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C6EA" w14:textId="1AA0CA76" w:rsidR="006D3B76" w:rsidRDefault="00BA3FF1" w:rsidP="00BA3FF1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0CF05F87">
            <wp:simplePos x="0" y="0"/>
            <wp:positionH relativeFrom="column">
              <wp:posOffset>4081871</wp:posOffset>
            </wp:positionH>
            <wp:positionV relativeFrom="paragraph">
              <wp:posOffset>72300</wp:posOffset>
            </wp:positionV>
            <wp:extent cx="1612900" cy="1905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10A9F5A5">
            <wp:extent cx="1652588" cy="261938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E510" w14:textId="77777777" w:rsidR="006D3B76" w:rsidRDefault="006D3B76"/>
    <w:p w14:paraId="60D3596C" w14:textId="77777777" w:rsidR="006D3B76" w:rsidRDefault="006D3B76"/>
    <w:p w14:paraId="271A706F" w14:textId="77777777" w:rsidR="006D3B76" w:rsidRDefault="006D3B76"/>
    <w:p w14:paraId="7BA308AB" w14:textId="5CA9F5C7" w:rsidR="006D3B76" w:rsidRDefault="0066251B">
      <w:r>
        <w:t xml:space="preserve">Name: </w:t>
      </w:r>
      <w:proofErr w:type="gramStart"/>
      <w:r>
        <w:t>{?form</w:t>
      </w:r>
      <w:proofErr w:type="gramEnd"/>
      <w:r>
        <w:t xml:space="preserve"> </w:t>
      </w:r>
      <w:proofErr w:type="spellStart"/>
      <w:r w:rsidR="0085564D">
        <w:t>first_name</w:t>
      </w:r>
      <w:proofErr w:type="spellEnd"/>
      <w:r>
        <w:t>}</w:t>
      </w:r>
      <w:r>
        <w:tab/>
      </w:r>
      <w:r>
        <w:tab/>
      </w:r>
      <w:r>
        <w:tab/>
      </w:r>
      <w:r>
        <w:tab/>
        <w:t xml:space="preserve">Surname: </w:t>
      </w:r>
      <w:proofErr w:type="gramStart"/>
      <w:r>
        <w:t>{?form</w:t>
      </w:r>
      <w:proofErr w:type="gramEnd"/>
      <w:r>
        <w:t xml:space="preserve"> </w:t>
      </w:r>
      <w:proofErr w:type="spellStart"/>
      <w:r w:rsidR="0085564D">
        <w:t>last_name</w:t>
      </w:r>
      <w:proofErr w:type="spellEnd"/>
      <w:r>
        <w:t>}</w:t>
      </w:r>
    </w:p>
    <w:p w14:paraId="223F5BBB" w14:textId="77777777" w:rsidR="00914428" w:rsidRDefault="00914428"/>
    <w:p w14:paraId="1381D35D" w14:textId="77777777" w:rsidR="00914428" w:rsidRDefault="00914428"/>
    <w:p w14:paraId="745901D7" w14:textId="77777777" w:rsidR="0071538F" w:rsidRPr="00AE17FA" w:rsidRDefault="0071538F" w:rsidP="0071538F">
      <w:pPr>
        <w:rPr>
          <w:lang w:val="en-US"/>
        </w:rPr>
      </w:pPr>
      <w:r w:rsidRPr="00AE17FA">
        <w:rPr>
          <w:lang w:val="en-US"/>
        </w:rPr>
        <w:t xml:space="preserve">Radio </w:t>
      </w:r>
      <w:proofErr w:type="gramStart"/>
      <w:r w:rsidRPr="00AE17FA">
        <w:rPr>
          <w:lang w:val="en-US"/>
        </w:rPr>
        <w:t>List :</w:t>
      </w:r>
      <w:proofErr w:type="gramEnd"/>
      <w:r w:rsidRPr="00AE17FA">
        <w:rPr>
          <w:lang w:val="en-US"/>
        </w:rPr>
        <w:t xml:space="preserve"> {#radiolist}</w:t>
      </w:r>
    </w:p>
    <w:p w14:paraId="15A88041" w14:textId="77777777" w:rsidR="0071538F" w:rsidRPr="00914428" w:rsidRDefault="0071538F" w:rsidP="0071538F">
      <w:pPr>
        <w:pStyle w:val="ListParagraph"/>
        <w:numPr>
          <w:ilvl w:val="0"/>
          <w:numId w:val="1"/>
        </w:numPr>
      </w:pPr>
      <w:proofErr w:type="gramStart"/>
      <w:r w:rsidRPr="00AE17FA">
        <w:rPr>
          <w:lang w:val="en-US"/>
        </w:rPr>
        <w:t>{?form</w:t>
      </w:r>
      <w:proofErr w:type="gramEnd"/>
      <w:r w:rsidRPr="00AE17FA">
        <w:rPr>
          <w:lang w:val="en-US"/>
        </w:rPr>
        <w:t xml:space="preserve"> </w:t>
      </w:r>
      <w:proofErr w:type="gramStart"/>
      <w:r w:rsidRPr="00AE17FA">
        <w:rPr>
          <w:lang w:val="en-US"/>
        </w:rPr>
        <w:t>this} {/</w:t>
      </w:r>
      <w:proofErr w:type="spellStart"/>
      <w:proofErr w:type="gramEnd"/>
      <w:r w:rsidRPr="00AE17FA">
        <w:rPr>
          <w:lang w:val="en-US"/>
        </w:rPr>
        <w:t>radiolist</w:t>
      </w:r>
      <w:proofErr w:type="spellEnd"/>
      <w:r w:rsidRPr="00AE17FA">
        <w:rPr>
          <w:lang w:val="en-US"/>
        </w:rPr>
        <w:t>}</w:t>
      </w:r>
    </w:p>
    <w:p w14:paraId="6BA8A9F6" w14:textId="77777777" w:rsidR="00914428" w:rsidRDefault="00914428" w:rsidP="00914428"/>
    <w:p w14:paraId="7DD0F277" w14:textId="77777777" w:rsidR="00914428" w:rsidRPr="00AE17FA" w:rsidRDefault="00914428" w:rsidP="00914428"/>
    <w:p w14:paraId="61A8157A" w14:textId="77777777" w:rsidR="0071538F" w:rsidRDefault="0071538F" w:rsidP="0071538F">
      <w:proofErr w:type="gramStart"/>
      <w:r w:rsidRPr="0071538F">
        <w:rPr>
          <w:lang w:val="en-US"/>
        </w:rPr>
        <w:t>{?form</w:t>
      </w:r>
      <w:proofErr w:type="gramEnd"/>
      <w:r w:rsidRPr="0071538F">
        <w:rPr>
          <w:lang w:val="en-US"/>
        </w:rPr>
        <w:t xml:space="preserve"> checkbox}</w:t>
      </w:r>
    </w:p>
    <w:p w14:paraId="2C340413" w14:textId="77777777" w:rsidR="008478BD" w:rsidRDefault="008478BD"/>
    <w:p w14:paraId="575CCF03" w14:textId="77777777" w:rsidR="008478BD" w:rsidRDefault="008478BD"/>
    <w:p w14:paraId="7699D825" w14:textId="77777777" w:rsidR="008478BD" w:rsidRDefault="008478BD"/>
    <w:p w14:paraId="0DDA9647" w14:textId="77777777" w:rsidR="008478BD" w:rsidRDefault="008478BD"/>
    <w:p w14:paraId="54BA6F25" w14:textId="77777777" w:rsidR="008478BD" w:rsidRDefault="008478BD"/>
    <w:p w14:paraId="38908DF2" w14:textId="77777777" w:rsidR="006D3B76" w:rsidRDefault="006D3B76"/>
    <w:p w14:paraId="1CA24047" w14:textId="77777777" w:rsidR="006D3B76" w:rsidRDefault="006D3B76"/>
    <w:p w14:paraId="1788A296" w14:textId="77777777" w:rsidR="006D3B76" w:rsidRDefault="006D3B76"/>
    <w:p w14:paraId="6FD21035" w14:textId="77777777" w:rsidR="006D3B76" w:rsidRDefault="006D3B76"/>
    <w:p w14:paraId="68C4B88A" w14:textId="77777777" w:rsidR="006D3B76" w:rsidRDefault="006D3B76"/>
    <w:p w14:paraId="5DE86690" w14:textId="77777777" w:rsidR="006D3B76" w:rsidRDefault="006D3B76"/>
    <w:p w14:paraId="37B399C0" w14:textId="77777777" w:rsidR="006D3B76" w:rsidRDefault="006D3B76"/>
    <w:p w14:paraId="001E22C3" w14:textId="77777777" w:rsidR="006D3B76" w:rsidRDefault="006D3B76"/>
    <w:p w14:paraId="1F28354F" w14:textId="77777777" w:rsidR="006D3B76" w:rsidRDefault="006D3B76"/>
    <w:p w14:paraId="6491E074" w14:textId="77777777" w:rsidR="006D3B76" w:rsidRDefault="006D3B76"/>
    <w:p w14:paraId="4B5CB8AD" w14:textId="77777777" w:rsidR="006D3B76" w:rsidRDefault="006D3B76"/>
    <w:p w14:paraId="3F25AC53" w14:textId="77777777" w:rsidR="006D3B76" w:rsidRDefault="006D3B76"/>
    <w:p w14:paraId="2350C013" w14:textId="77777777" w:rsidR="006D3B76" w:rsidRDefault="006D3B76"/>
    <w:p w14:paraId="6BE55D29" w14:textId="77777777" w:rsidR="006D3B76" w:rsidRDefault="006D3B76"/>
    <w:p w14:paraId="5933D9F1" w14:textId="77777777" w:rsidR="006D3B76" w:rsidRDefault="006D3B76"/>
    <w:p w14:paraId="353CC9B2" w14:textId="77777777" w:rsidR="006D3B76" w:rsidRDefault="006D3B76"/>
    <w:p w14:paraId="78126EA7" w14:textId="44627BA8" w:rsidR="006D3B76" w:rsidRDefault="00DC4BB7">
      <w:pPr>
        <w:rPr>
          <w:rFonts w:ascii="Segoe UI" w:hAnsi="Segoe UI" w:cs="Segoe UI"/>
          <w:color w:val="404040"/>
          <w:sz w:val="21"/>
          <w:szCs w:val="21"/>
        </w:rPr>
      </w:pPr>
      <w:r>
        <w:rPr>
          <w:b/>
          <w:bCs/>
        </w:rPr>
        <w:t>Questions?</w:t>
      </w:r>
      <w:r>
        <w:rPr>
          <w:b/>
          <w:bCs/>
        </w:rPr>
        <w:br/>
      </w:r>
      <w:r>
        <w:rPr>
          <w:rFonts w:ascii="Segoe UI" w:hAnsi="Segoe UI" w:cs="Segoe UI"/>
          <w:color w:val="404040"/>
          <w:sz w:val="21"/>
          <w:szCs w:val="21"/>
        </w:rPr>
        <w:t>We are happy to help you!</w:t>
      </w:r>
      <w:r>
        <w:rPr>
          <w:rFonts w:ascii="Segoe UI" w:hAnsi="Segoe UI" w:cs="Segoe UI"/>
          <w:color w:val="404040"/>
          <w:sz w:val="21"/>
          <w:szCs w:val="21"/>
        </w:rPr>
        <w:br/>
        <w:t>You can contact us by email on </w:t>
      </w:r>
      <w:hyperlink r:id="rId10" w:history="1">
        <w:r>
          <w:rPr>
            <w:rStyle w:val="Hyperlink"/>
            <w:rFonts w:ascii="Segoe UI" w:hAnsi="Segoe UI" w:cs="Segoe UI"/>
            <w:color w:val="4398D9"/>
            <w:sz w:val="21"/>
            <w:szCs w:val="21"/>
          </w:rPr>
          <w:t>support@apexofficeprint.com</w:t>
        </w:r>
      </w:hyperlink>
      <w:r>
        <w:rPr>
          <w:rFonts w:ascii="Segoe UI" w:hAnsi="Segoe UI" w:cs="Segoe UI"/>
          <w:color w:val="404040"/>
          <w:sz w:val="21"/>
          <w:szCs w:val="21"/>
        </w:rPr>
        <w:t>.</w:t>
      </w:r>
      <w:r>
        <w:rPr>
          <w:rFonts w:ascii="Segoe UI" w:hAnsi="Segoe UI" w:cs="Segoe UI"/>
          <w:color w:val="404040"/>
          <w:sz w:val="21"/>
          <w:szCs w:val="21"/>
        </w:rPr>
        <w:br/>
        <w:t>Need help with converting your reports to AOP? </w:t>
      </w:r>
      <w:hyperlink r:id="rId11" w:history="1">
        <w:r w:rsidR="00BA3FF1">
          <w:rPr>
            <w:rStyle w:val="Hyperlink"/>
            <w:rFonts w:ascii="Segoe UI" w:hAnsi="Segoe UI" w:cs="Segoe UI"/>
            <w:color w:val="4398D9"/>
            <w:sz w:val="21"/>
            <w:szCs w:val="21"/>
          </w:rPr>
          <w:t>United Codes</w:t>
        </w:r>
      </w:hyperlink>
      <w:r>
        <w:rPr>
          <w:rFonts w:ascii="Segoe UI" w:hAnsi="Segoe UI" w:cs="Segoe UI"/>
          <w:color w:val="404040"/>
          <w:sz w:val="21"/>
          <w:szCs w:val="21"/>
        </w:rPr>
        <w:t> offers remote consulting and APEX services all over the world.</w:t>
      </w:r>
      <w:r>
        <w:rPr>
          <w:rFonts w:ascii="Segoe UI" w:hAnsi="Segoe UI" w:cs="Segoe UI"/>
          <w:color w:val="404040"/>
          <w:sz w:val="21"/>
          <w:szCs w:val="21"/>
        </w:rPr>
        <w:br/>
      </w:r>
    </w:p>
    <w:sectPr w:rsidR="006D3B7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FD9D8" w14:textId="77777777" w:rsidR="004D56DC" w:rsidRDefault="004D56DC">
      <w:pPr>
        <w:spacing w:after="0" w:line="240" w:lineRule="auto"/>
      </w:pPr>
      <w:r>
        <w:separator/>
      </w:r>
    </w:p>
  </w:endnote>
  <w:endnote w:type="continuationSeparator" w:id="0">
    <w:p w14:paraId="1C3B4DA9" w14:textId="77777777" w:rsidR="004D56DC" w:rsidRDefault="004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8EC5B" w14:textId="77777777" w:rsidR="004D56DC" w:rsidRDefault="004D56DC">
      <w:pPr>
        <w:spacing w:after="0" w:line="240" w:lineRule="auto"/>
      </w:pPr>
      <w:r>
        <w:separator/>
      </w:r>
    </w:p>
  </w:footnote>
  <w:footnote w:type="continuationSeparator" w:id="0">
    <w:p w14:paraId="1E5128EF" w14:textId="77777777" w:rsidR="004D56DC" w:rsidRDefault="004D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109E3"/>
    <w:multiLevelType w:val="hybridMultilevel"/>
    <w:tmpl w:val="58F8B354"/>
    <w:lvl w:ilvl="0" w:tplc="C7B63EB6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2624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340E9E"/>
    <w:rsid w:val="004D56DC"/>
    <w:rsid w:val="00516D5B"/>
    <w:rsid w:val="0066251B"/>
    <w:rsid w:val="006D3B76"/>
    <w:rsid w:val="006F0026"/>
    <w:rsid w:val="0071538F"/>
    <w:rsid w:val="008478BD"/>
    <w:rsid w:val="0085564D"/>
    <w:rsid w:val="008B12A4"/>
    <w:rsid w:val="00914428"/>
    <w:rsid w:val="009A05B3"/>
    <w:rsid w:val="00A45667"/>
    <w:rsid w:val="00B27816"/>
    <w:rsid w:val="00B44BE9"/>
    <w:rsid w:val="00BA3FF1"/>
    <w:rsid w:val="00D034C5"/>
    <w:rsid w:val="00DC4BB7"/>
    <w:rsid w:val="00DE1776"/>
    <w:rsid w:val="00EC27C2"/>
    <w:rsid w:val="00F4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ed-codes.com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upport@apexofficeprin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prabin bhandari</cp:lastModifiedBy>
  <cp:revision>10</cp:revision>
  <dcterms:created xsi:type="dcterms:W3CDTF">2023-05-03T21:27:00Z</dcterms:created>
  <dcterms:modified xsi:type="dcterms:W3CDTF">2025-04-29T11:14:00Z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415b71d2f74a85aa1da8b32c0917a0ffbd11b04f4fe1cb35c734ba61b3ec3ed1</vt:lpwstr>
  </property>
</Properties>
</file>