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F4F38" w14:textId="77777777" w:rsidR="00B548B2" w:rsidRPr="00B548B2" w:rsidRDefault="00B548B2" w:rsidP="00B548B2">
      <w:pPr>
        <w:rPr>
          <w:b/>
          <w:bCs/>
        </w:rPr>
      </w:pPr>
      <w:r w:rsidRPr="00B548B2">
        <w:rPr>
          <w:rFonts w:ascii="Segoe UI Emoji" w:hAnsi="Segoe UI Emoji" w:cs="Segoe UI Emoji"/>
          <w:b/>
          <w:bCs/>
        </w:rPr>
        <w:t>📌</w:t>
      </w:r>
      <w:r w:rsidRPr="00B548B2">
        <w:rPr>
          <w:b/>
          <w:bCs/>
        </w:rPr>
        <w:t xml:space="preserve"> Meeting Summary – Shopfloor Review &amp; </w:t>
      </w:r>
      <w:proofErr w:type="spellStart"/>
      <w:r w:rsidRPr="00B548B2">
        <w:rPr>
          <w:b/>
          <w:bCs/>
        </w:rPr>
        <w:t>Flatwire</w:t>
      </w:r>
      <w:proofErr w:type="spellEnd"/>
      <w:r w:rsidRPr="00B548B2">
        <w:rPr>
          <w:b/>
          <w:bCs/>
        </w:rPr>
        <w:t xml:space="preserve"> Requirements</w:t>
      </w:r>
    </w:p>
    <w:p w14:paraId="31BED7EF" w14:textId="77777777" w:rsidR="00B548B2" w:rsidRPr="00B548B2" w:rsidRDefault="00B548B2" w:rsidP="00B548B2">
      <w:r w:rsidRPr="00B548B2">
        <w:rPr>
          <w:b/>
          <w:bCs/>
        </w:rPr>
        <w:t>Date:</w:t>
      </w:r>
      <w:r w:rsidRPr="00B548B2">
        <w:t xml:space="preserve"> April 16, 2026</w:t>
      </w:r>
      <w:r w:rsidRPr="00B548B2">
        <w:br/>
      </w:r>
      <w:r w:rsidRPr="00B548B2">
        <w:rPr>
          <w:b/>
          <w:bCs/>
        </w:rPr>
        <w:t>Duration:</w:t>
      </w:r>
      <w:r w:rsidRPr="00B548B2">
        <w:t xml:space="preserve"> ~1 hr 29 mins</w:t>
      </w:r>
      <w:r w:rsidRPr="00B548B2">
        <w:br/>
      </w:r>
      <w:r w:rsidRPr="00B548B2">
        <w:rPr>
          <w:b/>
          <w:bCs/>
        </w:rPr>
        <w:t>Primary Objective:</w:t>
      </w:r>
      <w:r w:rsidRPr="00B548B2">
        <w:br/>
        <w:t xml:space="preserve">Review </w:t>
      </w:r>
      <w:proofErr w:type="spellStart"/>
      <w:r w:rsidRPr="00B548B2">
        <w:rPr>
          <w:b/>
          <w:bCs/>
        </w:rPr>
        <w:t>Flatwire</w:t>
      </w:r>
      <w:proofErr w:type="spellEnd"/>
      <w:r w:rsidRPr="00B548B2">
        <w:rPr>
          <w:b/>
          <w:bCs/>
        </w:rPr>
        <w:t xml:space="preserve"> machine requirements</w:t>
      </w:r>
      <w:r w:rsidRPr="00B548B2">
        <w:t xml:space="preserve">, clarify </w:t>
      </w:r>
      <w:r w:rsidRPr="00B548B2">
        <w:rPr>
          <w:b/>
          <w:bCs/>
        </w:rPr>
        <w:t>open items</w:t>
      </w:r>
      <w:r w:rsidRPr="00B548B2">
        <w:t xml:space="preserve">, align on </w:t>
      </w:r>
      <w:r w:rsidRPr="00B548B2">
        <w:rPr>
          <w:b/>
          <w:bCs/>
        </w:rPr>
        <w:t>shopfloor + web application changes</w:t>
      </w:r>
      <w:r w:rsidRPr="00B548B2">
        <w:t xml:space="preserve">, and define </w:t>
      </w:r>
      <w:r w:rsidRPr="00B548B2">
        <w:rPr>
          <w:b/>
          <w:bCs/>
        </w:rPr>
        <w:t>next steps &amp; priorities</w:t>
      </w:r>
      <w:r w:rsidRPr="00B548B2">
        <w:t xml:space="preserve"> for implementation.</w:t>
      </w:r>
    </w:p>
    <w:p w14:paraId="016EB556" w14:textId="77777777" w:rsidR="00B548B2" w:rsidRPr="00B548B2" w:rsidRDefault="00B548B2" w:rsidP="00B548B2">
      <w:r w:rsidRPr="00B548B2">
        <w:pict w14:anchorId="7EF8AA7E">
          <v:rect id="_x0000_i1085" style="width:0;height:1.5pt" o:hralign="center" o:hrstd="t" o:hr="t" fillcolor="#a0a0a0" stroked="f"/>
        </w:pict>
      </w:r>
    </w:p>
    <w:p w14:paraId="0F2F4FA1" w14:textId="77777777" w:rsidR="00B548B2" w:rsidRPr="00B548B2" w:rsidRDefault="00B548B2" w:rsidP="00B548B2">
      <w:pPr>
        <w:rPr>
          <w:b/>
          <w:bCs/>
        </w:rPr>
      </w:pPr>
      <w:r w:rsidRPr="00B548B2">
        <w:rPr>
          <w:rFonts w:ascii="Segoe UI Emoji" w:hAnsi="Segoe UI Emoji" w:cs="Segoe UI Emoji"/>
          <w:b/>
          <w:bCs/>
        </w:rPr>
        <w:t>👥</w:t>
      </w:r>
      <w:r w:rsidRPr="00B548B2">
        <w:rPr>
          <w:b/>
          <w:bCs/>
        </w:rPr>
        <w:t xml:space="preserve"> Attendees</w:t>
      </w:r>
    </w:p>
    <w:p w14:paraId="250E8D7C" w14:textId="77777777" w:rsidR="00B548B2" w:rsidRPr="00B548B2" w:rsidRDefault="00B548B2" w:rsidP="00B548B2">
      <w:pPr>
        <w:numPr>
          <w:ilvl w:val="0"/>
          <w:numId w:val="1"/>
        </w:numPr>
      </w:pPr>
      <w:r w:rsidRPr="00B548B2">
        <w:rPr>
          <w:b/>
          <w:bCs/>
        </w:rPr>
        <w:t>Srikanth Prabhala</w:t>
      </w:r>
      <w:r w:rsidRPr="00B548B2">
        <w:t xml:space="preserve"> – Overall coordination &amp; prioritization</w:t>
      </w:r>
    </w:p>
    <w:p w14:paraId="3A56A3A7" w14:textId="77777777" w:rsidR="00B548B2" w:rsidRPr="00B548B2" w:rsidRDefault="00B548B2" w:rsidP="00B548B2">
      <w:pPr>
        <w:numPr>
          <w:ilvl w:val="0"/>
          <w:numId w:val="1"/>
        </w:numPr>
      </w:pPr>
      <w:r w:rsidRPr="00B548B2">
        <w:rPr>
          <w:b/>
          <w:bCs/>
        </w:rPr>
        <w:t>Tim O’Brien</w:t>
      </w:r>
      <w:r w:rsidRPr="00B548B2">
        <w:t xml:space="preserve"> – </w:t>
      </w:r>
      <w:proofErr w:type="spellStart"/>
      <w:r w:rsidRPr="00B548B2">
        <w:t>Flatwire</w:t>
      </w:r>
      <w:proofErr w:type="spellEnd"/>
      <w:r w:rsidRPr="00B548B2">
        <w:t xml:space="preserve"> machine owner / process lead</w:t>
      </w:r>
    </w:p>
    <w:p w14:paraId="28D11872" w14:textId="77777777" w:rsidR="00B548B2" w:rsidRPr="00B548B2" w:rsidRDefault="00B548B2" w:rsidP="00B548B2">
      <w:pPr>
        <w:numPr>
          <w:ilvl w:val="0"/>
          <w:numId w:val="1"/>
        </w:numPr>
      </w:pPr>
      <w:r w:rsidRPr="00B548B2">
        <w:rPr>
          <w:b/>
          <w:bCs/>
        </w:rPr>
        <w:t>Jaspreet Singh</w:t>
      </w:r>
      <w:r w:rsidRPr="00B548B2">
        <w:t xml:space="preserve"> – Shopfloor requirements &amp; system integration</w:t>
      </w:r>
    </w:p>
    <w:p w14:paraId="78A3963E" w14:textId="77777777" w:rsidR="00B548B2" w:rsidRPr="00B548B2" w:rsidRDefault="00B548B2" w:rsidP="00B548B2">
      <w:pPr>
        <w:numPr>
          <w:ilvl w:val="0"/>
          <w:numId w:val="1"/>
        </w:numPr>
      </w:pPr>
      <w:r w:rsidRPr="00B548B2">
        <w:rPr>
          <w:b/>
          <w:bCs/>
        </w:rPr>
        <w:t>Waseem Khan</w:t>
      </w:r>
      <w:r w:rsidRPr="00B548B2">
        <w:t xml:space="preserve"> – Web &amp; data</w:t>
      </w:r>
      <w:r w:rsidRPr="00B548B2">
        <w:noBreakHyphen/>
        <w:t>recording applications</w:t>
      </w:r>
    </w:p>
    <w:p w14:paraId="36C7B7A5" w14:textId="77777777" w:rsidR="00B548B2" w:rsidRPr="00B548B2" w:rsidRDefault="00B548B2" w:rsidP="00B548B2">
      <w:pPr>
        <w:numPr>
          <w:ilvl w:val="0"/>
          <w:numId w:val="1"/>
        </w:numPr>
      </w:pPr>
      <w:r w:rsidRPr="00B548B2">
        <w:rPr>
          <w:b/>
          <w:bCs/>
        </w:rPr>
        <w:t>Ritika Raheja</w:t>
      </w:r>
      <w:r w:rsidRPr="00B548B2">
        <w:t xml:space="preserve"> – Web UI / item &amp; order changes</w:t>
      </w:r>
    </w:p>
    <w:p w14:paraId="26DCF6CE" w14:textId="77777777" w:rsidR="00B548B2" w:rsidRPr="00B548B2" w:rsidRDefault="00B548B2" w:rsidP="00B548B2">
      <w:pPr>
        <w:numPr>
          <w:ilvl w:val="0"/>
          <w:numId w:val="1"/>
        </w:numPr>
      </w:pPr>
      <w:r w:rsidRPr="00B548B2">
        <w:rPr>
          <w:b/>
          <w:bCs/>
        </w:rPr>
        <w:t>Vicky Arora</w:t>
      </w:r>
      <w:r w:rsidRPr="00B548B2">
        <w:t xml:space="preserve"> – Receiving, EDI, inventory impacts</w:t>
      </w:r>
    </w:p>
    <w:p w14:paraId="05F509B7" w14:textId="77777777" w:rsidR="00B548B2" w:rsidRPr="00B548B2" w:rsidRDefault="00B548B2" w:rsidP="00B548B2">
      <w:pPr>
        <w:numPr>
          <w:ilvl w:val="0"/>
          <w:numId w:val="1"/>
        </w:numPr>
      </w:pPr>
      <w:r w:rsidRPr="00B548B2">
        <w:rPr>
          <w:b/>
          <w:bCs/>
        </w:rPr>
        <w:t>Sushant</w:t>
      </w:r>
      <w:r w:rsidRPr="00B548B2">
        <w:t xml:space="preserve"> – Throughput / data recording (limited availability)</w:t>
      </w:r>
    </w:p>
    <w:p w14:paraId="248272E5" w14:textId="77777777" w:rsidR="00B548B2" w:rsidRPr="00B548B2" w:rsidRDefault="00B548B2" w:rsidP="00B548B2">
      <w:pPr>
        <w:numPr>
          <w:ilvl w:val="0"/>
          <w:numId w:val="1"/>
        </w:numPr>
      </w:pPr>
      <w:r w:rsidRPr="00B548B2">
        <w:rPr>
          <w:b/>
          <w:bCs/>
        </w:rPr>
        <w:t>Bob Scott</w:t>
      </w:r>
    </w:p>
    <w:p w14:paraId="3B7E849F" w14:textId="77777777" w:rsidR="00B548B2" w:rsidRPr="00B548B2" w:rsidRDefault="00B548B2" w:rsidP="00B548B2">
      <w:pPr>
        <w:numPr>
          <w:ilvl w:val="0"/>
          <w:numId w:val="1"/>
        </w:numPr>
      </w:pPr>
      <w:r w:rsidRPr="00B548B2">
        <w:rPr>
          <w:b/>
          <w:bCs/>
        </w:rPr>
        <w:t>Additional team members joined intermittently</w:t>
      </w:r>
    </w:p>
    <w:p w14:paraId="7FB2A1E6" w14:textId="77777777" w:rsidR="00B548B2" w:rsidRPr="00B548B2" w:rsidRDefault="00B548B2" w:rsidP="00B548B2">
      <w:r w:rsidRPr="00B548B2">
        <w:pict w14:anchorId="24B1B12A">
          <v:rect id="_x0000_i1086" style="width:0;height:1.5pt" o:hralign="center" o:hrstd="t" o:hr="t" fillcolor="#a0a0a0" stroked="f"/>
        </w:pict>
      </w:r>
    </w:p>
    <w:p w14:paraId="02F9E21B" w14:textId="77777777" w:rsidR="00B548B2" w:rsidRPr="00B548B2" w:rsidRDefault="00B548B2" w:rsidP="00B548B2">
      <w:pPr>
        <w:rPr>
          <w:b/>
          <w:bCs/>
        </w:rPr>
      </w:pPr>
      <w:r w:rsidRPr="00B548B2">
        <w:rPr>
          <w:rFonts w:ascii="Segoe UI Emoji" w:hAnsi="Segoe UI Emoji" w:cs="Segoe UI Emoji"/>
          <w:b/>
          <w:bCs/>
        </w:rPr>
        <w:t>🧠</w:t>
      </w:r>
      <w:r w:rsidRPr="00B548B2">
        <w:rPr>
          <w:b/>
          <w:bCs/>
        </w:rPr>
        <w:t xml:space="preserve"> Key Discussion Summary</w:t>
      </w:r>
    </w:p>
    <w:p w14:paraId="4763C880" w14:textId="77777777" w:rsidR="00B548B2" w:rsidRPr="00B548B2" w:rsidRDefault="00B548B2" w:rsidP="00B548B2">
      <w:pPr>
        <w:rPr>
          <w:b/>
          <w:bCs/>
        </w:rPr>
      </w:pPr>
      <w:r w:rsidRPr="00B548B2">
        <w:rPr>
          <w:b/>
          <w:bCs/>
        </w:rPr>
        <w:t xml:space="preserve">1. </w:t>
      </w:r>
      <w:proofErr w:type="spellStart"/>
      <w:r w:rsidRPr="00B548B2">
        <w:rPr>
          <w:b/>
          <w:bCs/>
        </w:rPr>
        <w:t>Flatwire</w:t>
      </w:r>
      <w:proofErr w:type="spellEnd"/>
      <w:r w:rsidRPr="00B548B2">
        <w:rPr>
          <w:b/>
          <w:bCs/>
        </w:rPr>
        <w:t xml:space="preserve"> Machine – Purpose &amp; Overview</w:t>
      </w:r>
    </w:p>
    <w:p w14:paraId="5A0FB429" w14:textId="77777777" w:rsidR="00B548B2" w:rsidRPr="00B548B2" w:rsidRDefault="00B548B2" w:rsidP="00B548B2">
      <w:pPr>
        <w:numPr>
          <w:ilvl w:val="0"/>
          <w:numId w:val="2"/>
        </w:numPr>
      </w:pPr>
      <w:r w:rsidRPr="00B548B2">
        <w:t xml:space="preserve">UA is entering a </w:t>
      </w:r>
      <w:r w:rsidRPr="00B548B2">
        <w:rPr>
          <w:b/>
          <w:bCs/>
        </w:rPr>
        <w:t>new market</w:t>
      </w:r>
      <w:r w:rsidRPr="00B548B2">
        <w:t xml:space="preserve"> by producing </w:t>
      </w:r>
      <w:r w:rsidRPr="00B548B2">
        <w:rPr>
          <w:b/>
          <w:bCs/>
        </w:rPr>
        <w:t>flat wire (oscillate wound)</w:t>
      </w:r>
      <w:r w:rsidRPr="00B548B2">
        <w:t xml:space="preserve"> instead of traditional strip coils.</w:t>
      </w:r>
    </w:p>
    <w:p w14:paraId="277F7BB0" w14:textId="77777777" w:rsidR="00B548B2" w:rsidRPr="00B548B2" w:rsidRDefault="00B548B2" w:rsidP="00B548B2">
      <w:pPr>
        <w:numPr>
          <w:ilvl w:val="0"/>
          <w:numId w:val="2"/>
        </w:numPr>
      </w:pPr>
      <w:r w:rsidRPr="00B548B2">
        <w:t xml:space="preserve">Benefits: </w:t>
      </w:r>
    </w:p>
    <w:p w14:paraId="60B8CCE7" w14:textId="77777777" w:rsidR="00B548B2" w:rsidRPr="00B548B2" w:rsidRDefault="00B548B2" w:rsidP="00B548B2">
      <w:pPr>
        <w:numPr>
          <w:ilvl w:val="1"/>
          <w:numId w:val="2"/>
        </w:numPr>
      </w:pPr>
      <w:r w:rsidRPr="00B548B2">
        <w:t>Lower cost vs pancake coils</w:t>
      </w:r>
    </w:p>
    <w:p w14:paraId="2C999C13" w14:textId="77777777" w:rsidR="00B548B2" w:rsidRPr="00B548B2" w:rsidRDefault="00B548B2" w:rsidP="00B548B2">
      <w:pPr>
        <w:numPr>
          <w:ilvl w:val="1"/>
          <w:numId w:val="2"/>
        </w:numPr>
      </w:pPr>
      <w:r w:rsidRPr="00B548B2">
        <w:t>New customer opportunities</w:t>
      </w:r>
    </w:p>
    <w:p w14:paraId="1C055CCC" w14:textId="77777777" w:rsidR="00B548B2" w:rsidRPr="00B548B2" w:rsidRDefault="00B548B2" w:rsidP="00B548B2">
      <w:pPr>
        <w:numPr>
          <w:ilvl w:val="0"/>
          <w:numId w:val="2"/>
        </w:numPr>
      </w:pPr>
      <w:r w:rsidRPr="00B548B2">
        <w:t xml:space="preserve">Machine supports: </w:t>
      </w:r>
    </w:p>
    <w:p w14:paraId="14C5B410" w14:textId="77777777" w:rsidR="00B548B2" w:rsidRPr="00B548B2" w:rsidRDefault="00B548B2" w:rsidP="00B548B2">
      <w:pPr>
        <w:numPr>
          <w:ilvl w:val="1"/>
          <w:numId w:val="2"/>
        </w:numPr>
      </w:pPr>
      <w:r w:rsidRPr="00B548B2">
        <w:rPr>
          <w:b/>
          <w:bCs/>
        </w:rPr>
        <w:t>FL1 (12” mill)</w:t>
      </w:r>
    </w:p>
    <w:p w14:paraId="7F9974E5" w14:textId="77777777" w:rsidR="00B548B2" w:rsidRPr="00B548B2" w:rsidRDefault="00B548B2" w:rsidP="00B548B2">
      <w:pPr>
        <w:numPr>
          <w:ilvl w:val="1"/>
          <w:numId w:val="2"/>
        </w:numPr>
      </w:pPr>
      <w:r w:rsidRPr="00B548B2">
        <w:rPr>
          <w:b/>
          <w:bCs/>
        </w:rPr>
        <w:t>FL2 (3</w:t>
      </w:r>
      <w:r w:rsidRPr="00B548B2">
        <w:rPr>
          <w:b/>
          <w:bCs/>
        </w:rPr>
        <w:noBreakHyphen/>
        <w:t>stand finishing mill)</w:t>
      </w:r>
    </w:p>
    <w:p w14:paraId="3D26600A" w14:textId="77777777" w:rsidR="00B548B2" w:rsidRPr="00B548B2" w:rsidRDefault="00B548B2" w:rsidP="00B548B2">
      <w:pPr>
        <w:numPr>
          <w:ilvl w:val="1"/>
          <w:numId w:val="2"/>
        </w:numPr>
      </w:pPr>
      <w:r w:rsidRPr="00B548B2">
        <w:rPr>
          <w:b/>
          <w:bCs/>
        </w:rPr>
        <w:t>Hybrid mode (FL3)</w:t>
      </w:r>
      <w:r w:rsidRPr="00B548B2">
        <w:t xml:space="preserve"> – continuous run without intermediate </w:t>
      </w:r>
      <w:proofErr w:type="gramStart"/>
      <w:r w:rsidRPr="00B548B2">
        <w:t>anneal</w:t>
      </w:r>
      <w:proofErr w:type="gramEnd"/>
      <w:r w:rsidRPr="00B548B2">
        <w:t xml:space="preserve"> (future).</w:t>
      </w:r>
    </w:p>
    <w:p w14:paraId="043F3A60" w14:textId="77777777" w:rsidR="00B548B2" w:rsidRPr="00B548B2" w:rsidRDefault="00B548B2" w:rsidP="00B548B2">
      <w:r w:rsidRPr="00B548B2">
        <w:rPr>
          <w:b/>
          <w:bCs/>
        </w:rPr>
        <w:lastRenderedPageBreak/>
        <w:t>Key clarification:</w:t>
      </w:r>
      <w:r w:rsidRPr="00B548B2">
        <w:br/>
        <w:t xml:space="preserve">This is treated as </w:t>
      </w:r>
      <w:r w:rsidRPr="00B548B2">
        <w:rPr>
          <w:b/>
          <w:bCs/>
        </w:rPr>
        <w:t>one logical pass</w:t>
      </w:r>
      <w:r w:rsidRPr="00B548B2">
        <w:t xml:space="preserve">, with multiple components enabled/disabled via </w:t>
      </w:r>
      <w:r w:rsidRPr="00B548B2">
        <w:rPr>
          <w:b/>
          <w:bCs/>
        </w:rPr>
        <w:t>pass schedule</w:t>
      </w:r>
      <w:r w:rsidRPr="00B548B2">
        <w:t xml:space="preserve">, not multiple traditional </w:t>
      </w:r>
      <w:proofErr w:type="gramStart"/>
      <w:r w:rsidRPr="00B548B2">
        <w:t>mill</w:t>
      </w:r>
      <w:proofErr w:type="gramEnd"/>
      <w:r w:rsidRPr="00B548B2">
        <w:t xml:space="preserve"> passes.</w:t>
      </w:r>
    </w:p>
    <w:p w14:paraId="08AF2715" w14:textId="77777777" w:rsidR="00B548B2" w:rsidRPr="00B548B2" w:rsidRDefault="00B548B2" w:rsidP="00B548B2">
      <w:r w:rsidRPr="00B548B2">
        <w:pict w14:anchorId="4FE668CE">
          <v:rect id="_x0000_i1087" style="width:0;height:1.5pt" o:hralign="center" o:hrstd="t" o:hr="t" fillcolor="#a0a0a0" stroked="f"/>
        </w:pict>
      </w:r>
    </w:p>
    <w:p w14:paraId="427AF891" w14:textId="77777777" w:rsidR="00B548B2" w:rsidRPr="00B548B2" w:rsidRDefault="00B548B2" w:rsidP="00B548B2">
      <w:pPr>
        <w:rPr>
          <w:b/>
          <w:bCs/>
        </w:rPr>
      </w:pPr>
      <w:r w:rsidRPr="00B548B2">
        <w:rPr>
          <w:b/>
          <w:bCs/>
        </w:rPr>
        <w:t>2. Process Flow (High Level)</w:t>
      </w:r>
    </w:p>
    <w:p w14:paraId="029EA567" w14:textId="77777777" w:rsidR="00B548B2" w:rsidRPr="00B548B2" w:rsidRDefault="00B548B2" w:rsidP="00B548B2">
      <w:pPr>
        <w:numPr>
          <w:ilvl w:val="0"/>
          <w:numId w:val="3"/>
        </w:numPr>
      </w:pPr>
      <w:r w:rsidRPr="00B548B2">
        <w:rPr>
          <w:b/>
          <w:bCs/>
        </w:rPr>
        <w:t>Wire rod receiving (AROD)</w:t>
      </w:r>
    </w:p>
    <w:p w14:paraId="1B3C01EA" w14:textId="77777777" w:rsidR="00B548B2" w:rsidRPr="00B548B2" w:rsidRDefault="00B548B2" w:rsidP="00B548B2">
      <w:pPr>
        <w:numPr>
          <w:ilvl w:val="0"/>
          <w:numId w:val="3"/>
        </w:numPr>
      </w:pPr>
      <w:r w:rsidRPr="00B548B2">
        <w:rPr>
          <w:b/>
          <w:bCs/>
        </w:rPr>
        <w:t>Wire drawing (DB1 &amp; DB2)</w:t>
      </w:r>
      <w:r w:rsidRPr="00B548B2">
        <w:t xml:space="preserve"> – roundness correction</w:t>
      </w:r>
    </w:p>
    <w:p w14:paraId="682228E7" w14:textId="77777777" w:rsidR="00B548B2" w:rsidRPr="00B548B2" w:rsidRDefault="00B548B2" w:rsidP="00B548B2">
      <w:pPr>
        <w:numPr>
          <w:ilvl w:val="0"/>
          <w:numId w:val="3"/>
        </w:numPr>
      </w:pPr>
      <w:r w:rsidRPr="00B548B2">
        <w:rPr>
          <w:b/>
          <w:bCs/>
        </w:rPr>
        <w:t>12” flattening mill</w:t>
      </w:r>
    </w:p>
    <w:p w14:paraId="01880DEC" w14:textId="77777777" w:rsidR="00B548B2" w:rsidRPr="00B548B2" w:rsidRDefault="00B548B2" w:rsidP="00B548B2">
      <w:pPr>
        <w:numPr>
          <w:ilvl w:val="0"/>
          <w:numId w:val="3"/>
        </w:numPr>
      </w:pPr>
      <w:r w:rsidRPr="00B548B2">
        <w:rPr>
          <w:i/>
          <w:iCs/>
        </w:rPr>
        <w:t>(Optional)</w:t>
      </w:r>
      <w:r w:rsidRPr="00B548B2">
        <w:t xml:space="preserve"> </w:t>
      </w:r>
      <w:r w:rsidRPr="00B548B2">
        <w:rPr>
          <w:b/>
          <w:bCs/>
        </w:rPr>
        <w:t>Anneal</w:t>
      </w:r>
    </w:p>
    <w:p w14:paraId="5B8ACEB4" w14:textId="77777777" w:rsidR="00B548B2" w:rsidRPr="00B548B2" w:rsidRDefault="00B548B2" w:rsidP="00B548B2">
      <w:pPr>
        <w:numPr>
          <w:ilvl w:val="0"/>
          <w:numId w:val="3"/>
        </w:numPr>
      </w:pPr>
      <w:r w:rsidRPr="00B548B2">
        <w:rPr>
          <w:b/>
          <w:bCs/>
        </w:rPr>
        <w:t>3</w:t>
      </w:r>
      <w:r w:rsidRPr="00B548B2">
        <w:rPr>
          <w:b/>
          <w:bCs/>
        </w:rPr>
        <w:noBreakHyphen/>
        <w:t>stand finishing mill</w:t>
      </w:r>
    </w:p>
    <w:p w14:paraId="7728C387" w14:textId="77777777" w:rsidR="00B548B2" w:rsidRPr="00B548B2" w:rsidRDefault="00B548B2" w:rsidP="00B548B2">
      <w:pPr>
        <w:numPr>
          <w:ilvl w:val="0"/>
          <w:numId w:val="3"/>
        </w:numPr>
      </w:pPr>
      <w:r w:rsidRPr="00B548B2">
        <w:rPr>
          <w:b/>
          <w:bCs/>
        </w:rPr>
        <w:t>Final take</w:t>
      </w:r>
      <w:r w:rsidRPr="00B548B2">
        <w:rPr>
          <w:b/>
          <w:bCs/>
        </w:rPr>
        <w:noBreakHyphen/>
        <w:t>up / packaging</w:t>
      </w:r>
    </w:p>
    <w:p w14:paraId="71E20C2C" w14:textId="77777777" w:rsidR="00B548B2" w:rsidRPr="00B548B2" w:rsidRDefault="00B548B2" w:rsidP="00B548B2">
      <w:r w:rsidRPr="00B548B2">
        <w:t xml:space="preserve">Components can be </w:t>
      </w:r>
      <w:r w:rsidRPr="00B548B2">
        <w:rPr>
          <w:b/>
          <w:bCs/>
        </w:rPr>
        <w:t>bypassed</w:t>
      </w:r>
      <w:r w:rsidRPr="00B548B2">
        <w:t xml:space="preserve"> depending on the pass schedule (critical concept for PLC &amp; system logic).</w:t>
      </w:r>
    </w:p>
    <w:p w14:paraId="07F9F730" w14:textId="77777777" w:rsidR="00B548B2" w:rsidRPr="00B548B2" w:rsidRDefault="00B548B2" w:rsidP="00B548B2">
      <w:r w:rsidRPr="00B548B2">
        <w:pict w14:anchorId="554F8ACA">
          <v:rect id="_x0000_i1088" style="width:0;height:1.5pt" o:hralign="center" o:hrstd="t" o:hr="t" fillcolor="#a0a0a0" stroked="f"/>
        </w:pict>
      </w:r>
    </w:p>
    <w:p w14:paraId="1B8CA204" w14:textId="77777777" w:rsidR="00B548B2" w:rsidRPr="00B548B2" w:rsidRDefault="00B548B2" w:rsidP="00B548B2">
      <w:pPr>
        <w:rPr>
          <w:b/>
          <w:bCs/>
        </w:rPr>
      </w:pPr>
      <w:r w:rsidRPr="00B548B2">
        <w:rPr>
          <w:b/>
          <w:bCs/>
        </w:rPr>
        <w:t>3. Pass Schedule – Central Control Concept</w:t>
      </w:r>
    </w:p>
    <w:p w14:paraId="7D30220E" w14:textId="77777777" w:rsidR="00B548B2" w:rsidRPr="00B548B2" w:rsidRDefault="00B548B2" w:rsidP="00B548B2">
      <w:pPr>
        <w:numPr>
          <w:ilvl w:val="0"/>
          <w:numId w:val="4"/>
        </w:numPr>
      </w:pPr>
      <w:r w:rsidRPr="00B548B2">
        <w:t xml:space="preserve">Pass schedule determines: </w:t>
      </w:r>
    </w:p>
    <w:p w14:paraId="3A97728A" w14:textId="77777777" w:rsidR="00B548B2" w:rsidRPr="00B548B2" w:rsidRDefault="00B548B2" w:rsidP="00B548B2">
      <w:pPr>
        <w:numPr>
          <w:ilvl w:val="1"/>
          <w:numId w:val="4"/>
        </w:numPr>
      </w:pPr>
      <w:r w:rsidRPr="00B548B2">
        <w:t>Which components are ON / OFF</w:t>
      </w:r>
    </w:p>
    <w:p w14:paraId="5F11F0EC" w14:textId="77777777" w:rsidR="00B548B2" w:rsidRPr="00B548B2" w:rsidRDefault="00B548B2" w:rsidP="00B548B2">
      <w:pPr>
        <w:numPr>
          <w:ilvl w:val="1"/>
          <w:numId w:val="4"/>
        </w:numPr>
      </w:pPr>
      <w:r w:rsidRPr="00B548B2">
        <w:t>Die sets, edge sets, roll clearances</w:t>
      </w:r>
    </w:p>
    <w:p w14:paraId="4E5470F0" w14:textId="77777777" w:rsidR="00B548B2" w:rsidRPr="00B548B2" w:rsidRDefault="00B548B2" w:rsidP="00B548B2">
      <w:pPr>
        <w:numPr>
          <w:ilvl w:val="1"/>
          <w:numId w:val="4"/>
        </w:numPr>
      </w:pPr>
      <w:r w:rsidRPr="00B548B2">
        <w:t>Gauge &amp; width targets</w:t>
      </w:r>
    </w:p>
    <w:p w14:paraId="187D93E9" w14:textId="77777777" w:rsidR="00B548B2" w:rsidRPr="00B548B2" w:rsidRDefault="00B548B2" w:rsidP="00B548B2">
      <w:pPr>
        <w:numPr>
          <w:ilvl w:val="0"/>
          <w:numId w:val="4"/>
        </w:numPr>
      </w:pPr>
      <w:r w:rsidRPr="00B548B2">
        <w:rPr>
          <w:b/>
          <w:bCs/>
        </w:rPr>
        <w:t>NOT auto</w:t>
      </w:r>
      <w:r w:rsidRPr="00B548B2">
        <w:rPr>
          <w:b/>
          <w:bCs/>
        </w:rPr>
        <w:noBreakHyphen/>
        <w:t>generated</w:t>
      </w:r>
    </w:p>
    <w:p w14:paraId="24A01AA0" w14:textId="77777777" w:rsidR="00B548B2" w:rsidRPr="00B548B2" w:rsidRDefault="00B548B2" w:rsidP="00B548B2">
      <w:pPr>
        <w:numPr>
          <w:ilvl w:val="0"/>
          <w:numId w:val="4"/>
        </w:numPr>
      </w:pPr>
      <w:r w:rsidRPr="00B548B2">
        <w:t xml:space="preserve">Maintained by </w:t>
      </w:r>
      <w:r w:rsidRPr="00B548B2">
        <w:rPr>
          <w:b/>
          <w:bCs/>
        </w:rPr>
        <w:t>Operations / Maintenance</w:t>
      </w:r>
    </w:p>
    <w:p w14:paraId="2D2A42D2" w14:textId="77777777" w:rsidR="00B548B2" w:rsidRPr="00B548B2" w:rsidRDefault="00B548B2" w:rsidP="00B548B2">
      <w:pPr>
        <w:numPr>
          <w:ilvl w:val="0"/>
          <w:numId w:val="4"/>
        </w:numPr>
      </w:pPr>
      <w:r w:rsidRPr="00B548B2">
        <w:t xml:space="preserve">At </w:t>
      </w:r>
      <w:r w:rsidRPr="00B548B2">
        <w:rPr>
          <w:b/>
          <w:bCs/>
        </w:rPr>
        <w:t>material check</w:t>
      </w:r>
      <w:r w:rsidRPr="00B548B2">
        <w:rPr>
          <w:b/>
          <w:bCs/>
        </w:rPr>
        <w:noBreakHyphen/>
        <w:t>in</w:t>
      </w:r>
      <w:r w:rsidRPr="00B548B2">
        <w:t xml:space="preserve">, system must: </w:t>
      </w:r>
    </w:p>
    <w:p w14:paraId="49522BD5" w14:textId="77777777" w:rsidR="00B548B2" w:rsidRPr="00B548B2" w:rsidRDefault="00B548B2" w:rsidP="00B548B2">
      <w:pPr>
        <w:numPr>
          <w:ilvl w:val="1"/>
          <w:numId w:val="4"/>
        </w:numPr>
      </w:pPr>
      <w:r w:rsidRPr="00B548B2">
        <w:t>Read pass schedule</w:t>
      </w:r>
    </w:p>
    <w:p w14:paraId="70687766" w14:textId="77777777" w:rsidR="00B548B2" w:rsidRPr="00B548B2" w:rsidRDefault="00B548B2" w:rsidP="00B548B2">
      <w:pPr>
        <w:numPr>
          <w:ilvl w:val="1"/>
          <w:numId w:val="4"/>
        </w:numPr>
      </w:pPr>
      <w:r w:rsidRPr="00B548B2">
        <w:t xml:space="preserve">Update </w:t>
      </w:r>
      <w:r w:rsidRPr="00B548B2">
        <w:rPr>
          <w:b/>
          <w:bCs/>
        </w:rPr>
        <w:t>PLC tags</w:t>
      </w:r>
    </w:p>
    <w:p w14:paraId="72B968E8" w14:textId="77777777" w:rsidR="00B548B2" w:rsidRPr="00B548B2" w:rsidRDefault="00B548B2" w:rsidP="00B548B2">
      <w:pPr>
        <w:numPr>
          <w:ilvl w:val="1"/>
          <w:numId w:val="4"/>
        </w:numPr>
      </w:pPr>
      <w:r w:rsidRPr="00B548B2">
        <w:t xml:space="preserve">Drive machine </w:t>
      </w:r>
      <w:proofErr w:type="spellStart"/>
      <w:r w:rsidRPr="00B548B2">
        <w:t>behavior</w:t>
      </w:r>
      <w:proofErr w:type="spellEnd"/>
      <w:r w:rsidRPr="00B548B2">
        <w:t xml:space="preserve"> dynamically</w:t>
      </w:r>
    </w:p>
    <w:p w14:paraId="4DFA7900" w14:textId="77777777" w:rsidR="00B548B2" w:rsidRPr="00B548B2" w:rsidRDefault="00B548B2" w:rsidP="00B548B2">
      <w:r w:rsidRPr="00B548B2">
        <w:t xml:space="preserve">This is the </w:t>
      </w:r>
      <w:r w:rsidRPr="00B548B2">
        <w:rPr>
          <w:b/>
          <w:bCs/>
        </w:rPr>
        <w:t>most critical dependency</w:t>
      </w:r>
      <w:r w:rsidRPr="00B548B2">
        <w:t xml:space="preserve"> for the entire solution.</w:t>
      </w:r>
    </w:p>
    <w:p w14:paraId="1D00E46C" w14:textId="77777777" w:rsidR="00B548B2" w:rsidRPr="00B548B2" w:rsidRDefault="00B548B2" w:rsidP="00B548B2">
      <w:r w:rsidRPr="00B548B2">
        <w:pict w14:anchorId="678C4D0F">
          <v:rect id="_x0000_i1089" style="width:0;height:1.5pt" o:hralign="center" o:hrstd="t" o:hr="t" fillcolor="#a0a0a0" stroked="f"/>
        </w:pict>
      </w:r>
    </w:p>
    <w:p w14:paraId="4647BA88" w14:textId="77777777" w:rsidR="00B548B2" w:rsidRPr="00B548B2" w:rsidRDefault="00B548B2" w:rsidP="00B548B2">
      <w:pPr>
        <w:rPr>
          <w:b/>
          <w:bCs/>
        </w:rPr>
      </w:pPr>
      <w:r w:rsidRPr="00B548B2">
        <w:rPr>
          <w:b/>
          <w:bCs/>
        </w:rPr>
        <w:t>4. Shopfloor &amp; Web System Changes</w:t>
      </w:r>
    </w:p>
    <w:p w14:paraId="48CBCF31" w14:textId="77777777" w:rsidR="00B548B2" w:rsidRPr="00B548B2" w:rsidRDefault="00B548B2" w:rsidP="00B548B2">
      <w:pPr>
        <w:rPr>
          <w:b/>
          <w:bCs/>
        </w:rPr>
      </w:pPr>
      <w:r w:rsidRPr="00B548B2">
        <w:rPr>
          <w:b/>
          <w:bCs/>
        </w:rPr>
        <w:t>Receiving (Rod Material)</w:t>
      </w:r>
    </w:p>
    <w:p w14:paraId="4DD87832" w14:textId="77777777" w:rsidR="00B548B2" w:rsidRPr="00B548B2" w:rsidRDefault="00B548B2" w:rsidP="00B548B2">
      <w:pPr>
        <w:numPr>
          <w:ilvl w:val="0"/>
          <w:numId w:val="5"/>
        </w:numPr>
      </w:pPr>
      <w:r w:rsidRPr="00B548B2">
        <w:lastRenderedPageBreak/>
        <w:t xml:space="preserve">Rods received </w:t>
      </w:r>
      <w:r w:rsidRPr="00B548B2">
        <w:rPr>
          <w:b/>
          <w:bCs/>
        </w:rPr>
        <w:t>without EDI initially</w:t>
      </w:r>
    </w:p>
    <w:p w14:paraId="0487F780" w14:textId="77777777" w:rsidR="00B548B2" w:rsidRPr="00B548B2" w:rsidRDefault="00B548B2" w:rsidP="00B548B2">
      <w:pPr>
        <w:numPr>
          <w:ilvl w:val="0"/>
          <w:numId w:val="5"/>
        </w:numPr>
      </w:pPr>
      <w:r w:rsidRPr="00B548B2">
        <w:t xml:space="preserve">Differences from coil receiving: </w:t>
      </w:r>
    </w:p>
    <w:p w14:paraId="6F2E9B1A" w14:textId="77777777" w:rsidR="00B548B2" w:rsidRPr="00B548B2" w:rsidRDefault="00B548B2" w:rsidP="00B548B2">
      <w:pPr>
        <w:numPr>
          <w:ilvl w:val="1"/>
          <w:numId w:val="5"/>
        </w:numPr>
      </w:pPr>
      <w:r w:rsidRPr="00B548B2">
        <w:t>No width</w:t>
      </w:r>
    </w:p>
    <w:p w14:paraId="6A0117B9" w14:textId="77777777" w:rsidR="00B548B2" w:rsidRPr="00B548B2" w:rsidRDefault="00B548B2" w:rsidP="00B548B2">
      <w:pPr>
        <w:numPr>
          <w:ilvl w:val="1"/>
          <w:numId w:val="5"/>
        </w:numPr>
      </w:pPr>
      <w:r w:rsidRPr="00B548B2">
        <w:t>Gross/net weight only</w:t>
      </w:r>
    </w:p>
    <w:p w14:paraId="46F807F9" w14:textId="77777777" w:rsidR="00B548B2" w:rsidRPr="00B548B2" w:rsidRDefault="00B548B2" w:rsidP="00B548B2">
      <w:pPr>
        <w:numPr>
          <w:ilvl w:val="1"/>
          <w:numId w:val="5"/>
        </w:numPr>
      </w:pPr>
      <w:r w:rsidRPr="00B548B2">
        <w:t>Different validation rules</w:t>
      </w:r>
    </w:p>
    <w:p w14:paraId="3456A749" w14:textId="77777777" w:rsidR="00B548B2" w:rsidRPr="00B548B2" w:rsidRDefault="00B548B2" w:rsidP="00B548B2">
      <w:pPr>
        <w:numPr>
          <w:ilvl w:val="0"/>
          <w:numId w:val="5"/>
        </w:numPr>
      </w:pPr>
      <w:r w:rsidRPr="00B548B2">
        <w:t xml:space="preserve">Likely requires: </w:t>
      </w:r>
    </w:p>
    <w:p w14:paraId="7B5C6E76" w14:textId="77777777" w:rsidR="00B548B2" w:rsidRPr="00B548B2" w:rsidRDefault="00B548B2" w:rsidP="00B548B2">
      <w:pPr>
        <w:numPr>
          <w:ilvl w:val="1"/>
          <w:numId w:val="5"/>
        </w:numPr>
      </w:pPr>
      <w:r w:rsidRPr="00B548B2">
        <w:t xml:space="preserve">New tab / checkbox for </w:t>
      </w:r>
      <w:r w:rsidRPr="00B548B2">
        <w:rPr>
          <w:b/>
          <w:bCs/>
        </w:rPr>
        <w:t>Rod Receiving</w:t>
      </w:r>
    </w:p>
    <w:p w14:paraId="2406A7FE" w14:textId="77777777" w:rsidR="00B548B2" w:rsidRPr="00B548B2" w:rsidRDefault="00B548B2" w:rsidP="00B548B2">
      <w:pPr>
        <w:numPr>
          <w:ilvl w:val="1"/>
          <w:numId w:val="5"/>
        </w:numPr>
      </w:pPr>
      <w:r w:rsidRPr="00B548B2">
        <w:t>Separate logic from coil flow</w:t>
      </w:r>
    </w:p>
    <w:p w14:paraId="2E679052" w14:textId="77777777" w:rsidR="00B548B2" w:rsidRPr="00B548B2" w:rsidRDefault="00B548B2" w:rsidP="00B548B2">
      <w:pPr>
        <w:rPr>
          <w:b/>
          <w:bCs/>
        </w:rPr>
      </w:pPr>
      <w:r w:rsidRPr="00B548B2">
        <w:rPr>
          <w:b/>
          <w:bCs/>
        </w:rPr>
        <w:t>Order / IQR / Item Template</w:t>
      </w:r>
    </w:p>
    <w:p w14:paraId="5618537C" w14:textId="77777777" w:rsidR="00B548B2" w:rsidRPr="00B548B2" w:rsidRDefault="00B548B2" w:rsidP="00B548B2">
      <w:pPr>
        <w:numPr>
          <w:ilvl w:val="0"/>
          <w:numId w:val="6"/>
        </w:numPr>
      </w:pPr>
      <w:r w:rsidRPr="00B548B2">
        <w:t xml:space="preserve">New indicators: </w:t>
      </w:r>
    </w:p>
    <w:p w14:paraId="7E4790A3" w14:textId="77777777" w:rsidR="00B548B2" w:rsidRPr="00B548B2" w:rsidRDefault="00B548B2" w:rsidP="00B548B2">
      <w:pPr>
        <w:numPr>
          <w:ilvl w:val="1"/>
          <w:numId w:val="6"/>
        </w:numPr>
      </w:pPr>
      <w:proofErr w:type="spellStart"/>
      <w:r w:rsidRPr="00B548B2">
        <w:rPr>
          <w:b/>
          <w:bCs/>
        </w:rPr>
        <w:t>Flatwire</w:t>
      </w:r>
      <w:proofErr w:type="spellEnd"/>
      <w:r w:rsidRPr="00B548B2">
        <w:rPr>
          <w:b/>
          <w:bCs/>
        </w:rPr>
        <w:t xml:space="preserve"> flag</w:t>
      </w:r>
    </w:p>
    <w:p w14:paraId="1A84C031" w14:textId="77777777" w:rsidR="00B548B2" w:rsidRPr="00B548B2" w:rsidRDefault="00B548B2" w:rsidP="00B548B2">
      <w:pPr>
        <w:numPr>
          <w:ilvl w:val="1"/>
          <w:numId w:val="6"/>
        </w:numPr>
      </w:pPr>
      <w:r w:rsidRPr="00B548B2">
        <w:t>Edge type (flat / round)</w:t>
      </w:r>
    </w:p>
    <w:p w14:paraId="71CDDEC1" w14:textId="77777777" w:rsidR="00B548B2" w:rsidRPr="00B548B2" w:rsidRDefault="00B548B2" w:rsidP="00B548B2">
      <w:pPr>
        <w:numPr>
          <w:ilvl w:val="1"/>
          <w:numId w:val="6"/>
        </w:numPr>
      </w:pPr>
      <w:r w:rsidRPr="00B548B2">
        <w:t>Bundle width (oscillation width, not strip width)</w:t>
      </w:r>
    </w:p>
    <w:p w14:paraId="01E792D8" w14:textId="77777777" w:rsidR="00B548B2" w:rsidRPr="00B548B2" w:rsidRDefault="00B548B2" w:rsidP="00B548B2">
      <w:pPr>
        <w:numPr>
          <w:ilvl w:val="0"/>
          <w:numId w:val="6"/>
        </w:numPr>
      </w:pPr>
      <w:r w:rsidRPr="00B548B2">
        <w:t xml:space="preserve">Item template enhanced: </w:t>
      </w:r>
    </w:p>
    <w:p w14:paraId="2BF91E58" w14:textId="77777777" w:rsidR="00B548B2" w:rsidRPr="00B548B2" w:rsidRDefault="00B548B2" w:rsidP="00B548B2">
      <w:pPr>
        <w:numPr>
          <w:ilvl w:val="1"/>
          <w:numId w:val="6"/>
        </w:numPr>
      </w:pPr>
      <w:r w:rsidRPr="00B548B2">
        <w:t>Step</w:t>
      </w:r>
      <w:r w:rsidRPr="00B548B2">
        <w:noBreakHyphen/>
        <w:t xml:space="preserve">level </w:t>
      </w:r>
      <w:r w:rsidRPr="00B548B2">
        <w:rPr>
          <w:b/>
          <w:bCs/>
        </w:rPr>
        <w:t>input/output type &amp; shape</w:t>
      </w:r>
    </w:p>
    <w:p w14:paraId="0F0DE074" w14:textId="77777777" w:rsidR="00B548B2" w:rsidRPr="00B548B2" w:rsidRDefault="00B548B2" w:rsidP="00B548B2">
      <w:pPr>
        <w:numPr>
          <w:ilvl w:val="1"/>
          <w:numId w:val="6"/>
        </w:numPr>
      </w:pPr>
      <w:r w:rsidRPr="00B548B2">
        <w:t>Supports future flexibility (rod → flat wire → flat wire, etc.)</w:t>
      </w:r>
    </w:p>
    <w:p w14:paraId="22687B63" w14:textId="77777777" w:rsidR="00B548B2" w:rsidRPr="00B548B2" w:rsidRDefault="00B548B2" w:rsidP="00B548B2">
      <w:pPr>
        <w:numPr>
          <w:ilvl w:val="0"/>
          <w:numId w:val="6"/>
        </w:numPr>
      </w:pPr>
      <w:r w:rsidRPr="00B548B2">
        <w:t xml:space="preserve">Width control moved </w:t>
      </w:r>
      <w:r w:rsidRPr="00B548B2">
        <w:rPr>
          <w:b/>
          <w:bCs/>
        </w:rPr>
        <w:t>out of item template</w:t>
      </w:r>
      <w:r w:rsidRPr="00B548B2">
        <w:t xml:space="preserve"> → handled via pass schedule.</w:t>
      </w:r>
    </w:p>
    <w:p w14:paraId="1D52561D" w14:textId="77777777" w:rsidR="00B548B2" w:rsidRPr="00B548B2" w:rsidRDefault="00B548B2" w:rsidP="00B548B2">
      <w:r w:rsidRPr="00B548B2">
        <w:pict w14:anchorId="0C7524F3">
          <v:rect id="_x0000_i1090" style="width:0;height:1.5pt" o:hralign="center" o:hrstd="t" o:hr="t" fillcolor="#a0a0a0" stroked="f"/>
        </w:pict>
      </w:r>
    </w:p>
    <w:p w14:paraId="7ABE6582" w14:textId="77777777" w:rsidR="00B548B2" w:rsidRPr="00B548B2" w:rsidRDefault="00B548B2" w:rsidP="00B548B2">
      <w:pPr>
        <w:rPr>
          <w:b/>
          <w:bCs/>
        </w:rPr>
      </w:pPr>
      <w:r w:rsidRPr="00B548B2">
        <w:rPr>
          <w:b/>
          <w:bCs/>
        </w:rPr>
        <w:t>5. SPC, Quality &amp; Data Recording</w:t>
      </w:r>
    </w:p>
    <w:p w14:paraId="7549174C" w14:textId="77777777" w:rsidR="00B548B2" w:rsidRPr="00B548B2" w:rsidRDefault="00B548B2" w:rsidP="00B548B2">
      <w:pPr>
        <w:numPr>
          <w:ilvl w:val="0"/>
          <w:numId w:val="7"/>
        </w:numPr>
      </w:pPr>
      <w:r w:rsidRPr="00B548B2">
        <w:t>Automatic gauge control (AGC) on mills</w:t>
      </w:r>
    </w:p>
    <w:p w14:paraId="100FAE2E" w14:textId="77777777" w:rsidR="00B548B2" w:rsidRPr="00B548B2" w:rsidRDefault="00B548B2" w:rsidP="00B548B2">
      <w:pPr>
        <w:numPr>
          <w:ilvl w:val="0"/>
          <w:numId w:val="7"/>
        </w:numPr>
      </w:pPr>
      <w:r w:rsidRPr="00B548B2">
        <w:t>Gauge + width trace recorded (like existing mills)</w:t>
      </w:r>
    </w:p>
    <w:p w14:paraId="4499E005" w14:textId="77777777" w:rsidR="00B548B2" w:rsidRPr="00B548B2" w:rsidRDefault="00B548B2" w:rsidP="00B548B2">
      <w:pPr>
        <w:numPr>
          <w:ilvl w:val="0"/>
          <w:numId w:val="7"/>
        </w:numPr>
      </w:pPr>
      <w:r w:rsidRPr="00B548B2">
        <w:t xml:space="preserve">Output weight calculated via </w:t>
      </w:r>
      <w:r w:rsidRPr="00B548B2">
        <w:rPr>
          <w:b/>
          <w:bCs/>
        </w:rPr>
        <w:t>length</w:t>
      </w:r>
      <w:r w:rsidRPr="00B548B2">
        <w:t>, not scale</w:t>
      </w:r>
    </w:p>
    <w:p w14:paraId="5E33FA54" w14:textId="77777777" w:rsidR="00B548B2" w:rsidRPr="00B548B2" w:rsidRDefault="00B548B2" w:rsidP="00B548B2">
      <w:pPr>
        <w:numPr>
          <w:ilvl w:val="0"/>
          <w:numId w:val="7"/>
        </w:numPr>
      </w:pPr>
      <w:r w:rsidRPr="00B548B2">
        <w:t xml:space="preserve">Data recording must handle: </w:t>
      </w:r>
    </w:p>
    <w:p w14:paraId="0B17528B" w14:textId="77777777" w:rsidR="00B548B2" w:rsidRPr="00B548B2" w:rsidRDefault="00B548B2" w:rsidP="00B548B2">
      <w:pPr>
        <w:numPr>
          <w:ilvl w:val="1"/>
          <w:numId w:val="7"/>
        </w:numPr>
      </w:pPr>
      <w:r w:rsidRPr="00B548B2">
        <w:t>12” mill transactions</w:t>
      </w:r>
    </w:p>
    <w:p w14:paraId="18C652CC" w14:textId="77777777" w:rsidR="00B548B2" w:rsidRPr="00B548B2" w:rsidRDefault="00B548B2" w:rsidP="00B548B2">
      <w:pPr>
        <w:numPr>
          <w:ilvl w:val="1"/>
          <w:numId w:val="7"/>
        </w:numPr>
      </w:pPr>
      <w:r w:rsidRPr="00B548B2">
        <w:t>3</w:t>
      </w:r>
      <w:r w:rsidRPr="00B548B2">
        <w:noBreakHyphen/>
        <w:t>stand mill transactions</w:t>
      </w:r>
    </w:p>
    <w:p w14:paraId="0B632DB6" w14:textId="77777777" w:rsidR="00B548B2" w:rsidRPr="00B548B2" w:rsidRDefault="00B548B2" w:rsidP="00B548B2">
      <w:pPr>
        <w:numPr>
          <w:ilvl w:val="0"/>
          <w:numId w:val="7"/>
        </w:numPr>
      </w:pPr>
      <w:r w:rsidRPr="00B548B2">
        <w:rPr>
          <w:b/>
          <w:bCs/>
        </w:rPr>
        <w:t>One common UI</w:t>
      </w:r>
      <w:r w:rsidRPr="00B548B2">
        <w:t>, multiple running instances allowed</w:t>
      </w:r>
    </w:p>
    <w:p w14:paraId="76DD4B2C" w14:textId="77777777" w:rsidR="00B548B2" w:rsidRPr="00B548B2" w:rsidRDefault="00B548B2" w:rsidP="00B548B2">
      <w:r w:rsidRPr="00B548B2">
        <w:pict w14:anchorId="0517325B">
          <v:rect id="_x0000_i1091" style="width:0;height:1.5pt" o:hralign="center" o:hrstd="t" o:hr="t" fillcolor="#a0a0a0" stroked="f"/>
        </w:pict>
      </w:r>
    </w:p>
    <w:p w14:paraId="2299CFB2" w14:textId="77777777" w:rsidR="00B548B2" w:rsidRPr="00B548B2" w:rsidRDefault="00B548B2" w:rsidP="00B548B2">
      <w:pPr>
        <w:rPr>
          <w:b/>
          <w:bCs/>
        </w:rPr>
      </w:pPr>
      <w:r w:rsidRPr="00B548B2">
        <w:rPr>
          <w:b/>
          <w:bCs/>
        </w:rPr>
        <w:t>6. Welding &amp; Traceability</w:t>
      </w:r>
    </w:p>
    <w:p w14:paraId="01C1AB1F" w14:textId="77777777" w:rsidR="00B548B2" w:rsidRPr="00B548B2" w:rsidRDefault="00B548B2" w:rsidP="00B548B2">
      <w:pPr>
        <w:numPr>
          <w:ilvl w:val="0"/>
          <w:numId w:val="8"/>
        </w:numPr>
      </w:pPr>
      <w:r w:rsidRPr="00B548B2">
        <w:lastRenderedPageBreak/>
        <w:t>Induction welding for rod</w:t>
      </w:r>
      <w:r w:rsidRPr="00B548B2">
        <w:noBreakHyphen/>
        <w:t>to</w:t>
      </w:r>
      <w:r w:rsidRPr="00B548B2">
        <w:noBreakHyphen/>
        <w:t>rod</w:t>
      </w:r>
    </w:p>
    <w:p w14:paraId="7DCE745D" w14:textId="77777777" w:rsidR="00B548B2" w:rsidRPr="00B548B2" w:rsidRDefault="00B548B2" w:rsidP="00B548B2">
      <w:pPr>
        <w:numPr>
          <w:ilvl w:val="0"/>
          <w:numId w:val="8"/>
        </w:numPr>
      </w:pPr>
      <w:r w:rsidRPr="00B548B2">
        <w:t>Laser welding for flat</w:t>
      </w:r>
      <w:r w:rsidRPr="00B548B2">
        <w:noBreakHyphen/>
        <w:t>to</w:t>
      </w:r>
      <w:r w:rsidRPr="00B548B2">
        <w:noBreakHyphen/>
        <w:t>flat (optional)</w:t>
      </w:r>
    </w:p>
    <w:p w14:paraId="74530527" w14:textId="77777777" w:rsidR="00B548B2" w:rsidRPr="00B548B2" w:rsidRDefault="00B548B2" w:rsidP="00B548B2">
      <w:pPr>
        <w:numPr>
          <w:ilvl w:val="0"/>
          <w:numId w:val="8"/>
        </w:numPr>
      </w:pPr>
      <w:r w:rsidRPr="00B548B2">
        <w:t xml:space="preserve">Welding: </w:t>
      </w:r>
    </w:p>
    <w:p w14:paraId="2FF99331" w14:textId="77777777" w:rsidR="00B548B2" w:rsidRPr="00B548B2" w:rsidRDefault="00B548B2" w:rsidP="00B548B2">
      <w:pPr>
        <w:numPr>
          <w:ilvl w:val="1"/>
          <w:numId w:val="8"/>
        </w:numPr>
      </w:pPr>
      <w:r w:rsidRPr="00B548B2">
        <w:t>Saves setup time</w:t>
      </w:r>
    </w:p>
    <w:p w14:paraId="1490998B" w14:textId="77777777" w:rsidR="00B548B2" w:rsidRPr="00B548B2" w:rsidRDefault="00B548B2" w:rsidP="00B548B2">
      <w:pPr>
        <w:numPr>
          <w:ilvl w:val="1"/>
          <w:numId w:val="8"/>
        </w:numPr>
      </w:pPr>
      <w:r w:rsidRPr="00B548B2">
        <w:t>Improves yield</w:t>
      </w:r>
    </w:p>
    <w:p w14:paraId="0A5F1BB4" w14:textId="77777777" w:rsidR="00B548B2" w:rsidRPr="00B548B2" w:rsidRDefault="00B548B2" w:rsidP="00B548B2">
      <w:pPr>
        <w:numPr>
          <w:ilvl w:val="0"/>
          <w:numId w:val="8"/>
        </w:numPr>
      </w:pPr>
      <w:r w:rsidRPr="00B548B2">
        <w:t xml:space="preserve">System must support </w:t>
      </w:r>
      <w:r w:rsidRPr="00B548B2">
        <w:rPr>
          <w:b/>
          <w:bCs/>
        </w:rPr>
        <w:t>traceability</w:t>
      </w:r>
      <w:r w:rsidRPr="00B548B2">
        <w:t>, even if welding itself is manual.</w:t>
      </w:r>
    </w:p>
    <w:p w14:paraId="7DB67053" w14:textId="77777777" w:rsidR="00B548B2" w:rsidRPr="00B548B2" w:rsidRDefault="00B548B2" w:rsidP="00B548B2">
      <w:r w:rsidRPr="00B548B2">
        <w:pict w14:anchorId="65F389C0">
          <v:rect id="_x0000_i1092" style="width:0;height:1.5pt" o:hralign="center" o:hrstd="t" o:hr="t" fillcolor="#a0a0a0" stroked="f"/>
        </w:pict>
      </w:r>
    </w:p>
    <w:p w14:paraId="5B00193C" w14:textId="77777777" w:rsidR="00B548B2" w:rsidRPr="00B548B2" w:rsidRDefault="00B548B2" w:rsidP="00B548B2">
      <w:pPr>
        <w:rPr>
          <w:b/>
          <w:bCs/>
        </w:rPr>
      </w:pPr>
      <w:r w:rsidRPr="00B548B2">
        <w:rPr>
          <w:b/>
          <w:bCs/>
        </w:rPr>
        <w:t>7. Timeline &amp; Deployment Expectations</w:t>
      </w:r>
    </w:p>
    <w:p w14:paraId="2DD50105" w14:textId="77777777" w:rsidR="00B548B2" w:rsidRPr="00B548B2" w:rsidRDefault="00B548B2" w:rsidP="00B548B2">
      <w:pPr>
        <w:numPr>
          <w:ilvl w:val="0"/>
          <w:numId w:val="9"/>
        </w:numPr>
      </w:pPr>
      <w:r w:rsidRPr="00B548B2">
        <w:rPr>
          <w:b/>
          <w:bCs/>
        </w:rPr>
        <w:t>Machine setup &amp; PLC commissioning:</w:t>
      </w:r>
      <w:r w:rsidRPr="00B548B2">
        <w:t xml:space="preserve"> target </w:t>
      </w:r>
      <w:r w:rsidRPr="00B548B2">
        <w:rPr>
          <w:b/>
          <w:bCs/>
        </w:rPr>
        <w:t>end of June</w:t>
      </w:r>
    </w:p>
    <w:p w14:paraId="5F94D7B5" w14:textId="77777777" w:rsidR="00B548B2" w:rsidRPr="00B548B2" w:rsidRDefault="00B548B2" w:rsidP="00B548B2">
      <w:pPr>
        <w:numPr>
          <w:ilvl w:val="0"/>
          <w:numId w:val="9"/>
        </w:numPr>
      </w:pPr>
      <w:r w:rsidRPr="00B548B2">
        <w:rPr>
          <w:b/>
          <w:bCs/>
        </w:rPr>
        <w:t>Trials:</w:t>
      </w:r>
      <w:r w:rsidRPr="00B548B2">
        <w:t xml:space="preserve"> July 1</w:t>
      </w:r>
    </w:p>
    <w:p w14:paraId="6C24321D" w14:textId="77777777" w:rsidR="00B548B2" w:rsidRPr="00B548B2" w:rsidRDefault="00B548B2" w:rsidP="00B548B2">
      <w:pPr>
        <w:numPr>
          <w:ilvl w:val="0"/>
          <w:numId w:val="9"/>
        </w:numPr>
      </w:pPr>
      <w:r w:rsidRPr="00B548B2">
        <w:rPr>
          <w:b/>
          <w:bCs/>
        </w:rPr>
        <w:t>Production start:</w:t>
      </w:r>
      <w:r w:rsidRPr="00B548B2">
        <w:t xml:space="preserve"> August 1</w:t>
      </w:r>
    </w:p>
    <w:p w14:paraId="43A369F0" w14:textId="77777777" w:rsidR="00B548B2" w:rsidRPr="00B548B2" w:rsidRDefault="00B548B2" w:rsidP="00B548B2">
      <w:pPr>
        <w:numPr>
          <w:ilvl w:val="0"/>
          <w:numId w:val="9"/>
        </w:numPr>
      </w:pPr>
      <w:r w:rsidRPr="00B548B2">
        <w:t xml:space="preserve">Software window: </w:t>
      </w:r>
    </w:p>
    <w:p w14:paraId="6F23E923" w14:textId="77777777" w:rsidR="00B548B2" w:rsidRPr="00B548B2" w:rsidRDefault="00B548B2" w:rsidP="00B548B2">
      <w:pPr>
        <w:numPr>
          <w:ilvl w:val="1"/>
          <w:numId w:val="9"/>
        </w:numPr>
      </w:pPr>
      <w:r w:rsidRPr="00B548B2">
        <w:t>~10 weeks effective development time</w:t>
      </w:r>
    </w:p>
    <w:p w14:paraId="4FB3D275" w14:textId="77777777" w:rsidR="00B548B2" w:rsidRPr="00B548B2" w:rsidRDefault="00B548B2" w:rsidP="00B548B2">
      <w:pPr>
        <w:numPr>
          <w:ilvl w:val="0"/>
          <w:numId w:val="9"/>
        </w:numPr>
      </w:pPr>
      <w:r w:rsidRPr="00B548B2">
        <w:t xml:space="preserve">Focus on </w:t>
      </w:r>
      <w:r w:rsidRPr="00B548B2">
        <w:rPr>
          <w:b/>
          <w:bCs/>
        </w:rPr>
        <w:t>critical</w:t>
      </w:r>
      <w:r w:rsidRPr="00B548B2">
        <w:rPr>
          <w:b/>
          <w:bCs/>
        </w:rPr>
        <w:noBreakHyphen/>
        <w:t>path functionality first</w:t>
      </w:r>
      <w:r w:rsidRPr="00B548B2">
        <w:t>, defer non</w:t>
      </w:r>
      <w:r w:rsidRPr="00B548B2">
        <w:noBreakHyphen/>
        <w:t>blocking features.</w:t>
      </w:r>
    </w:p>
    <w:p w14:paraId="409DBE53" w14:textId="77777777" w:rsidR="00B548B2" w:rsidRPr="00B548B2" w:rsidRDefault="00B548B2" w:rsidP="00B548B2">
      <w:r w:rsidRPr="00B548B2">
        <w:pict w14:anchorId="4AF86989">
          <v:rect id="_x0000_i1093" style="width:0;height:1.5pt" o:hralign="center" o:hrstd="t" o:hr="t" fillcolor="#a0a0a0" stroked="f"/>
        </w:pict>
      </w:r>
    </w:p>
    <w:p w14:paraId="7E9B5E99" w14:textId="77777777" w:rsidR="00B548B2" w:rsidRPr="00B548B2" w:rsidRDefault="00B548B2" w:rsidP="00B548B2">
      <w:pPr>
        <w:rPr>
          <w:b/>
          <w:bCs/>
        </w:rPr>
      </w:pPr>
      <w:r w:rsidRPr="00B548B2">
        <w:rPr>
          <w:rFonts w:ascii="Segoe UI Emoji" w:hAnsi="Segoe UI Emoji" w:cs="Segoe UI Emoji"/>
          <w:b/>
          <w:bCs/>
        </w:rPr>
        <w:t>✅</w:t>
      </w:r>
      <w:r w:rsidRPr="00B548B2">
        <w:rPr>
          <w:b/>
          <w:bCs/>
        </w:rPr>
        <w:t xml:space="preserve"> Key Decisions</w:t>
      </w:r>
    </w:p>
    <w:p w14:paraId="29891BBA" w14:textId="77777777" w:rsidR="00B548B2" w:rsidRPr="00B548B2" w:rsidRDefault="00B548B2" w:rsidP="00B548B2">
      <w:pPr>
        <w:numPr>
          <w:ilvl w:val="0"/>
          <w:numId w:val="10"/>
        </w:numPr>
      </w:pPr>
      <w:r w:rsidRPr="00B548B2">
        <w:t>No Angular/frontend receiving changes for now</w:t>
      </w:r>
    </w:p>
    <w:p w14:paraId="0BF98A10" w14:textId="77777777" w:rsidR="00B548B2" w:rsidRPr="00B548B2" w:rsidRDefault="00B548B2" w:rsidP="00B548B2">
      <w:pPr>
        <w:numPr>
          <w:ilvl w:val="0"/>
          <w:numId w:val="10"/>
        </w:numPr>
      </w:pPr>
      <w:r w:rsidRPr="00B548B2">
        <w:t>No EDI in Phase 1 (manual receive only)</w:t>
      </w:r>
    </w:p>
    <w:p w14:paraId="7F3232F8" w14:textId="77777777" w:rsidR="00B548B2" w:rsidRPr="00B548B2" w:rsidRDefault="00B548B2" w:rsidP="00B548B2">
      <w:pPr>
        <w:numPr>
          <w:ilvl w:val="0"/>
          <w:numId w:val="10"/>
        </w:numPr>
      </w:pPr>
      <w:r w:rsidRPr="00B548B2">
        <w:t xml:space="preserve">One shared interface for: </w:t>
      </w:r>
    </w:p>
    <w:p w14:paraId="43DA45E9" w14:textId="77777777" w:rsidR="00B548B2" w:rsidRPr="00B548B2" w:rsidRDefault="00B548B2" w:rsidP="00B548B2">
      <w:pPr>
        <w:numPr>
          <w:ilvl w:val="1"/>
          <w:numId w:val="10"/>
        </w:numPr>
      </w:pPr>
      <w:r w:rsidRPr="00B548B2">
        <w:t>FL1 &amp; FL2 check</w:t>
      </w:r>
      <w:r w:rsidRPr="00B548B2">
        <w:noBreakHyphen/>
        <w:t>in</w:t>
      </w:r>
    </w:p>
    <w:p w14:paraId="27B8D230" w14:textId="77777777" w:rsidR="00B548B2" w:rsidRPr="00B548B2" w:rsidRDefault="00B548B2" w:rsidP="00B548B2">
      <w:pPr>
        <w:numPr>
          <w:ilvl w:val="1"/>
          <w:numId w:val="10"/>
        </w:numPr>
      </w:pPr>
      <w:r w:rsidRPr="00B548B2">
        <w:t>FL1 &amp; FL2 transactions</w:t>
      </w:r>
    </w:p>
    <w:p w14:paraId="78644D68" w14:textId="77777777" w:rsidR="00B548B2" w:rsidRPr="00B548B2" w:rsidRDefault="00B548B2" w:rsidP="00B548B2">
      <w:pPr>
        <w:numPr>
          <w:ilvl w:val="0"/>
          <w:numId w:val="10"/>
        </w:numPr>
      </w:pPr>
      <w:r w:rsidRPr="00B548B2">
        <w:t xml:space="preserve">PLCs are </w:t>
      </w:r>
      <w:r w:rsidRPr="00B548B2">
        <w:rPr>
          <w:b/>
          <w:bCs/>
        </w:rPr>
        <w:t>new</w:t>
      </w:r>
      <w:r w:rsidRPr="00B548B2">
        <w:t>, OPC servers remain the same</w:t>
      </w:r>
    </w:p>
    <w:p w14:paraId="3AFA840B" w14:textId="77777777" w:rsidR="00B548B2" w:rsidRPr="00B548B2" w:rsidRDefault="00B548B2" w:rsidP="00B548B2">
      <w:pPr>
        <w:numPr>
          <w:ilvl w:val="0"/>
          <w:numId w:val="10"/>
        </w:numPr>
      </w:pPr>
      <w:r w:rsidRPr="00B548B2">
        <w:t>Width validation handled via machine/pass schedule, not item template</w:t>
      </w:r>
    </w:p>
    <w:p w14:paraId="37A87E2D" w14:textId="77777777" w:rsidR="00B548B2" w:rsidRPr="00B548B2" w:rsidRDefault="00B548B2" w:rsidP="00B548B2">
      <w:r w:rsidRPr="00B548B2">
        <w:pict w14:anchorId="36F57DFE">
          <v:rect id="_x0000_i1094" style="width:0;height:1.5pt" o:hralign="center" o:hrstd="t" o:hr="t" fillcolor="#a0a0a0" stroked="f"/>
        </w:pict>
      </w:r>
    </w:p>
    <w:p w14:paraId="55FD5891" w14:textId="77777777" w:rsidR="00B548B2" w:rsidRPr="00B548B2" w:rsidRDefault="00B548B2" w:rsidP="00B548B2">
      <w:pPr>
        <w:rPr>
          <w:b/>
          <w:bCs/>
        </w:rPr>
      </w:pPr>
      <w:r w:rsidRPr="00B548B2">
        <w:rPr>
          <w:rFonts w:ascii="Segoe UI Emoji" w:hAnsi="Segoe UI Emoji" w:cs="Segoe UI Emoji"/>
          <w:b/>
          <w:bCs/>
        </w:rPr>
        <w:t>📝</w:t>
      </w:r>
      <w:r w:rsidRPr="00B548B2">
        <w:rPr>
          <w:b/>
          <w:bCs/>
        </w:rPr>
        <w:t xml:space="preserve"> Action Items</w:t>
      </w:r>
    </w:p>
    <w:p w14:paraId="733B92CE" w14:textId="77777777" w:rsidR="00B548B2" w:rsidRPr="00B548B2" w:rsidRDefault="00B548B2" w:rsidP="00B548B2">
      <w:pPr>
        <w:rPr>
          <w:b/>
          <w:bCs/>
        </w:rPr>
      </w:pPr>
      <w:r w:rsidRPr="00B548B2">
        <w:rPr>
          <w:rFonts w:ascii="Segoe UI Emoji" w:hAnsi="Segoe UI Emoji" w:cs="Segoe UI Emoji"/>
          <w:b/>
          <w:bCs/>
        </w:rPr>
        <w:t>🔧</w:t>
      </w:r>
      <w:r w:rsidRPr="00B548B2">
        <w:rPr>
          <w:b/>
          <w:bCs/>
        </w:rPr>
        <w:t xml:space="preserve"> Process / Engineering</w:t>
      </w:r>
    </w:p>
    <w:p w14:paraId="4F7BEAC3" w14:textId="77777777" w:rsidR="00B548B2" w:rsidRPr="00B548B2" w:rsidRDefault="00B548B2" w:rsidP="00B548B2">
      <w:pPr>
        <w:numPr>
          <w:ilvl w:val="0"/>
          <w:numId w:val="11"/>
        </w:numPr>
      </w:pPr>
      <w:r w:rsidRPr="00B548B2">
        <w:t xml:space="preserve">Finalize </w:t>
      </w:r>
      <w:r w:rsidRPr="00B548B2">
        <w:rPr>
          <w:b/>
          <w:bCs/>
        </w:rPr>
        <w:t>Pass Schedule definition</w:t>
      </w:r>
    </w:p>
    <w:p w14:paraId="5FEA137A" w14:textId="77777777" w:rsidR="00B548B2" w:rsidRPr="00B548B2" w:rsidRDefault="00B548B2" w:rsidP="00B548B2">
      <w:pPr>
        <w:numPr>
          <w:ilvl w:val="0"/>
          <w:numId w:val="11"/>
        </w:numPr>
      </w:pPr>
      <w:r w:rsidRPr="00B548B2">
        <w:t xml:space="preserve">Provide </w:t>
      </w:r>
      <w:r w:rsidRPr="00B548B2">
        <w:rPr>
          <w:b/>
          <w:bCs/>
        </w:rPr>
        <w:t>machine capability specs</w:t>
      </w:r>
      <w:r w:rsidRPr="00B548B2">
        <w:t xml:space="preserve"> (min/max gauge &amp; width)</w:t>
      </w:r>
    </w:p>
    <w:p w14:paraId="31FA2AF4" w14:textId="77777777" w:rsidR="00B548B2" w:rsidRPr="00B548B2" w:rsidRDefault="00B548B2" w:rsidP="00B548B2">
      <w:pPr>
        <w:numPr>
          <w:ilvl w:val="0"/>
          <w:numId w:val="11"/>
        </w:numPr>
      </w:pPr>
      <w:r w:rsidRPr="00B548B2">
        <w:lastRenderedPageBreak/>
        <w:t>Confirm which components are mandatory for Day</w:t>
      </w:r>
      <w:r w:rsidRPr="00B548B2">
        <w:noBreakHyphen/>
        <w:t>1 production</w:t>
      </w:r>
    </w:p>
    <w:p w14:paraId="654EA13D" w14:textId="77777777" w:rsidR="00B548B2" w:rsidRPr="00B548B2" w:rsidRDefault="00B548B2" w:rsidP="00B548B2">
      <w:pPr>
        <w:rPr>
          <w:b/>
          <w:bCs/>
        </w:rPr>
      </w:pPr>
      <w:r w:rsidRPr="00B548B2">
        <w:rPr>
          <w:rFonts w:ascii="Segoe UI Emoji" w:hAnsi="Segoe UI Emoji" w:cs="Segoe UI Emoji"/>
          <w:b/>
          <w:bCs/>
        </w:rPr>
        <w:t>💻</w:t>
      </w:r>
      <w:r w:rsidRPr="00B548B2">
        <w:rPr>
          <w:b/>
          <w:bCs/>
        </w:rPr>
        <w:t xml:space="preserve"> Web / IT</w:t>
      </w:r>
    </w:p>
    <w:p w14:paraId="148C8FC2" w14:textId="77777777" w:rsidR="00B548B2" w:rsidRPr="00B548B2" w:rsidRDefault="00B548B2" w:rsidP="00B548B2">
      <w:pPr>
        <w:numPr>
          <w:ilvl w:val="0"/>
          <w:numId w:val="12"/>
        </w:numPr>
      </w:pPr>
      <w:r w:rsidRPr="00B548B2">
        <w:t>Review full requirements by module</w:t>
      </w:r>
    </w:p>
    <w:p w14:paraId="6F73BCD9" w14:textId="77777777" w:rsidR="00B548B2" w:rsidRPr="00B548B2" w:rsidRDefault="00B548B2" w:rsidP="00B548B2">
      <w:pPr>
        <w:numPr>
          <w:ilvl w:val="0"/>
          <w:numId w:val="12"/>
        </w:numPr>
      </w:pPr>
      <w:r w:rsidRPr="00B548B2">
        <w:t xml:space="preserve">Identify: </w:t>
      </w:r>
    </w:p>
    <w:p w14:paraId="4620B396" w14:textId="77777777" w:rsidR="00B548B2" w:rsidRPr="00B548B2" w:rsidRDefault="00B548B2" w:rsidP="00B548B2">
      <w:pPr>
        <w:numPr>
          <w:ilvl w:val="1"/>
          <w:numId w:val="12"/>
        </w:numPr>
      </w:pPr>
      <w:r w:rsidRPr="00B548B2">
        <w:t>Critical vs deferrable features</w:t>
      </w:r>
    </w:p>
    <w:p w14:paraId="6F966AEA" w14:textId="77777777" w:rsidR="00B548B2" w:rsidRPr="00B548B2" w:rsidRDefault="00B548B2" w:rsidP="00B548B2">
      <w:pPr>
        <w:numPr>
          <w:ilvl w:val="1"/>
          <w:numId w:val="12"/>
        </w:numPr>
      </w:pPr>
      <w:r w:rsidRPr="00B548B2">
        <w:t>Affected applications (check</w:t>
      </w:r>
      <w:r w:rsidRPr="00B548B2">
        <w:noBreakHyphen/>
        <w:t>in, data recording, receiving)</w:t>
      </w:r>
    </w:p>
    <w:p w14:paraId="789082A6" w14:textId="77777777" w:rsidR="00B548B2" w:rsidRPr="00B548B2" w:rsidRDefault="00B548B2" w:rsidP="00B548B2">
      <w:pPr>
        <w:numPr>
          <w:ilvl w:val="0"/>
          <w:numId w:val="12"/>
        </w:numPr>
      </w:pPr>
      <w:r w:rsidRPr="00B548B2">
        <w:t xml:space="preserve">Design </w:t>
      </w:r>
      <w:r w:rsidRPr="00B548B2">
        <w:rPr>
          <w:b/>
          <w:bCs/>
        </w:rPr>
        <w:t>single UI</w:t>
      </w:r>
      <w:r w:rsidRPr="00B548B2">
        <w:t xml:space="preserve"> supporting dual</w:t>
      </w:r>
      <w:r w:rsidRPr="00B548B2">
        <w:noBreakHyphen/>
        <w:t>machine operations</w:t>
      </w:r>
    </w:p>
    <w:p w14:paraId="5AF10D05" w14:textId="77777777" w:rsidR="00B548B2" w:rsidRPr="00B548B2" w:rsidRDefault="00B548B2" w:rsidP="00B548B2">
      <w:pPr>
        <w:numPr>
          <w:ilvl w:val="0"/>
          <w:numId w:val="12"/>
        </w:numPr>
      </w:pPr>
      <w:r w:rsidRPr="00B548B2">
        <w:t>Plan PLC tag mapping with pass schedule inputs</w:t>
      </w:r>
    </w:p>
    <w:p w14:paraId="6C8D5640" w14:textId="77777777" w:rsidR="00B548B2" w:rsidRPr="00B548B2" w:rsidRDefault="00B548B2" w:rsidP="00B548B2">
      <w:pPr>
        <w:rPr>
          <w:b/>
          <w:bCs/>
        </w:rPr>
      </w:pPr>
      <w:r w:rsidRPr="00B548B2">
        <w:rPr>
          <w:rFonts w:ascii="Segoe UI Emoji" w:hAnsi="Segoe UI Emoji" w:cs="Segoe UI Emoji"/>
          <w:b/>
          <w:bCs/>
        </w:rPr>
        <w:t>📦</w:t>
      </w:r>
      <w:r w:rsidRPr="00B548B2">
        <w:rPr>
          <w:b/>
          <w:bCs/>
        </w:rPr>
        <w:t xml:space="preserve"> Receiving / Inventory</w:t>
      </w:r>
    </w:p>
    <w:p w14:paraId="0532C280" w14:textId="77777777" w:rsidR="00B548B2" w:rsidRPr="00B548B2" w:rsidRDefault="00B548B2" w:rsidP="00B548B2">
      <w:pPr>
        <w:numPr>
          <w:ilvl w:val="0"/>
          <w:numId w:val="13"/>
        </w:numPr>
      </w:pPr>
      <w:r w:rsidRPr="00B548B2">
        <w:t xml:space="preserve">Formalize </w:t>
      </w:r>
      <w:r w:rsidRPr="00B548B2">
        <w:rPr>
          <w:b/>
          <w:bCs/>
        </w:rPr>
        <w:t>Rod Receiving</w:t>
      </w:r>
      <w:r w:rsidRPr="00B548B2">
        <w:t xml:space="preserve"> screen changes</w:t>
      </w:r>
    </w:p>
    <w:p w14:paraId="075C55B0" w14:textId="77777777" w:rsidR="00B548B2" w:rsidRPr="00B548B2" w:rsidRDefault="00B548B2" w:rsidP="00B548B2">
      <w:pPr>
        <w:numPr>
          <w:ilvl w:val="0"/>
          <w:numId w:val="13"/>
        </w:numPr>
      </w:pPr>
      <w:r w:rsidRPr="00B548B2">
        <w:t>Confirm validation rules &amp; storage flows</w:t>
      </w:r>
    </w:p>
    <w:p w14:paraId="7C4FE25A" w14:textId="77777777" w:rsidR="00B548B2" w:rsidRPr="00B548B2" w:rsidRDefault="00B548B2" w:rsidP="00B548B2">
      <w:pPr>
        <w:numPr>
          <w:ilvl w:val="0"/>
          <w:numId w:val="13"/>
        </w:numPr>
      </w:pPr>
      <w:r w:rsidRPr="00B548B2">
        <w:t>Document differences vs coil receiving</w:t>
      </w:r>
    </w:p>
    <w:p w14:paraId="1FAB9759" w14:textId="77777777" w:rsidR="00B548B2" w:rsidRPr="00B548B2" w:rsidRDefault="00B548B2" w:rsidP="00B548B2">
      <w:pPr>
        <w:rPr>
          <w:b/>
          <w:bCs/>
        </w:rPr>
      </w:pPr>
      <w:r w:rsidRPr="00B548B2">
        <w:rPr>
          <w:rFonts w:ascii="Segoe UI Emoji" w:hAnsi="Segoe UI Emoji" w:cs="Segoe UI Emoji"/>
          <w:b/>
          <w:bCs/>
        </w:rPr>
        <w:t>📅</w:t>
      </w:r>
      <w:r w:rsidRPr="00B548B2">
        <w:rPr>
          <w:b/>
          <w:bCs/>
        </w:rPr>
        <w:t xml:space="preserve"> Project Planning (Next Steps)</w:t>
      </w:r>
    </w:p>
    <w:p w14:paraId="14DA0687" w14:textId="77777777" w:rsidR="00B548B2" w:rsidRPr="00B548B2" w:rsidRDefault="00B548B2" w:rsidP="00B548B2">
      <w:pPr>
        <w:numPr>
          <w:ilvl w:val="0"/>
          <w:numId w:val="14"/>
        </w:numPr>
      </w:pPr>
      <w:r w:rsidRPr="00B548B2">
        <w:rPr>
          <w:b/>
          <w:bCs/>
        </w:rPr>
        <w:t>Next week:</w:t>
      </w:r>
      <w:r w:rsidRPr="00B548B2">
        <w:t xml:space="preserve"> Requirement clarification &amp; ownership</w:t>
      </w:r>
    </w:p>
    <w:p w14:paraId="0B3930AE" w14:textId="77777777" w:rsidR="00B548B2" w:rsidRPr="00B548B2" w:rsidRDefault="00B548B2" w:rsidP="00B548B2">
      <w:pPr>
        <w:numPr>
          <w:ilvl w:val="0"/>
          <w:numId w:val="14"/>
        </w:numPr>
      </w:pPr>
      <w:r w:rsidRPr="00B548B2">
        <w:rPr>
          <w:b/>
          <w:bCs/>
        </w:rPr>
        <w:t>Following week:</w:t>
      </w:r>
      <w:r w:rsidRPr="00B548B2">
        <w:t xml:space="preserve"> Estimation + resource mapping</w:t>
      </w:r>
    </w:p>
    <w:p w14:paraId="2C0D2933" w14:textId="77777777" w:rsidR="00B548B2" w:rsidRPr="00B548B2" w:rsidRDefault="00B548B2" w:rsidP="00B548B2">
      <w:pPr>
        <w:numPr>
          <w:ilvl w:val="0"/>
          <w:numId w:val="14"/>
        </w:numPr>
      </w:pPr>
      <w:r w:rsidRPr="00B548B2">
        <w:rPr>
          <w:b/>
          <w:bCs/>
        </w:rPr>
        <w:t>Early May:</w:t>
      </w:r>
      <w:r w:rsidRPr="00B548B2">
        <w:t xml:space="preserve"> Development start</w:t>
      </w:r>
    </w:p>
    <w:p w14:paraId="0FF266E4" w14:textId="77777777" w:rsidR="00B548B2" w:rsidRPr="00B548B2" w:rsidRDefault="00B548B2" w:rsidP="00B548B2">
      <w:pPr>
        <w:numPr>
          <w:ilvl w:val="0"/>
          <w:numId w:val="14"/>
        </w:numPr>
      </w:pPr>
      <w:r w:rsidRPr="00B548B2">
        <w:t>Continuous review of critical go</w:t>
      </w:r>
      <w:r w:rsidRPr="00B548B2">
        <w:noBreakHyphen/>
        <w:t>live scope</w:t>
      </w:r>
    </w:p>
    <w:p w14:paraId="05CCB0D5" w14:textId="77777777" w:rsidR="008635F2" w:rsidRDefault="008635F2"/>
    <w:sectPr w:rsidR="008635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1674"/>
    <w:multiLevelType w:val="multilevel"/>
    <w:tmpl w:val="3354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F47A2"/>
    <w:multiLevelType w:val="multilevel"/>
    <w:tmpl w:val="A442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A5308"/>
    <w:multiLevelType w:val="multilevel"/>
    <w:tmpl w:val="368A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F6CEA"/>
    <w:multiLevelType w:val="multilevel"/>
    <w:tmpl w:val="3B6A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D36FB"/>
    <w:multiLevelType w:val="multilevel"/>
    <w:tmpl w:val="0F94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162A7"/>
    <w:multiLevelType w:val="multilevel"/>
    <w:tmpl w:val="F1946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B51E1E"/>
    <w:multiLevelType w:val="multilevel"/>
    <w:tmpl w:val="1ED4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52580B"/>
    <w:multiLevelType w:val="multilevel"/>
    <w:tmpl w:val="EF40F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4B79CE"/>
    <w:multiLevelType w:val="multilevel"/>
    <w:tmpl w:val="35E4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FE5BA7"/>
    <w:multiLevelType w:val="multilevel"/>
    <w:tmpl w:val="D7B4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6C6A36"/>
    <w:multiLevelType w:val="multilevel"/>
    <w:tmpl w:val="E364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9B501A"/>
    <w:multiLevelType w:val="multilevel"/>
    <w:tmpl w:val="941A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C62C21"/>
    <w:multiLevelType w:val="multilevel"/>
    <w:tmpl w:val="52CA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5575C4"/>
    <w:multiLevelType w:val="multilevel"/>
    <w:tmpl w:val="847C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74528">
    <w:abstractNumId w:val="9"/>
  </w:num>
  <w:num w:numId="2" w16cid:durableId="271136746">
    <w:abstractNumId w:val="8"/>
  </w:num>
  <w:num w:numId="3" w16cid:durableId="604848684">
    <w:abstractNumId w:val="7"/>
  </w:num>
  <w:num w:numId="4" w16cid:durableId="2067802407">
    <w:abstractNumId w:val="10"/>
  </w:num>
  <w:num w:numId="5" w16cid:durableId="1953710077">
    <w:abstractNumId w:val="1"/>
  </w:num>
  <w:num w:numId="6" w16cid:durableId="58097392">
    <w:abstractNumId w:val="0"/>
  </w:num>
  <w:num w:numId="7" w16cid:durableId="2130467050">
    <w:abstractNumId w:val="4"/>
  </w:num>
  <w:num w:numId="8" w16cid:durableId="60106274">
    <w:abstractNumId w:val="11"/>
  </w:num>
  <w:num w:numId="9" w16cid:durableId="1700159183">
    <w:abstractNumId w:val="3"/>
  </w:num>
  <w:num w:numId="10" w16cid:durableId="1824420542">
    <w:abstractNumId w:val="13"/>
  </w:num>
  <w:num w:numId="11" w16cid:durableId="1564372661">
    <w:abstractNumId w:val="6"/>
  </w:num>
  <w:num w:numId="12" w16cid:durableId="801534089">
    <w:abstractNumId w:val="12"/>
  </w:num>
  <w:num w:numId="13" w16cid:durableId="1635255053">
    <w:abstractNumId w:val="2"/>
  </w:num>
  <w:num w:numId="14" w16cid:durableId="8589362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8B2"/>
    <w:rsid w:val="00164700"/>
    <w:rsid w:val="004F0C3F"/>
    <w:rsid w:val="00527E8B"/>
    <w:rsid w:val="008635F2"/>
    <w:rsid w:val="00B54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7D1AD"/>
  <w15:chartTrackingRefBased/>
  <w15:docId w15:val="{91E948A8-37B4-4AF3-98BF-E783E8BD7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8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8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8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8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8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8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8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8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78BFF74858CF45A399F528B36BA63D" ma:contentTypeVersion="19" ma:contentTypeDescription="Create a new document." ma:contentTypeScope="" ma:versionID="76997b229ce4361593ea7f35101bd67b">
  <xsd:schema xmlns:xsd="http://www.w3.org/2001/XMLSchema" xmlns:xs="http://www.w3.org/2001/XMLSchema" xmlns:p="http://schemas.microsoft.com/office/2006/metadata/properties" xmlns:ns2="8f14130c-55f0-4f1b-ab19-ac5e920571d5" xmlns:ns3="e284ff2a-2784-436e-8d6f-6d28d3100e5b" targetNamespace="http://schemas.microsoft.com/office/2006/metadata/properties" ma:root="true" ma:fieldsID="b72655eb29e8cfbf1ce74f131ab2029b" ns2:_="" ns3:_="">
    <xsd:import namespace="8f14130c-55f0-4f1b-ab19-ac5e920571d5"/>
    <xsd:import namespace="e284ff2a-2784-436e-8d6f-6d28d3100e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Comme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14130c-55f0-4f1b-ab19-ac5e920571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e2715f63-63d5-4241-9ac6-6337b50939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Comments" ma:index="26" nillable="true" ma:displayName="Comments" ma:format="Dropdown" ma:internalName="Comment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84ff2a-2784-436e-8d6f-6d28d3100e5b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5fc506e9-4d3c-4b07-ba34-88e9c34f82ae}" ma:internalName="TaxCatchAll" ma:showField="CatchAllData" ma:web="e284ff2a-2784-436e-8d6f-6d28d3100e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8f14130c-55f0-4f1b-ab19-ac5e920571d5" xsi:nil="true"/>
    <lcf76f155ced4ddcb4097134ff3c332f xmlns="8f14130c-55f0-4f1b-ab19-ac5e920571d5">
      <Terms xmlns="http://schemas.microsoft.com/office/infopath/2007/PartnerControls"/>
    </lcf76f155ced4ddcb4097134ff3c332f>
    <TaxCatchAll xmlns="e284ff2a-2784-436e-8d6f-6d28d3100e5b" xsi:nil="true"/>
  </documentManagement>
</p:properties>
</file>

<file path=customXml/itemProps1.xml><?xml version="1.0" encoding="utf-8"?>
<ds:datastoreItem xmlns:ds="http://schemas.openxmlformats.org/officeDocument/2006/customXml" ds:itemID="{0B906064-507D-47A8-BEB7-DD124F33E05E}"/>
</file>

<file path=customXml/itemProps2.xml><?xml version="1.0" encoding="utf-8"?>
<ds:datastoreItem xmlns:ds="http://schemas.openxmlformats.org/officeDocument/2006/customXml" ds:itemID="{3EA4FF94-12B9-4AB5-A876-9CC1D113DDFE}"/>
</file>

<file path=customXml/itemProps3.xml><?xml version="1.0" encoding="utf-8"?>
<ds:datastoreItem xmlns:ds="http://schemas.openxmlformats.org/officeDocument/2006/customXml" ds:itemID="{9AB59066-2FC1-452B-B825-32220A7F16E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655</Words>
  <Characters>3740</Characters>
  <Application>Microsoft Office Word</Application>
  <DocSecurity>0</DocSecurity>
  <Lines>31</Lines>
  <Paragraphs>8</Paragraphs>
  <ScaleCrop>false</ScaleCrop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Jaspreet Singh</dc:creator>
  <cp:keywords/>
  <dc:description/>
  <cp:lastModifiedBy>Jaspreet Singh</cp:lastModifiedBy>
  <cp:revision>1</cp:revision>
  <dcterms:created xsi:type="dcterms:W3CDTF">2026-04-17T05:24:00Z</dcterms:created>
  <dcterms:modified xsi:type="dcterms:W3CDTF">2026-04-17T05:25:00Z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0x010100E978BFF74858CF45A399F528B36BA63D</vt:lpwstr>
  </property>
</Properties>
</file>