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34454805" w:displacedByCustomXml="next"/>
    <w:bookmarkEnd w:id="0" w:displacedByCustomXml="next"/>
    <w:bookmarkStart w:id="1" w:name="_Toc227331257" w:displacedByCustomXml="next"/>
    <w:sdt>
      <w:sdtPr>
        <w:rPr>
          <w:rFonts w:asciiTheme="minorHAnsi" w:eastAsiaTheme="minorEastAsia" w:hAnsiTheme="minorHAnsi" w:cstheme="minorBidi"/>
          <w:b w:val="0"/>
          <w:noProof/>
          <w:color w:val="06041F"/>
          <w:sz w:val="20"/>
          <w:szCs w:val="20"/>
          <w:lang w:bidi="de-DE"/>
        </w:rPr>
        <w:id w:val="-1678949638"/>
        <w:docPartObj>
          <w:docPartGallery w:val="Cover Pages"/>
          <w:docPartUnique/>
        </w:docPartObj>
      </w:sdtPr>
      <w:sdtEndPr>
        <w:rPr>
          <w:rFonts w:asciiTheme="majorHAnsi" w:eastAsiaTheme="majorEastAsia" w:hAnsiTheme="majorHAnsi" w:cstheme="majorBidi"/>
          <w:color w:val="FFFFFF" w:themeColor="background1"/>
          <w:sz w:val="36"/>
          <w:szCs w:val="36"/>
        </w:rPr>
      </w:sdtEndPr>
      <w:sdtContent>
        <w:p w14:paraId="1241988C" w14:textId="77F22BEB" w:rsidR="009863AA" w:rsidRPr="00306C55" w:rsidRDefault="006934D5" w:rsidP="009863AA">
          <w:pPr>
            <w:pStyle w:val="Heading1"/>
            <w:rPr>
              <w:noProof/>
              <w:color w:val="FFFFFF" w:themeColor="background1"/>
              <w:lang w:bidi="de-DE"/>
            </w:rPr>
          </w:pPr>
          <w:r w:rsidRPr="00306C55">
            <w:rPr>
              <w:noProof/>
              <w:color w:val="FFFFFF" w:themeColor="background1"/>
              <w:lang w:bidi="de-DE"/>
            </w:rPr>
            <w:drawing>
              <wp:anchor distT="0" distB="0" distL="114300" distR="114300" simplePos="0" relativeHeight="251660288" behindDoc="1" locked="0" layoutInCell="1" allowOverlap="1" wp14:anchorId="785FC2B2" wp14:editId="683404FE">
                <wp:simplePos x="0" y="0"/>
                <wp:positionH relativeFrom="column">
                  <wp:posOffset>-922020</wp:posOffset>
                </wp:positionH>
                <wp:positionV relativeFrom="paragraph">
                  <wp:posOffset>-1010285</wp:posOffset>
                </wp:positionV>
                <wp:extent cx="7561580" cy="10520680"/>
                <wp:effectExtent l="0" t="0" r="1270" b="0"/>
                <wp:wrapNone/>
                <wp:docPr id="4" name="Picture 4" descr="A picture containing text, outdoo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picture containing text, outdoor&#10;&#10;Description automatically generated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1580" cy="10520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83A86">
            <w:rPr>
              <w:noProof/>
              <w:color w:val="FFFFFF" w:themeColor="background1"/>
              <w:lang w:bidi="de-DE"/>
            </w:rPr>
            <w:t>Flat</w:t>
          </w:r>
          <w:r w:rsidR="00854018">
            <w:rPr>
              <w:noProof/>
              <w:color w:val="FFFFFF" w:themeColor="background1"/>
              <w:lang w:bidi="de-DE"/>
            </w:rPr>
            <w:t xml:space="preserve"> </w:t>
          </w:r>
          <w:r w:rsidR="00B83A86">
            <w:rPr>
              <w:noProof/>
              <w:color w:val="FFFFFF" w:themeColor="background1"/>
              <w:lang w:bidi="de-DE"/>
            </w:rPr>
            <w:t xml:space="preserve">wire </w:t>
          </w:r>
          <w:r w:rsidR="00854018">
            <w:rPr>
              <w:noProof/>
              <w:color w:val="FFFFFF" w:themeColor="background1"/>
              <w:lang w:bidi="de-DE"/>
            </w:rPr>
            <w:t>Coil Receiving</w:t>
          </w:r>
          <w:r w:rsidR="00B83A86">
            <w:rPr>
              <w:noProof/>
              <w:color w:val="FFFFFF" w:themeColor="background1"/>
              <w:lang w:bidi="de-DE"/>
            </w:rPr>
            <w:t xml:space="preserve"> - SRS</w:t>
          </w:r>
          <w:bookmarkEnd w:id="1"/>
        </w:p>
        <w:p w14:paraId="0061876A" w14:textId="17741C64" w:rsidR="00F36E89" w:rsidRPr="00306C55" w:rsidRDefault="00000000" w:rsidP="00306C55">
          <w:pPr>
            <w:pStyle w:val="Headline1-numbers"/>
            <w:numPr>
              <w:ilvl w:val="0"/>
              <w:numId w:val="0"/>
            </w:numPr>
            <w:ind w:left="720" w:hanging="363"/>
            <w:rPr>
              <w:b w:val="0"/>
              <w:bCs/>
              <w:noProof/>
              <w:color w:val="FFFFFF" w:themeColor="background1"/>
              <w:lang w:bidi="de-DE"/>
            </w:rPr>
          </w:pPr>
        </w:p>
      </w:sdtContent>
    </w:sdt>
    <w:p w14:paraId="38949080" w14:textId="43B873BE" w:rsidR="00F36E89" w:rsidRPr="00F36E89" w:rsidRDefault="00F36E89" w:rsidP="00F36E89">
      <w:pPr>
        <w:rPr>
          <w:noProof/>
          <w:lang w:bidi="de-DE"/>
        </w:rPr>
      </w:pPr>
    </w:p>
    <w:p w14:paraId="367851AC" w14:textId="77777777" w:rsidR="00F36E89" w:rsidRPr="00F36E89" w:rsidRDefault="00F36E89" w:rsidP="00F36E89">
      <w:pPr>
        <w:rPr>
          <w:noProof/>
          <w:lang w:val="en-GB" w:bidi="de-DE"/>
        </w:rPr>
      </w:pPr>
    </w:p>
    <w:p w14:paraId="40E20D2C" w14:textId="77777777" w:rsidR="00F36E89" w:rsidRPr="00F36E89" w:rsidRDefault="00F36E89" w:rsidP="00F36E89">
      <w:pPr>
        <w:rPr>
          <w:noProof/>
          <w:lang w:val="en-GB" w:bidi="de-DE"/>
        </w:rPr>
      </w:pPr>
    </w:p>
    <w:p w14:paraId="3B203B15" w14:textId="77777777" w:rsidR="00F36E89" w:rsidRPr="00F36E89" w:rsidRDefault="00F36E89" w:rsidP="00F36E89">
      <w:pPr>
        <w:rPr>
          <w:noProof/>
          <w:lang w:val="en-GB" w:bidi="de-DE"/>
        </w:rPr>
      </w:pPr>
    </w:p>
    <w:p w14:paraId="5E877642" w14:textId="77777777" w:rsidR="00F36E89" w:rsidRPr="00F36E89" w:rsidRDefault="00F36E89" w:rsidP="00F36E89">
      <w:pPr>
        <w:rPr>
          <w:noProof/>
          <w:lang w:val="en-GB" w:bidi="de-DE"/>
        </w:rPr>
      </w:pPr>
    </w:p>
    <w:p w14:paraId="0108B909" w14:textId="0AB93D3E" w:rsidR="00F36E89" w:rsidRPr="00F36E89" w:rsidRDefault="00F36E89" w:rsidP="00F36E89">
      <w:pPr>
        <w:rPr>
          <w:b/>
          <w:bCs/>
          <w:noProof/>
          <w:lang w:val="en-GB" w:bidi="de-DE"/>
        </w:rPr>
      </w:pPr>
      <w:bookmarkStart w:id="2" w:name="_Toc52793407"/>
    </w:p>
    <w:p w14:paraId="76E7B4AE" w14:textId="77777777" w:rsidR="002F70E1" w:rsidRDefault="002F70E1">
      <w:pPr>
        <w:spacing w:line="312" w:lineRule="auto"/>
        <w:rPr>
          <w:rFonts w:asciiTheme="majorHAnsi" w:eastAsiaTheme="majorEastAsia" w:hAnsiTheme="majorHAnsi" w:cstheme="majorBidi"/>
          <w:b/>
          <w:color w:val="66667A"/>
          <w:sz w:val="36"/>
          <w:szCs w:val="32"/>
        </w:rPr>
      </w:pPr>
      <w:bookmarkStart w:id="3" w:name="_Toc134105191"/>
      <w:bookmarkEnd w:id="2"/>
      <w:r>
        <w:br w:type="page"/>
      </w:r>
    </w:p>
    <w:p w14:paraId="46AF450B" w14:textId="3F889C79" w:rsidR="00F36E89" w:rsidRPr="00991C68" w:rsidRDefault="00F36E89" w:rsidP="00991C68">
      <w:pPr>
        <w:pStyle w:val="Heading1"/>
      </w:pPr>
      <w:bookmarkStart w:id="4" w:name="_Toc227331258"/>
      <w:r w:rsidRPr="00991C68">
        <w:lastRenderedPageBreak/>
        <w:t>Document Change History</w:t>
      </w:r>
      <w:bookmarkEnd w:id="3"/>
      <w:bookmarkEnd w:id="4"/>
    </w:p>
    <w:tbl>
      <w:tblPr>
        <w:tblStyle w:val="Formatvorlage3"/>
        <w:tblW w:w="5000" w:type="pct"/>
        <w:tblLook w:val="04A0" w:firstRow="1" w:lastRow="0" w:firstColumn="1" w:lastColumn="0" w:noHBand="0" w:noVBand="1"/>
      </w:tblPr>
      <w:tblGrid>
        <w:gridCol w:w="1057"/>
        <w:gridCol w:w="1299"/>
        <w:gridCol w:w="1397"/>
        <w:gridCol w:w="1635"/>
        <w:gridCol w:w="1600"/>
        <w:gridCol w:w="1909"/>
      </w:tblGrid>
      <w:tr w:rsidR="00F36E89" w:rsidRPr="00F36E89" w14:paraId="61368894" w14:textId="77777777" w:rsidTr="0DE746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pct"/>
          </w:tcPr>
          <w:p w14:paraId="4CF8885E" w14:textId="77777777" w:rsidR="00F36E89" w:rsidRPr="00F36E89" w:rsidRDefault="00F36E89" w:rsidP="00991C68">
            <w:pPr>
              <w:rPr>
                <w:noProof/>
                <w:lang w:bidi="de-DE"/>
              </w:rPr>
            </w:pPr>
            <w:bookmarkStart w:id="5" w:name="_Hlk127967525"/>
            <w:r w:rsidRPr="00F36E89">
              <w:rPr>
                <w:noProof/>
                <w:lang w:bidi="de-DE"/>
              </w:rPr>
              <w:t>Version</w:t>
            </w:r>
          </w:p>
        </w:tc>
        <w:tc>
          <w:tcPr>
            <w:tcW w:w="730" w:type="pct"/>
          </w:tcPr>
          <w:p w14:paraId="75946D7D" w14:textId="77777777" w:rsidR="00F36E89" w:rsidRPr="00F36E89" w:rsidRDefault="00F36E89" w:rsidP="00991C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  <w:r w:rsidRPr="00F36E89">
              <w:rPr>
                <w:noProof/>
                <w:lang w:bidi="de-DE"/>
              </w:rPr>
              <w:t>Author</w:t>
            </w:r>
          </w:p>
        </w:tc>
        <w:tc>
          <w:tcPr>
            <w:tcW w:w="785" w:type="pct"/>
          </w:tcPr>
          <w:p w14:paraId="5A395177" w14:textId="77777777" w:rsidR="00F36E89" w:rsidRPr="00F36E89" w:rsidRDefault="00F36E89" w:rsidP="00991C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  <w:r w:rsidRPr="00F36E89">
              <w:rPr>
                <w:noProof/>
                <w:lang w:bidi="de-DE"/>
              </w:rPr>
              <w:t>Updated on</w:t>
            </w:r>
          </w:p>
        </w:tc>
        <w:tc>
          <w:tcPr>
            <w:tcW w:w="919" w:type="pct"/>
          </w:tcPr>
          <w:p w14:paraId="63F72236" w14:textId="77777777" w:rsidR="00F36E89" w:rsidRPr="00F36E89" w:rsidRDefault="00F36E89" w:rsidP="00991C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  <w:r w:rsidRPr="00F36E89">
              <w:rPr>
                <w:noProof/>
                <w:lang w:bidi="de-DE"/>
              </w:rPr>
              <w:t>Reviewer</w:t>
            </w:r>
          </w:p>
        </w:tc>
        <w:tc>
          <w:tcPr>
            <w:tcW w:w="899" w:type="pct"/>
          </w:tcPr>
          <w:p w14:paraId="1AE8659C" w14:textId="77777777" w:rsidR="00F36E89" w:rsidRPr="00F36E89" w:rsidRDefault="00F36E89" w:rsidP="00991C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  <w:r w:rsidRPr="00F36E89">
              <w:rPr>
                <w:noProof/>
                <w:lang w:bidi="de-DE"/>
              </w:rPr>
              <w:t>Reviewed on</w:t>
            </w:r>
          </w:p>
        </w:tc>
        <w:tc>
          <w:tcPr>
            <w:tcW w:w="1073" w:type="pct"/>
          </w:tcPr>
          <w:p w14:paraId="608ECC0A" w14:textId="77777777" w:rsidR="00F36E89" w:rsidRPr="00F36E89" w:rsidRDefault="00F36E89" w:rsidP="00991C6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  <w:r w:rsidRPr="00F36E89">
              <w:rPr>
                <w:noProof/>
                <w:lang w:bidi="de-DE"/>
              </w:rPr>
              <w:t>Description</w:t>
            </w:r>
          </w:p>
        </w:tc>
      </w:tr>
      <w:tr w:rsidR="00F36E89" w:rsidRPr="00F36E89" w14:paraId="03C566BA" w14:textId="77777777" w:rsidTr="0DE74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pct"/>
          </w:tcPr>
          <w:p w14:paraId="042273A8" w14:textId="2E8E805D" w:rsidR="00F36E89" w:rsidRPr="00F36E89" w:rsidRDefault="70300EBC" w:rsidP="00991C68">
            <w:pPr>
              <w:rPr>
                <w:noProof/>
                <w:lang w:bidi="de-DE"/>
              </w:rPr>
            </w:pPr>
            <w:r w:rsidRPr="0DE7461F">
              <w:rPr>
                <w:noProof/>
                <w:lang w:bidi="de-DE"/>
              </w:rPr>
              <w:t>1.0</w:t>
            </w:r>
          </w:p>
        </w:tc>
        <w:tc>
          <w:tcPr>
            <w:tcW w:w="730" w:type="pct"/>
          </w:tcPr>
          <w:p w14:paraId="38BB97FF" w14:textId="6E728F4C" w:rsidR="00F36E89" w:rsidRPr="00F36E89" w:rsidRDefault="00B83A86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  <w:r>
              <w:rPr>
                <w:noProof/>
                <w:lang w:bidi="de-DE"/>
              </w:rPr>
              <w:t>Jaspreet</w:t>
            </w:r>
          </w:p>
        </w:tc>
        <w:tc>
          <w:tcPr>
            <w:tcW w:w="785" w:type="pct"/>
          </w:tcPr>
          <w:p w14:paraId="0FC2F2AC" w14:textId="6B13AA44" w:rsidR="00F36E89" w:rsidRPr="00F36E89" w:rsidRDefault="00AD6458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  <w:r w:rsidRPr="0DE7461F">
              <w:rPr>
                <w:noProof/>
                <w:lang w:bidi="de-DE"/>
              </w:rPr>
              <w:t>[dd-mm</w:t>
            </w:r>
          </w:p>
        </w:tc>
        <w:tc>
          <w:tcPr>
            <w:tcW w:w="919" w:type="pct"/>
          </w:tcPr>
          <w:p w14:paraId="44E46C94" w14:textId="3C704C74" w:rsidR="00F36E89" w:rsidRPr="00F36E89" w:rsidRDefault="00AD6458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  <w:r>
              <w:rPr>
                <w:noProof/>
                <w:lang w:bidi="de-DE"/>
              </w:rPr>
              <w:t>[Name]</w:t>
            </w:r>
          </w:p>
        </w:tc>
        <w:tc>
          <w:tcPr>
            <w:tcW w:w="899" w:type="pct"/>
          </w:tcPr>
          <w:p w14:paraId="0A26372C" w14:textId="69D4E7AF" w:rsidR="00F36E89" w:rsidRPr="00F36E89" w:rsidRDefault="00AD6458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  <w:r>
              <w:rPr>
                <w:noProof/>
                <w:lang w:bidi="de-DE"/>
              </w:rPr>
              <w:t>[dd-mmm-yy]</w:t>
            </w:r>
          </w:p>
        </w:tc>
        <w:tc>
          <w:tcPr>
            <w:tcW w:w="1073" w:type="pct"/>
          </w:tcPr>
          <w:p w14:paraId="771F3872" w14:textId="4314B035" w:rsidR="00F36E89" w:rsidRPr="00F36E89" w:rsidRDefault="00AD6458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  <w:r>
              <w:rPr>
                <w:noProof/>
                <w:lang w:bidi="de-DE"/>
              </w:rPr>
              <w:t>[max 10 words]</w:t>
            </w:r>
          </w:p>
        </w:tc>
      </w:tr>
      <w:tr w:rsidR="00F36E89" w:rsidRPr="00F36E89" w14:paraId="346888BF" w14:textId="77777777" w:rsidTr="0DE7461F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pct"/>
          </w:tcPr>
          <w:p w14:paraId="4702A40B" w14:textId="77777777" w:rsidR="00F36E89" w:rsidRPr="00F36E89" w:rsidRDefault="00F36E89" w:rsidP="00991C68">
            <w:pPr>
              <w:rPr>
                <w:noProof/>
                <w:lang w:bidi="de-DE"/>
              </w:rPr>
            </w:pPr>
          </w:p>
        </w:tc>
        <w:tc>
          <w:tcPr>
            <w:tcW w:w="730" w:type="pct"/>
          </w:tcPr>
          <w:p w14:paraId="4B5C15DC" w14:textId="77777777" w:rsidR="00F36E89" w:rsidRPr="00F36E89" w:rsidRDefault="00F36E89" w:rsidP="0099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  <w:r w:rsidRPr="00F36E89">
              <w:rPr>
                <w:noProof/>
                <w:lang w:bidi="de-DE"/>
              </w:rPr>
              <w:t xml:space="preserve">                               </w:t>
            </w:r>
          </w:p>
        </w:tc>
        <w:tc>
          <w:tcPr>
            <w:tcW w:w="785" w:type="pct"/>
          </w:tcPr>
          <w:p w14:paraId="26BF66ED" w14:textId="77777777" w:rsidR="00F36E89" w:rsidRPr="00F36E89" w:rsidRDefault="00F36E89" w:rsidP="0099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</w:p>
        </w:tc>
        <w:tc>
          <w:tcPr>
            <w:tcW w:w="919" w:type="pct"/>
          </w:tcPr>
          <w:p w14:paraId="17DC48F3" w14:textId="77777777" w:rsidR="00F36E89" w:rsidRPr="00F36E89" w:rsidRDefault="00F36E89" w:rsidP="0099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</w:p>
        </w:tc>
        <w:tc>
          <w:tcPr>
            <w:tcW w:w="899" w:type="pct"/>
          </w:tcPr>
          <w:p w14:paraId="78E74440" w14:textId="77777777" w:rsidR="00F36E89" w:rsidRPr="00F36E89" w:rsidRDefault="00F36E89" w:rsidP="0099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</w:p>
        </w:tc>
        <w:tc>
          <w:tcPr>
            <w:tcW w:w="1073" w:type="pct"/>
          </w:tcPr>
          <w:p w14:paraId="5B32515F" w14:textId="77777777" w:rsidR="00F36E89" w:rsidRPr="00F36E89" w:rsidRDefault="00F36E89" w:rsidP="00991C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  <w:lang w:bidi="de-DE"/>
              </w:rPr>
            </w:pPr>
          </w:p>
        </w:tc>
      </w:tr>
      <w:tr w:rsidR="00F36E89" w:rsidRPr="00F36E89" w14:paraId="08BAC625" w14:textId="77777777" w:rsidTr="0DE746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94" w:type="pct"/>
          </w:tcPr>
          <w:p w14:paraId="2952DC0F" w14:textId="77777777" w:rsidR="00F36E89" w:rsidRPr="00F36E89" w:rsidRDefault="00F36E89" w:rsidP="00991C68">
            <w:pPr>
              <w:rPr>
                <w:noProof/>
                <w:lang w:bidi="de-DE"/>
              </w:rPr>
            </w:pPr>
          </w:p>
        </w:tc>
        <w:tc>
          <w:tcPr>
            <w:tcW w:w="730" w:type="pct"/>
          </w:tcPr>
          <w:p w14:paraId="6AD0E8AA" w14:textId="77777777" w:rsidR="00F36E89" w:rsidRPr="00F36E89" w:rsidRDefault="00F36E89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</w:p>
        </w:tc>
        <w:tc>
          <w:tcPr>
            <w:tcW w:w="785" w:type="pct"/>
          </w:tcPr>
          <w:p w14:paraId="6B7AAAF4" w14:textId="77777777" w:rsidR="00F36E89" w:rsidRPr="00F36E89" w:rsidRDefault="00F36E89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</w:p>
        </w:tc>
        <w:tc>
          <w:tcPr>
            <w:tcW w:w="919" w:type="pct"/>
          </w:tcPr>
          <w:p w14:paraId="5BFD53BE" w14:textId="77777777" w:rsidR="00F36E89" w:rsidRPr="00F36E89" w:rsidRDefault="00F36E89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</w:p>
        </w:tc>
        <w:tc>
          <w:tcPr>
            <w:tcW w:w="899" w:type="pct"/>
          </w:tcPr>
          <w:p w14:paraId="208278AA" w14:textId="77777777" w:rsidR="00F36E89" w:rsidRPr="00F36E89" w:rsidRDefault="00F36E89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</w:p>
        </w:tc>
        <w:tc>
          <w:tcPr>
            <w:tcW w:w="1072" w:type="pct"/>
          </w:tcPr>
          <w:p w14:paraId="485BE707" w14:textId="77777777" w:rsidR="00F36E89" w:rsidRPr="00F36E89" w:rsidRDefault="00F36E89" w:rsidP="00991C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  <w:lang w:bidi="de-DE"/>
              </w:rPr>
            </w:pPr>
          </w:p>
        </w:tc>
      </w:tr>
      <w:bookmarkEnd w:id="5"/>
    </w:tbl>
    <w:p w14:paraId="005041AD" w14:textId="77777777" w:rsidR="00F36E89" w:rsidRPr="00F36E89" w:rsidRDefault="00F36E89" w:rsidP="00F36E89">
      <w:pPr>
        <w:rPr>
          <w:noProof/>
          <w:lang w:val="de-DE" w:bidi="de-DE"/>
        </w:rPr>
      </w:pPr>
    </w:p>
    <w:tbl>
      <w:tblPr>
        <w:tblStyle w:val="Formatvorlage3"/>
        <w:tblW w:w="0" w:type="auto"/>
        <w:tblLook w:val="0420" w:firstRow="1" w:lastRow="0" w:firstColumn="0" w:lastColumn="0" w:noHBand="0" w:noVBand="1"/>
      </w:tblPr>
      <w:tblGrid>
        <w:gridCol w:w="4448"/>
        <w:gridCol w:w="4449"/>
      </w:tblGrid>
      <w:tr w:rsidR="00F36E89" w:rsidRPr="00F36E89" w14:paraId="16198ABF" w14:textId="77777777" w:rsidTr="00E514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448" w:type="dxa"/>
          </w:tcPr>
          <w:p w14:paraId="21F44139" w14:textId="77777777" w:rsidR="00F36E89" w:rsidRPr="00F36E89" w:rsidRDefault="00F36E89" w:rsidP="00991C68">
            <w:pPr>
              <w:rPr>
                <w:noProof/>
                <w:lang w:val="de-DE" w:bidi="de-DE"/>
              </w:rPr>
            </w:pPr>
            <w:r w:rsidRPr="00F36E89">
              <w:rPr>
                <w:noProof/>
                <w:lang w:val="de-DE" w:bidi="de-DE"/>
              </w:rPr>
              <w:t>Contact</w:t>
            </w:r>
          </w:p>
        </w:tc>
        <w:tc>
          <w:tcPr>
            <w:tcW w:w="4449" w:type="dxa"/>
          </w:tcPr>
          <w:p w14:paraId="3276E41A" w14:textId="77777777" w:rsidR="00F36E89" w:rsidRPr="00F36E89" w:rsidRDefault="00F36E89" w:rsidP="00991C68">
            <w:pPr>
              <w:rPr>
                <w:noProof/>
                <w:lang w:val="de-DE" w:bidi="de-DE"/>
              </w:rPr>
            </w:pPr>
            <w:r w:rsidRPr="00F36E89">
              <w:rPr>
                <w:noProof/>
                <w:lang w:val="de-DE" w:bidi="de-DE"/>
              </w:rPr>
              <w:t>Details</w:t>
            </w:r>
          </w:p>
        </w:tc>
      </w:tr>
      <w:tr w:rsidR="00F36E89" w:rsidRPr="00F36E89" w14:paraId="18ED6CFD" w14:textId="77777777" w:rsidTr="00E51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48" w:type="dxa"/>
          </w:tcPr>
          <w:p w14:paraId="6CEC77EF" w14:textId="77777777" w:rsidR="00F36E89" w:rsidRPr="00F36E89" w:rsidRDefault="00F36E89" w:rsidP="00991C68">
            <w:pPr>
              <w:rPr>
                <w:noProof/>
                <w:lang w:val="de-DE" w:bidi="de-DE"/>
              </w:rPr>
            </w:pPr>
          </w:p>
        </w:tc>
        <w:tc>
          <w:tcPr>
            <w:tcW w:w="4449" w:type="dxa"/>
          </w:tcPr>
          <w:p w14:paraId="46C1EEA8" w14:textId="77777777" w:rsidR="00F36E89" w:rsidRPr="00F36E89" w:rsidRDefault="00F36E89" w:rsidP="00991C68">
            <w:pPr>
              <w:rPr>
                <w:noProof/>
                <w:lang w:val="de-DE" w:bidi="de-DE"/>
              </w:rPr>
            </w:pPr>
          </w:p>
        </w:tc>
      </w:tr>
      <w:tr w:rsidR="00F36E89" w:rsidRPr="00F36E89" w14:paraId="00F978F9" w14:textId="77777777" w:rsidTr="00E51435">
        <w:tc>
          <w:tcPr>
            <w:tcW w:w="4448" w:type="dxa"/>
          </w:tcPr>
          <w:p w14:paraId="677AE419" w14:textId="77777777" w:rsidR="00F36E89" w:rsidRPr="00F36E89" w:rsidRDefault="00F36E89" w:rsidP="00991C68">
            <w:pPr>
              <w:rPr>
                <w:noProof/>
                <w:lang w:val="de-DE" w:bidi="de-DE"/>
              </w:rPr>
            </w:pPr>
          </w:p>
        </w:tc>
        <w:tc>
          <w:tcPr>
            <w:tcW w:w="4449" w:type="dxa"/>
          </w:tcPr>
          <w:p w14:paraId="708D8A24" w14:textId="77777777" w:rsidR="00F36E89" w:rsidRPr="00F36E89" w:rsidRDefault="00F36E89" w:rsidP="00991C68">
            <w:pPr>
              <w:rPr>
                <w:noProof/>
                <w:lang w:val="de-DE" w:bidi="de-DE"/>
              </w:rPr>
            </w:pPr>
          </w:p>
        </w:tc>
      </w:tr>
      <w:tr w:rsidR="00F36E89" w:rsidRPr="00F36E89" w14:paraId="372554D1" w14:textId="77777777" w:rsidTr="00E5143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448" w:type="dxa"/>
          </w:tcPr>
          <w:p w14:paraId="7DA29F87" w14:textId="77777777" w:rsidR="00F36E89" w:rsidRPr="00F36E89" w:rsidRDefault="00F36E89" w:rsidP="00991C68">
            <w:pPr>
              <w:rPr>
                <w:noProof/>
                <w:lang w:val="de-DE" w:bidi="de-DE"/>
              </w:rPr>
            </w:pPr>
          </w:p>
        </w:tc>
        <w:tc>
          <w:tcPr>
            <w:tcW w:w="4449" w:type="dxa"/>
          </w:tcPr>
          <w:p w14:paraId="62CEEB4A" w14:textId="77777777" w:rsidR="00F36E89" w:rsidRPr="00F36E89" w:rsidRDefault="00F36E89" w:rsidP="00991C68">
            <w:pPr>
              <w:rPr>
                <w:noProof/>
                <w:lang w:val="de-DE" w:bidi="de-DE"/>
              </w:rPr>
            </w:pPr>
          </w:p>
        </w:tc>
      </w:tr>
    </w:tbl>
    <w:p w14:paraId="2E33B516" w14:textId="77777777" w:rsidR="00F36E89" w:rsidRDefault="00F36E89" w:rsidP="00F36E89">
      <w:pPr>
        <w:rPr>
          <w:noProof/>
          <w:lang w:val="de-DE" w:bidi="de-DE"/>
        </w:rPr>
      </w:pPr>
    </w:p>
    <w:p w14:paraId="5F30CCE2" w14:textId="77777777" w:rsidR="00030820" w:rsidRDefault="00030820" w:rsidP="00F36E89">
      <w:pPr>
        <w:rPr>
          <w:noProof/>
          <w:lang w:val="de-DE" w:bidi="de-DE"/>
        </w:rPr>
      </w:pPr>
    </w:p>
    <w:p w14:paraId="65AC4EC7" w14:textId="77777777" w:rsidR="00030820" w:rsidRDefault="00030820" w:rsidP="00F36E89">
      <w:pPr>
        <w:rPr>
          <w:noProof/>
          <w:lang w:val="de-DE" w:bidi="de-DE"/>
        </w:rPr>
      </w:pPr>
    </w:p>
    <w:p w14:paraId="0C471506" w14:textId="77777777" w:rsidR="00030820" w:rsidRDefault="00030820" w:rsidP="00F36E89">
      <w:pPr>
        <w:rPr>
          <w:noProof/>
          <w:lang w:val="de-DE" w:bidi="de-DE"/>
        </w:rPr>
      </w:pPr>
    </w:p>
    <w:p w14:paraId="40252DC9" w14:textId="77777777" w:rsidR="00030820" w:rsidRPr="00F36E89" w:rsidRDefault="00030820" w:rsidP="00F36E89">
      <w:pPr>
        <w:rPr>
          <w:noProof/>
          <w:lang w:val="de-DE" w:bidi="de-DE"/>
        </w:rPr>
      </w:pPr>
    </w:p>
    <w:p w14:paraId="10B6DAB2" w14:textId="77777777" w:rsidR="00F36E89" w:rsidRPr="00F36E89" w:rsidRDefault="00F36E89" w:rsidP="00F36E89">
      <w:pPr>
        <w:rPr>
          <w:noProof/>
          <w:lang w:bidi="de-DE"/>
        </w:rPr>
      </w:pPr>
      <w:r w:rsidRPr="00F36E89">
        <w:rPr>
          <w:b/>
          <w:noProof/>
          <w:lang w:bidi="de-DE"/>
        </w:rPr>
        <w:br w:type="page"/>
      </w:r>
    </w:p>
    <w:sdt>
      <w:sdtPr>
        <w:rPr>
          <w:noProof/>
          <w:lang w:bidi="de-DE"/>
        </w:rPr>
        <w:id w:val="1554573113"/>
        <w:docPartObj>
          <w:docPartGallery w:val="Table of Contents"/>
          <w:docPartUnique/>
        </w:docPartObj>
      </w:sdtPr>
      <w:sdtEndPr>
        <w:rPr>
          <w:lang w:val="de-DE"/>
        </w:rPr>
      </w:sdtEndPr>
      <w:sdtContent>
        <w:p w14:paraId="51F0A000" w14:textId="77777777" w:rsidR="00F36E89" w:rsidRPr="00F36E89" w:rsidRDefault="00F36E89" w:rsidP="00F36E89">
          <w:pPr>
            <w:rPr>
              <w:b/>
              <w:noProof/>
              <w:lang w:bidi="de-DE"/>
            </w:rPr>
          </w:pPr>
          <w:r w:rsidRPr="00F36E89">
            <w:rPr>
              <w:b/>
              <w:noProof/>
              <w:lang w:bidi="de-DE"/>
            </w:rPr>
            <w:t>Table of Content</w:t>
          </w:r>
        </w:p>
        <w:p w14:paraId="7611D07B" w14:textId="7BC91AF8" w:rsidR="00083048" w:rsidRDefault="00F36E89">
          <w:pPr>
            <w:pStyle w:val="TOC1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r w:rsidRPr="00F36E89">
            <w:rPr>
              <w:noProof/>
              <w:lang w:bidi="de-DE"/>
            </w:rPr>
            <w:fldChar w:fldCharType="begin"/>
          </w:r>
          <w:r w:rsidRPr="00F36E89">
            <w:rPr>
              <w:noProof/>
              <w:lang w:bidi="de-DE"/>
            </w:rPr>
            <w:instrText xml:space="preserve"> TOC \o "1-3" \h \z \u </w:instrText>
          </w:r>
          <w:r w:rsidRPr="00F36E89">
            <w:rPr>
              <w:noProof/>
              <w:lang w:bidi="de-DE"/>
            </w:rPr>
            <w:fldChar w:fldCharType="separate"/>
          </w:r>
          <w:hyperlink w:anchor="_Toc227331257" w:history="1">
            <w:r w:rsidR="00083048" w:rsidRPr="00FE0F19">
              <w:rPr>
                <w:rStyle w:val="Hyperlink"/>
                <w:noProof/>
                <w:lang w:bidi="de-DE"/>
              </w:rPr>
              <w:t>Flat wire Coil Receiving - SRS</w:t>
            </w:r>
            <w:r w:rsidR="00083048">
              <w:rPr>
                <w:noProof/>
                <w:webHidden/>
              </w:rPr>
              <w:tab/>
            </w:r>
            <w:r w:rsidR="00083048">
              <w:rPr>
                <w:noProof/>
                <w:webHidden/>
              </w:rPr>
              <w:fldChar w:fldCharType="begin"/>
            </w:r>
            <w:r w:rsidR="00083048">
              <w:rPr>
                <w:noProof/>
                <w:webHidden/>
              </w:rPr>
              <w:instrText xml:space="preserve"> PAGEREF _Toc227331257 \h </w:instrText>
            </w:r>
            <w:r w:rsidR="00083048">
              <w:rPr>
                <w:noProof/>
                <w:webHidden/>
              </w:rPr>
            </w:r>
            <w:r w:rsidR="00083048">
              <w:rPr>
                <w:noProof/>
                <w:webHidden/>
              </w:rPr>
              <w:fldChar w:fldCharType="separate"/>
            </w:r>
            <w:r w:rsidR="00083048">
              <w:rPr>
                <w:noProof/>
                <w:webHidden/>
              </w:rPr>
              <w:t>0</w:t>
            </w:r>
            <w:r w:rsidR="00083048">
              <w:rPr>
                <w:noProof/>
                <w:webHidden/>
              </w:rPr>
              <w:fldChar w:fldCharType="end"/>
            </w:r>
          </w:hyperlink>
        </w:p>
        <w:p w14:paraId="2477F034" w14:textId="7CF8691D" w:rsidR="00083048" w:rsidRDefault="00083048">
          <w:pPr>
            <w:pStyle w:val="TOC1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7331258" w:history="1">
            <w:r w:rsidRPr="00FE0F19">
              <w:rPr>
                <w:rStyle w:val="Hyperlink"/>
                <w:noProof/>
              </w:rPr>
              <w:t>Document Change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_Toc227331258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6B590" w14:textId="5CE226C1" w:rsidR="00083048" w:rsidRDefault="00083048">
          <w:pPr>
            <w:pStyle w:val="TOC2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7331259" w:history="1">
            <w:r w:rsidRPr="00FE0F19">
              <w:rPr>
                <w:rStyle w:val="Hyperlink"/>
                <w:noProof/>
                <w:lang w:val="en-GB" w:bidi="de-DE"/>
              </w:rPr>
              <w:t>1. Feature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_Toc227331259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01168" w14:textId="6B845A70" w:rsidR="00083048" w:rsidRDefault="00083048">
          <w:pPr>
            <w:pStyle w:val="TOC3"/>
            <w:tabs>
              <w:tab w:val="right" w:leader="dot" w:pos="8897"/>
            </w:tabs>
            <w:rPr>
              <w:noProof/>
              <w:color w:val="auto"/>
              <w:kern w:val="2"/>
              <w:sz w:val="24"/>
              <w:lang w:val="en-IN" w:eastAsia="en-IN"/>
              <w14:ligatures w14:val="standardContextual"/>
            </w:rPr>
          </w:pPr>
          <w:hyperlink w:anchor="_Toc227331260" w:history="1">
            <w:r w:rsidRPr="00FE0F19">
              <w:rPr>
                <w:rStyle w:val="Hyperlink"/>
                <w:noProof/>
              </w:rPr>
              <w:t>1.1.1. UI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_Toc227331260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3C3F4" w14:textId="6C98902E" w:rsidR="00F36E89" w:rsidRPr="00F36E89" w:rsidRDefault="00F36E89" w:rsidP="00F36E89">
          <w:pPr>
            <w:rPr>
              <w:b/>
              <w:bCs/>
              <w:noProof/>
              <w:lang w:val="de-DE" w:bidi="de-DE"/>
            </w:rPr>
          </w:pPr>
          <w:r w:rsidRPr="00F36E89">
            <w:rPr>
              <w:noProof/>
              <w:lang w:bidi="de-DE"/>
            </w:rPr>
            <w:fldChar w:fldCharType="end"/>
          </w:r>
        </w:p>
      </w:sdtContent>
    </w:sdt>
    <w:p w14:paraId="76D9BA1C" w14:textId="77777777" w:rsidR="00577428" w:rsidRDefault="00577428" w:rsidP="00577428">
      <w:pPr>
        <w:rPr>
          <w:noProof/>
          <w:lang w:bidi="de-DE"/>
        </w:rPr>
      </w:pPr>
    </w:p>
    <w:p w14:paraId="6D3E8DC7" w14:textId="77777777" w:rsidR="00577428" w:rsidRDefault="00577428" w:rsidP="00577428">
      <w:pPr>
        <w:rPr>
          <w:noProof/>
          <w:lang w:bidi="de-DE"/>
        </w:rPr>
      </w:pPr>
    </w:p>
    <w:p w14:paraId="3ACD7C8E" w14:textId="77777777" w:rsidR="00577428" w:rsidRDefault="00577428" w:rsidP="00577428">
      <w:pPr>
        <w:rPr>
          <w:noProof/>
          <w:lang w:bidi="de-DE"/>
        </w:rPr>
      </w:pPr>
    </w:p>
    <w:p w14:paraId="6B9BFCA5" w14:textId="77777777" w:rsidR="00577428" w:rsidRDefault="00577428" w:rsidP="00577428">
      <w:pPr>
        <w:rPr>
          <w:noProof/>
          <w:lang w:bidi="de-DE"/>
        </w:rPr>
      </w:pPr>
    </w:p>
    <w:p w14:paraId="719FC484" w14:textId="77777777" w:rsidR="0062479F" w:rsidRDefault="0062479F" w:rsidP="00577428">
      <w:pPr>
        <w:rPr>
          <w:noProof/>
          <w:lang w:bidi="de-DE"/>
        </w:rPr>
      </w:pPr>
    </w:p>
    <w:p w14:paraId="39DBDBC3" w14:textId="77777777" w:rsidR="0062479F" w:rsidRDefault="0062479F" w:rsidP="00577428">
      <w:pPr>
        <w:rPr>
          <w:noProof/>
          <w:lang w:bidi="de-DE"/>
        </w:rPr>
      </w:pPr>
    </w:p>
    <w:p w14:paraId="59EB1315" w14:textId="77777777" w:rsidR="0062479F" w:rsidRDefault="0062479F" w:rsidP="00577428">
      <w:pPr>
        <w:rPr>
          <w:noProof/>
          <w:lang w:bidi="de-DE"/>
        </w:rPr>
      </w:pPr>
    </w:p>
    <w:p w14:paraId="24F6A908" w14:textId="77777777" w:rsidR="0062479F" w:rsidRDefault="0062479F" w:rsidP="00577428">
      <w:pPr>
        <w:rPr>
          <w:noProof/>
          <w:lang w:bidi="de-DE"/>
        </w:rPr>
      </w:pPr>
    </w:p>
    <w:p w14:paraId="3B92A889" w14:textId="77777777" w:rsidR="0062479F" w:rsidRDefault="0062479F" w:rsidP="00577428">
      <w:pPr>
        <w:rPr>
          <w:noProof/>
          <w:lang w:bidi="de-DE"/>
        </w:rPr>
      </w:pPr>
    </w:p>
    <w:p w14:paraId="4D0F4BE8" w14:textId="77777777" w:rsidR="0062479F" w:rsidRDefault="0062479F" w:rsidP="00577428">
      <w:pPr>
        <w:rPr>
          <w:noProof/>
          <w:lang w:bidi="de-DE"/>
        </w:rPr>
      </w:pPr>
    </w:p>
    <w:p w14:paraId="4D975B68" w14:textId="77777777" w:rsidR="0062479F" w:rsidRDefault="0062479F" w:rsidP="00577428">
      <w:pPr>
        <w:rPr>
          <w:noProof/>
          <w:lang w:bidi="de-DE"/>
        </w:rPr>
      </w:pPr>
    </w:p>
    <w:p w14:paraId="3BD0CC39" w14:textId="77777777" w:rsidR="00577428" w:rsidRDefault="00577428" w:rsidP="00577428">
      <w:pPr>
        <w:rPr>
          <w:noProof/>
          <w:lang w:bidi="de-DE"/>
        </w:rPr>
      </w:pPr>
    </w:p>
    <w:p w14:paraId="1BE98E8C" w14:textId="2D640CC5" w:rsidR="00010678" w:rsidRDefault="00010678" w:rsidP="002A5034">
      <w:pPr>
        <w:pStyle w:val="Headline1-numbers"/>
        <w:numPr>
          <w:ilvl w:val="0"/>
          <w:numId w:val="0"/>
        </w:numPr>
        <w:rPr>
          <w:noProof/>
          <w:lang w:bidi="de-DE"/>
        </w:rPr>
      </w:pPr>
      <w:bookmarkStart w:id="6" w:name="_Toc134105192"/>
    </w:p>
    <w:bookmarkEnd w:id="6"/>
    <w:p w14:paraId="7FD68DD4" w14:textId="77777777" w:rsidR="006709EC" w:rsidRPr="00F05C35" w:rsidRDefault="006709EC" w:rsidP="005E3460">
      <w:pPr>
        <w:contextualSpacing/>
        <w:rPr>
          <w:lang w:val="en-IN"/>
        </w:rPr>
      </w:pPr>
    </w:p>
    <w:p w14:paraId="38D55765" w14:textId="71A52DEC" w:rsidR="006570F7" w:rsidRDefault="006570F7">
      <w:pPr>
        <w:spacing w:line="312" w:lineRule="auto"/>
      </w:pPr>
      <w:r>
        <w:br w:type="page"/>
      </w:r>
    </w:p>
    <w:p w14:paraId="4D8776F4" w14:textId="77777777" w:rsidR="00496A67" w:rsidRDefault="00496A67" w:rsidP="00496A67">
      <w:pPr>
        <w:pStyle w:val="Headline2-numbers"/>
        <w:contextualSpacing/>
        <w:rPr>
          <w:noProof/>
          <w:lang w:val="en-GB" w:bidi="de-DE"/>
        </w:rPr>
      </w:pPr>
      <w:bookmarkStart w:id="7" w:name="_Toc227331259"/>
      <w:r w:rsidRPr="00496A67">
        <w:rPr>
          <w:noProof/>
          <w:lang w:val="en-GB" w:bidi="de-DE"/>
        </w:rPr>
        <w:lastRenderedPageBreak/>
        <w:t>Feature Description</w:t>
      </w:r>
      <w:bookmarkEnd w:id="7"/>
    </w:p>
    <w:p w14:paraId="0F636AD0" w14:textId="2A38B9E8" w:rsidR="00AF7F23" w:rsidRDefault="00AF7F23" w:rsidP="00AF7F23">
      <w:pPr>
        <w:contextualSpacing/>
      </w:pPr>
      <w:r w:rsidRPr="009B5DCD">
        <w:t xml:space="preserve">[Guideline: This section provides the details for the user interfaces for the </w:t>
      </w:r>
      <w:r w:rsidR="00B03644">
        <w:t>described feature</w:t>
      </w:r>
      <w:r w:rsidRPr="009B5DCD">
        <w:t>. This section will have the screenshots of designs, interaction details, validations on the UI, etc.]</w:t>
      </w:r>
    </w:p>
    <w:p w14:paraId="1A86DD78" w14:textId="77777777" w:rsidR="00DB7962" w:rsidRDefault="00DB7962" w:rsidP="00AF7F23">
      <w:pPr>
        <w:contextualSpacing/>
      </w:pPr>
    </w:p>
    <w:p w14:paraId="489B6ACE" w14:textId="77777777" w:rsidR="00DB7962" w:rsidRDefault="00DB7962" w:rsidP="00DB7962">
      <w:pPr>
        <w:rPr>
          <w:lang w:val="en-GB" w:bidi="de-DE"/>
        </w:rPr>
      </w:pPr>
      <w:r>
        <w:rPr>
          <w:lang w:val="en-GB" w:bidi="de-DE"/>
        </w:rPr>
        <w:t xml:space="preserve">Coil Receiving </w:t>
      </w:r>
    </w:p>
    <w:p w14:paraId="0D5D43E5" w14:textId="77777777" w:rsidR="00DB7962" w:rsidRDefault="00DB7962" w:rsidP="00DB7962">
      <w:pPr>
        <w:rPr>
          <w:lang w:val="en-GB" w:bidi="de-DE"/>
        </w:rPr>
      </w:pPr>
    </w:p>
    <w:p w14:paraId="4E02609D" w14:textId="77777777" w:rsidR="00DB7962" w:rsidRPr="00FB0113" w:rsidRDefault="00DB7962" w:rsidP="00DB7962">
      <w:pPr>
        <w:rPr>
          <w:highlight w:val="lightGray"/>
          <w:lang w:val="en-GB" w:bidi="de-DE"/>
        </w:rPr>
      </w:pPr>
      <w:r w:rsidRPr="00FB0113">
        <w:rPr>
          <w:highlight w:val="lightGray"/>
          <w:lang w:val="en-GB" w:bidi="de-DE"/>
        </w:rPr>
        <w:t>When a Rod received, it is received as bundle from vendor on coil receiving system.</w:t>
      </w:r>
    </w:p>
    <w:p w14:paraId="4C413842" w14:textId="77777777" w:rsidR="00DB7962" w:rsidRPr="00FB0113" w:rsidRDefault="00DB7962" w:rsidP="00DB7962">
      <w:pPr>
        <w:rPr>
          <w:highlight w:val="lightGray"/>
          <w:lang w:val="en-GB" w:bidi="de-DE"/>
        </w:rPr>
      </w:pPr>
      <w:r w:rsidRPr="00FB0113">
        <w:rPr>
          <w:highlight w:val="lightGray"/>
          <w:lang w:val="en-GB" w:bidi="de-DE"/>
        </w:rPr>
        <w:t xml:space="preserve">In case of </w:t>
      </w:r>
      <w:proofErr w:type="gramStart"/>
      <w:r w:rsidRPr="00FB0113">
        <w:rPr>
          <w:highlight w:val="lightGray"/>
          <w:lang w:val="en-GB" w:bidi="de-DE"/>
        </w:rPr>
        <w:t>non EDI</w:t>
      </w:r>
      <w:proofErr w:type="gramEnd"/>
      <w:r w:rsidRPr="00FB0113">
        <w:rPr>
          <w:highlight w:val="lightGray"/>
          <w:lang w:val="en-GB" w:bidi="de-DE"/>
        </w:rPr>
        <w:t xml:space="preserve"> received: We will enter diameter, net and gross weight of the received material.</w:t>
      </w:r>
    </w:p>
    <w:p w14:paraId="7D1811EA" w14:textId="77777777" w:rsidR="00DB7962" w:rsidRPr="00FB0113" w:rsidRDefault="00DB7962" w:rsidP="00DB7962">
      <w:pPr>
        <w:rPr>
          <w:highlight w:val="lightGray"/>
          <w:lang w:val="en-GB" w:bidi="de-DE"/>
        </w:rPr>
      </w:pPr>
      <w:r w:rsidRPr="00FB0113">
        <w:rPr>
          <w:highlight w:val="lightGray"/>
          <w:lang w:val="en-GB" w:bidi="de-DE"/>
        </w:rPr>
        <w:t>In case of  EDI : We will measure the gross weight(scale weight).  Compare it with EDI weight</w:t>
      </w:r>
    </w:p>
    <w:p w14:paraId="1F744B53" w14:textId="77777777" w:rsidR="00DB7962" w:rsidRDefault="00DB7962" w:rsidP="00DB7962">
      <w:pPr>
        <w:rPr>
          <w:lang w:val="en-GB" w:bidi="de-DE"/>
        </w:rPr>
      </w:pPr>
      <w:r w:rsidRPr="00FB0113">
        <w:rPr>
          <w:highlight w:val="lightGray"/>
          <w:lang w:val="en-GB" w:bidi="de-DE"/>
        </w:rPr>
        <w:t xml:space="preserve">Enter only purchase order </w:t>
      </w:r>
      <w:proofErr w:type="gramStart"/>
      <w:r w:rsidRPr="00FB0113">
        <w:rPr>
          <w:highlight w:val="lightGray"/>
          <w:lang w:val="en-GB" w:bidi="de-DE"/>
        </w:rPr>
        <w:t>no</w:t>
      </w:r>
      <w:proofErr w:type="gramEnd"/>
      <w:r w:rsidRPr="00FB0113">
        <w:rPr>
          <w:highlight w:val="lightGray"/>
          <w:lang w:val="en-GB" w:bidi="de-DE"/>
        </w:rPr>
        <w:t xml:space="preserve"> instead of parameters. Parameters are pulled from PO.</w:t>
      </w:r>
    </w:p>
    <w:p w14:paraId="4B7A78CE" w14:textId="77777777" w:rsidR="00DB7962" w:rsidRPr="00FB0113" w:rsidRDefault="00DB7962" w:rsidP="00DB7962">
      <w:pPr>
        <w:rPr>
          <w:b/>
          <w:bCs/>
          <w:highlight w:val="lightGray"/>
          <w:lang w:val="en-GB" w:bidi="de-DE"/>
        </w:rPr>
      </w:pPr>
      <w:r w:rsidRPr="00FB0113">
        <w:rPr>
          <w:b/>
          <w:bCs/>
          <w:highlight w:val="lightGray"/>
          <w:lang w:val="en-GB" w:bidi="de-DE"/>
        </w:rPr>
        <w:t>Validations:</w:t>
      </w:r>
    </w:p>
    <w:p w14:paraId="347965E1" w14:textId="77777777" w:rsidR="00DB7962" w:rsidRPr="00FB0113" w:rsidRDefault="00DB7962" w:rsidP="00DB7962">
      <w:pPr>
        <w:rPr>
          <w:b/>
          <w:bCs/>
          <w:highlight w:val="lightGray"/>
          <w:lang w:val="en-GB" w:bidi="de-DE"/>
        </w:rPr>
      </w:pPr>
      <w:r w:rsidRPr="00FB0113">
        <w:rPr>
          <w:b/>
          <w:bCs/>
          <w:highlight w:val="lightGray"/>
          <w:lang w:val="en-GB" w:bidi="de-DE"/>
        </w:rPr>
        <w:t xml:space="preserve">We will archive R series in coils table and </w:t>
      </w:r>
      <w:proofErr w:type="gramStart"/>
      <w:r w:rsidRPr="00FB0113">
        <w:rPr>
          <w:b/>
          <w:bCs/>
          <w:highlight w:val="lightGray"/>
          <w:lang w:val="en-GB" w:bidi="de-DE"/>
        </w:rPr>
        <w:t>Start</w:t>
      </w:r>
      <w:proofErr w:type="gramEnd"/>
      <w:r w:rsidRPr="00FB0113">
        <w:rPr>
          <w:b/>
          <w:bCs/>
          <w:highlight w:val="lightGray"/>
          <w:lang w:val="en-GB" w:bidi="de-DE"/>
        </w:rPr>
        <w:t xml:space="preserve"> with R00001.</w:t>
      </w:r>
    </w:p>
    <w:p w14:paraId="304649EC" w14:textId="77777777" w:rsidR="00DB7962" w:rsidRPr="00FB0113" w:rsidRDefault="00DB7962" w:rsidP="00DB7962">
      <w:pPr>
        <w:rPr>
          <w:highlight w:val="lightGray"/>
          <w:lang w:val="en-GB" w:bidi="de-DE"/>
        </w:rPr>
      </w:pPr>
      <w:r w:rsidRPr="00FB0113">
        <w:rPr>
          <w:highlight w:val="lightGray"/>
          <w:lang w:val="en-GB" w:bidi="de-DE"/>
        </w:rPr>
        <w:t>If scale weight is not in tolerance with vendor gross weight.</w:t>
      </w:r>
    </w:p>
    <w:p w14:paraId="138EACC4" w14:textId="77777777" w:rsidR="00DB7962" w:rsidRPr="00FB0113" w:rsidRDefault="00DB7962" w:rsidP="00DB7962">
      <w:pPr>
        <w:rPr>
          <w:highlight w:val="lightGray"/>
          <w:lang w:val="en-GB" w:bidi="de-DE"/>
        </w:rPr>
      </w:pPr>
      <w:r w:rsidRPr="00FB0113">
        <w:rPr>
          <w:highlight w:val="lightGray"/>
          <w:lang w:val="en-GB" w:bidi="de-DE"/>
        </w:rPr>
        <w:t xml:space="preserve">If </w:t>
      </w:r>
      <w:proofErr w:type="gramStart"/>
      <w:r w:rsidRPr="00FB0113">
        <w:rPr>
          <w:highlight w:val="lightGray"/>
          <w:lang w:val="en-GB" w:bidi="de-DE"/>
        </w:rPr>
        <w:t>this validations</w:t>
      </w:r>
      <w:proofErr w:type="gramEnd"/>
      <w:r w:rsidRPr="00FB0113">
        <w:rPr>
          <w:highlight w:val="lightGray"/>
          <w:lang w:val="en-GB" w:bidi="de-DE"/>
        </w:rPr>
        <w:t xml:space="preserve"> </w:t>
      </w:r>
      <w:proofErr w:type="gramStart"/>
      <w:r w:rsidRPr="00FB0113">
        <w:rPr>
          <w:highlight w:val="lightGray"/>
          <w:lang w:val="en-GB" w:bidi="de-DE"/>
        </w:rPr>
        <w:t>fail</w:t>
      </w:r>
      <w:proofErr w:type="gramEnd"/>
      <w:r w:rsidRPr="00FB0113">
        <w:rPr>
          <w:highlight w:val="lightGray"/>
          <w:lang w:val="en-GB" w:bidi="de-DE"/>
        </w:rPr>
        <w:t xml:space="preserve"> then rod should be put in suspended state.</w:t>
      </w:r>
    </w:p>
    <w:p w14:paraId="6386A05C" w14:textId="77777777" w:rsidR="00DB7962" w:rsidRPr="00FB0113" w:rsidRDefault="00DB7962" w:rsidP="00DB7962">
      <w:pPr>
        <w:rPr>
          <w:highlight w:val="lightGray"/>
          <w:lang w:val="en-GB" w:bidi="de-DE"/>
        </w:rPr>
      </w:pPr>
      <w:r w:rsidRPr="00FB0113">
        <w:rPr>
          <w:highlight w:val="lightGray"/>
          <w:lang w:val="en-GB" w:bidi="de-DE"/>
        </w:rPr>
        <w:t>Note: We will have Rodno , gauge, alloy, temper, weight, not available – Width</w:t>
      </w:r>
    </w:p>
    <w:p w14:paraId="3EC2DC5D" w14:textId="77777777" w:rsidR="00DB7962" w:rsidRPr="00FB0113" w:rsidRDefault="00DB7962" w:rsidP="00DB7962">
      <w:pPr>
        <w:rPr>
          <w:highlight w:val="lightGray"/>
          <w:lang w:val="en-GB" w:bidi="de-DE"/>
        </w:rPr>
      </w:pPr>
      <w:r w:rsidRPr="00FB0113">
        <w:rPr>
          <w:highlight w:val="lightGray"/>
          <w:lang w:val="en-GB" w:bidi="de-DE"/>
        </w:rPr>
        <w:t xml:space="preserve">We need to confirm traceability to come up form the vendor. Only weight validations will </w:t>
      </w:r>
      <w:proofErr w:type="gramStart"/>
      <w:r w:rsidRPr="00FB0113">
        <w:rPr>
          <w:highlight w:val="lightGray"/>
          <w:lang w:val="en-GB" w:bidi="de-DE"/>
        </w:rPr>
        <w:t>happened</w:t>
      </w:r>
      <w:proofErr w:type="gramEnd"/>
      <w:r w:rsidRPr="00FB0113">
        <w:rPr>
          <w:highlight w:val="lightGray"/>
          <w:lang w:val="en-GB" w:bidi="de-DE"/>
        </w:rPr>
        <w:t>.</w:t>
      </w:r>
    </w:p>
    <w:p w14:paraId="548CA7B0" w14:textId="77777777" w:rsidR="00DB7962" w:rsidRDefault="00DB7962" w:rsidP="00DB7962">
      <w:pPr>
        <w:rPr>
          <w:lang w:val="en-GB" w:bidi="de-DE"/>
        </w:rPr>
      </w:pPr>
      <w:r w:rsidRPr="00FB0113">
        <w:rPr>
          <w:highlight w:val="lightGray"/>
          <w:lang w:val="en-GB" w:bidi="de-DE"/>
        </w:rPr>
        <w:t>Rod chemistries are required without which the rod will be suspended.</w:t>
      </w:r>
    </w:p>
    <w:p w14:paraId="4BF393EF" w14:textId="77777777" w:rsidR="00DB7962" w:rsidRPr="00DB7962" w:rsidRDefault="00DB7962" w:rsidP="00AF7F23">
      <w:pPr>
        <w:contextualSpacing/>
        <w:rPr>
          <w:lang w:val="en-GB"/>
        </w:rPr>
      </w:pPr>
    </w:p>
    <w:p w14:paraId="4B93AADA" w14:textId="45CB6830" w:rsidR="00AF7F23" w:rsidRDefault="002C681B" w:rsidP="002040A3">
      <w:pPr>
        <w:pStyle w:val="Headline3-numbers"/>
        <w:contextualSpacing/>
      </w:pPr>
      <w:bookmarkStart w:id="8" w:name="_Toc227331260"/>
      <w:r>
        <w:t>UI</w:t>
      </w:r>
      <w:r w:rsidR="006570F7">
        <w:t xml:space="preserve"> Changes</w:t>
      </w:r>
      <w:bookmarkEnd w:id="8"/>
      <w:r w:rsidR="00850160">
        <w:t xml:space="preserve"> </w:t>
      </w:r>
    </w:p>
    <w:p w14:paraId="78BDDC26" w14:textId="78D3CEFE" w:rsidR="00850160" w:rsidRPr="00850160" w:rsidRDefault="00850160" w:rsidP="00850160">
      <w:r>
        <w:t xml:space="preserve">Receive Coil </w:t>
      </w:r>
      <w:r w:rsidR="008E46F3">
        <w:t>with EDI</w:t>
      </w:r>
    </w:p>
    <w:p w14:paraId="28CD2F45" w14:textId="4C909A20" w:rsidR="004308EA" w:rsidRDefault="006570F7" w:rsidP="004308EA">
      <w:pPr>
        <w:contextualSpacing/>
      </w:pPr>
      <w:r>
        <w:t xml:space="preserve">In Coil receiving &gt; </w:t>
      </w:r>
      <w:r w:rsidR="00CD10C9">
        <w:t>Scanned PackageID:</w:t>
      </w:r>
    </w:p>
    <w:p w14:paraId="567C882A" w14:textId="77777777" w:rsidR="00CD10C9" w:rsidRDefault="00CD10C9" w:rsidP="004308EA">
      <w:pPr>
        <w:contextualSpacing/>
      </w:pPr>
    </w:p>
    <w:p w14:paraId="1C358147" w14:textId="3BCC31FB" w:rsidR="00CD10C9" w:rsidRDefault="00C96EF7" w:rsidP="004308EA">
      <w:pPr>
        <w:contextualSpacing/>
      </w:pPr>
      <w:r>
        <w:t>Once user inserts the package ID</w:t>
      </w:r>
      <w:r w:rsidR="002B04FB">
        <w:t xml:space="preserve"> and clicks on Proceed:</w:t>
      </w:r>
    </w:p>
    <w:p w14:paraId="334A07A3" w14:textId="77777777" w:rsidR="00010678" w:rsidRDefault="00010678" w:rsidP="00010678">
      <w:pPr>
        <w:contextualSpacing/>
        <w:rPr>
          <w:lang w:bidi="de-DE"/>
        </w:rPr>
      </w:pPr>
    </w:p>
    <w:p w14:paraId="178B01AD" w14:textId="1DF3999B" w:rsidR="006570F7" w:rsidRDefault="006570F7" w:rsidP="00010678">
      <w:pPr>
        <w:contextualSpacing/>
        <w:rPr>
          <w:lang w:bidi="de-DE"/>
        </w:rPr>
      </w:pPr>
      <w:r w:rsidRPr="001873F2">
        <w:rPr>
          <w:rFonts w:cs="Arial"/>
          <w:noProof/>
        </w:rPr>
        <w:lastRenderedPageBreak/>
        <w:drawing>
          <wp:inline distT="0" distB="0" distL="0" distR="0" wp14:anchorId="0B5E34BD" wp14:editId="774144A6">
            <wp:extent cx="5509260" cy="3855720"/>
            <wp:effectExtent l="19050" t="19050" r="15240" b="11430"/>
            <wp:docPr id="468284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385572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C784CC2" w14:textId="5129F436" w:rsidR="002B04FB" w:rsidRDefault="002B04FB" w:rsidP="00010678">
      <w:pPr>
        <w:contextualSpacing/>
        <w:rPr>
          <w:lang w:bidi="de-DE"/>
        </w:rPr>
      </w:pPr>
      <w:r>
        <w:rPr>
          <w:lang w:bidi="de-DE"/>
        </w:rPr>
        <w:t>Below screen will open:</w:t>
      </w:r>
    </w:p>
    <w:p w14:paraId="6B4EADA6" w14:textId="574DB18D" w:rsidR="002B04FB" w:rsidRDefault="0098062D" w:rsidP="00010678">
      <w:pPr>
        <w:contextualSpacing/>
        <w:rPr>
          <w:lang w:bidi="de-DE"/>
        </w:rPr>
      </w:pPr>
      <w:r>
        <w:rPr>
          <w:lang w:bidi="de-DE"/>
        </w:rPr>
        <w:t>In case of Coil</w:t>
      </w:r>
      <w:r w:rsidR="002B04FB">
        <w:rPr>
          <w:lang w:bidi="de-DE"/>
        </w:rPr>
        <w:t>:</w:t>
      </w:r>
    </w:p>
    <w:p w14:paraId="4ED08170" w14:textId="7F366160" w:rsidR="002B04FB" w:rsidRDefault="002B04FB" w:rsidP="00010678">
      <w:pPr>
        <w:contextualSpacing/>
        <w:rPr>
          <w:lang w:bidi="de-DE"/>
        </w:rPr>
      </w:pPr>
      <w:r w:rsidRPr="001873F2">
        <w:rPr>
          <w:rFonts w:cs="Arial"/>
          <w:noProof/>
        </w:rPr>
        <w:drawing>
          <wp:inline distT="0" distB="0" distL="0" distR="0" wp14:anchorId="300296FB" wp14:editId="1F28E719">
            <wp:extent cx="4533900" cy="1493520"/>
            <wp:effectExtent l="19050" t="19050" r="19050" b="11430"/>
            <wp:docPr id="12182519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493520"/>
                    </a:xfrm>
                    <a:prstGeom prst="rect">
                      <a:avLst/>
                    </a:prstGeom>
                    <a:noFill/>
                    <a:ln w="635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E8410F1" w14:textId="455CE3EE" w:rsidR="008D1BE1" w:rsidRDefault="008D1BE1" w:rsidP="00010678">
      <w:pPr>
        <w:contextualSpacing/>
        <w:rPr>
          <w:lang w:bidi="de-DE"/>
        </w:rPr>
      </w:pPr>
      <w:r>
        <w:rPr>
          <w:lang w:bidi="de-DE"/>
        </w:rPr>
        <w:t xml:space="preserve">Updated in case of </w:t>
      </w:r>
      <w:r w:rsidR="0098062D">
        <w:rPr>
          <w:lang w:bidi="de-DE"/>
        </w:rPr>
        <w:t>Rod:</w:t>
      </w:r>
    </w:p>
    <w:p w14:paraId="1806116E" w14:textId="7823AE2E" w:rsidR="0098062D" w:rsidRDefault="0098062D" w:rsidP="00010678">
      <w:pPr>
        <w:contextualSpacing/>
        <w:rPr>
          <w:lang w:bidi="de-DE"/>
        </w:rPr>
      </w:pPr>
      <w:r>
        <w:rPr>
          <w:noProof/>
          <w:lang w:bidi="de-DE"/>
        </w:rPr>
        <w:drawing>
          <wp:inline distT="0" distB="0" distL="0" distR="0" wp14:anchorId="5DD9D280" wp14:editId="050DA947">
            <wp:extent cx="3642360" cy="1295400"/>
            <wp:effectExtent l="0" t="0" r="0" b="0"/>
            <wp:docPr id="425154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36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4125F" w14:textId="77777777" w:rsidR="00762066" w:rsidRDefault="00762066" w:rsidP="00010678">
      <w:pPr>
        <w:contextualSpacing/>
        <w:rPr>
          <w:lang w:bidi="de-DE"/>
        </w:rPr>
      </w:pPr>
    </w:p>
    <w:p w14:paraId="3D2CAD89" w14:textId="77777777" w:rsidR="00762066" w:rsidRDefault="00762066" w:rsidP="00010678">
      <w:pPr>
        <w:contextualSpacing/>
        <w:rPr>
          <w:lang w:bidi="de-DE"/>
        </w:rPr>
      </w:pPr>
    </w:p>
    <w:p w14:paraId="00C22C7F" w14:textId="063281F1" w:rsidR="00762066" w:rsidRDefault="00A00C64" w:rsidP="00010678">
      <w:pPr>
        <w:contextualSpacing/>
        <w:rPr>
          <w:lang w:bidi="de-DE"/>
        </w:rPr>
      </w:pPr>
      <w:r w:rsidRPr="00A00C64">
        <w:rPr>
          <w:lang w:bidi="de-DE"/>
        </w:rPr>
        <w:t>5.3.2</w:t>
      </w:r>
      <w:r w:rsidRPr="00A00C64">
        <w:rPr>
          <w:lang w:bidi="de-DE"/>
        </w:rPr>
        <w:tab/>
        <w:t>Coil</w:t>
      </w:r>
      <w:r w:rsidR="00DE348F">
        <w:rPr>
          <w:lang w:bidi="de-DE"/>
        </w:rPr>
        <w:t>/Rod</w:t>
      </w:r>
      <w:r w:rsidRPr="00A00C64">
        <w:rPr>
          <w:lang w:bidi="de-DE"/>
        </w:rPr>
        <w:t xml:space="preserve"> Number Generation Logic</w:t>
      </w:r>
      <w:r w:rsidR="00DE348F">
        <w:rPr>
          <w:lang w:bidi="de-DE"/>
        </w:rPr>
        <w:t xml:space="preserve"> for Rod</w:t>
      </w:r>
    </w:p>
    <w:p w14:paraId="00936A70" w14:textId="3766286A" w:rsidR="00A00C64" w:rsidRDefault="00DE348F" w:rsidP="00010678">
      <w:pPr>
        <w:contextualSpacing/>
        <w:rPr>
          <w:lang w:bidi="de-DE"/>
        </w:rPr>
      </w:pPr>
      <w:r>
        <w:rPr>
          <w:lang w:bidi="de-DE"/>
        </w:rPr>
        <w:t xml:space="preserve">Rod </w:t>
      </w:r>
      <w:r w:rsidR="00A00C64">
        <w:rPr>
          <w:lang w:bidi="de-DE"/>
        </w:rPr>
        <w:t xml:space="preserve">no will be generated </w:t>
      </w:r>
      <w:r w:rsidR="00677FC8">
        <w:rPr>
          <w:lang w:bidi="de-DE"/>
        </w:rPr>
        <w:t>using format R12345ABC</w:t>
      </w:r>
      <w:r>
        <w:rPr>
          <w:lang w:bidi="de-DE"/>
        </w:rPr>
        <w:t>, it will start from R00001 will go till R99999</w:t>
      </w:r>
      <w:r w:rsidR="00704EF2">
        <w:rPr>
          <w:lang w:bidi="de-DE"/>
        </w:rPr>
        <w:t xml:space="preserve"> and no nos will be left based on lot </w:t>
      </w:r>
      <w:proofErr w:type="gramStart"/>
      <w:r w:rsidR="00704EF2">
        <w:rPr>
          <w:lang w:bidi="de-DE"/>
        </w:rPr>
        <w:t>no</w:t>
      </w:r>
      <w:proofErr w:type="gramEnd"/>
      <w:r w:rsidR="00704EF2">
        <w:rPr>
          <w:lang w:bidi="de-DE"/>
        </w:rPr>
        <w:t xml:space="preserve"> every received Rod will have </w:t>
      </w:r>
      <w:proofErr w:type="gramStart"/>
      <w:r w:rsidR="00704EF2">
        <w:rPr>
          <w:lang w:bidi="de-DE"/>
        </w:rPr>
        <w:t>its Rod</w:t>
      </w:r>
      <w:proofErr w:type="gramEnd"/>
      <w:r w:rsidR="00704EF2">
        <w:rPr>
          <w:lang w:bidi="de-DE"/>
        </w:rPr>
        <w:t xml:space="preserve"> no incremented by 1.</w:t>
      </w:r>
    </w:p>
    <w:p w14:paraId="485164FD" w14:textId="66583120" w:rsidR="003C0627" w:rsidRDefault="003C0627" w:rsidP="00010678">
      <w:pPr>
        <w:contextualSpacing/>
        <w:rPr>
          <w:lang w:bidi="de-DE"/>
        </w:rPr>
      </w:pPr>
    </w:p>
    <w:p w14:paraId="113CFF66" w14:textId="28689233" w:rsidR="00FF7D15" w:rsidRDefault="00FF7D15" w:rsidP="00010678">
      <w:pPr>
        <w:contextualSpacing/>
        <w:rPr>
          <w:lang w:bidi="de-DE"/>
        </w:rPr>
      </w:pPr>
      <w:r w:rsidRPr="00FF7D15">
        <w:rPr>
          <w:lang w:bidi="de-DE"/>
        </w:rPr>
        <w:t>5.3.3</w:t>
      </w:r>
      <w:r w:rsidRPr="00FF7D15">
        <w:rPr>
          <w:lang w:bidi="de-DE"/>
        </w:rPr>
        <w:tab/>
        <w:t>Logic to Enter rows in Master_coils table</w:t>
      </w:r>
    </w:p>
    <w:p w14:paraId="559BAD0C" w14:textId="300E64F1" w:rsidR="00FF7D15" w:rsidRDefault="00FF7D15" w:rsidP="00010678">
      <w:pPr>
        <w:contextualSpacing/>
        <w:rPr>
          <w:lang w:bidi="de-DE"/>
        </w:rPr>
      </w:pPr>
      <w:r>
        <w:rPr>
          <w:lang w:bidi="de-DE"/>
        </w:rPr>
        <w:t>Same logic will apply as current system.</w:t>
      </w:r>
    </w:p>
    <w:p w14:paraId="3E90C11A" w14:textId="77777777" w:rsidR="00361036" w:rsidRDefault="00361036" w:rsidP="00010678">
      <w:pPr>
        <w:contextualSpacing/>
        <w:rPr>
          <w:lang w:bidi="de-DE"/>
        </w:rPr>
      </w:pPr>
    </w:p>
    <w:p w14:paraId="049DA0E2" w14:textId="22B2C087" w:rsidR="000044CC" w:rsidRDefault="000044CC" w:rsidP="00010678">
      <w:pPr>
        <w:contextualSpacing/>
        <w:rPr>
          <w:lang w:bidi="de-DE"/>
        </w:rPr>
      </w:pPr>
      <w:r w:rsidRPr="000044CC">
        <w:rPr>
          <w:lang w:bidi="de-DE"/>
        </w:rPr>
        <w:t>5.3.4</w:t>
      </w:r>
      <w:r w:rsidRPr="000044CC">
        <w:rPr>
          <w:lang w:bidi="de-DE"/>
        </w:rPr>
        <w:tab/>
        <w:t>Coil Suspension Logic</w:t>
      </w:r>
    </w:p>
    <w:p w14:paraId="7EB9D3B0" w14:textId="77777777" w:rsidR="00CB29F7" w:rsidRDefault="00CB29F7" w:rsidP="00010678">
      <w:pPr>
        <w:contextualSpacing/>
        <w:rPr>
          <w:lang w:bidi="de-DE"/>
        </w:rPr>
      </w:pPr>
      <w:r>
        <w:rPr>
          <w:lang w:bidi="de-DE"/>
        </w:rPr>
        <w:lastRenderedPageBreak/>
        <w:t xml:space="preserve">All rules will apply except </w:t>
      </w:r>
    </w:p>
    <w:p w14:paraId="146412AF" w14:textId="27B7377D" w:rsidR="00FF7D15" w:rsidRDefault="00CB29F7" w:rsidP="00010678">
      <w:pPr>
        <w:contextualSpacing/>
        <w:rPr>
          <w:lang w:bidi="de-DE"/>
        </w:rPr>
      </w:pPr>
      <w:r>
        <w:rPr>
          <w:lang w:bidi="de-DE"/>
        </w:rPr>
        <w:t xml:space="preserve">Rule </w:t>
      </w:r>
      <w:r w:rsidRPr="00CB29F7">
        <w:rPr>
          <w:lang w:bidi="de-DE"/>
        </w:rPr>
        <w:t>5.</w:t>
      </w:r>
      <w:r w:rsidRPr="00CB29F7">
        <w:rPr>
          <w:lang w:bidi="de-DE"/>
        </w:rPr>
        <w:tab/>
        <w:t>If EDI width is not equal to PO width i.e.</w:t>
      </w:r>
    </w:p>
    <w:p w14:paraId="325FB7E2" w14:textId="77777777" w:rsidR="00A00C64" w:rsidRDefault="00A00C64" w:rsidP="00010678">
      <w:pPr>
        <w:contextualSpacing/>
        <w:rPr>
          <w:lang w:bidi="de-DE"/>
        </w:rPr>
      </w:pPr>
    </w:p>
    <w:p w14:paraId="70F963BE" w14:textId="5A4C2782" w:rsidR="00762066" w:rsidRDefault="00762066" w:rsidP="00010678">
      <w:pPr>
        <w:contextualSpacing/>
        <w:rPr>
          <w:lang w:bidi="de-DE"/>
        </w:rPr>
      </w:pPr>
      <w:r w:rsidRPr="00762066">
        <w:rPr>
          <w:lang w:bidi="de-DE"/>
        </w:rPr>
        <w:t>5.3.5</w:t>
      </w:r>
      <w:r w:rsidRPr="00762066">
        <w:rPr>
          <w:lang w:bidi="de-DE"/>
        </w:rPr>
        <w:tab/>
        <w:t>Logic to enter row in Coils table</w:t>
      </w:r>
      <w:r>
        <w:rPr>
          <w:lang w:bidi="de-DE"/>
        </w:rPr>
        <w:t xml:space="preserve">: To be discussed, Gauge will be updated in Gauge, Width will be blank, </w:t>
      </w:r>
      <w:r w:rsidR="00593703">
        <w:rPr>
          <w:lang w:bidi="de-DE"/>
        </w:rPr>
        <w:t xml:space="preserve">Surface Finish will be blank, </w:t>
      </w:r>
      <w:r w:rsidR="00593703" w:rsidRPr="00593703">
        <w:rPr>
          <w:b/>
          <w:bCs/>
          <w:lang w:bidi="de-DE"/>
        </w:rPr>
        <w:t>Inventory type to be discussed.</w:t>
      </w:r>
      <w:r w:rsidR="00FE593B">
        <w:rPr>
          <w:b/>
          <w:bCs/>
          <w:lang w:bidi="de-DE"/>
        </w:rPr>
        <w:t xml:space="preserve"> </w:t>
      </w:r>
      <w:r w:rsidR="00FE593B">
        <w:rPr>
          <w:lang w:bidi="de-DE"/>
        </w:rPr>
        <w:t>Coil ID and Coil OD will be blank</w:t>
      </w:r>
    </w:p>
    <w:p w14:paraId="7BFE55B7" w14:textId="0266429D" w:rsidR="009D102E" w:rsidRDefault="009D102E" w:rsidP="00010678">
      <w:pPr>
        <w:contextualSpacing/>
        <w:rPr>
          <w:lang w:bidi="de-DE"/>
        </w:rPr>
      </w:pPr>
      <w:r w:rsidRPr="009D102E">
        <w:rPr>
          <w:lang w:bidi="de-DE"/>
        </w:rPr>
        <w:t>5.3.7</w:t>
      </w:r>
      <w:r w:rsidRPr="009D102E">
        <w:rPr>
          <w:lang w:bidi="de-DE"/>
        </w:rPr>
        <w:tab/>
        <w:t>Logic to Move the chemistries from EDI to the permanent chemistry’s tables</w:t>
      </w:r>
    </w:p>
    <w:p w14:paraId="5314F0D5" w14:textId="77777777" w:rsidR="00D43E51" w:rsidRDefault="00D43E51" w:rsidP="00D43E51">
      <w:pPr>
        <w:contextualSpacing/>
        <w:rPr>
          <w:lang w:bidi="de-DE"/>
        </w:rPr>
      </w:pPr>
      <w:r>
        <w:rPr>
          <w:lang w:bidi="de-DE"/>
        </w:rPr>
        <w:t>Same logic will apply as current system.</w:t>
      </w:r>
    </w:p>
    <w:p w14:paraId="5BD0D91F" w14:textId="5C636448" w:rsidR="00D43E51" w:rsidRDefault="00D43E51" w:rsidP="00010678">
      <w:pPr>
        <w:contextualSpacing/>
        <w:rPr>
          <w:lang w:bidi="de-DE"/>
        </w:rPr>
      </w:pPr>
    </w:p>
    <w:p w14:paraId="743618A5" w14:textId="780698D3" w:rsidR="003F281A" w:rsidRDefault="003F281A" w:rsidP="00010678">
      <w:pPr>
        <w:contextualSpacing/>
        <w:rPr>
          <w:lang w:bidi="de-DE"/>
        </w:rPr>
      </w:pPr>
      <w:r w:rsidRPr="003F281A">
        <w:rPr>
          <w:lang w:bidi="de-DE"/>
        </w:rPr>
        <w:t>5.3.8</w:t>
      </w:r>
      <w:r w:rsidRPr="003F281A">
        <w:rPr>
          <w:lang w:bidi="de-DE"/>
        </w:rPr>
        <w:tab/>
        <w:t>Multiple PackageId handling</w:t>
      </w:r>
    </w:p>
    <w:p w14:paraId="15A0ADAB" w14:textId="50333271" w:rsidR="003F281A" w:rsidRDefault="003F281A" w:rsidP="00010678">
      <w:pPr>
        <w:contextualSpacing/>
        <w:rPr>
          <w:lang w:bidi="de-DE"/>
        </w:rPr>
      </w:pPr>
      <w:r>
        <w:rPr>
          <w:lang w:bidi="de-DE"/>
        </w:rPr>
        <w:t>Same logic will apply as current system.</w:t>
      </w:r>
    </w:p>
    <w:p w14:paraId="2D83D76A" w14:textId="77777777" w:rsidR="00B57A63" w:rsidRDefault="00B57A63" w:rsidP="00010678">
      <w:pPr>
        <w:contextualSpacing/>
        <w:rPr>
          <w:lang w:bidi="de-DE"/>
        </w:rPr>
      </w:pPr>
    </w:p>
    <w:p w14:paraId="2F6FD405" w14:textId="12270AE1" w:rsidR="00B57A63" w:rsidRDefault="00B57A63" w:rsidP="00010678">
      <w:pPr>
        <w:contextualSpacing/>
        <w:rPr>
          <w:lang w:bidi="de-DE"/>
        </w:rPr>
      </w:pPr>
      <w:r w:rsidRPr="00B57A63">
        <w:rPr>
          <w:lang w:bidi="de-DE"/>
        </w:rPr>
        <w:t>5.3.9</w:t>
      </w:r>
      <w:r w:rsidRPr="00B57A63">
        <w:rPr>
          <w:lang w:bidi="de-DE"/>
        </w:rPr>
        <w:tab/>
        <w:t>Create Entry in Lots</w:t>
      </w:r>
    </w:p>
    <w:p w14:paraId="68416420" w14:textId="27141887" w:rsidR="00B57A63" w:rsidRDefault="00B57A63" w:rsidP="00010678">
      <w:pPr>
        <w:contextualSpacing/>
        <w:rPr>
          <w:lang w:bidi="de-DE"/>
        </w:rPr>
      </w:pPr>
      <w:r w:rsidRPr="00B57A63">
        <w:rPr>
          <w:lang w:bidi="de-DE"/>
        </w:rPr>
        <w:t>Same logic will apply as current system.</w:t>
      </w:r>
    </w:p>
    <w:p w14:paraId="57EFD9F2" w14:textId="445D7338" w:rsidR="00CF3955" w:rsidRDefault="00CF3955" w:rsidP="00010678">
      <w:pPr>
        <w:contextualSpacing/>
        <w:rPr>
          <w:lang w:bidi="de-DE"/>
        </w:rPr>
      </w:pPr>
      <w:r>
        <w:rPr>
          <w:lang w:bidi="de-DE"/>
        </w:rPr>
        <w:t>Neef to archeive data for R</w:t>
      </w:r>
    </w:p>
    <w:p w14:paraId="328B1C51" w14:textId="13EC0DF9" w:rsidR="00BC72C7" w:rsidRDefault="00BC72C7" w:rsidP="00010678">
      <w:pPr>
        <w:contextualSpacing/>
        <w:rPr>
          <w:lang w:bidi="de-DE"/>
        </w:rPr>
      </w:pPr>
      <w:r>
        <w:rPr>
          <w:lang w:bidi="de-DE"/>
        </w:rPr>
        <w:t>Lot no generation logic needs to be updated</w:t>
      </w:r>
    </w:p>
    <w:p w14:paraId="2B535849" w14:textId="77777777" w:rsidR="00781D32" w:rsidRDefault="00781D32" w:rsidP="00010678">
      <w:pPr>
        <w:contextualSpacing/>
        <w:rPr>
          <w:lang w:bidi="de-DE"/>
        </w:rPr>
      </w:pPr>
    </w:p>
    <w:p w14:paraId="2E59DE26" w14:textId="313D9A75" w:rsidR="00781D32" w:rsidRDefault="00781D32" w:rsidP="00010678">
      <w:pPr>
        <w:contextualSpacing/>
        <w:rPr>
          <w:lang w:bidi="de-DE"/>
        </w:rPr>
      </w:pPr>
      <w:r w:rsidRPr="00781D32">
        <w:rPr>
          <w:lang w:bidi="de-DE"/>
        </w:rPr>
        <w:t>5.3.10</w:t>
      </w:r>
      <w:r w:rsidRPr="00781D32">
        <w:rPr>
          <w:lang w:bidi="de-DE"/>
        </w:rPr>
        <w:tab/>
        <w:t>Condition Code Logic</w:t>
      </w:r>
    </w:p>
    <w:p w14:paraId="7E896AA0" w14:textId="1820A498" w:rsidR="00781D32" w:rsidRDefault="00781D32" w:rsidP="00010678">
      <w:pPr>
        <w:contextualSpacing/>
        <w:rPr>
          <w:lang w:bidi="de-DE"/>
        </w:rPr>
      </w:pPr>
      <w:r w:rsidRPr="00781D32">
        <w:rPr>
          <w:lang w:bidi="de-DE"/>
        </w:rPr>
        <w:t>Same logic will apply as current system.</w:t>
      </w:r>
    </w:p>
    <w:p w14:paraId="3C7377AD" w14:textId="77777777" w:rsidR="00BA6024" w:rsidRDefault="00BA6024" w:rsidP="00010678">
      <w:pPr>
        <w:contextualSpacing/>
        <w:rPr>
          <w:lang w:bidi="de-DE"/>
        </w:rPr>
      </w:pPr>
    </w:p>
    <w:p w14:paraId="36D9FD7C" w14:textId="7132EEC2" w:rsidR="00BA6024" w:rsidRDefault="00BA6024" w:rsidP="00010678">
      <w:pPr>
        <w:contextualSpacing/>
        <w:rPr>
          <w:lang w:bidi="de-DE"/>
        </w:rPr>
      </w:pPr>
      <w:r w:rsidRPr="00BA6024">
        <w:rPr>
          <w:lang w:bidi="de-DE"/>
        </w:rPr>
        <w:t>5.3.11</w:t>
      </w:r>
      <w:r w:rsidRPr="00BA6024">
        <w:rPr>
          <w:lang w:bidi="de-DE"/>
        </w:rPr>
        <w:tab/>
        <w:t>Updating the Vendor_product_test_info table</w:t>
      </w:r>
    </w:p>
    <w:p w14:paraId="44CB6D29" w14:textId="29B5832F" w:rsidR="00BA6024" w:rsidRDefault="00BA6024" w:rsidP="00010678">
      <w:pPr>
        <w:contextualSpacing/>
        <w:rPr>
          <w:lang w:bidi="de-DE"/>
        </w:rPr>
      </w:pPr>
      <w:r w:rsidRPr="00BA6024">
        <w:rPr>
          <w:lang w:bidi="de-DE"/>
        </w:rPr>
        <w:t>Same logic will apply as current system.</w:t>
      </w:r>
    </w:p>
    <w:p w14:paraId="1CD834C2" w14:textId="77777777" w:rsidR="00E3285B" w:rsidRDefault="00E3285B" w:rsidP="00010678">
      <w:pPr>
        <w:contextualSpacing/>
        <w:rPr>
          <w:lang w:bidi="de-DE"/>
        </w:rPr>
      </w:pPr>
    </w:p>
    <w:p w14:paraId="3E3C363E" w14:textId="1AEB7DBB" w:rsidR="00E3285B" w:rsidRDefault="00E3285B" w:rsidP="00010678">
      <w:pPr>
        <w:contextualSpacing/>
        <w:rPr>
          <w:lang w:bidi="de-DE"/>
        </w:rPr>
      </w:pPr>
      <w:r w:rsidRPr="00E3285B">
        <w:rPr>
          <w:lang w:bidi="de-DE"/>
        </w:rPr>
        <w:t>5.3.13</w:t>
      </w:r>
      <w:r w:rsidRPr="00E3285B">
        <w:rPr>
          <w:lang w:bidi="de-DE"/>
        </w:rPr>
        <w:tab/>
        <w:t>Print labels</w:t>
      </w:r>
    </w:p>
    <w:p w14:paraId="4A46115F" w14:textId="77777777" w:rsidR="00E3285B" w:rsidRDefault="00E3285B" w:rsidP="00010678">
      <w:pPr>
        <w:contextualSpacing/>
        <w:rPr>
          <w:lang w:bidi="de-DE"/>
        </w:rPr>
      </w:pPr>
    </w:p>
    <w:p w14:paraId="3269D504" w14:textId="04D0F0EB" w:rsidR="00E3285B" w:rsidRDefault="00E3285B" w:rsidP="00010678">
      <w:pPr>
        <w:contextualSpacing/>
        <w:rPr>
          <w:b/>
          <w:bCs/>
          <w:lang w:bidi="de-DE"/>
        </w:rPr>
      </w:pPr>
      <w:r w:rsidRPr="00E3285B">
        <w:rPr>
          <w:b/>
          <w:bCs/>
          <w:lang w:bidi="de-DE"/>
        </w:rPr>
        <w:t>Need to discuss</w:t>
      </w:r>
    </w:p>
    <w:p w14:paraId="1F33C707" w14:textId="77777777" w:rsidR="00287C65" w:rsidRDefault="00287C65" w:rsidP="00010678">
      <w:pPr>
        <w:contextualSpacing/>
        <w:rPr>
          <w:b/>
          <w:bCs/>
          <w:lang w:bidi="de-DE"/>
        </w:rPr>
      </w:pPr>
    </w:p>
    <w:p w14:paraId="2C9D0ACD" w14:textId="6BFB19A6" w:rsidR="00287C65" w:rsidRDefault="00287C65" w:rsidP="00010678">
      <w:pPr>
        <w:contextualSpacing/>
        <w:rPr>
          <w:lang w:bidi="de-DE"/>
        </w:rPr>
      </w:pPr>
      <w:r w:rsidRPr="00287C65">
        <w:rPr>
          <w:lang w:bidi="de-DE"/>
        </w:rPr>
        <w:t>5.3.14</w:t>
      </w:r>
      <w:r w:rsidRPr="00287C65">
        <w:rPr>
          <w:lang w:bidi="de-DE"/>
        </w:rPr>
        <w:tab/>
        <w:t>Suspend Coil</w:t>
      </w:r>
    </w:p>
    <w:p w14:paraId="636B9FD6" w14:textId="0BD5399A" w:rsidR="00287C65" w:rsidRDefault="00287C65" w:rsidP="00010678">
      <w:pPr>
        <w:contextualSpacing/>
        <w:rPr>
          <w:lang w:bidi="de-DE"/>
        </w:rPr>
      </w:pPr>
      <w:r w:rsidRPr="00287C65">
        <w:rPr>
          <w:lang w:bidi="de-DE"/>
        </w:rPr>
        <w:t>Same logic will apply as current system.</w:t>
      </w:r>
    </w:p>
    <w:p w14:paraId="73279213" w14:textId="77777777" w:rsidR="009D0A42" w:rsidRDefault="009D0A42" w:rsidP="00010678">
      <w:pPr>
        <w:contextualSpacing/>
        <w:rPr>
          <w:lang w:bidi="de-DE"/>
        </w:rPr>
      </w:pPr>
    </w:p>
    <w:p w14:paraId="58D31555" w14:textId="3BAFF1A2" w:rsidR="009D0A42" w:rsidRDefault="008F2741" w:rsidP="00010678">
      <w:pPr>
        <w:contextualSpacing/>
        <w:rPr>
          <w:lang w:bidi="de-DE"/>
        </w:rPr>
      </w:pPr>
      <w:r>
        <w:rPr>
          <w:lang w:bidi="de-DE"/>
        </w:rPr>
        <w:t>Coil Receiving without EDI</w:t>
      </w:r>
    </w:p>
    <w:p w14:paraId="0CDF60AE" w14:textId="77777777" w:rsidR="008F2741" w:rsidRDefault="008F2741" w:rsidP="00010678">
      <w:pPr>
        <w:contextualSpacing/>
        <w:rPr>
          <w:lang w:bidi="de-DE"/>
        </w:rPr>
      </w:pPr>
    </w:p>
    <w:p w14:paraId="6E0C19EF" w14:textId="7AEF8F79" w:rsidR="00E127A5" w:rsidRDefault="000F452B" w:rsidP="00010678">
      <w:pPr>
        <w:contextualSpacing/>
        <w:rPr>
          <w:lang w:bidi="de-DE"/>
        </w:rPr>
      </w:pPr>
      <w:r>
        <w:rPr>
          <w:lang w:bidi="de-DE"/>
        </w:rPr>
        <w:t xml:space="preserve">All fields will be same </w:t>
      </w:r>
      <w:r w:rsidR="00B36F5E">
        <w:rPr>
          <w:lang w:bidi="de-DE"/>
        </w:rPr>
        <w:t>as in current system and logic will work in same way</w:t>
      </w:r>
    </w:p>
    <w:p w14:paraId="29FB81EB" w14:textId="77777777" w:rsidR="00B36F5E" w:rsidRDefault="00B36F5E" w:rsidP="00010678">
      <w:pPr>
        <w:contextualSpacing/>
        <w:rPr>
          <w:lang w:bidi="de-DE"/>
        </w:rPr>
      </w:pPr>
    </w:p>
    <w:p w14:paraId="617E619B" w14:textId="0B9B7E40" w:rsidR="008F2741" w:rsidRPr="00287C65" w:rsidRDefault="008F2741" w:rsidP="00010678">
      <w:pPr>
        <w:contextualSpacing/>
        <w:rPr>
          <w:lang w:bidi="de-DE"/>
        </w:rPr>
      </w:pPr>
      <w:r w:rsidRPr="008F2741">
        <w:rPr>
          <w:noProof/>
          <w:lang w:bidi="de-DE"/>
        </w:rPr>
        <w:drawing>
          <wp:inline distT="0" distB="0" distL="0" distR="0" wp14:anchorId="67471CB6" wp14:editId="02C4DA4F">
            <wp:extent cx="5655945" cy="2023745"/>
            <wp:effectExtent l="0" t="0" r="1905" b="0"/>
            <wp:docPr id="166514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41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2741" w:rsidRPr="00287C65" w:rsidSect="006934D5">
      <w:headerReference w:type="default" r:id="rId16"/>
      <w:footerReference w:type="default" r:id="rId17"/>
      <w:headerReference w:type="first" r:id="rId18"/>
      <w:pgSz w:w="11906" w:h="16838" w:code="9"/>
      <w:pgMar w:top="1843" w:right="1559" w:bottom="1134" w:left="1440" w:header="720" w:footer="471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2DB1C" w14:textId="77777777" w:rsidR="00512769" w:rsidRDefault="00512769">
      <w:pPr>
        <w:spacing w:after="0"/>
      </w:pPr>
      <w:r>
        <w:separator/>
      </w:r>
    </w:p>
  </w:endnote>
  <w:endnote w:type="continuationSeparator" w:id="0">
    <w:p w14:paraId="021EABC0" w14:textId="77777777" w:rsidR="00512769" w:rsidRDefault="00512769">
      <w:pPr>
        <w:spacing w:after="0"/>
      </w:pPr>
      <w:r>
        <w:continuationSeparator/>
      </w:r>
    </w:p>
  </w:endnote>
  <w:endnote w:type="continuationNotice" w:id="1">
    <w:p w14:paraId="03AF3111" w14:textId="77777777" w:rsidR="00512769" w:rsidRDefault="0051276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quip Medium">
    <w:altName w:val="Calibri"/>
    <w:panose1 w:val="02000603000000020004"/>
    <w:charset w:val="00"/>
    <w:family w:val="auto"/>
    <w:pitch w:val="variable"/>
    <w:sig w:usb0="A00000AF" w:usb1="4000207B" w:usb2="00000000" w:usb3="00000000" w:csb0="00000093" w:csb1="00000000"/>
  </w:font>
  <w:font w:name="Guli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76771" w14:textId="5AAC5EC8" w:rsidR="004E2A3F" w:rsidRDefault="00AD6458" w:rsidP="003222C2">
    <w:pPr>
      <w:pStyle w:val="Footer"/>
      <w:rPr>
        <w:b/>
        <w:bCs/>
        <w:szCs w:val="16"/>
      </w:rPr>
    </w:pPr>
    <w:r>
      <w:rPr>
        <w:b/>
        <w:bCs/>
        <w:szCs w:val="16"/>
      </w:rPr>
      <w:t>United Aluminum Confidential</w:t>
    </w:r>
    <w:r>
      <w:rPr>
        <w:b/>
        <w:bCs/>
        <w:szCs w:val="16"/>
      </w:rPr>
      <w:tab/>
    </w:r>
    <w:r>
      <w:rPr>
        <w:b/>
        <w:bCs/>
        <w:szCs w:val="16"/>
      </w:rPr>
      <w:tab/>
    </w:r>
    <w:r>
      <w:rPr>
        <w:b/>
        <w:bCs/>
        <w:szCs w:val="16"/>
      </w:rPr>
      <w:tab/>
    </w:r>
    <w:r>
      <w:rPr>
        <w:b/>
        <w:bCs/>
        <w:szCs w:val="16"/>
      </w:rPr>
      <w:tab/>
    </w:r>
    <w:r w:rsidR="002A5034">
      <w:rPr>
        <w:b/>
        <w:bCs/>
        <w:szCs w:val="16"/>
      </w:rPr>
      <w:t xml:space="preserve"> </w:t>
    </w:r>
    <w:r>
      <w:rPr>
        <w:sz w:val="18"/>
        <w:szCs w:val="18"/>
      </w:rPr>
      <w:t>Copyright © 2013 United Aluminum Corporation</w:t>
    </w:r>
  </w:p>
  <w:p w14:paraId="79083383" w14:textId="59E714F0" w:rsidR="004E2A3F" w:rsidRPr="004A1028" w:rsidRDefault="004E2A3F" w:rsidP="004A1028">
    <w:pPr>
      <w:pStyle w:val="Footer"/>
    </w:pPr>
    <w:r w:rsidRPr="004A1028">
      <w:rPr>
        <w:b/>
        <w:bCs/>
        <w:noProof/>
        <w:lang w:eastAsia="de-DE"/>
      </w:rPr>
      <w:drawing>
        <wp:anchor distT="0" distB="0" distL="114300" distR="114300" simplePos="0" relativeHeight="251658241" behindDoc="0" locked="0" layoutInCell="1" allowOverlap="1" wp14:anchorId="18DF9492" wp14:editId="545374FD">
          <wp:simplePos x="0" y="0"/>
          <wp:positionH relativeFrom="column">
            <wp:posOffset>5323205</wp:posOffset>
          </wp:positionH>
          <wp:positionV relativeFrom="paragraph">
            <wp:posOffset>43018</wp:posOffset>
          </wp:positionV>
          <wp:extent cx="852170" cy="241300"/>
          <wp:effectExtent l="0" t="0" r="5080" b="6350"/>
          <wp:wrapSquare wrapText="bothSides"/>
          <wp:docPr id="8" name="Grafik 8" descr="Ein Bild, das Lich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Nagarro Scribble_variation05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3220" b="26454"/>
                  <a:stretch/>
                </pic:blipFill>
                <pic:spPr bwMode="auto">
                  <a:xfrm>
                    <a:off x="0" y="0"/>
                    <a:ext cx="852170" cy="241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Pr="004A1028">
      <w:fldChar w:fldCharType="begin"/>
    </w:r>
    <w:r w:rsidRPr="004A1028">
      <w:instrText>PAGE  \* Arabic  \* MERGEFORMAT</w:instrText>
    </w:r>
    <w:r w:rsidRPr="004A1028">
      <w:fldChar w:fldCharType="separate"/>
    </w:r>
    <w:r w:rsidRPr="004A1028">
      <w:t>1</w:t>
    </w:r>
    <w:r w:rsidRPr="004A1028">
      <w:fldChar w:fldCharType="end"/>
    </w:r>
    <w:r w:rsidRPr="004A1028">
      <w:t xml:space="preserve"> / </w:t>
    </w:r>
    <w:fldSimple w:instr="NUMPAGES  \* Arabic  \* MERGEFORMAT">
      <w:r w:rsidRPr="004A1028">
        <w:t>2</w:t>
      </w:r>
    </w:fldSimple>
    <w:r w:rsidR="006C2B51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6663C" w14:textId="77777777" w:rsidR="00512769" w:rsidRDefault="00512769">
      <w:pPr>
        <w:spacing w:after="0"/>
      </w:pPr>
      <w:r>
        <w:separator/>
      </w:r>
    </w:p>
  </w:footnote>
  <w:footnote w:type="continuationSeparator" w:id="0">
    <w:p w14:paraId="3CBBCE18" w14:textId="77777777" w:rsidR="00512769" w:rsidRDefault="00512769">
      <w:pPr>
        <w:spacing w:after="0"/>
      </w:pPr>
      <w:r>
        <w:continuationSeparator/>
      </w:r>
    </w:p>
  </w:footnote>
  <w:footnote w:type="continuationNotice" w:id="1">
    <w:p w14:paraId="679E3E1F" w14:textId="77777777" w:rsidR="00512769" w:rsidRDefault="0051276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2AB8B" w14:textId="5CC17256" w:rsidR="004E2A3F" w:rsidRDefault="00B83A86" w:rsidP="004A1028">
    <w:pPr>
      <w:pStyle w:val="Header"/>
      <w:rPr>
        <w:sz w:val="16"/>
        <w:szCs w:val="16"/>
      </w:rPr>
    </w:pPr>
    <w:r>
      <w:rPr>
        <w:sz w:val="16"/>
        <w:szCs w:val="16"/>
      </w:rPr>
      <w:t>Flat</w:t>
    </w:r>
    <w:r w:rsidR="0098062D">
      <w:rPr>
        <w:sz w:val="16"/>
        <w:szCs w:val="16"/>
      </w:rPr>
      <w:t xml:space="preserve"> </w:t>
    </w:r>
    <w:r>
      <w:rPr>
        <w:sz w:val="16"/>
        <w:szCs w:val="16"/>
      </w:rPr>
      <w:t>wire Machine - SRS</w:t>
    </w:r>
  </w:p>
  <w:p w14:paraId="719BECE1" w14:textId="77777777" w:rsidR="004E2A3F" w:rsidRDefault="004E2A3F" w:rsidP="00F2327D">
    <w:pPr>
      <w:pStyle w:val="Header"/>
    </w:pPr>
    <w:r w:rsidRPr="004A1028">
      <w:rPr>
        <w:noProof/>
        <w:color w:val="06041F"/>
        <w:sz w:val="16"/>
        <w:szCs w:val="16"/>
      </w:rPr>
      <w:drawing>
        <wp:anchor distT="0" distB="0" distL="114300" distR="114300" simplePos="0" relativeHeight="251658240" behindDoc="0" locked="0" layoutInCell="1" allowOverlap="1" wp14:anchorId="325470C2" wp14:editId="6C767E7E">
          <wp:simplePos x="0" y="0"/>
          <wp:positionH relativeFrom="column">
            <wp:posOffset>4996815</wp:posOffset>
          </wp:positionH>
          <wp:positionV relativeFrom="paragraph">
            <wp:posOffset>-138430</wp:posOffset>
          </wp:positionV>
          <wp:extent cx="1183640" cy="351790"/>
          <wp:effectExtent l="0" t="0" r="0" b="0"/>
          <wp:wrapSquare wrapText="bothSides"/>
          <wp:docPr id="7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Grafik 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3640" cy="3517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08D82" w14:textId="77777777" w:rsidR="004E2A3F" w:rsidRPr="00AA7F5D" w:rsidRDefault="004E2A3F" w:rsidP="002C73A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84B6C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660B65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120E03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C12D0B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B06641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EC33A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35641F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D40C80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0C0E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FA2EF84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025B10C3"/>
    <w:multiLevelType w:val="hybridMultilevel"/>
    <w:tmpl w:val="8634E4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57A39D0"/>
    <w:multiLevelType w:val="multilevel"/>
    <w:tmpl w:val="3188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17972"/>
    <w:multiLevelType w:val="hybridMultilevel"/>
    <w:tmpl w:val="FA4255A4"/>
    <w:lvl w:ilvl="0" w:tplc="D1101436">
      <w:start w:val="1"/>
      <w:numFmt w:val="bullet"/>
      <w:pStyle w:val="BulletPointLevel1Nagarro"/>
      <w:lvlText w:val="›"/>
      <w:lvlJc w:val="left"/>
      <w:pPr>
        <w:ind w:left="1721" w:hanging="360"/>
      </w:pPr>
      <w:rPr>
        <w:rFonts w:ascii="Arial" w:hAnsi="Arial" w:hint="default"/>
        <w:b w:val="0"/>
        <w:i w:val="0"/>
        <w:color w:val="F8AE3C"/>
        <w:position w:val="0"/>
        <w:sz w:val="18"/>
        <w:szCs w:val="16"/>
        <w:u w:val="none" w:color="ED1C24"/>
        <w:vertAlign w:val="baseline"/>
      </w:rPr>
    </w:lvl>
    <w:lvl w:ilvl="1" w:tplc="6756D554">
      <w:start w:val="1"/>
      <w:numFmt w:val="bullet"/>
      <w:lvlText w:val="o"/>
      <w:lvlJc w:val="left"/>
      <w:pPr>
        <w:ind w:left="1806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52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6" w:hanging="360"/>
      </w:pPr>
      <w:rPr>
        <w:rFonts w:ascii="Wingdings" w:hAnsi="Wingdings" w:hint="default"/>
      </w:rPr>
    </w:lvl>
  </w:abstractNum>
  <w:abstractNum w:abstractNumId="13" w15:restartNumberingAfterBreak="0">
    <w:nsid w:val="0CFF4340"/>
    <w:multiLevelType w:val="multilevel"/>
    <w:tmpl w:val="AADAD8DC"/>
    <w:lvl w:ilvl="0">
      <w:start w:val="1"/>
      <w:numFmt w:val="decimal"/>
      <w:lvlText w:val="%1."/>
      <w:lvlJc w:val="left"/>
      <w:pPr>
        <w:ind w:left="720" w:hanging="360"/>
      </w:pPr>
      <w:rPr>
        <w:rFonts w:ascii="Equip Medium" w:hAnsi="Equip Medium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0EE816AA"/>
    <w:multiLevelType w:val="multilevel"/>
    <w:tmpl w:val="E522F52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0F2D70B2"/>
    <w:multiLevelType w:val="multilevel"/>
    <w:tmpl w:val="5FA816C0"/>
    <w:lvl w:ilvl="0">
      <w:start w:val="1"/>
      <w:numFmt w:val="lowerRoman"/>
      <w:lvlText w:val="%1."/>
      <w:lvlJc w:val="right"/>
      <w:pPr>
        <w:ind w:left="928" w:hanging="360"/>
      </w:pPr>
    </w:lvl>
    <w:lvl w:ilvl="1">
      <w:start w:val="1"/>
      <w:numFmt w:val="decimal"/>
      <w:lvlText w:val="%1.%2."/>
      <w:lvlJc w:val="left"/>
      <w:pPr>
        <w:ind w:left="1360" w:hanging="432"/>
      </w:pPr>
    </w:lvl>
    <w:lvl w:ilvl="2">
      <w:start w:val="1"/>
      <w:numFmt w:val="decimal"/>
      <w:lvlText w:val="%1.%2.%3."/>
      <w:lvlJc w:val="left"/>
      <w:pPr>
        <w:ind w:left="1792" w:hanging="504"/>
      </w:pPr>
    </w:lvl>
    <w:lvl w:ilvl="3">
      <w:start w:val="1"/>
      <w:numFmt w:val="decimal"/>
      <w:lvlText w:val="%1.%2.%3.%4."/>
      <w:lvlJc w:val="left"/>
      <w:pPr>
        <w:ind w:left="2296" w:hanging="648"/>
      </w:pPr>
    </w:lvl>
    <w:lvl w:ilvl="4">
      <w:start w:val="1"/>
      <w:numFmt w:val="decimal"/>
      <w:lvlText w:val="%1.%2.%3.%4.%5."/>
      <w:lvlJc w:val="left"/>
      <w:pPr>
        <w:ind w:left="2800" w:hanging="792"/>
      </w:pPr>
    </w:lvl>
    <w:lvl w:ilvl="5">
      <w:start w:val="1"/>
      <w:numFmt w:val="decimal"/>
      <w:lvlText w:val="%1.%2.%3.%4.%5.%6."/>
      <w:lvlJc w:val="left"/>
      <w:pPr>
        <w:ind w:left="3304" w:hanging="936"/>
      </w:pPr>
    </w:lvl>
    <w:lvl w:ilvl="6">
      <w:start w:val="1"/>
      <w:numFmt w:val="decimal"/>
      <w:lvlText w:val="%1.%2.%3.%4.%5.%6.%7."/>
      <w:lvlJc w:val="left"/>
      <w:pPr>
        <w:ind w:left="3808" w:hanging="1080"/>
      </w:pPr>
    </w:lvl>
    <w:lvl w:ilvl="7">
      <w:start w:val="1"/>
      <w:numFmt w:val="decimal"/>
      <w:lvlText w:val="%1.%2.%3.%4.%5.%6.%7.%8."/>
      <w:lvlJc w:val="left"/>
      <w:pPr>
        <w:ind w:left="4312" w:hanging="1224"/>
      </w:pPr>
    </w:lvl>
    <w:lvl w:ilvl="8">
      <w:start w:val="1"/>
      <w:numFmt w:val="decimal"/>
      <w:lvlText w:val="%1.%2.%3.%4.%5.%6.%7.%8.%9."/>
      <w:lvlJc w:val="left"/>
      <w:pPr>
        <w:ind w:left="4888" w:hanging="1440"/>
      </w:pPr>
    </w:lvl>
  </w:abstractNum>
  <w:abstractNum w:abstractNumId="16" w15:restartNumberingAfterBreak="0">
    <w:nsid w:val="11702E0A"/>
    <w:multiLevelType w:val="hybridMultilevel"/>
    <w:tmpl w:val="224AF8DC"/>
    <w:lvl w:ilvl="0" w:tplc="66CAC612">
      <w:start w:val="1"/>
      <w:numFmt w:val="bullet"/>
      <w:pStyle w:val="BulletPointLevel2Nagarro"/>
      <w:lvlText w:val="-"/>
      <w:lvlJc w:val="left"/>
      <w:pPr>
        <w:ind w:left="2061" w:hanging="360"/>
      </w:pPr>
      <w:rPr>
        <w:rFonts w:ascii="Courier New" w:hAnsi="Courier New" w:hint="default"/>
        <w:b w:val="0"/>
        <w:i w:val="0"/>
        <w:color w:val="DDDDE6" w:themeColor="background2"/>
      </w:rPr>
    </w:lvl>
    <w:lvl w:ilvl="1" w:tplc="0C07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7" w15:restartNumberingAfterBreak="0">
    <w:nsid w:val="169F7B86"/>
    <w:multiLevelType w:val="hybridMultilevel"/>
    <w:tmpl w:val="25720D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A6A7E5B"/>
    <w:multiLevelType w:val="multilevel"/>
    <w:tmpl w:val="9066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CC3066"/>
    <w:multiLevelType w:val="multilevel"/>
    <w:tmpl w:val="EBC8E3C6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0" w15:restartNumberingAfterBreak="0">
    <w:nsid w:val="1ECE7479"/>
    <w:multiLevelType w:val="hybridMultilevel"/>
    <w:tmpl w:val="A95E14B0"/>
    <w:lvl w:ilvl="0" w:tplc="B3E6FB2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0272083"/>
    <w:multiLevelType w:val="hybridMultilevel"/>
    <w:tmpl w:val="1084F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43F3A78"/>
    <w:multiLevelType w:val="hybridMultilevel"/>
    <w:tmpl w:val="A5ECE4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4E766F7"/>
    <w:multiLevelType w:val="hybridMultilevel"/>
    <w:tmpl w:val="8DAC8C7E"/>
    <w:lvl w:ilvl="0" w:tplc="EB0254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71A44B0"/>
    <w:multiLevelType w:val="hybridMultilevel"/>
    <w:tmpl w:val="A14675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BA2390"/>
    <w:multiLevelType w:val="hybridMultilevel"/>
    <w:tmpl w:val="B7AEFD22"/>
    <w:lvl w:ilvl="0" w:tplc="E7A8A04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71534B"/>
    <w:multiLevelType w:val="multilevel"/>
    <w:tmpl w:val="6B3C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224FEB"/>
    <w:multiLevelType w:val="hybridMultilevel"/>
    <w:tmpl w:val="5C605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CD47DB"/>
    <w:multiLevelType w:val="hybridMultilevel"/>
    <w:tmpl w:val="C324E60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98D059D"/>
    <w:multiLevelType w:val="hybridMultilevel"/>
    <w:tmpl w:val="45949578"/>
    <w:lvl w:ilvl="0" w:tplc="BB60D5E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B520AB6"/>
    <w:multiLevelType w:val="hybridMultilevel"/>
    <w:tmpl w:val="2264D36C"/>
    <w:lvl w:ilvl="0" w:tplc="6B8A13C2">
      <w:start w:val="1"/>
      <w:numFmt w:val="decimal"/>
      <w:pStyle w:val="ListNumb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E61815"/>
    <w:multiLevelType w:val="multilevel"/>
    <w:tmpl w:val="EBC8E3C6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32" w15:restartNumberingAfterBreak="0">
    <w:nsid w:val="4BFF38D3"/>
    <w:multiLevelType w:val="hybridMultilevel"/>
    <w:tmpl w:val="76BEB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133E14"/>
    <w:multiLevelType w:val="hybridMultilevel"/>
    <w:tmpl w:val="BF32703E"/>
    <w:lvl w:ilvl="0" w:tplc="6B0887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C4B250A"/>
    <w:multiLevelType w:val="hybridMultilevel"/>
    <w:tmpl w:val="066836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D544991"/>
    <w:multiLevelType w:val="hybridMultilevel"/>
    <w:tmpl w:val="0BE815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1FC73B2"/>
    <w:multiLevelType w:val="hybridMultilevel"/>
    <w:tmpl w:val="A80C7FA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2013EC8"/>
    <w:multiLevelType w:val="multilevel"/>
    <w:tmpl w:val="EBC8E3C6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38" w15:restartNumberingAfterBreak="0">
    <w:nsid w:val="559A3DA3"/>
    <w:multiLevelType w:val="hybridMultilevel"/>
    <w:tmpl w:val="A3E64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9380C12"/>
    <w:multiLevelType w:val="hybridMultilevel"/>
    <w:tmpl w:val="6AB40F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59DB6194"/>
    <w:multiLevelType w:val="hybridMultilevel"/>
    <w:tmpl w:val="BF7EDA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DD929F6"/>
    <w:multiLevelType w:val="hybridMultilevel"/>
    <w:tmpl w:val="162A90B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623D106A"/>
    <w:multiLevelType w:val="hybridMultilevel"/>
    <w:tmpl w:val="7DB06574"/>
    <w:lvl w:ilvl="0" w:tplc="66FC4C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3AD3EA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4" w15:restartNumberingAfterBreak="0">
    <w:nsid w:val="65A5443F"/>
    <w:multiLevelType w:val="hybridMultilevel"/>
    <w:tmpl w:val="C02289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44745E"/>
    <w:multiLevelType w:val="multilevel"/>
    <w:tmpl w:val="AF9211F4"/>
    <w:lvl w:ilvl="0">
      <w:start w:val="1"/>
      <w:numFmt w:val="decimal"/>
      <w:pStyle w:val="Headline1-numbers"/>
      <w:suff w:val="space"/>
      <w:lvlText w:val="%1."/>
      <w:lvlJc w:val="left"/>
      <w:pPr>
        <w:ind w:left="720" w:hanging="363"/>
      </w:pPr>
      <w:rPr>
        <w:rFonts w:ascii="Equip Medium" w:hAnsi="Equip Medium" w:hint="default"/>
      </w:rPr>
    </w:lvl>
    <w:lvl w:ilvl="1">
      <w:start w:val="1"/>
      <w:numFmt w:val="decimal"/>
      <w:pStyle w:val="Headline2-numbers"/>
      <w:suff w:val="space"/>
      <w:lvlText w:val="%2."/>
      <w:lvlJc w:val="left"/>
      <w:pPr>
        <w:ind w:left="720" w:hanging="363"/>
      </w:pPr>
      <w:rPr>
        <w:rFonts w:asciiTheme="minorHAnsi" w:eastAsiaTheme="minorEastAsia" w:hAnsiTheme="minorHAnsi" w:cstheme="minorBidi"/>
      </w:rPr>
    </w:lvl>
    <w:lvl w:ilvl="2">
      <w:start w:val="1"/>
      <w:numFmt w:val="decimal"/>
      <w:pStyle w:val="Headline3-numbers"/>
      <w:suff w:val="space"/>
      <w:lvlText w:val="%1.%2.%3."/>
      <w:lvlJc w:val="left"/>
      <w:pPr>
        <w:ind w:left="720" w:hanging="363"/>
      </w:pPr>
      <w:rPr>
        <w:rFonts w:hint="default"/>
      </w:rPr>
    </w:lvl>
    <w:lvl w:ilvl="3">
      <w:start w:val="1"/>
      <w:numFmt w:val="decimal"/>
      <w:pStyle w:val="Headline4-numbers"/>
      <w:suff w:val="space"/>
      <w:lvlText w:val="%1.%2.%3.%4."/>
      <w:lvlJc w:val="left"/>
      <w:pPr>
        <w:ind w:left="720" w:hanging="363"/>
      </w:pPr>
      <w:rPr>
        <w:rFonts w:hint="default"/>
      </w:rPr>
    </w:lvl>
    <w:lvl w:ilvl="4">
      <w:start w:val="1"/>
      <w:numFmt w:val="decimal"/>
      <w:pStyle w:val="Headline5-numbers"/>
      <w:suff w:val="space"/>
      <w:lvlText w:val="%1.%2.%3.%4.%5."/>
      <w:lvlJc w:val="left"/>
      <w:pPr>
        <w:ind w:left="720" w:hanging="363"/>
      </w:pPr>
      <w:rPr>
        <w:rFonts w:hint="default"/>
      </w:rPr>
    </w:lvl>
    <w:lvl w:ilvl="5">
      <w:start w:val="1"/>
      <w:numFmt w:val="decimal"/>
      <w:pStyle w:val="Headline6-numbers"/>
      <w:suff w:val="space"/>
      <w:lvlText w:val="%1.%2.%3.%4.%5.%6."/>
      <w:lvlJc w:val="left"/>
      <w:pPr>
        <w:ind w:left="720" w:hanging="363"/>
      </w:pPr>
      <w:rPr>
        <w:rFonts w:hint="default"/>
      </w:rPr>
    </w:lvl>
    <w:lvl w:ilvl="6">
      <w:start w:val="1"/>
      <w:numFmt w:val="decimal"/>
      <w:pStyle w:val="Headline7-numbers"/>
      <w:suff w:val="space"/>
      <w:lvlText w:val="%1.%2.%3.%4.%5.%6.%7."/>
      <w:lvlJc w:val="left"/>
      <w:pPr>
        <w:ind w:left="720" w:hanging="363"/>
      </w:pPr>
      <w:rPr>
        <w:rFonts w:hint="default"/>
      </w:rPr>
    </w:lvl>
    <w:lvl w:ilvl="7">
      <w:start w:val="1"/>
      <w:numFmt w:val="decimal"/>
      <w:pStyle w:val="Headline8-numbers"/>
      <w:suff w:val="space"/>
      <w:lvlText w:val="%1.%2.%3.%4.%5.%6.%7.%8."/>
      <w:lvlJc w:val="left"/>
      <w:pPr>
        <w:ind w:left="720" w:hanging="363"/>
      </w:pPr>
      <w:rPr>
        <w:rFonts w:hint="default"/>
      </w:rPr>
    </w:lvl>
    <w:lvl w:ilvl="8">
      <w:start w:val="1"/>
      <w:numFmt w:val="decimal"/>
      <w:pStyle w:val="Headline9-numbers"/>
      <w:suff w:val="space"/>
      <w:lvlText w:val="%1.%2.%3.%4.%5.%6.%7.%8.%9."/>
      <w:lvlJc w:val="left"/>
      <w:pPr>
        <w:ind w:left="720" w:hanging="363"/>
      </w:pPr>
      <w:rPr>
        <w:rFonts w:hint="default"/>
      </w:rPr>
    </w:lvl>
  </w:abstractNum>
  <w:abstractNum w:abstractNumId="46" w15:restartNumberingAfterBreak="0">
    <w:nsid w:val="677379B0"/>
    <w:multiLevelType w:val="hybridMultilevel"/>
    <w:tmpl w:val="67D4A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4A1C6E"/>
    <w:multiLevelType w:val="multilevel"/>
    <w:tmpl w:val="2FD0CE50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48" w15:restartNumberingAfterBreak="0">
    <w:nsid w:val="6F001AC8"/>
    <w:multiLevelType w:val="hybridMultilevel"/>
    <w:tmpl w:val="448AE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015987"/>
    <w:multiLevelType w:val="hybridMultilevel"/>
    <w:tmpl w:val="B7F6D150"/>
    <w:lvl w:ilvl="0" w:tplc="E0223AB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77C26B3"/>
    <w:multiLevelType w:val="multilevel"/>
    <w:tmpl w:val="B3FC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1" w15:restartNumberingAfterBreak="0">
    <w:nsid w:val="7C372555"/>
    <w:multiLevelType w:val="hybridMultilevel"/>
    <w:tmpl w:val="5A7E02CC"/>
    <w:lvl w:ilvl="0" w:tplc="926247B4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CE37264"/>
    <w:multiLevelType w:val="multilevel"/>
    <w:tmpl w:val="3590296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53" w15:restartNumberingAfterBreak="0">
    <w:nsid w:val="7DFD3730"/>
    <w:multiLevelType w:val="multilevel"/>
    <w:tmpl w:val="696CD58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4" w:hanging="1584"/>
      </w:pPr>
      <w:rPr>
        <w:rFonts w:hint="default"/>
      </w:rPr>
    </w:lvl>
  </w:abstractNum>
  <w:abstractNum w:abstractNumId="54" w15:restartNumberingAfterBreak="0">
    <w:nsid w:val="7EEF7DAC"/>
    <w:multiLevelType w:val="hybridMultilevel"/>
    <w:tmpl w:val="0B286310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F466728"/>
    <w:multiLevelType w:val="multilevel"/>
    <w:tmpl w:val="424833BC"/>
    <w:lvl w:ilvl="0">
      <w:start w:val="1"/>
      <w:numFmt w:val="decimal"/>
      <w:lvlText w:val="%1."/>
      <w:lvlJc w:val="left"/>
      <w:pPr>
        <w:ind w:left="720" w:hanging="360"/>
      </w:pPr>
      <w:rPr>
        <w:rFonts w:ascii="Equip Medium" w:hAnsi="Equip Medium" w:hint="default"/>
      </w:rPr>
    </w:lvl>
    <w:lvl w:ilvl="1">
      <w:start w:val="1"/>
      <w:numFmt w:val="decimal"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75438298">
    <w:abstractNumId w:val="9"/>
  </w:num>
  <w:num w:numId="2" w16cid:durableId="2111663080">
    <w:abstractNumId w:val="7"/>
  </w:num>
  <w:num w:numId="3" w16cid:durableId="976763099">
    <w:abstractNumId w:val="6"/>
  </w:num>
  <w:num w:numId="4" w16cid:durableId="1780251970">
    <w:abstractNumId w:val="5"/>
  </w:num>
  <w:num w:numId="5" w16cid:durableId="2144812025">
    <w:abstractNumId w:val="4"/>
  </w:num>
  <w:num w:numId="6" w16cid:durableId="1893416915">
    <w:abstractNumId w:val="8"/>
  </w:num>
  <w:num w:numId="7" w16cid:durableId="599946322">
    <w:abstractNumId w:val="9"/>
    <w:lvlOverride w:ilvl="0">
      <w:startOverride w:val="1"/>
    </w:lvlOverride>
  </w:num>
  <w:num w:numId="8" w16cid:durableId="1268544109">
    <w:abstractNumId w:val="9"/>
    <w:lvlOverride w:ilvl="0">
      <w:startOverride w:val="1"/>
    </w:lvlOverride>
  </w:num>
  <w:num w:numId="9" w16cid:durableId="316421727">
    <w:abstractNumId w:val="9"/>
    <w:lvlOverride w:ilvl="0">
      <w:startOverride w:val="1"/>
    </w:lvlOverride>
  </w:num>
  <w:num w:numId="10" w16cid:durableId="726685712">
    <w:abstractNumId w:val="3"/>
  </w:num>
  <w:num w:numId="11" w16cid:durableId="1878471672">
    <w:abstractNumId w:val="2"/>
  </w:num>
  <w:num w:numId="12" w16cid:durableId="470901844">
    <w:abstractNumId w:val="1"/>
  </w:num>
  <w:num w:numId="13" w16cid:durableId="2066443851">
    <w:abstractNumId w:val="0"/>
  </w:num>
  <w:num w:numId="14" w16cid:durableId="764115952">
    <w:abstractNumId w:val="30"/>
  </w:num>
  <w:num w:numId="15" w16cid:durableId="1244099180">
    <w:abstractNumId w:val="28"/>
  </w:num>
  <w:num w:numId="16" w16cid:durableId="1438334651">
    <w:abstractNumId w:val="24"/>
  </w:num>
  <w:num w:numId="17" w16cid:durableId="1987512228">
    <w:abstractNumId w:val="12"/>
  </w:num>
  <w:num w:numId="18" w16cid:durableId="1210219638">
    <w:abstractNumId w:val="15"/>
  </w:num>
  <w:num w:numId="19" w16cid:durableId="1043289534">
    <w:abstractNumId w:val="9"/>
  </w:num>
  <w:num w:numId="20" w16cid:durableId="989600919">
    <w:abstractNumId w:val="9"/>
  </w:num>
  <w:num w:numId="21" w16cid:durableId="1749158784">
    <w:abstractNumId w:val="16"/>
  </w:num>
  <w:num w:numId="22" w16cid:durableId="1571386818">
    <w:abstractNumId w:val="13"/>
  </w:num>
  <w:num w:numId="23" w16cid:durableId="51924469">
    <w:abstractNumId w:val="53"/>
  </w:num>
  <w:num w:numId="24" w16cid:durableId="205223619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75159501">
    <w:abstractNumId w:val="14"/>
  </w:num>
  <w:num w:numId="26" w16cid:durableId="111104755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358555332">
    <w:abstractNumId w:val="47"/>
  </w:num>
  <w:num w:numId="28" w16cid:durableId="1151169311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952519705">
    <w:abstractNumId w:val="31"/>
  </w:num>
  <w:num w:numId="30" w16cid:durableId="303432607">
    <w:abstractNumId w:val="19"/>
  </w:num>
  <w:num w:numId="31" w16cid:durableId="132604682">
    <w:abstractNumId w:val="37"/>
  </w:num>
  <w:num w:numId="32" w16cid:durableId="154152355">
    <w:abstractNumId w:val="52"/>
  </w:num>
  <w:num w:numId="33" w16cid:durableId="910312698">
    <w:abstractNumId w:val="50"/>
  </w:num>
  <w:num w:numId="34" w16cid:durableId="438766037">
    <w:abstractNumId w:val="45"/>
  </w:num>
  <w:num w:numId="35" w16cid:durableId="199610526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952856204">
    <w:abstractNumId w:val="55"/>
  </w:num>
  <w:num w:numId="37" w16cid:durableId="1752652143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403991891">
    <w:abstractNumId w:val="43"/>
  </w:num>
  <w:num w:numId="39" w16cid:durableId="1420561476">
    <w:abstractNumId w:val="45"/>
  </w:num>
  <w:num w:numId="40" w16cid:durableId="73401051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2090494286">
    <w:abstractNumId w:val="27"/>
  </w:num>
  <w:num w:numId="42" w16cid:durableId="158734620">
    <w:abstractNumId w:val="48"/>
  </w:num>
  <w:num w:numId="43" w16cid:durableId="1501656514">
    <w:abstractNumId w:val="46"/>
  </w:num>
  <w:num w:numId="44" w16cid:durableId="1768306892">
    <w:abstractNumId w:val="21"/>
  </w:num>
  <w:num w:numId="45" w16cid:durableId="1280795640">
    <w:abstractNumId w:val="44"/>
  </w:num>
  <w:num w:numId="46" w16cid:durableId="365374853">
    <w:abstractNumId w:val="51"/>
  </w:num>
  <w:num w:numId="47" w16cid:durableId="779178265">
    <w:abstractNumId w:val="10"/>
  </w:num>
  <w:num w:numId="48" w16cid:durableId="465241987">
    <w:abstractNumId w:val="38"/>
  </w:num>
  <w:num w:numId="49" w16cid:durableId="42949124">
    <w:abstractNumId w:val="17"/>
  </w:num>
  <w:num w:numId="50" w16cid:durableId="1457991777">
    <w:abstractNumId w:val="22"/>
  </w:num>
  <w:num w:numId="51" w16cid:durableId="2114545592">
    <w:abstractNumId w:val="32"/>
  </w:num>
  <w:num w:numId="52" w16cid:durableId="2070760324">
    <w:abstractNumId w:val="20"/>
  </w:num>
  <w:num w:numId="53" w16cid:durableId="1221671347">
    <w:abstractNumId w:val="36"/>
  </w:num>
  <w:num w:numId="54" w16cid:durableId="1544975315">
    <w:abstractNumId w:val="42"/>
  </w:num>
  <w:num w:numId="55" w16cid:durableId="2091147851">
    <w:abstractNumId w:val="33"/>
  </w:num>
  <w:num w:numId="56" w16cid:durableId="398284058">
    <w:abstractNumId w:val="54"/>
  </w:num>
  <w:num w:numId="57" w16cid:durableId="1733650892">
    <w:abstractNumId w:val="23"/>
  </w:num>
  <w:num w:numId="58" w16cid:durableId="2002654441">
    <w:abstractNumId w:val="29"/>
  </w:num>
  <w:num w:numId="59" w16cid:durableId="1249846704">
    <w:abstractNumId w:val="34"/>
  </w:num>
  <w:num w:numId="60" w16cid:durableId="1159418988">
    <w:abstractNumId w:val="25"/>
  </w:num>
  <w:num w:numId="61" w16cid:durableId="1127165623">
    <w:abstractNumId w:val="49"/>
  </w:num>
  <w:num w:numId="62" w16cid:durableId="1802065937">
    <w:abstractNumId w:val="35"/>
  </w:num>
  <w:num w:numId="63" w16cid:durableId="1686783633">
    <w:abstractNumId w:val="39"/>
  </w:num>
  <w:num w:numId="64" w16cid:durableId="244612253">
    <w:abstractNumId w:val="41"/>
  </w:num>
  <w:num w:numId="65" w16cid:durableId="682362845">
    <w:abstractNumId w:val="40"/>
  </w:num>
  <w:num w:numId="66" w16cid:durableId="205989167">
    <w:abstractNumId w:val="26"/>
  </w:num>
  <w:num w:numId="67" w16cid:durableId="1796437802">
    <w:abstractNumId w:val="11"/>
  </w:num>
  <w:num w:numId="68" w16cid:durableId="14958016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A3MjOytDQ1MDQxsjRV0lEKTi0uzszPAykwrAUAOedaOiwAAAA="/>
  </w:docVars>
  <w:rsids>
    <w:rsidRoot w:val="00223DBC"/>
    <w:rsid w:val="00001023"/>
    <w:rsid w:val="000044CC"/>
    <w:rsid w:val="00007A85"/>
    <w:rsid w:val="00010678"/>
    <w:rsid w:val="000145C9"/>
    <w:rsid w:val="00014BB2"/>
    <w:rsid w:val="000154CD"/>
    <w:rsid w:val="00020ADF"/>
    <w:rsid w:val="000245C1"/>
    <w:rsid w:val="00030820"/>
    <w:rsid w:val="00032D55"/>
    <w:rsid w:val="00032EC8"/>
    <w:rsid w:val="00036777"/>
    <w:rsid w:val="00065D0E"/>
    <w:rsid w:val="00073ED8"/>
    <w:rsid w:val="00077C1D"/>
    <w:rsid w:val="00081709"/>
    <w:rsid w:val="00083048"/>
    <w:rsid w:val="000A1176"/>
    <w:rsid w:val="000A6F40"/>
    <w:rsid w:val="000B1D63"/>
    <w:rsid w:val="000D06FD"/>
    <w:rsid w:val="000D56FA"/>
    <w:rsid w:val="000D7E1B"/>
    <w:rsid w:val="000E0899"/>
    <w:rsid w:val="000F452B"/>
    <w:rsid w:val="000F52D6"/>
    <w:rsid w:val="000F56CC"/>
    <w:rsid w:val="00100A64"/>
    <w:rsid w:val="00106D60"/>
    <w:rsid w:val="001101B8"/>
    <w:rsid w:val="001177C1"/>
    <w:rsid w:val="001202C9"/>
    <w:rsid w:val="0012076A"/>
    <w:rsid w:val="001245FB"/>
    <w:rsid w:val="001338A9"/>
    <w:rsid w:val="00147ECF"/>
    <w:rsid w:val="001511AC"/>
    <w:rsid w:val="001519CB"/>
    <w:rsid w:val="00156C40"/>
    <w:rsid w:val="00157A57"/>
    <w:rsid w:val="001667AF"/>
    <w:rsid w:val="00170338"/>
    <w:rsid w:val="001704A5"/>
    <w:rsid w:val="00172803"/>
    <w:rsid w:val="00182F5B"/>
    <w:rsid w:val="00187D4C"/>
    <w:rsid w:val="0019495E"/>
    <w:rsid w:val="00197CA6"/>
    <w:rsid w:val="001A2E6E"/>
    <w:rsid w:val="001A6A0E"/>
    <w:rsid w:val="001B457D"/>
    <w:rsid w:val="001C3C24"/>
    <w:rsid w:val="001E0164"/>
    <w:rsid w:val="001F40B5"/>
    <w:rsid w:val="001F50DE"/>
    <w:rsid w:val="00202E7C"/>
    <w:rsid w:val="002040A3"/>
    <w:rsid w:val="00210F0D"/>
    <w:rsid w:val="00212B12"/>
    <w:rsid w:val="002135D4"/>
    <w:rsid w:val="002146E9"/>
    <w:rsid w:val="0022054E"/>
    <w:rsid w:val="002212D2"/>
    <w:rsid w:val="00223DBC"/>
    <w:rsid w:val="00227692"/>
    <w:rsid w:val="0024245D"/>
    <w:rsid w:val="00246DB2"/>
    <w:rsid w:val="002604F6"/>
    <w:rsid w:val="0026167C"/>
    <w:rsid w:val="002641A6"/>
    <w:rsid w:val="00267D74"/>
    <w:rsid w:val="0027633A"/>
    <w:rsid w:val="00281D10"/>
    <w:rsid w:val="00281FD7"/>
    <w:rsid w:val="00282A0F"/>
    <w:rsid w:val="00287ADF"/>
    <w:rsid w:val="00287C65"/>
    <w:rsid w:val="002A1B4C"/>
    <w:rsid w:val="002A26BA"/>
    <w:rsid w:val="002A5034"/>
    <w:rsid w:val="002A630E"/>
    <w:rsid w:val="002A69A6"/>
    <w:rsid w:val="002B00AB"/>
    <w:rsid w:val="002B04FB"/>
    <w:rsid w:val="002B3A6B"/>
    <w:rsid w:val="002C302F"/>
    <w:rsid w:val="002C681B"/>
    <w:rsid w:val="002C73AD"/>
    <w:rsid w:val="002C7740"/>
    <w:rsid w:val="002D70AA"/>
    <w:rsid w:val="002E55EE"/>
    <w:rsid w:val="002E7307"/>
    <w:rsid w:val="002E7D5A"/>
    <w:rsid w:val="002F3F94"/>
    <w:rsid w:val="002F69DA"/>
    <w:rsid w:val="002F70E1"/>
    <w:rsid w:val="00300591"/>
    <w:rsid w:val="00306C55"/>
    <w:rsid w:val="003105CE"/>
    <w:rsid w:val="00321C16"/>
    <w:rsid w:val="003222C2"/>
    <w:rsid w:val="003246B6"/>
    <w:rsid w:val="0032685D"/>
    <w:rsid w:val="0033203C"/>
    <w:rsid w:val="003344EE"/>
    <w:rsid w:val="00334E97"/>
    <w:rsid w:val="0034081A"/>
    <w:rsid w:val="00343713"/>
    <w:rsid w:val="00344AA1"/>
    <w:rsid w:val="0034618A"/>
    <w:rsid w:val="00351DEC"/>
    <w:rsid w:val="00353869"/>
    <w:rsid w:val="00361036"/>
    <w:rsid w:val="0036350D"/>
    <w:rsid w:val="0036481C"/>
    <w:rsid w:val="00370931"/>
    <w:rsid w:val="00375499"/>
    <w:rsid w:val="00380546"/>
    <w:rsid w:val="00390419"/>
    <w:rsid w:val="003C0627"/>
    <w:rsid w:val="003C4D4C"/>
    <w:rsid w:val="003C5759"/>
    <w:rsid w:val="003D1CB8"/>
    <w:rsid w:val="003E3E3E"/>
    <w:rsid w:val="003E43A3"/>
    <w:rsid w:val="003F0D38"/>
    <w:rsid w:val="003F281A"/>
    <w:rsid w:val="003F3FD0"/>
    <w:rsid w:val="003F5348"/>
    <w:rsid w:val="0040091D"/>
    <w:rsid w:val="0040236A"/>
    <w:rsid w:val="00402998"/>
    <w:rsid w:val="00412572"/>
    <w:rsid w:val="00425C76"/>
    <w:rsid w:val="004308EA"/>
    <w:rsid w:val="00444731"/>
    <w:rsid w:val="00455C70"/>
    <w:rsid w:val="0046247C"/>
    <w:rsid w:val="004645B4"/>
    <w:rsid w:val="004653BB"/>
    <w:rsid w:val="004662F3"/>
    <w:rsid w:val="0047257C"/>
    <w:rsid w:val="00481C2E"/>
    <w:rsid w:val="00482157"/>
    <w:rsid w:val="004920D0"/>
    <w:rsid w:val="00496A67"/>
    <w:rsid w:val="004A1028"/>
    <w:rsid w:val="004A4A9B"/>
    <w:rsid w:val="004B5D72"/>
    <w:rsid w:val="004C2A13"/>
    <w:rsid w:val="004C5211"/>
    <w:rsid w:val="004D421B"/>
    <w:rsid w:val="004D6E7C"/>
    <w:rsid w:val="004E2A3F"/>
    <w:rsid w:val="004E34FF"/>
    <w:rsid w:val="004E53B7"/>
    <w:rsid w:val="005036D7"/>
    <w:rsid w:val="00512769"/>
    <w:rsid w:val="00514622"/>
    <w:rsid w:val="0051635B"/>
    <w:rsid w:val="00527E8B"/>
    <w:rsid w:val="005418A6"/>
    <w:rsid w:val="00551AB0"/>
    <w:rsid w:val="005573E8"/>
    <w:rsid w:val="005636F2"/>
    <w:rsid w:val="0057024F"/>
    <w:rsid w:val="005704F8"/>
    <w:rsid w:val="0057294A"/>
    <w:rsid w:val="00572CBB"/>
    <w:rsid w:val="0057570C"/>
    <w:rsid w:val="005766B7"/>
    <w:rsid w:val="00577428"/>
    <w:rsid w:val="005813F4"/>
    <w:rsid w:val="0058237E"/>
    <w:rsid w:val="005863F9"/>
    <w:rsid w:val="00593703"/>
    <w:rsid w:val="00595995"/>
    <w:rsid w:val="005B0C9C"/>
    <w:rsid w:val="005B29B9"/>
    <w:rsid w:val="005C7C03"/>
    <w:rsid w:val="005D4F19"/>
    <w:rsid w:val="005D79E2"/>
    <w:rsid w:val="005E3460"/>
    <w:rsid w:val="005E5392"/>
    <w:rsid w:val="00604E93"/>
    <w:rsid w:val="0060521F"/>
    <w:rsid w:val="0061217E"/>
    <w:rsid w:val="0061401F"/>
    <w:rsid w:val="00614BBE"/>
    <w:rsid w:val="006167DF"/>
    <w:rsid w:val="00621DEC"/>
    <w:rsid w:val="0062479F"/>
    <w:rsid w:val="0063359F"/>
    <w:rsid w:val="006345B7"/>
    <w:rsid w:val="00644CB7"/>
    <w:rsid w:val="006533BA"/>
    <w:rsid w:val="00656663"/>
    <w:rsid w:val="00656FBA"/>
    <w:rsid w:val="006570F7"/>
    <w:rsid w:val="00662A5F"/>
    <w:rsid w:val="006709EC"/>
    <w:rsid w:val="00671166"/>
    <w:rsid w:val="00673B0A"/>
    <w:rsid w:val="00677FC8"/>
    <w:rsid w:val="00680978"/>
    <w:rsid w:val="006934D5"/>
    <w:rsid w:val="0069509B"/>
    <w:rsid w:val="006A6DDE"/>
    <w:rsid w:val="006B03E7"/>
    <w:rsid w:val="006B6F8F"/>
    <w:rsid w:val="006C2B51"/>
    <w:rsid w:val="006C4EA7"/>
    <w:rsid w:val="006C5777"/>
    <w:rsid w:val="006C5970"/>
    <w:rsid w:val="006D5FF9"/>
    <w:rsid w:val="006E0330"/>
    <w:rsid w:val="006E1276"/>
    <w:rsid w:val="00702CCC"/>
    <w:rsid w:val="00704EF2"/>
    <w:rsid w:val="00714A39"/>
    <w:rsid w:val="00723539"/>
    <w:rsid w:val="007235D1"/>
    <w:rsid w:val="00725650"/>
    <w:rsid w:val="0072712B"/>
    <w:rsid w:val="00730F76"/>
    <w:rsid w:val="00733965"/>
    <w:rsid w:val="00734C8B"/>
    <w:rsid w:val="00740EA8"/>
    <w:rsid w:val="00741ED7"/>
    <w:rsid w:val="00744970"/>
    <w:rsid w:val="00752E3B"/>
    <w:rsid w:val="00753C35"/>
    <w:rsid w:val="00762066"/>
    <w:rsid w:val="007648E4"/>
    <w:rsid w:val="00772713"/>
    <w:rsid w:val="00772CF9"/>
    <w:rsid w:val="00773746"/>
    <w:rsid w:val="00781D32"/>
    <w:rsid w:val="00783BF3"/>
    <w:rsid w:val="007874A0"/>
    <w:rsid w:val="007960DF"/>
    <w:rsid w:val="007A189D"/>
    <w:rsid w:val="007A3F18"/>
    <w:rsid w:val="007C1C8B"/>
    <w:rsid w:val="007C590F"/>
    <w:rsid w:val="007D4BD3"/>
    <w:rsid w:val="007D4E1C"/>
    <w:rsid w:val="007E302A"/>
    <w:rsid w:val="007E6139"/>
    <w:rsid w:val="007F0486"/>
    <w:rsid w:val="007F20BD"/>
    <w:rsid w:val="007F29F7"/>
    <w:rsid w:val="007F37F0"/>
    <w:rsid w:val="007F4447"/>
    <w:rsid w:val="00800472"/>
    <w:rsid w:val="008013A1"/>
    <w:rsid w:val="0080249F"/>
    <w:rsid w:val="00817977"/>
    <w:rsid w:val="008221CB"/>
    <w:rsid w:val="00823848"/>
    <w:rsid w:val="00835B52"/>
    <w:rsid w:val="00850160"/>
    <w:rsid w:val="00851EED"/>
    <w:rsid w:val="00854018"/>
    <w:rsid w:val="00855C7F"/>
    <w:rsid w:val="00881A81"/>
    <w:rsid w:val="008967EC"/>
    <w:rsid w:val="008A20BD"/>
    <w:rsid w:val="008A5A8B"/>
    <w:rsid w:val="008B248A"/>
    <w:rsid w:val="008B264D"/>
    <w:rsid w:val="008C368A"/>
    <w:rsid w:val="008C5BA9"/>
    <w:rsid w:val="008C604D"/>
    <w:rsid w:val="008D1BE1"/>
    <w:rsid w:val="008D31C2"/>
    <w:rsid w:val="008D45E2"/>
    <w:rsid w:val="008D5BAD"/>
    <w:rsid w:val="008E46F3"/>
    <w:rsid w:val="008E676C"/>
    <w:rsid w:val="008F2741"/>
    <w:rsid w:val="008F50B3"/>
    <w:rsid w:val="00913FFD"/>
    <w:rsid w:val="0091796A"/>
    <w:rsid w:val="00933F57"/>
    <w:rsid w:val="00943A3A"/>
    <w:rsid w:val="0094758A"/>
    <w:rsid w:val="0095467B"/>
    <w:rsid w:val="00956031"/>
    <w:rsid w:val="009643D0"/>
    <w:rsid w:val="00971280"/>
    <w:rsid w:val="009735B8"/>
    <w:rsid w:val="00974309"/>
    <w:rsid w:val="0098062D"/>
    <w:rsid w:val="00980674"/>
    <w:rsid w:val="009863AA"/>
    <w:rsid w:val="00990D59"/>
    <w:rsid w:val="00991C68"/>
    <w:rsid w:val="00995363"/>
    <w:rsid w:val="009A57E5"/>
    <w:rsid w:val="009B1C34"/>
    <w:rsid w:val="009C39A8"/>
    <w:rsid w:val="009D0A42"/>
    <w:rsid w:val="009D102E"/>
    <w:rsid w:val="009E499E"/>
    <w:rsid w:val="009E532E"/>
    <w:rsid w:val="009E60FD"/>
    <w:rsid w:val="009F0C73"/>
    <w:rsid w:val="00A00C64"/>
    <w:rsid w:val="00A010AD"/>
    <w:rsid w:val="00A05AF8"/>
    <w:rsid w:val="00A06D54"/>
    <w:rsid w:val="00A122D0"/>
    <w:rsid w:val="00A22A6F"/>
    <w:rsid w:val="00A317FB"/>
    <w:rsid w:val="00A33017"/>
    <w:rsid w:val="00A40D60"/>
    <w:rsid w:val="00A412E6"/>
    <w:rsid w:val="00A424D0"/>
    <w:rsid w:val="00A60F8B"/>
    <w:rsid w:val="00A6127A"/>
    <w:rsid w:val="00A6427A"/>
    <w:rsid w:val="00A6576F"/>
    <w:rsid w:val="00A67212"/>
    <w:rsid w:val="00A75883"/>
    <w:rsid w:val="00A94406"/>
    <w:rsid w:val="00AA7F5D"/>
    <w:rsid w:val="00AB2327"/>
    <w:rsid w:val="00AB3CD2"/>
    <w:rsid w:val="00AD0C3B"/>
    <w:rsid w:val="00AD6458"/>
    <w:rsid w:val="00AE4B07"/>
    <w:rsid w:val="00AE7573"/>
    <w:rsid w:val="00AE7F1E"/>
    <w:rsid w:val="00AF14F5"/>
    <w:rsid w:val="00AF494C"/>
    <w:rsid w:val="00AF7F23"/>
    <w:rsid w:val="00B03644"/>
    <w:rsid w:val="00B03D09"/>
    <w:rsid w:val="00B26049"/>
    <w:rsid w:val="00B35E60"/>
    <w:rsid w:val="00B36F5E"/>
    <w:rsid w:val="00B36F81"/>
    <w:rsid w:val="00B46E0B"/>
    <w:rsid w:val="00B52266"/>
    <w:rsid w:val="00B54F3B"/>
    <w:rsid w:val="00B56605"/>
    <w:rsid w:val="00B56845"/>
    <w:rsid w:val="00B57A63"/>
    <w:rsid w:val="00B60A72"/>
    <w:rsid w:val="00B656C8"/>
    <w:rsid w:val="00B663D7"/>
    <w:rsid w:val="00B67C92"/>
    <w:rsid w:val="00B72070"/>
    <w:rsid w:val="00B742B2"/>
    <w:rsid w:val="00B81123"/>
    <w:rsid w:val="00B83A86"/>
    <w:rsid w:val="00B83BEE"/>
    <w:rsid w:val="00B83DBC"/>
    <w:rsid w:val="00B840C4"/>
    <w:rsid w:val="00B84754"/>
    <w:rsid w:val="00B84E7A"/>
    <w:rsid w:val="00B92923"/>
    <w:rsid w:val="00B92FFE"/>
    <w:rsid w:val="00B95AF3"/>
    <w:rsid w:val="00B96871"/>
    <w:rsid w:val="00BA05E4"/>
    <w:rsid w:val="00BA4247"/>
    <w:rsid w:val="00BA6024"/>
    <w:rsid w:val="00BA631E"/>
    <w:rsid w:val="00BB7568"/>
    <w:rsid w:val="00BC72C7"/>
    <w:rsid w:val="00BE0069"/>
    <w:rsid w:val="00BE583E"/>
    <w:rsid w:val="00C00A72"/>
    <w:rsid w:val="00C00FF4"/>
    <w:rsid w:val="00C021CB"/>
    <w:rsid w:val="00C05E5B"/>
    <w:rsid w:val="00C06710"/>
    <w:rsid w:val="00C10ABA"/>
    <w:rsid w:val="00C1769B"/>
    <w:rsid w:val="00C17E71"/>
    <w:rsid w:val="00C315A0"/>
    <w:rsid w:val="00C34AD0"/>
    <w:rsid w:val="00C36A00"/>
    <w:rsid w:val="00C40972"/>
    <w:rsid w:val="00C4407D"/>
    <w:rsid w:val="00C44CD5"/>
    <w:rsid w:val="00C5045A"/>
    <w:rsid w:val="00C5516C"/>
    <w:rsid w:val="00C60504"/>
    <w:rsid w:val="00C662CD"/>
    <w:rsid w:val="00C71A94"/>
    <w:rsid w:val="00C74CC8"/>
    <w:rsid w:val="00C7618B"/>
    <w:rsid w:val="00C80BBD"/>
    <w:rsid w:val="00C96EF7"/>
    <w:rsid w:val="00CA24B2"/>
    <w:rsid w:val="00CA682E"/>
    <w:rsid w:val="00CB29F7"/>
    <w:rsid w:val="00CC34E6"/>
    <w:rsid w:val="00CD0862"/>
    <w:rsid w:val="00CD10C9"/>
    <w:rsid w:val="00CD2A78"/>
    <w:rsid w:val="00CD2DE6"/>
    <w:rsid w:val="00CD7E3C"/>
    <w:rsid w:val="00CE339F"/>
    <w:rsid w:val="00CE4191"/>
    <w:rsid w:val="00CF3955"/>
    <w:rsid w:val="00CF5173"/>
    <w:rsid w:val="00D05353"/>
    <w:rsid w:val="00D1064B"/>
    <w:rsid w:val="00D12DC1"/>
    <w:rsid w:val="00D13BB0"/>
    <w:rsid w:val="00D20541"/>
    <w:rsid w:val="00D22761"/>
    <w:rsid w:val="00D276DB"/>
    <w:rsid w:val="00D35236"/>
    <w:rsid w:val="00D415E1"/>
    <w:rsid w:val="00D43E51"/>
    <w:rsid w:val="00D531FC"/>
    <w:rsid w:val="00D533A7"/>
    <w:rsid w:val="00D612B9"/>
    <w:rsid w:val="00D70678"/>
    <w:rsid w:val="00D826EE"/>
    <w:rsid w:val="00DA30D6"/>
    <w:rsid w:val="00DA4D24"/>
    <w:rsid w:val="00DB07C0"/>
    <w:rsid w:val="00DB7962"/>
    <w:rsid w:val="00DC610E"/>
    <w:rsid w:val="00DD2940"/>
    <w:rsid w:val="00DD6FE4"/>
    <w:rsid w:val="00DE26F3"/>
    <w:rsid w:val="00DE348F"/>
    <w:rsid w:val="00DE7907"/>
    <w:rsid w:val="00DF0CF9"/>
    <w:rsid w:val="00DF2CBC"/>
    <w:rsid w:val="00DF2E29"/>
    <w:rsid w:val="00DF46F0"/>
    <w:rsid w:val="00DF74B6"/>
    <w:rsid w:val="00DF7E9B"/>
    <w:rsid w:val="00E0304F"/>
    <w:rsid w:val="00E07838"/>
    <w:rsid w:val="00E12229"/>
    <w:rsid w:val="00E127A5"/>
    <w:rsid w:val="00E13CF3"/>
    <w:rsid w:val="00E17F35"/>
    <w:rsid w:val="00E237E7"/>
    <w:rsid w:val="00E23DC3"/>
    <w:rsid w:val="00E3285B"/>
    <w:rsid w:val="00E3528E"/>
    <w:rsid w:val="00E37DD7"/>
    <w:rsid w:val="00E458CE"/>
    <w:rsid w:val="00E468A0"/>
    <w:rsid w:val="00E51435"/>
    <w:rsid w:val="00E5354B"/>
    <w:rsid w:val="00E60615"/>
    <w:rsid w:val="00E6151D"/>
    <w:rsid w:val="00E61672"/>
    <w:rsid w:val="00E67D59"/>
    <w:rsid w:val="00E7685D"/>
    <w:rsid w:val="00E835DE"/>
    <w:rsid w:val="00E8725B"/>
    <w:rsid w:val="00EA0571"/>
    <w:rsid w:val="00EA555D"/>
    <w:rsid w:val="00EA7F3B"/>
    <w:rsid w:val="00EB28DE"/>
    <w:rsid w:val="00EB2F31"/>
    <w:rsid w:val="00EB50A1"/>
    <w:rsid w:val="00EC009B"/>
    <w:rsid w:val="00EC09E9"/>
    <w:rsid w:val="00EC56D4"/>
    <w:rsid w:val="00EC7EA2"/>
    <w:rsid w:val="00ED2F3C"/>
    <w:rsid w:val="00ED3C52"/>
    <w:rsid w:val="00ED4F91"/>
    <w:rsid w:val="00ED50C4"/>
    <w:rsid w:val="00ED657F"/>
    <w:rsid w:val="00EE0EAD"/>
    <w:rsid w:val="00EE3876"/>
    <w:rsid w:val="00EF3E44"/>
    <w:rsid w:val="00F05C35"/>
    <w:rsid w:val="00F061BF"/>
    <w:rsid w:val="00F13922"/>
    <w:rsid w:val="00F230A6"/>
    <w:rsid w:val="00F2327D"/>
    <w:rsid w:val="00F24A3E"/>
    <w:rsid w:val="00F25282"/>
    <w:rsid w:val="00F30E61"/>
    <w:rsid w:val="00F31257"/>
    <w:rsid w:val="00F36E89"/>
    <w:rsid w:val="00F37BED"/>
    <w:rsid w:val="00F44D7C"/>
    <w:rsid w:val="00F66EAC"/>
    <w:rsid w:val="00F708A0"/>
    <w:rsid w:val="00F71CF8"/>
    <w:rsid w:val="00F75B94"/>
    <w:rsid w:val="00F77CC6"/>
    <w:rsid w:val="00F82B85"/>
    <w:rsid w:val="00F84A31"/>
    <w:rsid w:val="00F935EE"/>
    <w:rsid w:val="00F93B9F"/>
    <w:rsid w:val="00F94733"/>
    <w:rsid w:val="00F97D67"/>
    <w:rsid w:val="00FA033E"/>
    <w:rsid w:val="00FA40B6"/>
    <w:rsid w:val="00FA5892"/>
    <w:rsid w:val="00FC3502"/>
    <w:rsid w:val="00FC38A9"/>
    <w:rsid w:val="00FC3C01"/>
    <w:rsid w:val="00FC6638"/>
    <w:rsid w:val="00FC7820"/>
    <w:rsid w:val="00FD133F"/>
    <w:rsid w:val="00FD57AE"/>
    <w:rsid w:val="00FE1869"/>
    <w:rsid w:val="00FE4AC7"/>
    <w:rsid w:val="00FE4D46"/>
    <w:rsid w:val="00FE593B"/>
    <w:rsid w:val="00FE6BFE"/>
    <w:rsid w:val="00FF0402"/>
    <w:rsid w:val="00FF5B2D"/>
    <w:rsid w:val="00FF7D15"/>
    <w:rsid w:val="0DE7461F"/>
    <w:rsid w:val="32F2CA40"/>
    <w:rsid w:val="4DCD31C9"/>
    <w:rsid w:val="70300EBC"/>
    <w:rsid w:val="70F25232"/>
    <w:rsid w:val="78B67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E68253"/>
  <w15:chartTrackingRefBased/>
  <w15:docId w15:val="{8CAAA377-3663-4BB1-AD50-2BE8BC68B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B1F1A" w:themeColor="accent1"/>
        <w:sz w:val="24"/>
        <w:szCs w:val="24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E51"/>
    <w:pPr>
      <w:spacing w:line="240" w:lineRule="auto"/>
    </w:pPr>
    <w:rPr>
      <w:color w:val="06041F"/>
      <w:sz w:val="20"/>
    </w:rPr>
  </w:style>
  <w:style w:type="paragraph" w:styleId="Heading1">
    <w:name w:val="heading 1"/>
    <w:aliases w:val="Headline1"/>
    <w:basedOn w:val="Normal"/>
    <w:next w:val="Normal"/>
    <w:link w:val="Heading1Char"/>
    <w:uiPriority w:val="9"/>
    <w:qFormat/>
    <w:rsid w:val="00B56605"/>
    <w:pPr>
      <w:keepNext/>
      <w:keepLines/>
      <w:spacing w:before="360" w:after="120" w:line="360" w:lineRule="auto"/>
      <w:outlineLvl w:val="0"/>
    </w:pPr>
    <w:rPr>
      <w:rFonts w:asciiTheme="majorHAnsi" w:eastAsiaTheme="majorEastAsia" w:hAnsiTheme="majorHAnsi" w:cstheme="majorBidi"/>
      <w:b/>
      <w:color w:val="66667A"/>
      <w:sz w:val="36"/>
      <w:szCs w:val="32"/>
    </w:rPr>
  </w:style>
  <w:style w:type="paragraph" w:styleId="Heading2">
    <w:name w:val="heading 2"/>
    <w:aliases w:val="Headline2"/>
    <w:basedOn w:val="Normal"/>
    <w:next w:val="Normal"/>
    <w:link w:val="Heading2Char"/>
    <w:uiPriority w:val="9"/>
    <w:unhideWhenUsed/>
    <w:qFormat/>
    <w:rsid w:val="00B56605"/>
    <w:pPr>
      <w:keepNext/>
      <w:keepLines/>
      <w:spacing w:before="360" w:line="312" w:lineRule="auto"/>
      <w:outlineLvl w:val="1"/>
    </w:pPr>
    <w:rPr>
      <w:rFonts w:ascii="Equip Medium" w:eastAsiaTheme="majorEastAsia" w:hAnsi="Equip Medium" w:cstheme="majorBidi"/>
      <w:b/>
      <w:color w:val="AEAEC0"/>
      <w:sz w:val="32"/>
      <w:szCs w:val="26"/>
    </w:rPr>
  </w:style>
  <w:style w:type="paragraph" w:styleId="Heading3">
    <w:name w:val="heading 3"/>
    <w:aliases w:val="Headline3"/>
    <w:basedOn w:val="Normal"/>
    <w:next w:val="Normal"/>
    <w:link w:val="Heading3Char"/>
    <w:uiPriority w:val="9"/>
    <w:unhideWhenUsed/>
    <w:qFormat/>
    <w:rsid w:val="00B56605"/>
    <w:pPr>
      <w:keepNext/>
      <w:keepLines/>
      <w:spacing w:before="240" w:after="120" w:line="312" w:lineRule="auto"/>
      <w:outlineLvl w:val="2"/>
    </w:pPr>
    <w:rPr>
      <w:rFonts w:ascii="Equip Medium" w:eastAsiaTheme="majorEastAsia" w:hAnsi="Equip Medium" w:cstheme="majorBidi"/>
      <w:color w:val="06041F" w:themeColor="text2"/>
      <w:sz w:val="24"/>
    </w:rPr>
  </w:style>
  <w:style w:type="paragraph" w:styleId="Heading4">
    <w:name w:val="heading 4"/>
    <w:aliases w:val="Headline4"/>
    <w:basedOn w:val="Normal"/>
    <w:next w:val="Normal"/>
    <w:link w:val="Heading4Char"/>
    <w:uiPriority w:val="9"/>
    <w:unhideWhenUsed/>
    <w:qFormat/>
    <w:rsid w:val="00B56605"/>
    <w:pPr>
      <w:keepNext/>
      <w:keepLines/>
      <w:spacing w:before="240" w:after="120" w:line="312" w:lineRule="auto"/>
      <w:outlineLvl w:val="3"/>
    </w:pPr>
    <w:rPr>
      <w:rFonts w:asciiTheme="majorHAnsi" w:eastAsiaTheme="majorEastAsia" w:hAnsiTheme="majorHAnsi" w:cstheme="majorBidi"/>
      <w:i/>
      <w:iCs/>
      <w:color w:val="66667A"/>
      <w:shd w:val="clear" w:color="auto" w:fill="FFFFF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B56605"/>
    <w:pPr>
      <w:keepNext/>
      <w:keepLines/>
      <w:spacing w:before="40" w:after="0" w:line="312" w:lineRule="auto"/>
      <w:outlineLvl w:val="4"/>
    </w:pPr>
    <w:rPr>
      <w:rFonts w:asciiTheme="majorHAnsi" w:eastAsiaTheme="majorEastAsia" w:hAnsiTheme="majorHAnsi" w:cstheme="majorBidi"/>
      <w:color w:val="08171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B56605"/>
    <w:pPr>
      <w:keepNext/>
      <w:keepLines/>
      <w:spacing w:before="40" w:after="0" w:line="312" w:lineRule="auto"/>
      <w:outlineLvl w:val="5"/>
    </w:pPr>
    <w:rPr>
      <w:rFonts w:asciiTheme="majorHAnsi" w:eastAsiaTheme="majorEastAsia" w:hAnsiTheme="majorHAnsi" w:cstheme="majorBidi"/>
      <w:color w:val="050F0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B56605"/>
    <w:pPr>
      <w:keepNext/>
      <w:keepLines/>
      <w:spacing w:before="40" w:after="0" w:line="312" w:lineRule="auto"/>
      <w:outlineLvl w:val="6"/>
    </w:pPr>
    <w:rPr>
      <w:rFonts w:asciiTheme="majorHAnsi" w:eastAsiaTheme="majorEastAsia" w:hAnsiTheme="majorHAnsi" w:cstheme="majorBidi"/>
      <w:i/>
      <w:iCs/>
      <w:color w:val="050F0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B56605"/>
    <w:pPr>
      <w:keepNext/>
      <w:keepLines/>
      <w:spacing w:before="40" w:after="0" w:line="312" w:lineRule="auto"/>
      <w:outlineLvl w:val="7"/>
    </w:pPr>
    <w:rPr>
      <w:rFonts w:asciiTheme="majorHAnsi" w:eastAsiaTheme="majorEastAsia" w:hAnsiTheme="majorHAnsi" w:cstheme="majorBidi"/>
      <w:color w:val="120C5F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B56605"/>
    <w:pPr>
      <w:keepNext/>
      <w:keepLines/>
      <w:spacing w:before="40" w:after="0" w:line="312" w:lineRule="auto"/>
      <w:outlineLvl w:val="8"/>
    </w:pPr>
    <w:rPr>
      <w:rFonts w:asciiTheme="majorHAnsi" w:eastAsiaTheme="majorEastAsia" w:hAnsiTheme="majorHAnsi" w:cstheme="majorBidi"/>
      <w:i/>
      <w:iCs/>
      <w:color w:val="120C5F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rsid w:val="00F30E61"/>
    <w:pPr>
      <w:spacing w:after="600"/>
      <w:contextualSpacing/>
    </w:pPr>
    <w:rPr>
      <w:rFonts w:asciiTheme="majorHAnsi" w:eastAsiaTheme="majorEastAsia" w:hAnsiTheme="majorHAnsi" w:cstheme="majorBidi"/>
      <w:b/>
      <w:color w:val="47D7AC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F30E61"/>
    <w:rPr>
      <w:rFonts w:asciiTheme="majorHAnsi" w:eastAsiaTheme="majorEastAsia" w:hAnsiTheme="majorHAnsi" w:cstheme="majorBidi"/>
      <w:b/>
      <w:color w:val="47D7AC"/>
      <w:sz w:val="56"/>
      <w:szCs w:val="56"/>
    </w:rPr>
  </w:style>
  <w:style w:type="character" w:customStyle="1" w:styleId="Heading1Char">
    <w:name w:val="Heading 1 Char"/>
    <w:aliases w:val="Headline1 Char"/>
    <w:basedOn w:val="DefaultParagraphFont"/>
    <w:link w:val="Heading1"/>
    <w:uiPriority w:val="9"/>
    <w:rsid w:val="00C10ABA"/>
    <w:rPr>
      <w:rFonts w:asciiTheme="majorHAnsi" w:eastAsiaTheme="majorEastAsia" w:hAnsiTheme="majorHAnsi" w:cstheme="majorBidi"/>
      <w:b/>
      <w:color w:val="66667A"/>
      <w:sz w:val="36"/>
      <w:szCs w:val="32"/>
    </w:rPr>
  </w:style>
  <w:style w:type="paragraph" w:styleId="Quote">
    <w:name w:val="Quote"/>
    <w:basedOn w:val="Normal"/>
    <w:next w:val="Normal"/>
    <w:link w:val="QuoteChar"/>
    <w:uiPriority w:val="11"/>
    <w:qFormat/>
    <w:rsid w:val="0046247C"/>
    <w:pPr>
      <w:spacing w:before="240" w:after="240" w:line="312" w:lineRule="auto"/>
      <w:ind w:left="284"/>
    </w:pPr>
    <w:rPr>
      <w:i/>
      <w:iCs/>
      <w:color w:val="66667A"/>
      <w:sz w:val="24"/>
    </w:rPr>
  </w:style>
  <w:style w:type="character" w:customStyle="1" w:styleId="QuoteChar">
    <w:name w:val="Quote Char"/>
    <w:basedOn w:val="DefaultParagraphFont"/>
    <w:link w:val="Quote"/>
    <w:uiPriority w:val="11"/>
    <w:rsid w:val="0046247C"/>
    <w:rPr>
      <w:i/>
      <w:iCs/>
      <w:color w:val="66667A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andard-PaperTabelle">
    <w:name w:val="Standard-Paper Tabelle"/>
    <w:basedOn w:val="TableNormal"/>
    <w:uiPriority w:val="99"/>
    <w:rsid w:val="00344AA1"/>
    <w:pPr>
      <w:spacing w:before="120" w:after="80" w:line="240" w:lineRule="auto"/>
    </w:pPr>
    <w:rPr>
      <w:sz w:val="20"/>
    </w:rPr>
    <w:tblPr>
      <w:tblStyleRowBandSize w:val="1"/>
      <w:tblCellMar>
        <w:left w:w="0" w:type="dxa"/>
        <w:right w:w="634" w:type="dxa"/>
      </w:tblCellMar>
    </w:tblPr>
    <w:tblStylePr w:type="firstRow">
      <w:pPr>
        <w:wordWrap/>
        <w:spacing w:beforeLines="0" w:before="120" w:beforeAutospacing="0" w:afterLines="0" w:after="120" w:afterAutospacing="0"/>
        <w:contextualSpacing w:val="0"/>
        <w:jc w:val="left"/>
      </w:pPr>
      <w:rPr>
        <w:b/>
        <w:i w:val="0"/>
        <w:color w:val="FFFFFF" w:themeColor="background1"/>
        <w:sz w:val="32"/>
      </w:rPr>
      <w:tblPr/>
      <w:trPr>
        <w:tblHeader/>
      </w:trPr>
      <w:tcPr>
        <w:shd w:val="clear" w:color="auto" w:fill="0B1F1A" w:themeFill="accent1"/>
      </w:tcPr>
    </w:tblStylePr>
    <w:tblStylePr w:type="firstCol">
      <w:pPr>
        <w:wordWrap/>
        <w:spacing w:beforeLines="0" w:before="120" w:beforeAutospacing="0" w:afterLines="0" w:after="80" w:afterAutospacing="0"/>
        <w:contextualSpacing w:val="0"/>
        <w:jc w:val="right"/>
      </w:pPr>
      <w:rPr>
        <w:b/>
      </w:rPr>
    </w:tblStylePr>
    <w:tblStylePr w:type="band2Horz">
      <w:tblPr/>
      <w:tcPr>
        <w:shd w:val="clear" w:color="auto" w:fill="DDDDE6" w:themeFill="background2"/>
      </w:tcPr>
    </w:tblStylePr>
  </w:style>
  <w:style w:type="paragraph" w:styleId="ListBullet">
    <w:name w:val="List Bullet"/>
    <w:aliases w:val="Bullet points"/>
    <w:basedOn w:val="Normal"/>
    <w:uiPriority w:val="10"/>
    <w:unhideWhenUsed/>
    <w:qFormat/>
    <w:rsid w:val="00752E3B"/>
    <w:pPr>
      <w:numPr>
        <w:numId w:val="1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rsid w:val="004A1028"/>
    <w:pPr>
      <w:spacing w:after="0"/>
    </w:pPr>
    <w:rPr>
      <w:color w:val="AEAEC0"/>
    </w:rPr>
  </w:style>
  <w:style w:type="character" w:customStyle="1" w:styleId="HeaderChar">
    <w:name w:val="Header Char"/>
    <w:basedOn w:val="DefaultParagraphFont"/>
    <w:link w:val="Header"/>
    <w:uiPriority w:val="99"/>
    <w:rsid w:val="004A1028"/>
    <w:rPr>
      <w:color w:val="AEAEC0"/>
      <w:sz w:val="20"/>
    </w:rPr>
  </w:style>
  <w:style w:type="paragraph" w:styleId="Footer">
    <w:name w:val="footer"/>
    <w:aliases w:val="caption"/>
    <w:basedOn w:val="Normal"/>
    <w:link w:val="FooterChar"/>
    <w:uiPriority w:val="99"/>
    <w:unhideWhenUsed/>
    <w:qFormat/>
    <w:rsid w:val="004A1028"/>
    <w:pPr>
      <w:spacing w:before="120" w:after="120"/>
    </w:pPr>
    <w:rPr>
      <w:color w:val="AEAEC0"/>
      <w:sz w:val="16"/>
    </w:rPr>
  </w:style>
  <w:style w:type="character" w:customStyle="1" w:styleId="FooterChar">
    <w:name w:val="Footer Char"/>
    <w:aliases w:val="caption Char"/>
    <w:basedOn w:val="DefaultParagraphFont"/>
    <w:link w:val="Footer"/>
    <w:uiPriority w:val="99"/>
    <w:rsid w:val="004A1028"/>
    <w:rPr>
      <w:color w:val="AEAEC0"/>
      <w:sz w:val="16"/>
    </w:rPr>
  </w:style>
  <w:style w:type="character" w:customStyle="1" w:styleId="Heading2Char">
    <w:name w:val="Heading 2 Char"/>
    <w:aliases w:val="Headline2 Char"/>
    <w:basedOn w:val="DefaultParagraphFont"/>
    <w:link w:val="Heading2"/>
    <w:uiPriority w:val="9"/>
    <w:rsid w:val="00C10ABA"/>
    <w:rPr>
      <w:rFonts w:ascii="Equip Medium" w:eastAsiaTheme="majorEastAsia" w:hAnsi="Equip Medium" w:cstheme="majorBidi"/>
      <w:b/>
      <w:color w:val="AEAEC0"/>
      <w:sz w:val="32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22"/>
      <w:szCs w:val="18"/>
    </w:rPr>
  </w:style>
  <w:style w:type="paragraph" w:styleId="ListNumber">
    <w:name w:val="List Number"/>
    <w:aliases w:val="Numbered list"/>
    <w:basedOn w:val="Normal"/>
    <w:uiPriority w:val="10"/>
    <w:unhideWhenUsed/>
    <w:qFormat/>
    <w:rsid w:val="00752E3B"/>
    <w:pPr>
      <w:numPr>
        <w:numId w:val="14"/>
      </w:numPr>
      <w:spacing w:after="60"/>
    </w:pPr>
  </w:style>
  <w:style w:type="paragraph" w:styleId="Bibliography">
    <w:name w:val="Bibliography"/>
    <w:basedOn w:val="Normal"/>
    <w:next w:val="Normal"/>
    <w:uiPriority w:val="37"/>
    <w:semiHidden/>
    <w:unhideWhenUsed/>
    <w:rsid w:val="0057024F"/>
    <w:pPr>
      <w:spacing w:line="312" w:lineRule="auto"/>
    </w:pPr>
  </w:style>
  <w:style w:type="paragraph" w:styleId="BlockText">
    <w:name w:val="Block Text"/>
    <w:basedOn w:val="Normal"/>
    <w:uiPriority w:val="99"/>
    <w:semiHidden/>
    <w:unhideWhenUsed/>
    <w:rsid w:val="0057024F"/>
    <w:pPr>
      <w:pBdr>
        <w:top w:val="single" w:sz="2" w:space="10" w:color="0B1F1A" w:themeColor="accent1" w:frame="1"/>
        <w:left w:val="single" w:sz="2" w:space="10" w:color="0B1F1A" w:themeColor="accent1" w:frame="1"/>
        <w:bottom w:val="single" w:sz="2" w:space="10" w:color="0B1F1A" w:themeColor="accent1" w:frame="1"/>
        <w:right w:val="single" w:sz="2" w:space="10" w:color="0B1F1A" w:themeColor="accent1" w:frame="1"/>
      </w:pBdr>
      <w:spacing w:line="312" w:lineRule="auto"/>
      <w:ind w:left="1152" w:right="1152"/>
    </w:pPr>
    <w:rPr>
      <w:i/>
      <w:iCs/>
    </w:rPr>
  </w:style>
  <w:style w:type="paragraph" w:styleId="BodyText">
    <w:name w:val="Body Text"/>
    <w:basedOn w:val="Normal"/>
    <w:link w:val="BodyTextChar"/>
    <w:uiPriority w:val="99"/>
    <w:semiHidden/>
    <w:unhideWhenUsed/>
    <w:rsid w:val="0057024F"/>
    <w:pPr>
      <w:spacing w:after="120" w:line="312" w:lineRule="auto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7024F"/>
  </w:style>
  <w:style w:type="paragraph" w:styleId="BodyText2">
    <w:name w:val="Body Text 2"/>
    <w:basedOn w:val="Normal"/>
    <w:link w:val="BodyText2Char"/>
    <w:uiPriority w:val="99"/>
    <w:semiHidden/>
    <w:unhideWhenUsed/>
    <w:rsid w:val="0057024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7024F"/>
  </w:style>
  <w:style w:type="paragraph" w:styleId="BodyText3">
    <w:name w:val="Body Text 3"/>
    <w:basedOn w:val="Normal"/>
    <w:link w:val="BodyText3Char"/>
    <w:uiPriority w:val="99"/>
    <w:semiHidden/>
    <w:unhideWhenUsed/>
    <w:rsid w:val="0057024F"/>
    <w:pPr>
      <w:spacing w:after="120" w:line="312" w:lineRule="auto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7024F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7024F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7024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7024F"/>
    <w:pPr>
      <w:spacing w:after="120" w:line="312" w:lineRule="auto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7024F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7024F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7024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7024F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7024F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7024F"/>
    <w:pPr>
      <w:spacing w:after="120" w:line="312" w:lineRule="auto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7024F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7024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024F"/>
    <w:pPr>
      <w:spacing w:after="200"/>
    </w:pPr>
    <w:rPr>
      <w:i/>
      <w:iCs/>
      <w:color w:val="06041F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7024F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7024F"/>
  </w:style>
  <w:style w:type="table" w:styleId="ColorfulGrid">
    <w:name w:val="Colorful Grid"/>
    <w:basedOn w:val="TableNormal"/>
    <w:uiPriority w:val="73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AAF4" w:themeFill="text1" w:themeFillTint="33"/>
    </w:tcPr>
    <w:tblStylePr w:type="firstRow">
      <w:rPr>
        <w:b/>
        <w:bCs/>
      </w:rPr>
      <w:tblPr/>
      <w:tcPr>
        <w:shd w:val="clear" w:color="auto" w:fill="6156E9" w:themeFill="text1" w:themeFillTint="66"/>
      </w:tcPr>
    </w:tblStylePr>
    <w:tblStylePr w:type="lastRow">
      <w:rPr>
        <w:b/>
        <w:bCs/>
        <w:color w:val="06041F" w:themeColor="text1"/>
      </w:rPr>
      <w:tblPr/>
      <w:tcPr>
        <w:shd w:val="clear" w:color="auto" w:fill="6156E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40317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40317" w:themeFill="text1" w:themeFillShade="BF"/>
      </w:tcPr>
    </w:tblStylePr>
    <w:tblStylePr w:type="band1Vert">
      <w:tblPr/>
      <w:tcPr>
        <w:shd w:val="clear" w:color="auto" w:fill="3A2DE4" w:themeFill="text1" w:themeFillTint="7F"/>
      </w:tcPr>
    </w:tblStylePr>
    <w:tblStylePr w:type="band1Horz">
      <w:tblPr/>
      <w:tcPr>
        <w:shd w:val="clear" w:color="auto" w:fill="3A2DE4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6DB" w:themeFill="accent1" w:themeFillTint="33"/>
    </w:tcPr>
    <w:tblStylePr w:type="firstRow">
      <w:rPr>
        <w:b/>
        <w:bCs/>
      </w:rPr>
      <w:tblPr/>
      <w:tcPr>
        <w:shd w:val="clear" w:color="auto" w:fill="74CEB7" w:themeFill="accent1" w:themeFillTint="66"/>
      </w:tcPr>
    </w:tblStylePr>
    <w:tblStylePr w:type="lastRow">
      <w:rPr>
        <w:b/>
        <w:bCs/>
        <w:color w:val="06041F" w:themeColor="text1"/>
      </w:rPr>
      <w:tblPr/>
      <w:tcPr>
        <w:shd w:val="clear" w:color="auto" w:fill="74CEB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8171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81713" w:themeFill="accent1" w:themeFillShade="BF"/>
      </w:tcPr>
    </w:tblStylePr>
    <w:tblStylePr w:type="band1Vert">
      <w:tblPr/>
      <w:tcPr>
        <w:shd w:val="clear" w:color="auto" w:fill="52C2A6" w:themeFill="accent1" w:themeFillTint="7F"/>
      </w:tcPr>
    </w:tblStylePr>
    <w:tblStylePr w:type="band1Horz">
      <w:tblPr/>
      <w:tcPr>
        <w:shd w:val="clear" w:color="auto" w:fill="52C2A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1EDE5" w:themeFill="accent2" w:themeFillTint="33"/>
    </w:tcPr>
    <w:tblStylePr w:type="firstRow">
      <w:rPr>
        <w:b/>
        <w:bCs/>
      </w:rPr>
      <w:tblPr/>
      <w:tcPr>
        <w:shd w:val="clear" w:color="auto" w:fill="A4DCCD" w:themeFill="accent2" w:themeFillTint="66"/>
      </w:tcPr>
    </w:tblStylePr>
    <w:tblStylePr w:type="lastRow">
      <w:rPr>
        <w:b/>
        <w:bCs/>
        <w:color w:val="06041F" w:themeColor="text1"/>
      </w:rPr>
      <w:tblPr/>
      <w:tcPr>
        <w:shd w:val="clear" w:color="auto" w:fill="A4DCCD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96A5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96A58" w:themeFill="accent2" w:themeFillShade="BF"/>
      </w:tcPr>
    </w:tblStylePr>
    <w:tblStylePr w:type="band1Vert">
      <w:tblPr/>
      <w:tcPr>
        <w:shd w:val="clear" w:color="auto" w:fill="8ED3C0" w:themeFill="accent2" w:themeFillTint="7F"/>
      </w:tcPr>
    </w:tblStylePr>
    <w:tblStylePr w:type="band1Horz">
      <w:tblPr/>
      <w:tcPr>
        <w:shd w:val="clear" w:color="auto" w:fill="8ED3C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F6EF" w:themeFill="accent3" w:themeFillTint="33"/>
    </w:tcPr>
    <w:tblStylePr w:type="firstRow">
      <w:rPr>
        <w:b/>
        <w:bCs/>
      </w:rPr>
      <w:tblPr/>
      <w:tcPr>
        <w:shd w:val="clear" w:color="auto" w:fill="A6EDDF" w:themeFill="accent3" w:themeFillTint="66"/>
      </w:tcPr>
    </w:tblStylePr>
    <w:tblStylePr w:type="lastRow">
      <w:rPr>
        <w:b/>
        <w:bCs/>
        <w:color w:val="06041F" w:themeColor="text1"/>
      </w:rPr>
      <w:tblPr/>
      <w:tcPr>
        <w:shd w:val="clear" w:color="auto" w:fill="A6EDD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E988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E9881" w:themeFill="accent3" w:themeFillShade="BF"/>
      </w:tcPr>
    </w:tblStylePr>
    <w:tblStylePr w:type="band1Vert">
      <w:tblPr/>
      <w:tcPr>
        <w:shd w:val="clear" w:color="auto" w:fill="91E9D8" w:themeFill="accent3" w:themeFillTint="7F"/>
      </w:tcPr>
    </w:tblStylePr>
    <w:tblStylePr w:type="band1Horz">
      <w:tblPr/>
      <w:tcPr>
        <w:shd w:val="clear" w:color="auto" w:fill="91E9D8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F8F1" w:themeFill="accent4" w:themeFillTint="33"/>
    </w:tcPr>
    <w:tblStylePr w:type="firstRow">
      <w:rPr>
        <w:b/>
        <w:bCs/>
      </w:rPr>
      <w:tblPr/>
      <w:tcPr>
        <w:shd w:val="clear" w:color="auto" w:fill="AAF1E4" w:themeFill="accent4" w:themeFillTint="66"/>
      </w:tcPr>
    </w:tblStylePr>
    <w:tblStylePr w:type="lastRow">
      <w:rPr>
        <w:b/>
        <w:bCs/>
        <w:color w:val="06041F" w:themeColor="text1"/>
      </w:rPr>
      <w:tblPr/>
      <w:tcPr>
        <w:shd w:val="clear" w:color="auto" w:fill="AAF1E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1BAA8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1BAA8F" w:themeFill="accent4" w:themeFillShade="BF"/>
      </w:tcPr>
    </w:tblStylePr>
    <w:tblStylePr w:type="band1Vert">
      <w:tblPr/>
      <w:tcPr>
        <w:shd w:val="clear" w:color="auto" w:fill="95EEDD" w:themeFill="accent4" w:themeFillTint="7F"/>
      </w:tcPr>
    </w:tblStylePr>
    <w:tblStylePr w:type="band1Horz">
      <w:tblPr/>
      <w:tcPr>
        <w:shd w:val="clear" w:color="auto" w:fill="95EED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F6F2" w:themeFill="accent5" w:themeFillTint="33"/>
    </w:tcPr>
    <w:tblStylePr w:type="firstRow">
      <w:rPr>
        <w:b/>
        <w:bCs/>
      </w:rPr>
      <w:tblPr/>
      <w:tcPr>
        <w:shd w:val="clear" w:color="auto" w:fill="D2EDE5" w:themeFill="accent5" w:themeFillTint="66"/>
      </w:tcPr>
    </w:tblStylePr>
    <w:tblStylePr w:type="lastRow">
      <w:rPr>
        <w:b/>
        <w:bCs/>
        <w:color w:val="06041F" w:themeColor="text1"/>
      </w:rPr>
      <w:tblPr/>
      <w:tcPr>
        <w:shd w:val="clear" w:color="auto" w:fill="D2ED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0B89A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0B89A" w:themeFill="accent5" w:themeFillShade="BF"/>
      </w:tcPr>
    </w:tblStylePr>
    <w:tblStylePr w:type="band1Vert">
      <w:tblPr/>
      <w:tcPr>
        <w:shd w:val="clear" w:color="auto" w:fill="C7E8DE" w:themeFill="accent5" w:themeFillTint="7F"/>
      </w:tcPr>
    </w:tblStylePr>
    <w:tblStylePr w:type="band1Horz">
      <w:tblPr/>
      <w:tcPr>
        <w:shd w:val="clear" w:color="auto" w:fill="C7E8DE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AF9" w:themeFill="accent6" w:themeFillTint="33"/>
    </w:tcPr>
    <w:tblStylePr w:type="firstRow">
      <w:rPr>
        <w:b/>
        <w:bCs/>
      </w:rPr>
      <w:tblPr/>
      <w:tcPr>
        <w:shd w:val="clear" w:color="auto" w:fill="ECF6F4" w:themeFill="accent6" w:themeFillTint="66"/>
      </w:tcPr>
    </w:tblStylePr>
    <w:tblStylePr w:type="lastRow">
      <w:rPr>
        <w:b/>
        <w:bCs/>
        <w:color w:val="06041F" w:themeColor="text1"/>
      </w:rPr>
      <w:tblPr/>
      <w:tcPr>
        <w:shd w:val="clear" w:color="auto" w:fill="ECF6F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C5B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C5B7" w:themeFill="accent6" w:themeFillShade="BF"/>
      </w:tcPr>
    </w:tblStylePr>
    <w:tblStylePr w:type="band1Vert">
      <w:tblPr/>
      <w:tcPr>
        <w:shd w:val="clear" w:color="auto" w:fill="E8F4F1" w:themeFill="accent6" w:themeFillTint="7F"/>
      </w:tcPr>
    </w:tblStylePr>
    <w:tblStylePr w:type="band1Horz">
      <w:tblPr/>
      <w:tcPr>
        <w:shd w:val="clear" w:color="auto" w:fill="E8F4F1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</w:tblPr>
    <w:tcPr>
      <w:shd w:val="clear" w:color="auto" w:fill="D8D5F9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C725F" w:themeFill="accent2" w:themeFillShade="CC"/>
      </w:tcPr>
    </w:tblStylePr>
    <w:tblStylePr w:type="lastRow">
      <w:rPr>
        <w:b/>
        <w:bCs/>
        <w:color w:val="2C725F" w:themeColor="accent2" w:themeShade="CC"/>
      </w:rPr>
      <w:tblPr/>
      <w:tcPr>
        <w:tcBorders>
          <w:top w:val="single" w:sz="12" w:space="0" w:color="06041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96F1" w:themeFill="text1" w:themeFillTint="3F"/>
      </w:tcPr>
    </w:tblStylePr>
    <w:tblStylePr w:type="band1Horz">
      <w:tblPr/>
      <w:tcPr>
        <w:shd w:val="clear" w:color="auto" w:fill="B0AAF4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</w:tblPr>
    <w:tcPr>
      <w:shd w:val="clear" w:color="auto" w:fill="DDF3E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C725F" w:themeFill="accent2" w:themeFillShade="CC"/>
      </w:tcPr>
    </w:tblStylePr>
    <w:tblStylePr w:type="lastRow">
      <w:rPr>
        <w:b/>
        <w:bCs/>
        <w:color w:val="2C725F" w:themeColor="accent2" w:themeShade="CC"/>
      </w:rPr>
      <w:tblPr/>
      <w:tcPr>
        <w:tcBorders>
          <w:top w:val="single" w:sz="12" w:space="0" w:color="06041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0D2" w:themeFill="accent1" w:themeFillTint="3F"/>
      </w:tcPr>
    </w:tblStylePr>
    <w:tblStylePr w:type="band1Horz">
      <w:tblPr/>
      <w:tcPr>
        <w:shd w:val="clear" w:color="auto" w:fill="B9E6DB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</w:tblPr>
    <w:tcPr>
      <w:shd w:val="clear" w:color="auto" w:fill="E8F6F2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C725F" w:themeFill="accent2" w:themeFillShade="CC"/>
      </w:tcPr>
    </w:tblStylePr>
    <w:tblStylePr w:type="lastRow">
      <w:rPr>
        <w:b/>
        <w:bCs/>
        <w:color w:val="2C725F" w:themeColor="accent2" w:themeShade="CC"/>
      </w:rPr>
      <w:tblPr/>
      <w:tcPr>
        <w:tcBorders>
          <w:top w:val="single" w:sz="12" w:space="0" w:color="06041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9E0" w:themeFill="accent2" w:themeFillTint="3F"/>
      </w:tcPr>
    </w:tblStylePr>
    <w:tblStylePr w:type="band1Horz">
      <w:tblPr/>
      <w:tcPr>
        <w:shd w:val="clear" w:color="auto" w:fill="D1EDE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</w:tblPr>
    <w:tcPr>
      <w:shd w:val="clear" w:color="auto" w:fill="E9FAF7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B699" w:themeFill="accent4" w:themeFillShade="CC"/>
      </w:tcPr>
    </w:tblStylePr>
    <w:tblStylePr w:type="lastRow">
      <w:rPr>
        <w:b/>
        <w:bCs/>
        <w:color w:val="1DB699" w:themeColor="accent4" w:themeShade="CC"/>
      </w:rPr>
      <w:tblPr/>
      <w:tcPr>
        <w:tcBorders>
          <w:top w:val="single" w:sz="12" w:space="0" w:color="06041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F4EB" w:themeFill="accent3" w:themeFillTint="3F"/>
      </w:tcPr>
    </w:tblStylePr>
    <w:tblStylePr w:type="band1Horz">
      <w:tblPr/>
      <w:tcPr>
        <w:shd w:val="clear" w:color="auto" w:fill="D2F6E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</w:tblPr>
    <w:tcPr>
      <w:shd w:val="clear" w:color="auto" w:fill="EAFBF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1A38A" w:themeFill="accent3" w:themeFillShade="CC"/>
      </w:tcPr>
    </w:tblStylePr>
    <w:tblStylePr w:type="lastRow">
      <w:rPr>
        <w:b/>
        <w:bCs/>
        <w:color w:val="21A38A" w:themeColor="accent3" w:themeShade="CC"/>
      </w:rPr>
      <w:tblPr/>
      <w:tcPr>
        <w:tcBorders>
          <w:top w:val="single" w:sz="12" w:space="0" w:color="06041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F6EE" w:themeFill="accent4" w:themeFillTint="3F"/>
      </w:tcPr>
    </w:tblStylePr>
    <w:tblStylePr w:type="band1Horz">
      <w:tblPr/>
      <w:tcPr>
        <w:shd w:val="clear" w:color="auto" w:fill="D4F8F1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</w:tblPr>
    <w:tcPr>
      <w:shd w:val="clear" w:color="auto" w:fill="F4FA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5CCC0" w:themeFill="accent6" w:themeFillShade="CC"/>
      </w:tcPr>
    </w:tblStylePr>
    <w:tblStylePr w:type="lastRow">
      <w:rPr>
        <w:b/>
        <w:bCs/>
        <w:color w:val="95CCC0" w:themeColor="accent6" w:themeShade="CC"/>
      </w:rPr>
      <w:tblPr/>
      <w:tcPr>
        <w:tcBorders>
          <w:top w:val="single" w:sz="12" w:space="0" w:color="06041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4EF" w:themeFill="accent5" w:themeFillTint="3F"/>
      </w:tcPr>
    </w:tblStylePr>
    <w:tblStylePr w:type="band1Horz">
      <w:tblPr/>
      <w:tcPr>
        <w:shd w:val="clear" w:color="auto" w:fill="E8F6F2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</w:tblPr>
    <w:tcPr>
      <w:shd w:val="clear" w:color="auto" w:fill="FAFD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DBDA1" w:themeFill="accent5" w:themeFillShade="CC"/>
      </w:tcPr>
    </w:tblStylePr>
    <w:tblStylePr w:type="lastRow">
      <w:rPr>
        <w:b/>
        <w:bCs/>
        <w:color w:val="5DBDA1" w:themeColor="accent5" w:themeShade="CC"/>
      </w:rPr>
      <w:tblPr/>
      <w:tcPr>
        <w:tcBorders>
          <w:top w:val="single" w:sz="12" w:space="0" w:color="06041F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9F8" w:themeFill="accent6" w:themeFillTint="3F"/>
      </w:tcPr>
    </w:tblStylePr>
    <w:tblStylePr w:type="band1Horz">
      <w:tblPr/>
      <w:tcPr>
        <w:shd w:val="clear" w:color="auto" w:fill="F5FAF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24" w:space="0" w:color="378F77" w:themeColor="accent2"/>
        <w:left w:val="single" w:sz="4" w:space="0" w:color="06041F" w:themeColor="text1"/>
        <w:bottom w:val="single" w:sz="4" w:space="0" w:color="06041F" w:themeColor="text1"/>
        <w:right w:val="single" w:sz="4" w:space="0" w:color="06041F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D5F9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78F7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30212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30212" w:themeColor="text1" w:themeShade="99"/>
          <w:insideV w:val="nil"/>
        </w:tcBorders>
        <w:shd w:val="clear" w:color="auto" w:fill="030212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40317" w:themeFill="text1" w:themeFillShade="BF"/>
      </w:tcPr>
    </w:tblStylePr>
    <w:tblStylePr w:type="band1Vert">
      <w:tblPr/>
      <w:tcPr>
        <w:shd w:val="clear" w:color="auto" w:fill="6156E9" w:themeFill="text1" w:themeFillTint="66"/>
      </w:tcPr>
    </w:tblStylePr>
    <w:tblStylePr w:type="band1Horz">
      <w:tblPr/>
      <w:tcPr>
        <w:shd w:val="clear" w:color="auto" w:fill="3A2DE4" w:themeFill="text1" w:themeFillTint="7F"/>
      </w:tcPr>
    </w:tblStylePr>
    <w:tblStylePr w:type="neCell">
      <w:rPr>
        <w:color w:val="06041F" w:themeColor="text1"/>
      </w:rPr>
    </w:tblStylePr>
    <w:tblStylePr w:type="nwCell">
      <w:rPr>
        <w:color w:val="06041F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24" w:space="0" w:color="378F77" w:themeColor="accent2"/>
        <w:left w:val="single" w:sz="4" w:space="0" w:color="0B1F1A" w:themeColor="accent1"/>
        <w:bottom w:val="single" w:sz="4" w:space="0" w:color="0B1F1A" w:themeColor="accent1"/>
        <w:right w:val="single" w:sz="4" w:space="0" w:color="0B1F1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3E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78F7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6120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6120F" w:themeColor="accent1" w:themeShade="99"/>
          <w:insideV w:val="nil"/>
        </w:tcBorders>
        <w:shd w:val="clear" w:color="auto" w:fill="06120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120F" w:themeFill="accent1" w:themeFillShade="99"/>
      </w:tcPr>
    </w:tblStylePr>
    <w:tblStylePr w:type="band1Vert">
      <w:tblPr/>
      <w:tcPr>
        <w:shd w:val="clear" w:color="auto" w:fill="74CEB7" w:themeFill="accent1" w:themeFillTint="66"/>
      </w:tcPr>
    </w:tblStylePr>
    <w:tblStylePr w:type="band1Horz">
      <w:tblPr/>
      <w:tcPr>
        <w:shd w:val="clear" w:color="auto" w:fill="52C2A6" w:themeFill="accent1" w:themeFillTint="7F"/>
      </w:tcPr>
    </w:tblStylePr>
    <w:tblStylePr w:type="neCell">
      <w:rPr>
        <w:color w:val="06041F" w:themeColor="text1"/>
      </w:rPr>
    </w:tblStylePr>
    <w:tblStylePr w:type="nwCell">
      <w:rPr>
        <w:color w:val="06041F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24" w:space="0" w:color="378F77" w:themeColor="accent2"/>
        <w:left w:val="single" w:sz="4" w:space="0" w:color="378F77" w:themeColor="accent2"/>
        <w:bottom w:val="single" w:sz="4" w:space="0" w:color="378F77" w:themeColor="accent2"/>
        <w:right w:val="single" w:sz="4" w:space="0" w:color="378F7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6F2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78F7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1554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15547" w:themeColor="accent2" w:themeShade="99"/>
          <w:insideV w:val="nil"/>
        </w:tcBorders>
        <w:shd w:val="clear" w:color="auto" w:fill="21554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5547" w:themeFill="accent2" w:themeFillShade="99"/>
      </w:tcPr>
    </w:tblStylePr>
    <w:tblStylePr w:type="band1Vert">
      <w:tblPr/>
      <w:tcPr>
        <w:shd w:val="clear" w:color="auto" w:fill="A4DCCD" w:themeFill="accent2" w:themeFillTint="66"/>
      </w:tcPr>
    </w:tblStylePr>
    <w:tblStylePr w:type="band1Horz">
      <w:tblPr/>
      <w:tcPr>
        <w:shd w:val="clear" w:color="auto" w:fill="8ED3C0" w:themeFill="accent2" w:themeFillTint="7F"/>
      </w:tcPr>
    </w:tblStylePr>
    <w:tblStylePr w:type="neCell">
      <w:rPr>
        <w:color w:val="06041F" w:themeColor="text1"/>
      </w:rPr>
    </w:tblStylePr>
    <w:tblStylePr w:type="nwCell">
      <w:rPr>
        <w:color w:val="06041F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24" w:space="0" w:color="2CDDBC" w:themeColor="accent4"/>
        <w:left w:val="single" w:sz="4" w:space="0" w:color="29CCAD" w:themeColor="accent3"/>
        <w:bottom w:val="single" w:sz="4" w:space="0" w:color="29CCAD" w:themeColor="accent3"/>
        <w:right w:val="single" w:sz="4" w:space="0" w:color="29CCA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AF7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CDDB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7A6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7A67" w:themeColor="accent3" w:themeShade="99"/>
          <w:insideV w:val="nil"/>
        </w:tcBorders>
        <w:shd w:val="clear" w:color="auto" w:fill="187A6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7A67" w:themeFill="accent3" w:themeFillShade="99"/>
      </w:tcPr>
    </w:tblStylePr>
    <w:tblStylePr w:type="band1Vert">
      <w:tblPr/>
      <w:tcPr>
        <w:shd w:val="clear" w:color="auto" w:fill="A6EDDF" w:themeFill="accent3" w:themeFillTint="66"/>
      </w:tcPr>
    </w:tblStylePr>
    <w:tblStylePr w:type="band1Horz">
      <w:tblPr/>
      <w:tcPr>
        <w:shd w:val="clear" w:color="auto" w:fill="91E9D8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24" w:space="0" w:color="29CCAD" w:themeColor="accent3"/>
        <w:left w:val="single" w:sz="4" w:space="0" w:color="2CDDBC" w:themeColor="accent4"/>
        <w:bottom w:val="single" w:sz="4" w:space="0" w:color="2CDDBC" w:themeColor="accent4"/>
        <w:right w:val="single" w:sz="4" w:space="0" w:color="2CDDBC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B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CC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887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8873" w:themeColor="accent4" w:themeShade="99"/>
          <w:insideV w:val="nil"/>
        </w:tcBorders>
        <w:shd w:val="clear" w:color="auto" w:fill="16887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8873" w:themeFill="accent4" w:themeFillShade="99"/>
      </w:tcPr>
    </w:tblStylePr>
    <w:tblStylePr w:type="band1Vert">
      <w:tblPr/>
      <w:tcPr>
        <w:shd w:val="clear" w:color="auto" w:fill="AAF1E4" w:themeFill="accent4" w:themeFillTint="66"/>
      </w:tcPr>
    </w:tblStylePr>
    <w:tblStylePr w:type="band1Horz">
      <w:tblPr/>
      <w:tcPr>
        <w:shd w:val="clear" w:color="auto" w:fill="95EEDD" w:themeFill="accent4" w:themeFillTint="7F"/>
      </w:tcPr>
    </w:tblStylePr>
    <w:tblStylePr w:type="neCell">
      <w:rPr>
        <w:color w:val="06041F" w:themeColor="text1"/>
      </w:rPr>
    </w:tblStylePr>
    <w:tblStylePr w:type="nwCell">
      <w:rPr>
        <w:color w:val="06041F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24" w:space="0" w:color="D1E9E4" w:themeColor="accent6"/>
        <w:left w:val="single" w:sz="4" w:space="0" w:color="90D2BF" w:themeColor="accent5"/>
        <w:bottom w:val="single" w:sz="4" w:space="0" w:color="90D2BF" w:themeColor="accent5"/>
        <w:right w:val="single" w:sz="4" w:space="0" w:color="90D2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A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1E9E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97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977C" w:themeColor="accent5" w:themeShade="99"/>
          <w:insideV w:val="nil"/>
        </w:tcBorders>
        <w:shd w:val="clear" w:color="auto" w:fill="3D97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977C" w:themeFill="accent5" w:themeFillShade="99"/>
      </w:tcPr>
    </w:tblStylePr>
    <w:tblStylePr w:type="band1Vert">
      <w:tblPr/>
      <w:tcPr>
        <w:shd w:val="clear" w:color="auto" w:fill="D2EDE5" w:themeFill="accent5" w:themeFillTint="66"/>
      </w:tcPr>
    </w:tblStylePr>
    <w:tblStylePr w:type="band1Horz">
      <w:tblPr/>
      <w:tcPr>
        <w:shd w:val="clear" w:color="auto" w:fill="C7E8DE" w:themeFill="accent5" w:themeFillTint="7F"/>
      </w:tcPr>
    </w:tblStylePr>
    <w:tblStylePr w:type="neCell">
      <w:rPr>
        <w:color w:val="06041F" w:themeColor="text1"/>
      </w:rPr>
    </w:tblStylePr>
    <w:tblStylePr w:type="nwCell">
      <w:rPr>
        <w:color w:val="06041F" w:themeColor="text1"/>
      </w:rPr>
    </w:tblStylePr>
  </w:style>
  <w:style w:type="table" w:styleId="ColorfulShading-Accent6">
    <w:name w:val="Colorful Shading Accent 6"/>
    <w:basedOn w:val="TableNormal"/>
    <w:uiPriority w:val="71"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24" w:space="0" w:color="90D2BF" w:themeColor="accent5"/>
        <w:left w:val="single" w:sz="4" w:space="0" w:color="D1E9E4" w:themeColor="accent6"/>
        <w:bottom w:val="single" w:sz="4" w:space="0" w:color="D1E9E4" w:themeColor="accent6"/>
        <w:right w:val="single" w:sz="4" w:space="0" w:color="D1E9E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D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0D2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AF9D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AF9D" w:themeColor="accent6" w:themeShade="99"/>
          <w:insideV w:val="nil"/>
        </w:tcBorders>
        <w:shd w:val="clear" w:color="auto" w:fill="59AF9D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AF9D" w:themeFill="accent6" w:themeFillShade="99"/>
      </w:tcPr>
    </w:tblStylePr>
    <w:tblStylePr w:type="band1Vert">
      <w:tblPr/>
      <w:tcPr>
        <w:shd w:val="clear" w:color="auto" w:fill="ECF6F4" w:themeFill="accent6" w:themeFillTint="66"/>
      </w:tcPr>
    </w:tblStylePr>
    <w:tblStylePr w:type="band1Horz">
      <w:tblPr/>
      <w:tcPr>
        <w:shd w:val="clear" w:color="auto" w:fill="E8F4F1" w:themeFill="accent6" w:themeFillTint="7F"/>
      </w:tcPr>
    </w:tblStylePr>
    <w:tblStylePr w:type="neCell">
      <w:rPr>
        <w:color w:val="06041F" w:themeColor="text1"/>
      </w:rPr>
    </w:tblStylePr>
    <w:tblStylePr w:type="nwCell">
      <w:rPr>
        <w:color w:val="06041F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C60504"/>
    <w:rPr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7024F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7024F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02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024F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6041F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6041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2020F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40317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40317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40317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40317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B1F1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6041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50F0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8171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8171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171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8171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78F7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6041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B473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96A5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96A5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6A5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6A58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9CCA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6041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655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988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988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988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988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CDDBC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6041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715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BAA8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BAA8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AA8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AA8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0D2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6041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7D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0B89A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0B89A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B89A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0B89A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1E9E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6041F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79484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C5B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C5B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C5B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C5B7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7024F"/>
    <w:pPr>
      <w:spacing w:line="312" w:lineRule="auto"/>
    </w:pPr>
  </w:style>
  <w:style w:type="character" w:customStyle="1" w:styleId="DateChar">
    <w:name w:val="Date Char"/>
    <w:basedOn w:val="DefaultParagraphFont"/>
    <w:link w:val="Date"/>
    <w:uiPriority w:val="99"/>
    <w:semiHidden/>
    <w:rsid w:val="0057024F"/>
  </w:style>
  <w:style w:type="paragraph" w:styleId="DocumentMap">
    <w:name w:val="Document Map"/>
    <w:basedOn w:val="Normal"/>
    <w:link w:val="DocumentMapChar"/>
    <w:uiPriority w:val="99"/>
    <w:semiHidden/>
    <w:unhideWhenUsed/>
    <w:rsid w:val="0057024F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7024F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7024F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7024F"/>
  </w:style>
  <w:style w:type="character" w:styleId="Emphasis">
    <w:name w:val="Emphasis"/>
    <w:basedOn w:val="DefaultParagraphFont"/>
    <w:uiPriority w:val="20"/>
    <w:semiHidden/>
    <w:unhideWhenUsed/>
    <w:qFormat/>
    <w:rsid w:val="0057024F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7024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7024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7024F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7024F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57024F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57024F"/>
    <w:rPr>
      <w:color w:val="C6485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7024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024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024F"/>
    <w:rPr>
      <w:sz w:val="22"/>
      <w:szCs w:val="20"/>
    </w:rPr>
  </w:style>
  <w:style w:type="table" w:styleId="GridTable1Light">
    <w:name w:val="Grid Table 1 Light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6156E9" w:themeColor="text1" w:themeTint="66"/>
        <w:left w:val="single" w:sz="4" w:space="0" w:color="6156E9" w:themeColor="text1" w:themeTint="66"/>
        <w:bottom w:val="single" w:sz="4" w:space="0" w:color="6156E9" w:themeColor="text1" w:themeTint="66"/>
        <w:right w:val="single" w:sz="4" w:space="0" w:color="6156E9" w:themeColor="text1" w:themeTint="66"/>
        <w:insideH w:val="single" w:sz="4" w:space="0" w:color="6156E9" w:themeColor="text1" w:themeTint="66"/>
        <w:insideV w:val="single" w:sz="4" w:space="0" w:color="6156E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2619C7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619C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74CEB7" w:themeColor="accent1" w:themeTint="66"/>
        <w:left w:val="single" w:sz="4" w:space="0" w:color="74CEB7" w:themeColor="accent1" w:themeTint="66"/>
        <w:bottom w:val="single" w:sz="4" w:space="0" w:color="74CEB7" w:themeColor="accent1" w:themeTint="66"/>
        <w:right w:val="single" w:sz="4" w:space="0" w:color="74CEB7" w:themeColor="accent1" w:themeTint="66"/>
        <w:insideH w:val="single" w:sz="4" w:space="0" w:color="74CEB7" w:themeColor="accent1" w:themeTint="66"/>
        <w:insideV w:val="single" w:sz="4" w:space="0" w:color="74CEB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CA8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CA8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A4DCCD" w:themeColor="accent2" w:themeTint="66"/>
        <w:left w:val="single" w:sz="4" w:space="0" w:color="A4DCCD" w:themeColor="accent2" w:themeTint="66"/>
        <w:bottom w:val="single" w:sz="4" w:space="0" w:color="A4DCCD" w:themeColor="accent2" w:themeTint="66"/>
        <w:right w:val="single" w:sz="4" w:space="0" w:color="A4DCCD" w:themeColor="accent2" w:themeTint="66"/>
        <w:insideH w:val="single" w:sz="4" w:space="0" w:color="A4DCCD" w:themeColor="accent2" w:themeTint="66"/>
        <w:insideV w:val="single" w:sz="4" w:space="0" w:color="A4DCCD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77CBB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7CBB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A6EDDF" w:themeColor="accent3" w:themeTint="66"/>
        <w:left w:val="single" w:sz="4" w:space="0" w:color="A6EDDF" w:themeColor="accent3" w:themeTint="66"/>
        <w:bottom w:val="single" w:sz="4" w:space="0" w:color="A6EDDF" w:themeColor="accent3" w:themeTint="66"/>
        <w:right w:val="single" w:sz="4" w:space="0" w:color="A6EDDF" w:themeColor="accent3" w:themeTint="66"/>
        <w:insideH w:val="single" w:sz="4" w:space="0" w:color="A6EDDF" w:themeColor="accent3" w:themeTint="66"/>
        <w:insideV w:val="single" w:sz="4" w:space="0" w:color="A6EDD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7AE4D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E4D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AAF1E4" w:themeColor="accent4" w:themeTint="66"/>
        <w:left w:val="single" w:sz="4" w:space="0" w:color="AAF1E4" w:themeColor="accent4" w:themeTint="66"/>
        <w:bottom w:val="single" w:sz="4" w:space="0" w:color="AAF1E4" w:themeColor="accent4" w:themeTint="66"/>
        <w:right w:val="single" w:sz="4" w:space="0" w:color="AAF1E4" w:themeColor="accent4" w:themeTint="66"/>
        <w:insideH w:val="single" w:sz="4" w:space="0" w:color="AAF1E4" w:themeColor="accent4" w:themeTint="66"/>
        <w:insideV w:val="single" w:sz="4" w:space="0" w:color="AAF1E4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80EAD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0EAD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D2EDE5" w:themeColor="accent5" w:themeTint="66"/>
        <w:left w:val="single" w:sz="4" w:space="0" w:color="D2EDE5" w:themeColor="accent5" w:themeTint="66"/>
        <w:bottom w:val="single" w:sz="4" w:space="0" w:color="D2EDE5" w:themeColor="accent5" w:themeTint="66"/>
        <w:right w:val="single" w:sz="4" w:space="0" w:color="D2EDE5" w:themeColor="accent5" w:themeTint="66"/>
        <w:insideH w:val="single" w:sz="4" w:space="0" w:color="D2EDE5" w:themeColor="accent5" w:themeTint="66"/>
        <w:insideV w:val="single" w:sz="4" w:space="0" w:color="D2ED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BCE4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E4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ECF6F4" w:themeColor="accent6" w:themeTint="66"/>
        <w:left w:val="single" w:sz="4" w:space="0" w:color="ECF6F4" w:themeColor="accent6" w:themeTint="66"/>
        <w:bottom w:val="single" w:sz="4" w:space="0" w:color="ECF6F4" w:themeColor="accent6" w:themeTint="66"/>
        <w:right w:val="single" w:sz="4" w:space="0" w:color="ECF6F4" w:themeColor="accent6" w:themeTint="66"/>
        <w:insideH w:val="single" w:sz="4" w:space="0" w:color="ECF6F4" w:themeColor="accent6" w:themeTint="66"/>
        <w:insideV w:val="single" w:sz="4" w:space="0" w:color="ECF6F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3F1E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3F1E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2" w:space="0" w:color="2619C7" w:themeColor="text1" w:themeTint="99"/>
        <w:bottom w:val="single" w:sz="2" w:space="0" w:color="2619C7" w:themeColor="text1" w:themeTint="99"/>
        <w:insideH w:val="single" w:sz="2" w:space="0" w:color="2619C7" w:themeColor="text1" w:themeTint="99"/>
        <w:insideV w:val="single" w:sz="2" w:space="0" w:color="2619C7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619C7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619C7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2" w:space="0" w:color="3CA88D" w:themeColor="accent1" w:themeTint="99"/>
        <w:bottom w:val="single" w:sz="2" w:space="0" w:color="3CA88D" w:themeColor="accent1" w:themeTint="99"/>
        <w:insideH w:val="single" w:sz="2" w:space="0" w:color="3CA88D" w:themeColor="accent1" w:themeTint="99"/>
        <w:insideV w:val="single" w:sz="2" w:space="0" w:color="3CA88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CA88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CA88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2" w:space="0" w:color="77CBB4" w:themeColor="accent2" w:themeTint="99"/>
        <w:bottom w:val="single" w:sz="2" w:space="0" w:color="77CBB4" w:themeColor="accent2" w:themeTint="99"/>
        <w:insideH w:val="single" w:sz="2" w:space="0" w:color="77CBB4" w:themeColor="accent2" w:themeTint="99"/>
        <w:insideV w:val="single" w:sz="2" w:space="0" w:color="77CBB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7CBB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7CBB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2" w:space="0" w:color="7AE4D0" w:themeColor="accent3" w:themeTint="99"/>
        <w:bottom w:val="single" w:sz="2" w:space="0" w:color="7AE4D0" w:themeColor="accent3" w:themeTint="99"/>
        <w:insideH w:val="single" w:sz="2" w:space="0" w:color="7AE4D0" w:themeColor="accent3" w:themeTint="99"/>
        <w:insideV w:val="single" w:sz="2" w:space="0" w:color="7AE4D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AE4D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AE4D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2" w:space="0" w:color="80EAD6" w:themeColor="accent4" w:themeTint="99"/>
        <w:bottom w:val="single" w:sz="2" w:space="0" w:color="80EAD6" w:themeColor="accent4" w:themeTint="99"/>
        <w:insideH w:val="single" w:sz="2" w:space="0" w:color="80EAD6" w:themeColor="accent4" w:themeTint="99"/>
        <w:insideV w:val="single" w:sz="2" w:space="0" w:color="80EAD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0EAD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0EAD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2" w:space="0" w:color="BCE4D8" w:themeColor="accent5" w:themeTint="99"/>
        <w:bottom w:val="single" w:sz="2" w:space="0" w:color="BCE4D8" w:themeColor="accent5" w:themeTint="99"/>
        <w:insideH w:val="single" w:sz="2" w:space="0" w:color="BCE4D8" w:themeColor="accent5" w:themeTint="99"/>
        <w:insideV w:val="single" w:sz="2" w:space="0" w:color="BCE4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E4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E4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2" w:space="0" w:color="E3F1EE" w:themeColor="accent6" w:themeTint="99"/>
        <w:bottom w:val="single" w:sz="2" w:space="0" w:color="E3F1EE" w:themeColor="accent6" w:themeTint="99"/>
        <w:insideH w:val="single" w:sz="2" w:space="0" w:color="E3F1EE" w:themeColor="accent6" w:themeTint="99"/>
        <w:insideV w:val="single" w:sz="2" w:space="0" w:color="E3F1EE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3F1EE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3F1EE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</w:style>
  <w:style w:type="table" w:styleId="GridTable3">
    <w:name w:val="Grid Table 3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2619C7" w:themeColor="text1" w:themeTint="99"/>
        <w:left w:val="single" w:sz="4" w:space="0" w:color="2619C7" w:themeColor="text1" w:themeTint="99"/>
        <w:bottom w:val="single" w:sz="4" w:space="0" w:color="2619C7" w:themeColor="text1" w:themeTint="99"/>
        <w:right w:val="single" w:sz="4" w:space="0" w:color="2619C7" w:themeColor="text1" w:themeTint="99"/>
        <w:insideH w:val="single" w:sz="4" w:space="0" w:color="2619C7" w:themeColor="text1" w:themeTint="99"/>
        <w:insideV w:val="single" w:sz="4" w:space="0" w:color="2619C7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  <w:tblStylePr w:type="neCell">
      <w:tblPr/>
      <w:tcPr>
        <w:tcBorders>
          <w:bottom w:val="single" w:sz="4" w:space="0" w:color="2619C7" w:themeColor="text1" w:themeTint="99"/>
        </w:tcBorders>
      </w:tcPr>
    </w:tblStylePr>
    <w:tblStylePr w:type="nwCell">
      <w:tblPr/>
      <w:tcPr>
        <w:tcBorders>
          <w:bottom w:val="single" w:sz="4" w:space="0" w:color="2619C7" w:themeColor="text1" w:themeTint="99"/>
        </w:tcBorders>
      </w:tcPr>
    </w:tblStylePr>
    <w:tblStylePr w:type="seCell">
      <w:tblPr/>
      <w:tcPr>
        <w:tcBorders>
          <w:top w:val="single" w:sz="4" w:space="0" w:color="2619C7" w:themeColor="text1" w:themeTint="99"/>
        </w:tcBorders>
      </w:tcPr>
    </w:tblStylePr>
    <w:tblStylePr w:type="swCell">
      <w:tblPr/>
      <w:tcPr>
        <w:tcBorders>
          <w:top w:val="single" w:sz="4" w:space="0" w:color="2619C7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3CA88D" w:themeColor="accent1" w:themeTint="99"/>
        <w:left w:val="single" w:sz="4" w:space="0" w:color="3CA88D" w:themeColor="accent1" w:themeTint="99"/>
        <w:bottom w:val="single" w:sz="4" w:space="0" w:color="3CA88D" w:themeColor="accent1" w:themeTint="99"/>
        <w:right w:val="single" w:sz="4" w:space="0" w:color="3CA88D" w:themeColor="accent1" w:themeTint="99"/>
        <w:insideH w:val="single" w:sz="4" w:space="0" w:color="3CA88D" w:themeColor="accent1" w:themeTint="99"/>
        <w:insideV w:val="single" w:sz="4" w:space="0" w:color="3CA88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  <w:tblStylePr w:type="neCell">
      <w:tblPr/>
      <w:tcPr>
        <w:tcBorders>
          <w:bottom w:val="single" w:sz="4" w:space="0" w:color="3CA88D" w:themeColor="accent1" w:themeTint="99"/>
        </w:tcBorders>
      </w:tcPr>
    </w:tblStylePr>
    <w:tblStylePr w:type="nwCell">
      <w:tblPr/>
      <w:tcPr>
        <w:tcBorders>
          <w:bottom w:val="single" w:sz="4" w:space="0" w:color="3CA88D" w:themeColor="accent1" w:themeTint="99"/>
        </w:tcBorders>
      </w:tcPr>
    </w:tblStylePr>
    <w:tblStylePr w:type="seCell">
      <w:tblPr/>
      <w:tcPr>
        <w:tcBorders>
          <w:top w:val="single" w:sz="4" w:space="0" w:color="3CA88D" w:themeColor="accent1" w:themeTint="99"/>
        </w:tcBorders>
      </w:tcPr>
    </w:tblStylePr>
    <w:tblStylePr w:type="swCell">
      <w:tblPr/>
      <w:tcPr>
        <w:tcBorders>
          <w:top w:val="single" w:sz="4" w:space="0" w:color="3CA88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77CBB4" w:themeColor="accent2" w:themeTint="99"/>
        <w:left w:val="single" w:sz="4" w:space="0" w:color="77CBB4" w:themeColor="accent2" w:themeTint="99"/>
        <w:bottom w:val="single" w:sz="4" w:space="0" w:color="77CBB4" w:themeColor="accent2" w:themeTint="99"/>
        <w:right w:val="single" w:sz="4" w:space="0" w:color="77CBB4" w:themeColor="accent2" w:themeTint="99"/>
        <w:insideH w:val="single" w:sz="4" w:space="0" w:color="77CBB4" w:themeColor="accent2" w:themeTint="99"/>
        <w:insideV w:val="single" w:sz="4" w:space="0" w:color="77CBB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  <w:tblStylePr w:type="neCell">
      <w:tblPr/>
      <w:tcPr>
        <w:tcBorders>
          <w:bottom w:val="single" w:sz="4" w:space="0" w:color="77CBB4" w:themeColor="accent2" w:themeTint="99"/>
        </w:tcBorders>
      </w:tcPr>
    </w:tblStylePr>
    <w:tblStylePr w:type="nwCell">
      <w:tblPr/>
      <w:tcPr>
        <w:tcBorders>
          <w:bottom w:val="single" w:sz="4" w:space="0" w:color="77CBB4" w:themeColor="accent2" w:themeTint="99"/>
        </w:tcBorders>
      </w:tcPr>
    </w:tblStylePr>
    <w:tblStylePr w:type="seCell">
      <w:tblPr/>
      <w:tcPr>
        <w:tcBorders>
          <w:top w:val="single" w:sz="4" w:space="0" w:color="77CBB4" w:themeColor="accent2" w:themeTint="99"/>
        </w:tcBorders>
      </w:tcPr>
    </w:tblStylePr>
    <w:tblStylePr w:type="swCell">
      <w:tblPr/>
      <w:tcPr>
        <w:tcBorders>
          <w:top w:val="single" w:sz="4" w:space="0" w:color="77CBB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7AE4D0" w:themeColor="accent3" w:themeTint="99"/>
        <w:left w:val="single" w:sz="4" w:space="0" w:color="7AE4D0" w:themeColor="accent3" w:themeTint="99"/>
        <w:bottom w:val="single" w:sz="4" w:space="0" w:color="7AE4D0" w:themeColor="accent3" w:themeTint="99"/>
        <w:right w:val="single" w:sz="4" w:space="0" w:color="7AE4D0" w:themeColor="accent3" w:themeTint="99"/>
        <w:insideH w:val="single" w:sz="4" w:space="0" w:color="7AE4D0" w:themeColor="accent3" w:themeTint="99"/>
        <w:insideV w:val="single" w:sz="4" w:space="0" w:color="7AE4D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  <w:tblStylePr w:type="neCell">
      <w:tblPr/>
      <w:tcPr>
        <w:tcBorders>
          <w:bottom w:val="single" w:sz="4" w:space="0" w:color="7AE4D0" w:themeColor="accent3" w:themeTint="99"/>
        </w:tcBorders>
      </w:tcPr>
    </w:tblStylePr>
    <w:tblStylePr w:type="nwCell">
      <w:tblPr/>
      <w:tcPr>
        <w:tcBorders>
          <w:bottom w:val="single" w:sz="4" w:space="0" w:color="7AE4D0" w:themeColor="accent3" w:themeTint="99"/>
        </w:tcBorders>
      </w:tcPr>
    </w:tblStylePr>
    <w:tblStylePr w:type="seCell">
      <w:tblPr/>
      <w:tcPr>
        <w:tcBorders>
          <w:top w:val="single" w:sz="4" w:space="0" w:color="7AE4D0" w:themeColor="accent3" w:themeTint="99"/>
        </w:tcBorders>
      </w:tcPr>
    </w:tblStylePr>
    <w:tblStylePr w:type="swCell">
      <w:tblPr/>
      <w:tcPr>
        <w:tcBorders>
          <w:top w:val="single" w:sz="4" w:space="0" w:color="7AE4D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80EAD6" w:themeColor="accent4" w:themeTint="99"/>
        <w:left w:val="single" w:sz="4" w:space="0" w:color="80EAD6" w:themeColor="accent4" w:themeTint="99"/>
        <w:bottom w:val="single" w:sz="4" w:space="0" w:color="80EAD6" w:themeColor="accent4" w:themeTint="99"/>
        <w:right w:val="single" w:sz="4" w:space="0" w:color="80EAD6" w:themeColor="accent4" w:themeTint="99"/>
        <w:insideH w:val="single" w:sz="4" w:space="0" w:color="80EAD6" w:themeColor="accent4" w:themeTint="99"/>
        <w:insideV w:val="single" w:sz="4" w:space="0" w:color="80EAD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  <w:tblStylePr w:type="neCell">
      <w:tblPr/>
      <w:tcPr>
        <w:tcBorders>
          <w:bottom w:val="single" w:sz="4" w:space="0" w:color="80EAD6" w:themeColor="accent4" w:themeTint="99"/>
        </w:tcBorders>
      </w:tcPr>
    </w:tblStylePr>
    <w:tblStylePr w:type="nwCell">
      <w:tblPr/>
      <w:tcPr>
        <w:tcBorders>
          <w:bottom w:val="single" w:sz="4" w:space="0" w:color="80EAD6" w:themeColor="accent4" w:themeTint="99"/>
        </w:tcBorders>
      </w:tcPr>
    </w:tblStylePr>
    <w:tblStylePr w:type="seCell">
      <w:tblPr/>
      <w:tcPr>
        <w:tcBorders>
          <w:top w:val="single" w:sz="4" w:space="0" w:color="80EAD6" w:themeColor="accent4" w:themeTint="99"/>
        </w:tcBorders>
      </w:tcPr>
    </w:tblStylePr>
    <w:tblStylePr w:type="swCell">
      <w:tblPr/>
      <w:tcPr>
        <w:tcBorders>
          <w:top w:val="single" w:sz="4" w:space="0" w:color="80EAD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BCE4D8" w:themeColor="accent5" w:themeTint="99"/>
        <w:left w:val="single" w:sz="4" w:space="0" w:color="BCE4D8" w:themeColor="accent5" w:themeTint="99"/>
        <w:bottom w:val="single" w:sz="4" w:space="0" w:color="BCE4D8" w:themeColor="accent5" w:themeTint="99"/>
        <w:right w:val="single" w:sz="4" w:space="0" w:color="BCE4D8" w:themeColor="accent5" w:themeTint="99"/>
        <w:insideH w:val="single" w:sz="4" w:space="0" w:color="BCE4D8" w:themeColor="accent5" w:themeTint="99"/>
        <w:insideV w:val="single" w:sz="4" w:space="0" w:color="BCE4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  <w:tblStylePr w:type="neCell">
      <w:tblPr/>
      <w:tcPr>
        <w:tcBorders>
          <w:bottom w:val="single" w:sz="4" w:space="0" w:color="BCE4D8" w:themeColor="accent5" w:themeTint="99"/>
        </w:tcBorders>
      </w:tcPr>
    </w:tblStylePr>
    <w:tblStylePr w:type="nwCell">
      <w:tblPr/>
      <w:tcPr>
        <w:tcBorders>
          <w:bottom w:val="single" w:sz="4" w:space="0" w:color="BCE4D8" w:themeColor="accent5" w:themeTint="99"/>
        </w:tcBorders>
      </w:tcPr>
    </w:tblStylePr>
    <w:tblStylePr w:type="seCell">
      <w:tblPr/>
      <w:tcPr>
        <w:tcBorders>
          <w:top w:val="single" w:sz="4" w:space="0" w:color="BCE4D8" w:themeColor="accent5" w:themeTint="99"/>
        </w:tcBorders>
      </w:tcPr>
    </w:tblStylePr>
    <w:tblStylePr w:type="swCell">
      <w:tblPr/>
      <w:tcPr>
        <w:tcBorders>
          <w:top w:val="single" w:sz="4" w:space="0" w:color="BCE4D8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E3F1EE" w:themeColor="accent6" w:themeTint="99"/>
        <w:left w:val="single" w:sz="4" w:space="0" w:color="E3F1EE" w:themeColor="accent6" w:themeTint="99"/>
        <w:bottom w:val="single" w:sz="4" w:space="0" w:color="E3F1EE" w:themeColor="accent6" w:themeTint="99"/>
        <w:right w:val="single" w:sz="4" w:space="0" w:color="E3F1EE" w:themeColor="accent6" w:themeTint="99"/>
        <w:insideH w:val="single" w:sz="4" w:space="0" w:color="E3F1EE" w:themeColor="accent6" w:themeTint="99"/>
        <w:insideV w:val="single" w:sz="4" w:space="0" w:color="E3F1E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  <w:tblStylePr w:type="neCell">
      <w:tblPr/>
      <w:tcPr>
        <w:tcBorders>
          <w:bottom w:val="single" w:sz="4" w:space="0" w:color="E3F1EE" w:themeColor="accent6" w:themeTint="99"/>
        </w:tcBorders>
      </w:tcPr>
    </w:tblStylePr>
    <w:tblStylePr w:type="nwCell">
      <w:tblPr/>
      <w:tcPr>
        <w:tcBorders>
          <w:bottom w:val="single" w:sz="4" w:space="0" w:color="E3F1EE" w:themeColor="accent6" w:themeTint="99"/>
        </w:tcBorders>
      </w:tcPr>
    </w:tblStylePr>
    <w:tblStylePr w:type="seCell">
      <w:tblPr/>
      <w:tcPr>
        <w:tcBorders>
          <w:top w:val="single" w:sz="4" w:space="0" w:color="E3F1EE" w:themeColor="accent6" w:themeTint="99"/>
        </w:tcBorders>
      </w:tcPr>
    </w:tblStylePr>
    <w:tblStylePr w:type="swCell">
      <w:tblPr/>
      <w:tcPr>
        <w:tcBorders>
          <w:top w:val="single" w:sz="4" w:space="0" w:color="E3F1EE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2619C7" w:themeColor="text1" w:themeTint="99"/>
        <w:left w:val="single" w:sz="4" w:space="0" w:color="2619C7" w:themeColor="text1" w:themeTint="99"/>
        <w:bottom w:val="single" w:sz="4" w:space="0" w:color="2619C7" w:themeColor="text1" w:themeTint="99"/>
        <w:right w:val="single" w:sz="4" w:space="0" w:color="2619C7" w:themeColor="text1" w:themeTint="99"/>
        <w:insideH w:val="single" w:sz="4" w:space="0" w:color="2619C7" w:themeColor="text1" w:themeTint="99"/>
        <w:insideV w:val="single" w:sz="4" w:space="0" w:color="2619C7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6041F" w:themeColor="text1"/>
          <w:left w:val="single" w:sz="4" w:space="0" w:color="06041F" w:themeColor="text1"/>
          <w:bottom w:val="single" w:sz="4" w:space="0" w:color="06041F" w:themeColor="text1"/>
          <w:right w:val="single" w:sz="4" w:space="0" w:color="06041F" w:themeColor="text1"/>
          <w:insideH w:val="nil"/>
          <w:insideV w:val="nil"/>
        </w:tcBorders>
        <w:shd w:val="clear" w:color="auto" w:fill="06041F" w:themeFill="text1"/>
      </w:tcPr>
    </w:tblStylePr>
    <w:tblStylePr w:type="lastRow">
      <w:rPr>
        <w:b/>
        <w:bCs/>
      </w:rPr>
      <w:tblPr/>
      <w:tcPr>
        <w:tcBorders>
          <w:top w:val="double" w:sz="4" w:space="0" w:color="06041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3CA88D" w:themeColor="accent1" w:themeTint="99"/>
        <w:left w:val="single" w:sz="4" w:space="0" w:color="3CA88D" w:themeColor="accent1" w:themeTint="99"/>
        <w:bottom w:val="single" w:sz="4" w:space="0" w:color="3CA88D" w:themeColor="accent1" w:themeTint="99"/>
        <w:right w:val="single" w:sz="4" w:space="0" w:color="3CA88D" w:themeColor="accent1" w:themeTint="99"/>
        <w:insideH w:val="single" w:sz="4" w:space="0" w:color="3CA88D" w:themeColor="accent1" w:themeTint="99"/>
        <w:insideV w:val="single" w:sz="4" w:space="0" w:color="3CA88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1F1A" w:themeColor="accent1"/>
          <w:left w:val="single" w:sz="4" w:space="0" w:color="0B1F1A" w:themeColor="accent1"/>
          <w:bottom w:val="single" w:sz="4" w:space="0" w:color="0B1F1A" w:themeColor="accent1"/>
          <w:right w:val="single" w:sz="4" w:space="0" w:color="0B1F1A" w:themeColor="accent1"/>
          <w:insideH w:val="nil"/>
          <w:insideV w:val="nil"/>
        </w:tcBorders>
        <w:shd w:val="clear" w:color="auto" w:fill="0B1F1A" w:themeFill="accent1"/>
      </w:tcPr>
    </w:tblStylePr>
    <w:tblStylePr w:type="lastRow">
      <w:rPr>
        <w:b/>
        <w:bCs/>
      </w:rPr>
      <w:tblPr/>
      <w:tcPr>
        <w:tcBorders>
          <w:top w:val="double" w:sz="4" w:space="0" w:color="0B1F1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77CBB4" w:themeColor="accent2" w:themeTint="99"/>
        <w:left w:val="single" w:sz="4" w:space="0" w:color="77CBB4" w:themeColor="accent2" w:themeTint="99"/>
        <w:bottom w:val="single" w:sz="4" w:space="0" w:color="77CBB4" w:themeColor="accent2" w:themeTint="99"/>
        <w:right w:val="single" w:sz="4" w:space="0" w:color="77CBB4" w:themeColor="accent2" w:themeTint="99"/>
        <w:insideH w:val="single" w:sz="4" w:space="0" w:color="77CBB4" w:themeColor="accent2" w:themeTint="99"/>
        <w:insideV w:val="single" w:sz="4" w:space="0" w:color="77CBB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8F77" w:themeColor="accent2"/>
          <w:left w:val="single" w:sz="4" w:space="0" w:color="378F77" w:themeColor="accent2"/>
          <w:bottom w:val="single" w:sz="4" w:space="0" w:color="378F77" w:themeColor="accent2"/>
          <w:right w:val="single" w:sz="4" w:space="0" w:color="378F77" w:themeColor="accent2"/>
          <w:insideH w:val="nil"/>
          <w:insideV w:val="nil"/>
        </w:tcBorders>
        <w:shd w:val="clear" w:color="auto" w:fill="378F77" w:themeFill="accent2"/>
      </w:tcPr>
    </w:tblStylePr>
    <w:tblStylePr w:type="lastRow">
      <w:rPr>
        <w:b/>
        <w:bCs/>
      </w:rPr>
      <w:tblPr/>
      <w:tcPr>
        <w:tcBorders>
          <w:top w:val="double" w:sz="4" w:space="0" w:color="378F7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7AE4D0" w:themeColor="accent3" w:themeTint="99"/>
        <w:left w:val="single" w:sz="4" w:space="0" w:color="7AE4D0" w:themeColor="accent3" w:themeTint="99"/>
        <w:bottom w:val="single" w:sz="4" w:space="0" w:color="7AE4D0" w:themeColor="accent3" w:themeTint="99"/>
        <w:right w:val="single" w:sz="4" w:space="0" w:color="7AE4D0" w:themeColor="accent3" w:themeTint="99"/>
        <w:insideH w:val="single" w:sz="4" w:space="0" w:color="7AE4D0" w:themeColor="accent3" w:themeTint="99"/>
        <w:insideV w:val="single" w:sz="4" w:space="0" w:color="7AE4D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CCAD" w:themeColor="accent3"/>
          <w:left w:val="single" w:sz="4" w:space="0" w:color="29CCAD" w:themeColor="accent3"/>
          <w:bottom w:val="single" w:sz="4" w:space="0" w:color="29CCAD" w:themeColor="accent3"/>
          <w:right w:val="single" w:sz="4" w:space="0" w:color="29CCAD" w:themeColor="accent3"/>
          <w:insideH w:val="nil"/>
          <w:insideV w:val="nil"/>
        </w:tcBorders>
        <w:shd w:val="clear" w:color="auto" w:fill="29CCAD" w:themeFill="accent3"/>
      </w:tcPr>
    </w:tblStylePr>
    <w:tblStylePr w:type="lastRow">
      <w:rPr>
        <w:b/>
        <w:bCs/>
      </w:rPr>
      <w:tblPr/>
      <w:tcPr>
        <w:tcBorders>
          <w:top w:val="double" w:sz="4" w:space="0" w:color="29CC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80EAD6" w:themeColor="accent4" w:themeTint="99"/>
        <w:left w:val="single" w:sz="4" w:space="0" w:color="80EAD6" w:themeColor="accent4" w:themeTint="99"/>
        <w:bottom w:val="single" w:sz="4" w:space="0" w:color="80EAD6" w:themeColor="accent4" w:themeTint="99"/>
        <w:right w:val="single" w:sz="4" w:space="0" w:color="80EAD6" w:themeColor="accent4" w:themeTint="99"/>
        <w:insideH w:val="single" w:sz="4" w:space="0" w:color="80EAD6" w:themeColor="accent4" w:themeTint="99"/>
        <w:insideV w:val="single" w:sz="4" w:space="0" w:color="80EAD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DDBC" w:themeColor="accent4"/>
          <w:left w:val="single" w:sz="4" w:space="0" w:color="2CDDBC" w:themeColor="accent4"/>
          <w:bottom w:val="single" w:sz="4" w:space="0" w:color="2CDDBC" w:themeColor="accent4"/>
          <w:right w:val="single" w:sz="4" w:space="0" w:color="2CDDBC" w:themeColor="accent4"/>
          <w:insideH w:val="nil"/>
          <w:insideV w:val="nil"/>
        </w:tcBorders>
        <w:shd w:val="clear" w:color="auto" w:fill="2CDDBC" w:themeFill="accent4"/>
      </w:tcPr>
    </w:tblStylePr>
    <w:tblStylePr w:type="lastRow">
      <w:rPr>
        <w:b/>
        <w:bCs/>
      </w:rPr>
      <w:tblPr/>
      <w:tcPr>
        <w:tcBorders>
          <w:top w:val="double" w:sz="4" w:space="0" w:color="2CDDB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5970"/>
    <w:pPr>
      <w:spacing w:before="60" w:after="60" w:line="240" w:lineRule="auto"/>
    </w:pPr>
    <w:rPr>
      <w:rFonts w:ascii="Arial" w:hAnsi="Arial"/>
      <w:sz w:val="20"/>
    </w:rPr>
    <w:tblPr>
      <w:tblStyleRowBandSize w:val="1"/>
      <w:tblStyleColBandSize w:val="1"/>
      <w:tblBorders>
        <w:top w:val="single" w:sz="4" w:space="0" w:color="BCE4D8" w:themeColor="accent5" w:themeTint="99"/>
        <w:left w:val="single" w:sz="4" w:space="0" w:color="BCE4D8" w:themeColor="accent5" w:themeTint="99"/>
        <w:bottom w:val="single" w:sz="4" w:space="0" w:color="BCE4D8" w:themeColor="accent5" w:themeTint="99"/>
        <w:right w:val="single" w:sz="4" w:space="0" w:color="BCE4D8" w:themeColor="accent5" w:themeTint="99"/>
        <w:insideH w:val="single" w:sz="4" w:space="0" w:color="BCE4D8" w:themeColor="accent5" w:themeTint="99"/>
        <w:insideV w:val="single" w:sz="4" w:space="0" w:color="BCE4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D2BF" w:themeColor="accent5"/>
          <w:left w:val="single" w:sz="4" w:space="0" w:color="90D2BF" w:themeColor="accent5"/>
          <w:bottom w:val="single" w:sz="4" w:space="0" w:color="90D2BF" w:themeColor="accent5"/>
          <w:right w:val="single" w:sz="4" w:space="0" w:color="90D2BF" w:themeColor="accent5"/>
          <w:insideH w:val="nil"/>
          <w:insideV w:val="nil"/>
        </w:tcBorders>
        <w:shd w:val="clear" w:color="auto" w:fill="90D2BF" w:themeFill="accent5"/>
      </w:tcPr>
    </w:tblStylePr>
    <w:tblStylePr w:type="lastRow">
      <w:rPr>
        <w:b/>
        <w:bCs/>
      </w:rPr>
      <w:tblPr/>
      <w:tcPr>
        <w:tcBorders>
          <w:top w:val="double" w:sz="4" w:space="0" w:color="90D2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E3F1EE" w:themeColor="accent6" w:themeTint="99"/>
        <w:left w:val="single" w:sz="4" w:space="0" w:color="E3F1EE" w:themeColor="accent6" w:themeTint="99"/>
        <w:bottom w:val="single" w:sz="4" w:space="0" w:color="E3F1EE" w:themeColor="accent6" w:themeTint="99"/>
        <w:right w:val="single" w:sz="4" w:space="0" w:color="E3F1EE" w:themeColor="accent6" w:themeTint="99"/>
        <w:insideH w:val="single" w:sz="4" w:space="0" w:color="E3F1EE" w:themeColor="accent6" w:themeTint="99"/>
        <w:insideV w:val="single" w:sz="4" w:space="0" w:color="E3F1E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E9E4" w:themeColor="accent6"/>
          <w:left w:val="single" w:sz="4" w:space="0" w:color="D1E9E4" w:themeColor="accent6"/>
          <w:bottom w:val="single" w:sz="4" w:space="0" w:color="D1E9E4" w:themeColor="accent6"/>
          <w:right w:val="single" w:sz="4" w:space="0" w:color="D1E9E4" w:themeColor="accent6"/>
          <w:insideH w:val="nil"/>
          <w:insideV w:val="nil"/>
        </w:tcBorders>
        <w:shd w:val="clear" w:color="auto" w:fill="D1E9E4" w:themeFill="accent6"/>
      </w:tcPr>
    </w:tblStylePr>
    <w:tblStylePr w:type="lastRow">
      <w:rPr>
        <w:b/>
        <w:bCs/>
      </w:rPr>
      <w:tblPr/>
      <w:tcPr>
        <w:tcBorders>
          <w:top w:val="double" w:sz="4" w:space="0" w:color="D1E9E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AAF4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6041F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6041F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6041F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6041F" w:themeFill="text1"/>
      </w:tcPr>
    </w:tblStylePr>
    <w:tblStylePr w:type="band1Vert">
      <w:tblPr/>
      <w:tcPr>
        <w:shd w:val="clear" w:color="auto" w:fill="6156E9" w:themeFill="text1" w:themeFillTint="66"/>
      </w:tcPr>
    </w:tblStylePr>
    <w:tblStylePr w:type="band1Horz">
      <w:tblPr/>
      <w:tcPr>
        <w:shd w:val="clear" w:color="auto" w:fill="6156E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6D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B1F1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B1F1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B1F1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B1F1A" w:themeFill="accent1"/>
      </w:tcPr>
    </w:tblStylePr>
    <w:tblStylePr w:type="band1Vert">
      <w:tblPr/>
      <w:tcPr>
        <w:shd w:val="clear" w:color="auto" w:fill="74CEB7" w:themeFill="accent1" w:themeFillTint="66"/>
      </w:tcPr>
    </w:tblStylePr>
    <w:tblStylePr w:type="band1Horz">
      <w:tblPr/>
      <w:tcPr>
        <w:shd w:val="clear" w:color="auto" w:fill="74CEB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DE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8F7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78F7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78F7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78F77" w:themeFill="accent2"/>
      </w:tcPr>
    </w:tblStylePr>
    <w:tblStylePr w:type="band1Vert">
      <w:tblPr/>
      <w:tcPr>
        <w:shd w:val="clear" w:color="auto" w:fill="A4DCCD" w:themeFill="accent2" w:themeFillTint="66"/>
      </w:tcPr>
    </w:tblStylePr>
    <w:tblStylePr w:type="band1Horz">
      <w:tblPr/>
      <w:tcPr>
        <w:shd w:val="clear" w:color="auto" w:fill="A4DCCD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F6E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CCAD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CCAD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9CC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9CCAD" w:themeFill="accent3"/>
      </w:tcPr>
    </w:tblStylePr>
    <w:tblStylePr w:type="band1Vert">
      <w:tblPr/>
      <w:tcPr>
        <w:shd w:val="clear" w:color="auto" w:fill="A6EDDF" w:themeFill="accent3" w:themeFillTint="66"/>
      </w:tcPr>
    </w:tblStylePr>
    <w:tblStylePr w:type="band1Horz">
      <w:tblPr/>
      <w:tcPr>
        <w:shd w:val="clear" w:color="auto" w:fill="A6EDD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F8F1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DDBC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DDBC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DDB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DDBC" w:themeFill="accent4"/>
      </w:tcPr>
    </w:tblStylePr>
    <w:tblStylePr w:type="band1Vert">
      <w:tblPr/>
      <w:tcPr>
        <w:shd w:val="clear" w:color="auto" w:fill="AAF1E4" w:themeFill="accent4" w:themeFillTint="66"/>
      </w:tcPr>
    </w:tblStylePr>
    <w:tblStylePr w:type="band1Horz">
      <w:tblPr/>
      <w:tcPr>
        <w:shd w:val="clear" w:color="auto" w:fill="AAF1E4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6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D2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0D2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0D2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0D2BF" w:themeFill="accent5"/>
      </w:tcPr>
    </w:tblStylePr>
    <w:tblStylePr w:type="band1Vert">
      <w:tblPr/>
      <w:tcPr>
        <w:shd w:val="clear" w:color="auto" w:fill="D2EDE5" w:themeFill="accent5" w:themeFillTint="66"/>
      </w:tcPr>
    </w:tblStylePr>
    <w:tblStylePr w:type="band1Horz">
      <w:tblPr/>
      <w:tcPr>
        <w:shd w:val="clear" w:color="auto" w:fill="D2EDE5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AF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E9E4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E9E4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1E9E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1E9E4" w:themeFill="accent6"/>
      </w:tcPr>
    </w:tblStylePr>
    <w:tblStylePr w:type="band1Vert">
      <w:tblPr/>
      <w:tcPr>
        <w:shd w:val="clear" w:color="auto" w:fill="ECF6F4" w:themeFill="accent6" w:themeFillTint="66"/>
      </w:tcPr>
    </w:tblStylePr>
    <w:tblStylePr w:type="band1Horz">
      <w:tblPr/>
      <w:tcPr>
        <w:shd w:val="clear" w:color="auto" w:fill="ECF6F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4" w:space="0" w:color="2619C7" w:themeColor="text1" w:themeTint="99"/>
        <w:left w:val="single" w:sz="4" w:space="0" w:color="2619C7" w:themeColor="text1" w:themeTint="99"/>
        <w:bottom w:val="single" w:sz="4" w:space="0" w:color="2619C7" w:themeColor="text1" w:themeTint="99"/>
        <w:right w:val="single" w:sz="4" w:space="0" w:color="2619C7" w:themeColor="text1" w:themeTint="99"/>
        <w:insideH w:val="single" w:sz="4" w:space="0" w:color="2619C7" w:themeColor="text1" w:themeTint="99"/>
        <w:insideV w:val="single" w:sz="4" w:space="0" w:color="2619C7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2619C7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619C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7024F"/>
    <w:pPr>
      <w:spacing w:after="0" w:line="240" w:lineRule="auto"/>
    </w:pPr>
    <w:rPr>
      <w:color w:val="081713" w:themeColor="accent1" w:themeShade="BF"/>
    </w:rPr>
    <w:tblPr>
      <w:tblStyleRowBandSize w:val="1"/>
      <w:tblStyleColBandSize w:val="1"/>
      <w:tblBorders>
        <w:top w:val="single" w:sz="4" w:space="0" w:color="3CA88D" w:themeColor="accent1" w:themeTint="99"/>
        <w:left w:val="single" w:sz="4" w:space="0" w:color="3CA88D" w:themeColor="accent1" w:themeTint="99"/>
        <w:bottom w:val="single" w:sz="4" w:space="0" w:color="3CA88D" w:themeColor="accent1" w:themeTint="99"/>
        <w:right w:val="single" w:sz="4" w:space="0" w:color="3CA88D" w:themeColor="accent1" w:themeTint="99"/>
        <w:insideH w:val="single" w:sz="4" w:space="0" w:color="3CA88D" w:themeColor="accent1" w:themeTint="99"/>
        <w:insideV w:val="single" w:sz="4" w:space="0" w:color="3CA88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CA8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CA8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7024F"/>
    <w:pPr>
      <w:spacing w:after="0" w:line="240" w:lineRule="auto"/>
    </w:pPr>
    <w:rPr>
      <w:color w:val="296A58" w:themeColor="accent2" w:themeShade="BF"/>
    </w:rPr>
    <w:tblPr>
      <w:tblStyleRowBandSize w:val="1"/>
      <w:tblStyleColBandSize w:val="1"/>
      <w:tblBorders>
        <w:top w:val="single" w:sz="4" w:space="0" w:color="77CBB4" w:themeColor="accent2" w:themeTint="99"/>
        <w:left w:val="single" w:sz="4" w:space="0" w:color="77CBB4" w:themeColor="accent2" w:themeTint="99"/>
        <w:bottom w:val="single" w:sz="4" w:space="0" w:color="77CBB4" w:themeColor="accent2" w:themeTint="99"/>
        <w:right w:val="single" w:sz="4" w:space="0" w:color="77CBB4" w:themeColor="accent2" w:themeTint="99"/>
        <w:insideH w:val="single" w:sz="4" w:space="0" w:color="77CBB4" w:themeColor="accent2" w:themeTint="99"/>
        <w:insideV w:val="single" w:sz="4" w:space="0" w:color="77CBB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77CBB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7CBB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7024F"/>
    <w:pPr>
      <w:spacing w:after="0" w:line="240" w:lineRule="auto"/>
    </w:pPr>
    <w:rPr>
      <w:color w:val="1E9881" w:themeColor="accent3" w:themeShade="BF"/>
    </w:rPr>
    <w:tblPr>
      <w:tblStyleRowBandSize w:val="1"/>
      <w:tblStyleColBandSize w:val="1"/>
      <w:tblBorders>
        <w:top w:val="single" w:sz="4" w:space="0" w:color="7AE4D0" w:themeColor="accent3" w:themeTint="99"/>
        <w:left w:val="single" w:sz="4" w:space="0" w:color="7AE4D0" w:themeColor="accent3" w:themeTint="99"/>
        <w:bottom w:val="single" w:sz="4" w:space="0" w:color="7AE4D0" w:themeColor="accent3" w:themeTint="99"/>
        <w:right w:val="single" w:sz="4" w:space="0" w:color="7AE4D0" w:themeColor="accent3" w:themeTint="99"/>
        <w:insideH w:val="single" w:sz="4" w:space="0" w:color="7AE4D0" w:themeColor="accent3" w:themeTint="99"/>
        <w:insideV w:val="single" w:sz="4" w:space="0" w:color="7AE4D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AE4D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AE4D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7024F"/>
    <w:pPr>
      <w:spacing w:after="0" w:line="240" w:lineRule="auto"/>
    </w:pPr>
    <w:rPr>
      <w:color w:val="1BAA8F" w:themeColor="accent4" w:themeShade="BF"/>
    </w:rPr>
    <w:tblPr>
      <w:tblStyleRowBandSize w:val="1"/>
      <w:tblStyleColBandSize w:val="1"/>
      <w:tblBorders>
        <w:top w:val="single" w:sz="4" w:space="0" w:color="80EAD6" w:themeColor="accent4" w:themeTint="99"/>
        <w:left w:val="single" w:sz="4" w:space="0" w:color="80EAD6" w:themeColor="accent4" w:themeTint="99"/>
        <w:bottom w:val="single" w:sz="4" w:space="0" w:color="80EAD6" w:themeColor="accent4" w:themeTint="99"/>
        <w:right w:val="single" w:sz="4" w:space="0" w:color="80EAD6" w:themeColor="accent4" w:themeTint="99"/>
        <w:insideH w:val="single" w:sz="4" w:space="0" w:color="80EAD6" w:themeColor="accent4" w:themeTint="99"/>
        <w:insideV w:val="single" w:sz="4" w:space="0" w:color="80EAD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80EAD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0EAD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7024F"/>
    <w:pPr>
      <w:spacing w:after="0" w:line="240" w:lineRule="auto"/>
    </w:pPr>
    <w:rPr>
      <w:color w:val="50B89A" w:themeColor="accent5" w:themeShade="BF"/>
    </w:rPr>
    <w:tblPr>
      <w:tblStyleRowBandSize w:val="1"/>
      <w:tblStyleColBandSize w:val="1"/>
      <w:tblBorders>
        <w:top w:val="single" w:sz="4" w:space="0" w:color="BCE4D8" w:themeColor="accent5" w:themeTint="99"/>
        <w:left w:val="single" w:sz="4" w:space="0" w:color="BCE4D8" w:themeColor="accent5" w:themeTint="99"/>
        <w:bottom w:val="single" w:sz="4" w:space="0" w:color="BCE4D8" w:themeColor="accent5" w:themeTint="99"/>
        <w:right w:val="single" w:sz="4" w:space="0" w:color="BCE4D8" w:themeColor="accent5" w:themeTint="99"/>
        <w:insideH w:val="single" w:sz="4" w:space="0" w:color="BCE4D8" w:themeColor="accent5" w:themeTint="99"/>
        <w:insideV w:val="single" w:sz="4" w:space="0" w:color="BCE4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BCE4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E4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7024F"/>
    <w:pPr>
      <w:spacing w:after="0" w:line="240" w:lineRule="auto"/>
    </w:pPr>
    <w:rPr>
      <w:color w:val="85C5B7" w:themeColor="accent6" w:themeShade="BF"/>
    </w:rPr>
    <w:tblPr>
      <w:tblStyleRowBandSize w:val="1"/>
      <w:tblStyleColBandSize w:val="1"/>
      <w:tblBorders>
        <w:top w:val="single" w:sz="4" w:space="0" w:color="E3F1EE" w:themeColor="accent6" w:themeTint="99"/>
        <w:left w:val="single" w:sz="4" w:space="0" w:color="E3F1EE" w:themeColor="accent6" w:themeTint="99"/>
        <w:bottom w:val="single" w:sz="4" w:space="0" w:color="E3F1EE" w:themeColor="accent6" w:themeTint="99"/>
        <w:right w:val="single" w:sz="4" w:space="0" w:color="E3F1EE" w:themeColor="accent6" w:themeTint="99"/>
        <w:insideH w:val="single" w:sz="4" w:space="0" w:color="E3F1EE" w:themeColor="accent6" w:themeTint="99"/>
        <w:insideV w:val="single" w:sz="4" w:space="0" w:color="E3F1EE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3F1E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3F1E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4" w:space="0" w:color="2619C7" w:themeColor="text1" w:themeTint="99"/>
        <w:left w:val="single" w:sz="4" w:space="0" w:color="2619C7" w:themeColor="text1" w:themeTint="99"/>
        <w:bottom w:val="single" w:sz="4" w:space="0" w:color="2619C7" w:themeColor="text1" w:themeTint="99"/>
        <w:right w:val="single" w:sz="4" w:space="0" w:color="2619C7" w:themeColor="text1" w:themeTint="99"/>
        <w:insideH w:val="single" w:sz="4" w:space="0" w:color="2619C7" w:themeColor="text1" w:themeTint="99"/>
        <w:insideV w:val="single" w:sz="4" w:space="0" w:color="2619C7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  <w:tblStylePr w:type="neCell">
      <w:tblPr/>
      <w:tcPr>
        <w:tcBorders>
          <w:bottom w:val="single" w:sz="4" w:space="0" w:color="2619C7" w:themeColor="text1" w:themeTint="99"/>
        </w:tcBorders>
      </w:tcPr>
    </w:tblStylePr>
    <w:tblStylePr w:type="nwCell">
      <w:tblPr/>
      <w:tcPr>
        <w:tcBorders>
          <w:bottom w:val="single" w:sz="4" w:space="0" w:color="2619C7" w:themeColor="text1" w:themeTint="99"/>
        </w:tcBorders>
      </w:tcPr>
    </w:tblStylePr>
    <w:tblStylePr w:type="seCell">
      <w:tblPr/>
      <w:tcPr>
        <w:tcBorders>
          <w:top w:val="single" w:sz="4" w:space="0" w:color="2619C7" w:themeColor="text1" w:themeTint="99"/>
        </w:tcBorders>
      </w:tcPr>
    </w:tblStylePr>
    <w:tblStylePr w:type="swCell">
      <w:tblPr/>
      <w:tcPr>
        <w:tcBorders>
          <w:top w:val="single" w:sz="4" w:space="0" w:color="2619C7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7024F"/>
    <w:pPr>
      <w:spacing w:after="0" w:line="240" w:lineRule="auto"/>
    </w:pPr>
    <w:rPr>
      <w:color w:val="081713" w:themeColor="accent1" w:themeShade="BF"/>
    </w:rPr>
    <w:tblPr>
      <w:tblStyleRowBandSize w:val="1"/>
      <w:tblStyleColBandSize w:val="1"/>
      <w:tblBorders>
        <w:top w:val="single" w:sz="4" w:space="0" w:color="3CA88D" w:themeColor="accent1" w:themeTint="99"/>
        <w:left w:val="single" w:sz="4" w:space="0" w:color="3CA88D" w:themeColor="accent1" w:themeTint="99"/>
        <w:bottom w:val="single" w:sz="4" w:space="0" w:color="3CA88D" w:themeColor="accent1" w:themeTint="99"/>
        <w:right w:val="single" w:sz="4" w:space="0" w:color="3CA88D" w:themeColor="accent1" w:themeTint="99"/>
        <w:insideH w:val="single" w:sz="4" w:space="0" w:color="3CA88D" w:themeColor="accent1" w:themeTint="99"/>
        <w:insideV w:val="single" w:sz="4" w:space="0" w:color="3CA88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  <w:tblStylePr w:type="neCell">
      <w:tblPr/>
      <w:tcPr>
        <w:tcBorders>
          <w:bottom w:val="single" w:sz="4" w:space="0" w:color="3CA88D" w:themeColor="accent1" w:themeTint="99"/>
        </w:tcBorders>
      </w:tcPr>
    </w:tblStylePr>
    <w:tblStylePr w:type="nwCell">
      <w:tblPr/>
      <w:tcPr>
        <w:tcBorders>
          <w:bottom w:val="single" w:sz="4" w:space="0" w:color="3CA88D" w:themeColor="accent1" w:themeTint="99"/>
        </w:tcBorders>
      </w:tcPr>
    </w:tblStylePr>
    <w:tblStylePr w:type="seCell">
      <w:tblPr/>
      <w:tcPr>
        <w:tcBorders>
          <w:top w:val="single" w:sz="4" w:space="0" w:color="3CA88D" w:themeColor="accent1" w:themeTint="99"/>
        </w:tcBorders>
      </w:tcPr>
    </w:tblStylePr>
    <w:tblStylePr w:type="swCell">
      <w:tblPr/>
      <w:tcPr>
        <w:tcBorders>
          <w:top w:val="single" w:sz="4" w:space="0" w:color="3CA88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7024F"/>
    <w:pPr>
      <w:spacing w:after="0" w:line="240" w:lineRule="auto"/>
    </w:pPr>
    <w:rPr>
      <w:color w:val="296A58" w:themeColor="accent2" w:themeShade="BF"/>
    </w:rPr>
    <w:tblPr>
      <w:tblStyleRowBandSize w:val="1"/>
      <w:tblStyleColBandSize w:val="1"/>
      <w:tblBorders>
        <w:top w:val="single" w:sz="4" w:space="0" w:color="77CBB4" w:themeColor="accent2" w:themeTint="99"/>
        <w:left w:val="single" w:sz="4" w:space="0" w:color="77CBB4" w:themeColor="accent2" w:themeTint="99"/>
        <w:bottom w:val="single" w:sz="4" w:space="0" w:color="77CBB4" w:themeColor="accent2" w:themeTint="99"/>
        <w:right w:val="single" w:sz="4" w:space="0" w:color="77CBB4" w:themeColor="accent2" w:themeTint="99"/>
        <w:insideH w:val="single" w:sz="4" w:space="0" w:color="77CBB4" w:themeColor="accent2" w:themeTint="99"/>
        <w:insideV w:val="single" w:sz="4" w:space="0" w:color="77CBB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  <w:tblStylePr w:type="neCell">
      <w:tblPr/>
      <w:tcPr>
        <w:tcBorders>
          <w:bottom w:val="single" w:sz="4" w:space="0" w:color="77CBB4" w:themeColor="accent2" w:themeTint="99"/>
        </w:tcBorders>
      </w:tcPr>
    </w:tblStylePr>
    <w:tblStylePr w:type="nwCell">
      <w:tblPr/>
      <w:tcPr>
        <w:tcBorders>
          <w:bottom w:val="single" w:sz="4" w:space="0" w:color="77CBB4" w:themeColor="accent2" w:themeTint="99"/>
        </w:tcBorders>
      </w:tcPr>
    </w:tblStylePr>
    <w:tblStylePr w:type="seCell">
      <w:tblPr/>
      <w:tcPr>
        <w:tcBorders>
          <w:top w:val="single" w:sz="4" w:space="0" w:color="77CBB4" w:themeColor="accent2" w:themeTint="99"/>
        </w:tcBorders>
      </w:tcPr>
    </w:tblStylePr>
    <w:tblStylePr w:type="swCell">
      <w:tblPr/>
      <w:tcPr>
        <w:tcBorders>
          <w:top w:val="single" w:sz="4" w:space="0" w:color="77CBB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7024F"/>
    <w:pPr>
      <w:spacing w:after="0" w:line="240" w:lineRule="auto"/>
    </w:pPr>
    <w:rPr>
      <w:color w:val="1E9881" w:themeColor="accent3" w:themeShade="BF"/>
    </w:rPr>
    <w:tblPr>
      <w:tblStyleRowBandSize w:val="1"/>
      <w:tblStyleColBandSize w:val="1"/>
      <w:tblBorders>
        <w:top w:val="single" w:sz="4" w:space="0" w:color="7AE4D0" w:themeColor="accent3" w:themeTint="99"/>
        <w:left w:val="single" w:sz="4" w:space="0" w:color="7AE4D0" w:themeColor="accent3" w:themeTint="99"/>
        <w:bottom w:val="single" w:sz="4" w:space="0" w:color="7AE4D0" w:themeColor="accent3" w:themeTint="99"/>
        <w:right w:val="single" w:sz="4" w:space="0" w:color="7AE4D0" w:themeColor="accent3" w:themeTint="99"/>
        <w:insideH w:val="single" w:sz="4" w:space="0" w:color="7AE4D0" w:themeColor="accent3" w:themeTint="99"/>
        <w:insideV w:val="single" w:sz="4" w:space="0" w:color="7AE4D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  <w:tblStylePr w:type="neCell">
      <w:tblPr/>
      <w:tcPr>
        <w:tcBorders>
          <w:bottom w:val="single" w:sz="4" w:space="0" w:color="7AE4D0" w:themeColor="accent3" w:themeTint="99"/>
        </w:tcBorders>
      </w:tcPr>
    </w:tblStylePr>
    <w:tblStylePr w:type="nwCell">
      <w:tblPr/>
      <w:tcPr>
        <w:tcBorders>
          <w:bottom w:val="single" w:sz="4" w:space="0" w:color="7AE4D0" w:themeColor="accent3" w:themeTint="99"/>
        </w:tcBorders>
      </w:tcPr>
    </w:tblStylePr>
    <w:tblStylePr w:type="seCell">
      <w:tblPr/>
      <w:tcPr>
        <w:tcBorders>
          <w:top w:val="single" w:sz="4" w:space="0" w:color="7AE4D0" w:themeColor="accent3" w:themeTint="99"/>
        </w:tcBorders>
      </w:tcPr>
    </w:tblStylePr>
    <w:tblStylePr w:type="swCell">
      <w:tblPr/>
      <w:tcPr>
        <w:tcBorders>
          <w:top w:val="single" w:sz="4" w:space="0" w:color="7AE4D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7024F"/>
    <w:pPr>
      <w:spacing w:after="0" w:line="240" w:lineRule="auto"/>
    </w:pPr>
    <w:rPr>
      <w:color w:val="1BAA8F" w:themeColor="accent4" w:themeShade="BF"/>
    </w:rPr>
    <w:tblPr>
      <w:tblStyleRowBandSize w:val="1"/>
      <w:tblStyleColBandSize w:val="1"/>
      <w:tblBorders>
        <w:top w:val="single" w:sz="4" w:space="0" w:color="80EAD6" w:themeColor="accent4" w:themeTint="99"/>
        <w:left w:val="single" w:sz="4" w:space="0" w:color="80EAD6" w:themeColor="accent4" w:themeTint="99"/>
        <w:bottom w:val="single" w:sz="4" w:space="0" w:color="80EAD6" w:themeColor="accent4" w:themeTint="99"/>
        <w:right w:val="single" w:sz="4" w:space="0" w:color="80EAD6" w:themeColor="accent4" w:themeTint="99"/>
        <w:insideH w:val="single" w:sz="4" w:space="0" w:color="80EAD6" w:themeColor="accent4" w:themeTint="99"/>
        <w:insideV w:val="single" w:sz="4" w:space="0" w:color="80EAD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  <w:tblStylePr w:type="neCell">
      <w:tblPr/>
      <w:tcPr>
        <w:tcBorders>
          <w:bottom w:val="single" w:sz="4" w:space="0" w:color="80EAD6" w:themeColor="accent4" w:themeTint="99"/>
        </w:tcBorders>
      </w:tcPr>
    </w:tblStylePr>
    <w:tblStylePr w:type="nwCell">
      <w:tblPr/>
      <w:tcPr>
        <w:tcBorders>
          <w:bottom w:val="single" w:sz="4" w:space="0" w:color="80EAD6" w:themeColor="accent4" w:themeTint="99"/>
        </w:tcBorders>
      </w:tcPr>
    </w:tblStylePr>
    <w:tblStylePr w:type="seCell">
      <w:tblPr/>
      <w:tcPr>
        <w:tcBorders>
          <w:top w:val="single" w:sz="4" w:space="0" w:color="80EAD6" w:themeColor="accent4" w:themeTint="99"/>
        </w:tcBorders>
      </w:tcPr>
    </w:tblStylePr>
    <w:tblStylePr w:type="swCell">
      <w:tblPr/>
      <w:tcPr>
        <w:tcBorders>
          <w:top w:val="single" w:sz="4" w:space="0" w:color="80EAD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7024F"/>
    <w:pPr>
      <w:spacing w:after="0" w:line="240" w:lineRule="auto"/>
    </w:pPr>
    <w:rPr>
      <w:color w:val="50B89A" w:themeColor="accent5" w:themeShade="BF"/>
    </w:rPr>
    <w:tblPr>
      <w:tblStyleRowBandSize w:val="1"/>
      <w:tblStyleColBandSize w:val="1"/>
      <w:tblBorders>
        <w:top w:val="single" w:sz="4" w:space="0" w:color="BCE4D8" w:themeColor="accent5" w:themeTint="99"/>
        <w:left w:val="single" w:sz="4" w:space="0" w:color="BCE4D8" w:themeColor="accent5" w:themeTint="99"/>
        <w:bottom w:val="single" w:sz="4" w:space="0" w:color="BCE4D8" w:themeColor="accent5" w:themeTint="99"/>
        <w:right w:val="single" w:sz="4" w:space="0" w:color="BCE4D8" w:themeColor="accent5" w:themeTint="99"/>
        <w:insideH w:val="single" w:sz="4" w:space="0" w:color="BCE4D8" w:themeColor="accent5" w:themeTint="99"/>
        <w:insideV w:val="single" w:sz="4" w:space="0" w:color="BCE4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  <w:tblStylePr w:type="neCell">
      <w:tblPr/>
      <w:tcPr>
        <w:tcBorders>
          <w:bottom w:val="single" w:sz="4" w:space="0" w:color="BCE4D8" w:themeColor="accent5" w:themeTint="99"/>
        </w:tcBorders>
      </w:tcPr>
    </w:tblStylePr>
    <w:tblStylePr w:type="nwCell">
      <w:tblPr/>
      <w:tcPr>
        <w:tcBorders>
          <w:bottom w:val="single" w:sz="4" w:space="0" w:color="BCE4D8" w:themeColor="accent5" w:themeTint="99"/>
        </w:tcBorders>
      </w:tcPr>
    </w:tblStylePr>
    <w:tblStylePr w:type="seCell">
      <w:tblPr/>
      <w:tcPr>
        <w:tcBorders>
          <w:top w:val="single" w:sz="4" w:space="0" w:color="BCE4D8" w:themeColor="accent5" w:themeTint="99"/>
        </w:tcBorders>
      </w:tcPr>
    </w:tblStylePr>
    <w:tblStylePr w:type="swCell">
      <w:tblPr/>
      <w:tcPr>
        <w:tcBorders>
          <w:top w:val="single" w:sz="4" w:space="0" w:color="BCE4D8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7024F"/>
    <w:pPr>
      <w:spacing w:after="0" w:line="240" w:lineRule="auto"/>
    </w:pPr>
    <w:rPr>
      <w:color w:val="85C5B7" w:themeColor="accent6" w:themeShade="BF"/>
    </w:rPr>
    <w:tblPr>
      <w:tblStyleRowBandSize w:val="1"/>
      <w:tblStyleColBandSize w:val="1"/>
      <w:tblBorders>
        <w:top w:val="single" w:sz="4" w:space="0" w:color="E3F1EE" w:themeColor="accent6" w:themeTint="99"/>
        <w:left w:val="single" w:sz="4" w:space="0" w:color="E3F1EE" w:themeColor="accent6" w:themeTint="99"/>
        <w:bottom w:val="single" w:sz="4" w:space="0" w:color="E3F1EE" w:themeColor="accent6" w:themeTint="99"/>
        <w:right w:val="single" w:sz="4" w:space="0" w:color="E3F1EE" w:themeColor="accent6" w:themeTint="99"/>
        <w:insideH w:val="single" w:sz="4" w:space="0" w:color="E3F1EE" w:themeColor="accent6" w:themeTint="99"/>
        <w:insideV w:val="single" w:sz="4" w:space="0" w:color="E3F1EE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  <w:tblStylePr w:type="neCell">
      <w:tblPr/>
      <w:tcPr>
        <w:tcBorders>
          <w:bottom w:val="single" w:sz="4" w:space="0" w:color="E3F1EE" w:themeColor="accent6" w:themeTint="99"/>
        </w:tcBorders>
      </w:tcPr>
    </w:tblStylePr>
    <w:tblStylePr w:type="nwCell">
      <w:tblPr/>
      <w:tcPr>
        <w:tcBorders>
          <w:bottom w:val="single" w:sz="4" w:space="0" w:color="E3F1EE" w:themeColor="accent6" w:themeTint="99"/>
        </w:tcBorders>
      </w:tcPr>
    </w:tblStylePr>
    <w:tblStylePr w:type="seCell">
      <w:tblPr/>
      <w:tcPr>
        <w:tcBorders>
          <w:top w:val="single" w:sz="4" w:space="0" w:color="E3F1EE" w:themeColor="accent6" w:themeTint="99"/>
        </w:tcBorders>
      </w:tcPr>
    </w:tblStylePr>
    <w:tblStylePr w:type="swCell">
      <w:tblPr/>
      <w:tcPr>
        <w:tcBorders>
          <w:top w:val="single" w:sz="4" w:space="0" w:color="E3F1EE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7024F"/>
    <w:rPr>
      <w:color w:val="2B579A"/>
      <w:shd w:val="clear" w:color="auto" w:fill="E6E6E6"/>
    </w:rPr>
  </w:style>
  <w:style w:type="character" w:customStyle="1" w:styleId="Heading3Char">
    <w:name w:val="Heading 3 Char"/>
    <w:aliases w:val="Headline3 Char"/>
    <w:basedOn w:val="DefaultParagraphFont"/>
    <w:link w:val="Heading3"/>
    <w:uiPriority w:val="9"/>
    <w:rsid w:val="00C10ABA"/>
    <w:rPr>
      <w:rFonts w:ascii="Equip Medium" w:eastAsiaTheme="majorEastAsia" w:hAnsi="Equip Medium" w:cstheme="majorBidi"/>
      <w:color w:val="06041F" w:themeColor="text2"/>
    </w:rPr>
  </w:style>
  <w:style w:type="character" w:customStyle="1" w:styleId="Heading4Char">
    <w:name w:val="Heading 4 Char"/>
    <w:aliases w:val="Headline4 Char"/>
    <w:basedOn w:val="DefaultParagraphFont"/>
    <w:link w:val="Heading4"/>
    <w:uiPriority w:val="9"/>
    <w:rsid w:val="00C10ABA"/>
    <w:rPr>
      <w:rFonts w:asciiTheme="majorHAnsi" w:eastAsiaTheme="majorEastAsia" w:hAnsiTheme="majorHAnsi" w:cstheme="majorBidi"/>
      <w:i/>
      <w:iCs/>
      <w:color w:val="66667A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22054E"/>
    <w:rPr>
      <w:rFonts w:asciiTheme="majorHAnsi" w:eastAsiaTheme="majorEastAsia" w:hAnsiTheme="majorHAnsi" w:cstheme="majorBidi"/>
      <w:color w:val="08171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22054E"/>
    <w:rPr>
      <w:rFonts w:asciiTheme="majorHAnsi" w:eastAsiaTheme="majorEastAsia" w:hAnsiTheme="majorHAnsi" w:cstheme="majorBidi"/>
      <w:color w:val="050F0C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rsid w:val="0022054E"/>
    <w:rPr>
      <w:rFonts w:asciiTheme="majorHAnsi" w:eastAsiaTheme="majorEastAsia" w:hAnsiTheme="majorHAnsi" w:cstheme="majorBidi"/>
      <w:i/>
      <w:iCs/>
      <w:color w:val="050F0C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rsid w:val="0022054E"/>
    <w:rPr>
      <w:rFonts w:asciiTheme="majorHAnsi" w:eastAsiaTheme="majorEastAsia" w:hAnsiTheme="majorHAnsi" w:cstheme="majorBidi"/>
      <w:color w:val="120C5F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2054E"/>
    <w:rPr>
      <w:rFonts w:asciiTheme="majorHAnsi" w:eastAsiaTheme="majorEastAsia" w:hAnsiTheme="majorHAnsi" w:cstheme="majorBidi"/>
      <w:i/>
      <w:iCs/>
      <w:color w:val="120C5F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7024F"/>
  </w:style>
  <w:style w:type="paragraph" w:styleId="HTMLAddress">
    <w:name w:val="HTML Address"/>
    <w:basedOn w:val="Normal"/>
    <w:link w:val="HTMLAddressChar"/>
    <w:uiPriority w:val="99"/>
    <w:semiHidden/>
    <w:unhideWhenUsed/>
    <w:rsid w:val="0057024F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7024F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7024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60504"/>
    <w:rPr>
      <w:rFonts w:ascii="Consolas" w:hAnsi="Consolas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7024F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60504"/>
    <w:rPr>
      <w:rFonts w:ascii="Consolas" w:hAnsi="Consolas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024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024F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7024F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7024F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7024F"/>
    <w:rPr>
      <w:i/>
      <w:iCs/>
    </w:rPr>
  </w:style>
  <w:style w:type="character" w:styleId="Hyperlink">
    <w:name w:val="Hyperlink"/>
    <w:basedOn w:val="DefaultParagraphFont"/>
    <w:uiPriority w:val="99"/>
    <w:unhideWhenUsed/>
    <w:rsid w:val="0057024F"/>
    <w:rPr>
      <w:color w:val="1A1188" w:themeColor="text2" w:themeTint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7024F"/>
    <w:pPr>
      <w:spacing w:after="0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7024F"/>
    <w:pPr>
      <w:spacing w:after="0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7024F"/>
    <w:pPr>
      <w:spacing w:after="0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7024F"/>
    <w:pPr>
      <w:spacing w:after="0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7024F"/>
    <w:pPr>
      <w:spacing w:after="0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7024F"/>
    <w:pPr>
      <w:spacing w:after="0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7024F"/>
    <w:pPr>
      <w:spacing w:after="0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7024F"/>
    <w:pPr>
      <w:spacing w:after="0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7024F"/>
    <w:pPr>
      <w:spacing w:after="0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7024F"/>
    <w:pPr>
      <w:spacing w:line="312" w:lineRule="auto"/>
    </w:pPr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57024F"/>
    <w:rPr>
      <w:i/>
      <w:iCs/>
      <w:color w:val="0B1F1A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7024F"/>
    <w:pPr>
      <w:pBdr>
        <w:top w:val="single" w:sz="4" w:space="10" w:color="0B1F1A" w:themeColor="accent1"/>
        <w:bottom w:val="single" w:sz="4" w:space="10" w:color="0B1F1A" w:themeColor="accent1"/>
      </w:pBdr>
      <w:spacing w:before="360" w:after="360" w:line="312" w:lineRule="auto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7024F"/>
    <w:rPr>
      <w:i/>
      <w:iCs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7024F"/>
    <w:rPr>
      <w:b/>
      <w:bCs/>
      <w:smallCaps/>
      <w:color w:val="0B1F1A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06041F" w:themeColor="text1"/>
        <w:left w:val="single" w:sz="8" w:space="0" w:color="06041F" w:themeColor="text1"/>
        <w:bottom w:val="single" w:sz="8" w:space="0" w:color="06041F" w:themeColor="text1"/>
        <w:right w:val="single" w:sz="8" w:space="0" w:color="06041F" w:themeColor="text1"/>
        <w:insideH w:val="single" w:sz="8" w:space="0" w:color="06041F" w:themeColor="text1"/>
        <w:insideV w:val="single" w:sz="8" w:space="0" w:color="06041F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6041F" w:themeColor="text1"/>
          <w:left w:val="single" w:sz="8" w:space="0" w:color="06041F" w:themeColor="text1"/>
          <w:bottom w:val="single" w:sz="18" w:space="0" w:color="06041F" w:themeColor="text1"/>
          <w:right w:val="single" w:sz="8" w:space="0" w:color="06041F" w:themeColor="text1"/>
          <w:insideH w:val="nil"/>
          <w:insideV w:val="single" w:sz="8" w:space="0" w:color="06041F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6041F" w:themeColor="text1"/>
          <w:left w:val="single" w:sz="8" w:space="0" w:color="06041F" w:themeColor="text1"/>
          <w:bottom w:val="single" w:sz="8" w:space="0" w:color="06041F" w:themeColor="text1"/>
          <w:right w:val="single" w:sz="8" w:space="0" w:color="06041F" w:themeColor="text1"/>
          <w:insideH w:val="nil"/>
          <w:insideV w:val="single" w:sz="8" w:space="0" w:color="06041F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6041F" w:themeColor="text1"/>
          <w:left w:val="single" w:sz="8" w:space="0" w:color="06041F" w:themeColor="text1"/>
          <w:bottom w:val="single" w:sz="8" w:space="0" w:color="06041F" w:themeColor="text1"/>
          <w:right w:val="single" w:sz="8" w:space="0" w:color="06041F" w:themeColor="text1"/>
        </w:tcBorders>
      </w:tcPr>
    </w:tblStylePr>
    <w:tblStylePr w:type="band1Vert">
      <w:tblPr/>
      <w:tcPr>
        <w:tcBorders>
          <w:top w:val="single" w:sz="8" w:space="0" w:color="06041F" w:themeColor="text1"/>
          <w:left w:val="single" w:sz="8" w:space="0" w:color="06041F" w:themeColor="text1"/>
          <w:bottom w:val="single" w:sz="8" w:space="0" w:color="06041F" w:themeColor="text1"/>
          <w:right w:val="single" w:sz="8" w:space="0" w:color="06041F" w:themeColor="text1"/>
        </w:tcBorders>
        <w:shd w:val="clear" w:color="auto" w:fill="9D96F1" w:themeFill="text1" w:themeFillTint="3F"/>
      </w:tcPr>
    </w:tblStylePr>
    <w:tblStylePr w:type="band1Horz">
      <w:tblPr/>
      <w:tcPr>
        <w:tcBorders>
          <w:top w:val="single" w:sz="8" w:space="0" w:color="06041F" w:themeColor="text1"/>
          <w:left w:val="single" w:sz="8" w:space="0" w:color="06041F" w:themeColor="text1"/>
          <w:bottom w:val="single" w:sz="8" w:space="0" w:color="06041F" w:themeColor="text1"/>
          <w:right w:val="single" w:sz="8" w:space="0" w:color="06041F" w:themeColor="text1"/>
          <w:insideV w:val="single" w:sz="8" w:space="0" w:color="06041F" w:themeColor="text1"/>
        </w:tcBorders>
        <w:shd w:val="clear" w:color="auto" w:fill="9D96F1" w:themeFill="text1" w:themeFillTint="3F"/>
      </w:tcPr>
    </w:tblStylePr>
    <w:tblStylePr w:type="band2Horz">
      <w:tblPr/>
      <w:tcPr>
        <w:tcBorders>
          <w:top w:val="single" w:sz="8" w:space="0" w:color="06041F" w:themeColor="text1"/>
          <w:left w:val="single" w:sz="8" w:space="0" w:color="06041F" w:themeColor="text1"/>
          <w:bottom w:val="single" w:sz="8" w:space="0" w:color="06041F" w:themeColor="text1"/>
          <w:right w:val="single" w:sz="8" w:space="0" w:color="06041F" w:themeColor="text1"/>
          <w:insideV w:val="single" w:sz="8" w:space="0" w:color="06041F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0B1F1A" w:themeColor="accent1"/>
        <w:left w:val="single" w:sz="8" w:space="0" w:color="0B1F1A" w:themeColor="accent1"/>
        <w:bottom w:val="single" w:sz="8" w:space="0" w:color="0B1F1A" w:themeColor="accent1"/>
        <w:right w:val="single" w:sz="8" w:space="0" w:color="0B1F1A" w:themeColor="accent1"/>
        <w:insideH w:val="single" w:sz="8" w:space="0" w:color="0B1F1A" w:themeColor="accent1"/>
        <w:insideV w:val="single" w:sz="8" w:space="0" w:color="0B1F1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1F1A" w:themeColor="accent1"/>
          <w:left w:val="single" w:sz="8" w:space="0" w:color="0B1F1A" w:themeColor="accent1"/>
          <w:bottom w:val="single" w:sz="18" w:space="0" w:color="0B1F1A" w:themeColor="accent1"/>
          <w:right w:val="single" w:sz="8" w:space="0" w:color="0B1F1A" w:themeColor="accent1"/>
          <w:insideH w:val="nil"/>
          <w:insideV w:val="single" w:sz="8" w:space="0" w:color="0B1F1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B1F1A" w:themeColor="accent1"/>
          <w:left w:val="single" w:sz="8" w:space="0" w:color="0B1F1A" w:themeColor="accent1"/>
          <w:bottom w:val="single" w:sz="8" w:space="0" w:color="0B1F1A" w:themeColor="accent1"/>
          <w:right w:val="single" w:sz="8" w:space="0" w:color="0B1F1A" w:themeColor="accent1"/>
          <w:insideH w:val="nil"/>
          <w:insideV w:val="single" w:sz="8" w:space="0" w:color="0B1F1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B1F1A" w:themeColor="accent1"/>
          <w:left w:val="single" w:sz="8" w:space="0" w:color="0B1F1A" w:themeColor="accent1"/>
          <w:bottom w:val="single" w:sz="8" w:space="0" w:color="0B1F1A" w:themeColor="accent1"/>
          <w:right w:val="single" w:sz="8" w:space="0" w:color="0B1F1A" w:themeColor="accent1"/>
        </w:tcBorders>
      </w:tcPr>
    </w:tblStylePr>
    <w:tblStylePr w:type="band1Vert">
      <w:tblPr/>
      <w:tcPr>
        <w:tcBorders>
          <w:top w:val="single" w:sz="8" w:space="0" w:color="0B1F1A" w:themeColor="accent1"/>
          <w:left w:val="single" w:sz="8" w:space="0" w:color="0B1F1A" w:themeColor="accent1"/>
          <w:bottom w:val="single" w:sz="8" w:space="0" w:color="0B1F1A" w:themeColor="accent1"/>
          <w:right w:val="single" w:sz="8" w:space="0" w:color="0B1F1A" w:themeColor="accent1"/>
        </w:tcBorders>
        <w:shd w:val="clear" w:color="auto" w:fill="A9E0D2" w:themeFill="accent1" w:themeFillTint="3F"/>
      </w:tcPr>
    </w:tblStylePr>
    <w:tblStylePr w:type="band1Horz">
      <w:tblPr/>
      <w:tcPr>
        <w:tcBorders>
          <w:top w:val="single" w:sz="8" w:space="0" w:color="0B1F1A" w:themeColor="accent1"/>
          <w:left w:val="single" w:sz="8" w:space="0" w:color="0B1F1A" w:themeColor="accent1"/>
          <w:bottom w:val="single" w:sz="8" w:space="0" w:color="0B1F1A" w:themeColor="accent1"/>
          <w:right w:val="single" w:sz="8" w:space="0" w:color="0B1F1A" w:themeColor="accent1"/>
          <w:insideV w:val="single" w:sz="8" w:space="0" w:color="0B1F1A" w:themeColor="accent1"/>
        </w:tcBorders>
        <w:shd w:val="clear" w:color="auto" w:fill="A9E0D2" w:themeFill="accent1" w:themeFillTint="3F"/>
      </w:tcPr>
    </w:tblStylePr>
    <w:tblStylePr w:type="band2Horz">
      <w:tblPr/>
      <w:tcPr>
        <w:tcBorders>
          <w:top w:val="single" w:sz="8" w:space="0" w:color="0B1F1A" w:themeColor="accent1"/>
          <w:left w:val="single" w:sz="8" w:space="0" w:color="0B1F1A" w:themeColor="accent1"/>
          <w:bottom w:val="single" w:sz="8" w:space="0" w:color="0B1F1A" w:themeColor="accent1"/>
          <w:right w:val="single" w:sz="8" w:space="0" w:color="0B1F1A" w:themeColor="accent1"/>
          <w:insideV w:val="single" w:sz="8" w:space="0" w:color="0B1F1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378F77" w:themeColor="accent2"/>
        <w:left w:val="single" w:sz="8" w:space="0" w:color="378F77" w:themeColor="accent2"/>
        <w:bottom w:val="single" w:sz="8" w:space="0" w:color="378F77" w:themeColor="accent2"/>
        <w:right w:val="single" w:sz="8" w:space="0" w:color="378F77" w:themeColor="accent2"/>
        <w:insideH w:val="single" w:sz="8" w:space="0" w:color="378F77" w:themeColor="accent2"/>
        <w:insideV w:val="single" w:sz="8" w:space="0" w:color="378F7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8F77" w:themeColor="accent2"/>
          <w:left w:val="single" w:sz="8" w:space="0" w:color="378F77" w:themeColor="accent2"/>
          <w:bottom w:val="single" w:sz="18" w:space="0" w:color="378F77" w:themeColor="accent2"/>
          <w:right w:val="single" w:sz="8" w:space="0" w:color="378F77" w:themeColor="accent2"/>
          <w:insideH w:val="nil"/>
          <w:insideV w:val="single" w:sz="8" w:space="0" w:color="378F7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78F77" w:themeColor="accent2"/>
          <w:left w:val="single" w:sz="8" w:space="0" w:color="378F77" w:themeColor="accent2"/>
          <w:bottom w:val="single" w:sz="8" w:space="0" w:color="378F77" w:themeColor="accent2"/>
          <w:right w:val="single" w:sz="8" w:space="0" w:color="378F77" w:themeColor="accent2"/>
          <w:insideH w:val="nil"/>
          <w:insideV w:val="single" w:sz="8" w:space="0" w:color="378F7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78F77" w:themeColor="accent2"/>
          <w:left w:val="single" w:sz="8" w:space="0" w:color="378F77" w:themeColor="accent2"/>
          <w:bottom w:val="single" w:sz="8" w:space="0" w:color="378F77" w:themeColor="accent2"/>
          <w:right w:val="single" w:sz="8" w:space="0" w:color="378F77" w:themeColor="accent2"/>
        </w:tcBorders>
      </w:tcPr>
    </w:tblStylePr>
    <w:tblStylePr w:type="band1Vert">
      <w:tblPr/>
      <w:tcPr>
        <w:tcBorders>
          <w:top w:val="single" w:sz="8" w:space="0" w:color="378F77" w:themeColor="accent2"/>
          <w:left w:val="single" w:sz="8" w:space="0" w:color="378F77" w:themeColor="accent2"/>
          <w:bottom w:val="single" w:sz="8" w:space="0" w:color="378F77" w:themeColor="accent2"/>
          <w:right w:val="single" w:sz="8" w:space="0" w:color="378F77" w:themeColor="accent2"/>
        </w:tcBorders>
        <w:shd w:val="clear" w:color="auto" w:fill="C7E9E0" w:themeFill="accent2" w:themeFillTint="3F"/>
      </w:tcPr>
    </w:tblStylePr>
    <w:tblStylePr w:type="band1Horz">
      <w:tblPr/>
      <w:tcPr>
        <w:tcBorders>
          <w:top w:val="single" w:sz="8" w:space="0" w:color="378F77" w:themeColor="accent2"/>
          <w:left w:val="single" w:sz="8" w:space="0" w:color="378F77" w:themeColor="accent2"/>
          <w:bottom w:val="single" w:sz="8" w:space="0" w:color="378F77" w:themeColor="accent2"/>
          <w:right w:val="single" w:sz="8" w:space="0" w:color="378F77" w:themeColor="accent2"/>
          <w:insideV w:val="single" w:sz="8" w:space="0" w:color="378F77" w:themeColor="accent2"/>
        </w:tcBorders>
        <w:shd w:val="clear" w:color="auto" w:fill="C7E9E0" w:themeFill="accent2" w:themeFillTint="3F"/>
      </w:tcPr>
    </w:tblStylePr>
    <w:tblStylePr w:type="band2Horz">
      <w:tblPr/>
      <w:tcPr>
        <w:tcBorders>
          <w:top w:val="single" w:sz="8" w:space="0" w:color="378F77" w:themeColor="accent2"/>
          <w:left w:val="single" w:sz="8" w:space="0" w:color="378F77" w:themeColor="accent2"/>
          <w:bottom w:val="single" w:sz="8" w:space="0" w:color="378F77" w:themeColor="accent2"/>
          <w:right w:val="single" w:sz="8" w:space="0" w:color="378F77" w:themeColor="accent2"/>
          <w:insideV w:val="single" w:sz="8" w:space="0" w:color="378F7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29CCAD" w:themeColor="accent3"/>
        <w:left w:val="single" w:sz="8" w:space="0" w:color="29CCAD" w:themeColor="accent3"/>
        <w:bottom w:val="single" w:sz="8" w:space="0" w:color="29CCAD" w:themeColor="accent3"/>
        <w:right w:val="single" w:sz="8" w:space="0" w:color="29CCAD" w:themeColor="accent3"/>
        <w:insideH w:val="single" w:sz="8" w:space="0" w:color="29CCAD" w:themeColor="accent3"/>
        <w:insideV w:val="single" w:sz="8" w:space="0" w:color="29CCA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CCAD" w:themeColor="accent3"/>
          <w:left w:val="single" w:sz="8" w:space="0" w:color="29CCAD" w:themeColor="accent3"/>
          <w:bottom w:val="single" w:sz="18" w:space="0" w:color="29CCAD" w:themeColor="accent3"/>
          <w:right w:val="single" w:sz="8" w:space="0" w:color="29CCAD" w:themeColor="accent3"/>
          <w:insideH w:val="nil"/>
          <w:insideV w:val="single" w:sz="8" w:space="0" w:color="29CCA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CCAD" w:themeColor="accent3"/>
          <w:left w:val="single" w:sz="8" w:space="0" w:color="29CCAD" w:themeColor="accent3"/>
          <w:bottom w:val="single" w:sz="8" w:space="0" w:color="29CCAD" w:themeColor="accent3"/>
          <w:right w:val="single" w:sz="8" w:space="0" w:color="29CCAD" w:themeColor="accent3"/>
          <w:insideH w:val="nil"/>
          <w:insideV w:val="single" w:sz="8" w:space="0" w:color="29CCA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CCAD" w:themeColor="accent3"/>
          <w:left w:val="single" w:sz="8" w:space="0" w:color="29CCAD" w:themeColor="accent3"/>
          <w:bottom w:val="single" w:sz="8" w:space="0" w:color="29CCAD" w:themeColor="accent3"/>
          <w:right w:val="single" w:sz="8" w:space="0" w:color="29CCAD" w:themeColor="accent3"/>
        </w:tcBorders>
      </w:tcPr>
    </w:tblStylePr>
    <w:tblStylePr w:type="band1Vert">
      <w:tblPr/>
      <w:tcPr>
        <w:tcBorders>
          <w:top w:val="single" w:sz="8" w:space="0" w:color="29CCAD" w:themeColor="accent3"/>
          <w:left w:val="single" w:sz="8" w:space="0" w:color="29CCAD" w:themeColor="accent3"/>
          <w:bottom w:val="single" w:sz="8" w:space="0" w:color="29CCAD" w:themeColor="accent3"/>
          <w:right w:val="single" w:sz="8" w:space="0" w:color="29CCAD" w:themeColor="accent3"/>
        </w:tcBorders>
        <w:shd w:val="clear" w:color="auto" w:fill="C8F4EB" w:themeFill="accent3" w:themeFillTint="3F"/>
      </w:tcPr>
    </w:tblStylePr>
    <w:tblStylePr w:type="band1Horz">
      <w:tblPr/>
      <w:tcPr>
        <w:tcBorders>
          <w:top w:val="single" w:sz="8" w:space="0" w:color="29CCAD" w:themeColor="accent3"/>
          <w:left w:val="single" w:sz="8" w:space="0" w:color="29CCAD" w:themeColor="accent3"/>
          <w:bottom w:val="single" w:sz="8" w:space="0" w:color="29CCAD" w:themeColor="accent3"/>
          <w:right w:val="single" w:sz="8" w:space="0" w:color="29CCAD" w:themeColor="accent3"/>
          <w:insideV w:val="single" w:sz="8" w:space="0" w:color="29CCAD" w:themeColor="accent3"/>
        </w:tcBorders>
        <w:shd w:val="clear" w:color="auto" w:fill="C8F4EB" w:themeFill="accent3" w:themeFillTint="3F"/>
      </w:tcPr>
    </w:tblStylePr>
    <w:tblStylePr w:type="band2Horz">
      <w:tblPr/>
      <w:tcPr>
        <w:tcBorders>
          <w:top w:val="single" w:sz="8" w:space="0" w:color="29CCAD" w:themeColor="accent3"/>
          <w:left w:val="single" w:sz="8" w:space="0" w:color="29CCAD" w:themeColor="accent3"/>
          <w:bottom w:val="single" w:sz="8" w:space="0" w:color="29CCAD" w:themeColor="accent3"/>
          <w:right w:val="single" w:sz="8" w:space="0" w:color="29CCAD" w:themeColor="accent3"/>
          <w:insideV w:val="single" w:sz="8" w:space="0" w:color="29CCAD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2CDDBC" w:themeColor="accent4"/>
        <w:left w:val="single" w:sz="8" w:space="0" w:color="2CDDBC" w:themeColor="accent4"/>
        <w:bottom w:val="single" w:sz="8" w:space="0" w:color="2CDDBC" w:themeColor="accent4"/>
        <w:right w:val="single" w:sz="8" w:space="0" w:color="2CDDBC" w:themeColor="accent4"/>
        <w:insideH w:val="single" w:sz="8" w:space="0" w:color="2CDDBC" w:themeColor="accent4"/>
        <w:insideV w:val="single" w:sz="8" w:space="0" w:color="2CDDBC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DDBC" w:themeColor="accent4"/>
          <w:left w:val="single" w:sz="8" w:space="0" w:color="2CDDBC" w:themeColor="accent4"/>
          <w:bottom w:val="single" w:sz="18" w:space="0" w:color="2CDDBC" w:themeColor="accent4"/>
          <w:right w:val="single" w:sz="8" w:space="0" w:color="2CDDBC" w:themeColor="accent4"/>
          <w:insideH w:val="nil"/>
          <w:insideV w:val="single" w:sz="8" w:space="0" w:color="2CDDBC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DDBC" w:themeColor="accent4"/>
          <w:left w:val="single" w:sz="8" w:space="0" w:color="2CDDBC" w:themeColor="accent4"/>
          <w:bottom w:val="single" w:sz="8" w:space="0" w:color="2CDDBC" w:themeColor="accent4"/>
          <w:right w:val="single" w:sz="8" w:space="0" w:color="2CDDBC" w:themeColor="accent4"/>
          <w:insideH w:val="nil"/>
          <w:insideV w:val="single" w:sz="8" w:space="0" w:color="2CDDBC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DDBC" w:themeColor="accent4"/>
          <w:left w:val="single" w:sz="8" w:space="0" w:color="2CDDBC" w:themeColor="accent4"/>
          <w:bottom w:val="single" w:sz="8" w:space="0" w:color="2CDDBC" w:themeColor="accent4"/>
          <w:right w:val="single" w:sz="8" w:space="0" w:color="2CDDBC" w:themeColor="accent4"/>
        </w:tcBorders>
      </w:tcPr>
    </w:tblStylePr>
    <w:tblStylePr w:type="band1Vert">
      <w:tblPr/>
      <w:tcPr>
        <w:tcBorders>
          <w:top w:val="single" w:sz="8" w:space="0" w:color="2CDDBC" w:themeColor="accent4"/>
          <w:left w:val="single" w:sz="8" w:space="0" w:color="2CDDBC" w:themeColor="accent4"/>
          <w:bottom w:val="single" w:sz="8" w:space="0" w:color="2CDDBC" w:themeColor="accent4"/>
          <w:right w:val="single" w:sz="8" w:space="0" w:color="2CDDBC" w:themeColor="accent4"/>
        </w:tcBorders>
        <w:shd w:val="clear" w:color="auto" w:fill="CAF6EE" w:themeFill="accent4" w:themeFillTint="3F"/>
      </w:tcPr>
    </w:tblStylePr>
    <w:tblStylePr w:type="band1Horz">
      <w:tblPr/>
      <w:tcPr>
        <w:tcBorders>
          <w:top w:val="single" w:sz="8" w:space="0" w:color="2CDDBC" w:themeColor="accent4"/>
          <w:left w:val="single" w:sz="8" w:space="0" w:color="2CDDBC" w:themeColor="accent4"/>
          <w:bottom w:val="single" w:sz="8" w:space="0" w:color="2CDDBC" w:themeColor="accent4"/>
          <w:right w:val="single" w:sz="8" w:space="0" w:color="2CDDBC" w:themeColor="accent4"/>
          <w:insideV w:val="single" w:sz="8" w:space="0" w:color="2CDDBC" w:themeColor="accent4"/>
        </w:tcBorders>
        <w:shd w:val="clear" w:color="auto" w:fill="CAF6EE" w:themeFill="accent4" w:themeFillTint="3F"/>
      </w:tcPr>
    </w:tblStylePr>
    <w:tblStylePr w:type="band2Horz">
      <w:tblPr/>
      <w:tcPr>
        <w:tcBorders>
          <w:top w:val="single" w:sz="8" w:space="0" w:color="2CDDBC" w:themeColor="accent4"/>
          <w:left w:val="single" w:sz="8" w:space="0" w:color="2CDDBC" w:themeColor="accent4"/>
          <w:bottom w:val="single" w:sz="8" w:space="0" w:color="2CDDBC" w:themeColor="accent4"/>
          <w:right w:val="single" w:sz="8" w:space="0" w:color="2CDDBC" w:themeColor="accent4"/>
          <w:insideV w:val="single" w:sz="8" w:space="0" w:color="2CDDBC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90D2BF" w:themeColor="accent5"/>
        <w:left w:val="single" w:sz="8" w:space="0" w:color="90D2BF" w:themeColor="accent5"/>
        <w:bottom w:val="single" w:sz="8" w:space="0" w:color="90D2BF" w:themeColor="accent5"/>
        <w:right w:val="single" w:sz="8" w:space="0" w:color="90D2BF" w:themeColor="accent5"/>
        <w:insideH w:val="single" w:sz="8" w:space="0" w:color="90D2BF" w:themeColor="accent5"/>
        <w:insideV w:val="single" w:sz="8" w:space="0" w:color="90D2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D2BF" w:themeColor="accent5"/>
          <w:left w:val="single" w:sz="8" w:space="0" w:color="90D2BF" w:themeColor="accent5"/>
          <w:bottom w:val="single" w:sz="18" w:space="0" w:color="90D2BF" w:themeColor="accent5"/>
          <w:right w:val="single" w:sz="8" w:space="0" w:color="90D2BF" w:themeColor="accent5"/>
          <w:insideH w:val="nil"/>
          <w:insideV w:val="single" w:sz="8" w:space="0" w:color="90D2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0D2BF" w:themeColor="accent5"/>
          <w:left w:val="single" w:sz="8" w:space="0" w:color="90D2BF" w:themeColor="accent5"/>
          <w:bottom w:val="single" w:sz="8" w:space="0" w:color="90D2BF" w:themeColor="accent5"/>
          <w:right w:val="single" w:sz="8" w:space="0" w:color="90D2BF" w:themeColor="accent5"/>
          <w:insideH w:val="nil"/>
          <w:insideV w:val="single" w:sz="8" w:space="0" w:color="90D2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D2BF" w:themeColor="accent5"/>
          <w:left w:val="single" w:sz="8" w:space="0" w:color="90D2BF" w:themeColor="accent5"/>
          <w:bottom w:val="single" w:sz="8" w:space="0" w:color="90D2BF" w:themeColor="accent5"/>
          <w:right w:val="single" w:sz="8" w:space="0" w:color="90D2BF" w:themeColor="accent5"/>
        </w:tcBorders>
      </w:tcPr>
    </w:tblStylePr>
    <w:tblStylePr w:type="band1Vert">
      <w:tblPr/>
      <w:tcPr>
        <w:tcBorders>
          <w:top w:val="single" w:sz="8" w:space="0" w:color="90D2BF" w:themeColor="accent5"/>
          <w:left w:val="single" w:sz="8" w:space="0" w:color="90D2BF" w:themeColor="accent5"/>
          <w:bottom w:val="single" w:sz="8" w:space="0" w:color="90D2BF" w:themeColor="accent5"/>
          <w:right w:val="single" w:sz="8" w:space="0" w:color="90D2BF" w:themeColor="accent5"/>
        </w:tcBorders>
        <w:shd w:val="clear" w:color="auto" w:fill="E3F4EF" w:themeFill="accent5" w:themeFillTint="3F"/>
      </w:tcPr>
    </w:tblStylePr>
    <w:tblStylePr w:type="band1Horz">
      <w:tblPr/>
      <w:tcPr>
        <w:tcBorders>
          <w:top w:val="single" w:sz="8" w:space="0" w:color="90D2BF" w:themeColor="accent5"/>
          <w:left w:val="single" w:sz="8" w:space="0" w:color="90D2BF" w:themeColor="accent5"/>
          <w:bottom w:val="single" w:sz="8" w:space="0" w:color="90D2BF" w:themeColor="accent5"/>
          <w:right w:val="single" w:sz="8" w:space="0" w:color="90D2BF" w:themeColor="accent5"/>
          <w:insideV w:val="single" w:sz="8" w:space="0" w:color="90D2BF" w:themeColor="accent5"/>
        </w:tcBorders>
        <w:shd w:val="clear" w:color="auto" w:fill="E3F4EF" w:themeFill="accent5" w:themeFillTint="3F"/>
      </w:tcPr>
    </w:tblStylePr>
    <w:tblStylePr w:type="band2Horz">
      <w:tblPr/>
      <w:tcPr>
        <w:tcBorders>
          <w:top w:val="single" w:sz="8" w:space="0" w:color="90D2BF" w:themeColor="accent5"/>
          <w:left w:val="single" w:sz="8" w:space="0" w:color="90D2BF" w:themeColor="accent5"/>
          <w:bottom w:val="single" w:sz="8" w:space="0" w:color="90D2BF" w:themeColor="accent5"/>
          <w:right w:val="single" w:sz="8" w:space="0" w:color="90D2BF" w:themeColor="accent5"/>
          <w:insideV w:val="single" w:sz="8" w:space="0" w:color="90D2B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D1E9E4" w:themeColor="accent6"/>
        <w:left w:val="single" w:sz="8" w:space="0" w:color="D1E9E4" w:themeColor="accent6"/>
        <w:bottom w:val="single" w:sz="8" w:space="0" w:color="D1E9E4" w:themeColor="accent6"/>
        <w:right w:val="single" w:sz="8" w:space="0" w:color="D1E9E4" w:themeColor="accent6"/>
        <w:insideH w:val="single" w:sz="8" w:space="0" w:color="D1E9E4" w:themeColor="accent6"/>
        <w:insideV w:val="single" w:sz="8" w:space="0" w:color="D1E9E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E9E4" w:themeColor="accent6"/>
          <w:left w:val="single" w:sz="8" w:space="0" w:color="D1E9E4" w:themeColor="accent6"/>
          <w:bottom w:val="single" w:sz="18" w:space="0" w:color="D1E9E4" w:themeColor="accent6"/>
          <w:right w:val="single" w:sz="8" w:space="0" w:color="D1E9E4" w:themeColor="accent6"/>
          <w:insideH w:val="nil"/>
          <w:insideV w:val="single" w:sz="8" w:space="0" w:color="D1E9E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1E9E4" w:themeColor="accent6"/>
          <w:left w:val="single" w:sz="8" w:space="0" w:color="D1E9E4" w:themeColor="accent6"/>
          <w:bottom w:val="single" w:sz="8" w:space="0" w:color="D1E9E4" w:themeColor="accent6"/>
          <w:right w:val="single" w:sz="8" w:space="0" w:color="D1E9E4" w:themeColor="accent6"/>
          <w:insideH w:val="nil"/>
          <w:insideV w:val="single" w:sz="8" w:space="0" w:color="D1E9E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E9E4" w:themeColor="accent6"/>
          <w:left w:val="single" w:sz="8" w:space="0" w:color="D1E9E4" w:themeColor="accent6"/>
          <w:bottom w:val="single" w:sz="8" w:space="0" w:color="D1E9E4" w:themeColor="accent6"/>
          <w:right w:val="single" w:sz="8" w:space="0" w:color="D1E9E4" w:themeColor="accent6"/>
        </w:tcBorders>
      </w:tcPr>
    </w:tblStylePr>
    <w:tblStylePr w:type="band1Vert">
      <w:tblPr/>
      <w:tcPr>
        <w:tcBorders>
          <w:top w:val="single" w:sz="8" w:space="0" w:color="D1E9E4" w:themeColor="accent6"/>
          <w:left w:val="single" w:sz="8" w:space="0" w:color="D1E9E4" w:themeColor="accent6"/>
          <w:bottom w:val="single" w:sz="8" w:space="0" w:color="D1E9E4" w:themeColor="accent6"/>
          <w:right w:val="single" w:sz="8" w:space="0" w:color="D1E9E4" w:themeColor="accent6"/>
        </w:tcBorders>
        <w:shd w:val="clear" w:color="auto" w:fill="F3F9F8" w:themeFill="accent6" w:themeFillTint="3F"/>
      </w:tcPr>
    </w:tblStylePr>
    <w:tblStylePr w:type="band1Horz">
      <w:tblPr/>
      <w:tcPr>
        <w:tcBorders>
          <w:top w:val="single" w:sz="8" w:space="0" w:color="D1E9E4" w:themeColor="accent6"/>
          <w:left w:val="single" w:sz="8" w:space="0" w:color="D1E9E4" w:themeColor="accent6"/>
          <w:bottom w:val="single" w:sz="8" w:space="0" w:color="D1E9E4" w:themeColor="accent6"/>
          <w:right w:val="single" w:sz="8" w:space="0" w:color="D1E9E4" w:themeColor="accent6"/>
          <w:insideV w:val="single" w:sz="8" w:space="0" w:color="D1E9E4" w:themeColor="accent6"/>
        </w:tcBorders>
        <w:shd w:val="clear" w:color="auto" w:fill="F3F9F8" w:themeFill="accent6" w:themeFillTint="3F"/>
      </w:tcPr>
    </w:tblStylePr>
    <w:tblStylePr w:type="band2Horz">
      <w:tblPr/>
      <w:tcPr>
        <w:tcBorders>
          <w:top w:val="single" w:sz="8" w:space="0" w:color="D1E9E4" w:themeColor="accent6"/>
          <w:left w:val="single" w:sz="8" w:space="0" w:color="D1E9E4" w:themeColor="accent6"/>
          <w:bottom w:val="single" w:sz="8" w:space="0" w:color="D1E9E4" w:themeColor="accent6"/>
          <w:right w:val="single" w:sz="8" w:space="0" w:color="D1E9E4" w:themeColor="accent6"/>
          <w:insideV w:val="single" w:sz="8" w:space="0" w:color="D1E9E4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06041F" w:themeColor="text1"/>
        <w:left w:val="single" w:sz="8" w:space="0" w:color="06041F" w:themeColor="text1"/>
        <w:bottom w:val="single" w:sz="8" w:space="0" w:color="06041F" w:themeColor="text1"/>
        <w:right w:val="single" w:sz="8" w:space="0" w:color="06041F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6041F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6041F" w:themeColor="text1"/>
          <w:left w:val="single" w:sz="8" w:space="0" w:color="06041F" w:themeColor="text1"/>
          <w:bottom w:val="single" w:sz="8" w:space="0" w:color="06041F" w:themeColor="text1"/>
          <w:right w:val="single" w:sz="8" w:space="0" w:color="06041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6041F" w:themeColor="text1"/>
          <w:left w:val="single" w:sz="8" w:space="0" w:color="06041F" w:themeColor="text1"/>
          <w:bottom w:val="single" w:sz="8" w:space="0" w:color="06041F" w:themeColor="text1"/>
          <w:right w:val="single" w:sz="8" w:space="0" w:color="06041F" w:themeColor="text1"/>
        </w:tcBorders>
      </w:tcPr>
    </w:tblStylePr>
    <w:tblStylePr w:type="band1Horz">
      <w:tblPr/>
      <w:tcPr>
        <w:tcBorders>
          <w:top w:val="single" w:sz="8" w:space="0" w:color="06041F" w:themeColor="text1"/>
          <w:left w:val="single" w:sz="8" w:space="0" w:color="06041F" w:themeColor="text1"/>
          <w:bottom w:val="single" w:sz="8" w:space="0" w:color="06041F" w:themeColor="text1"/>
          <w:right w:val="single" w:sz="8" w:space="0" w:color="06041F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0B1F1A" w:themeColor="accent1"/>
        <w:left w:val="single" w:sz="8" w:space="0" w:color="0B1F1A" w:themeColor="accent1"/>
        <w:bottom w:val="single" w:sz="8" w:space="0" w:color="0B1F1A" w:themeColor="accent1"/>
        <w:right w:val="single" w:sz="8" w:space="0" w:color="0B1F1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B1F1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B1F1A" w:themeColor="accent1"/>
          <w:left w:val="single" w:sz="8" w:space="0" w:color="0B1F1A" w:themeColor="accent1"/>
          <w:bottom w:val="single" w:sz="8" w:space="0" w:color="0B1F1A" w:themeColor="accent1"/>
          <w:right w:val="single" w:sz="8" w:space="0" w:color="0B1F1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B1F1A" w:themeColor="accent1"/>
          <w:left w:val="single" w:sz="8" w:space="0" w:color="0B1F1A" w:themeColor="accent1"/>
          <w:bottom w:val="single" w:sz="8" w:space="0" w:color="0B1F1A" w:themeColor="accent1"/>
          <w:right w:val="single" w:sz="8" w:space="0" w:color="0B1F1A" w:themeColor="accent1"/>
        </w:tcBorders>
      </w:tcPr>
    </w:tblStylePr>
    <w:tblStylePr w:type="band1Horz">
      <w:tblPr/>
      <w:tcPr>
        <w:tcBorders>
          <w:top w:val="single" w:sz="8" w:space="0" w:color="0B1F1A" w:themeColor="accent1"/>
          <w:left w:val="single" w:sz="8" w:space="0" w:color="0B1F1A" w:themeColor="accent1"/>
          <w:bottom w:val="single" w:sz="8" w:space="0" w:color="0B1F1A" w:themeColor="accent1"/>
          <w:right w:val="single" w:sz="8" w:space="0" w:color="0B1F1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378F77" w:themeColor="accent2"/>
        <w:left w:val="single" w:sz="8" w:space="0" w:color="378F77" w:themeColor="accent2"/>
        <w:bottom w:val="single" w:sz="8" w:space="0" w:color="378F77" w:themeColor="accent2"/>
        <w:right w:val="single" w:sz="8" w:space="0" w:color="378F7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78F7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78F77" w:themeColor="accent2"/>
          <w:left w:val="single" w:sz="8" w:space="0" w:color="378F77" w:themeColor="accent2"/>
          <w:bottom w:val="single" w:sz="8" w:space="0" w:color="378F77" w:themeColor="accent2"/>
          <w:right w:val="single" w:sz="8" w:space="0" w:color="378F7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78F77" w:themeColor="accent2"/>
          <w:left w:val="single" w:sz="8" w:space="0" w:color="378F77" w:themeColor="accent2"/>
          <w:bottom w:val="single" w:sz="8" w:space="0" w:color="378F77" w:themeColor="accent2"/>
          <w:right w:val="single" w:sz="8" w:space="0" w:color="378F77" w:themeColor="accent2"/>
        </w:tcBorders>
      </w:tcPr>
    </w:tblStylePr>
    <w:tblStylePr w:type="band1Horz">
      <w:tblPr/>
      <w:tcPr>
        <w:tcBorders>
          <w:top w:val="single" w:sz="8" w:space="0" w:color="378F77" w:themeColor="accent2"/>
          <w:left w:val="single" w:sz="8" w:space="0" w:color="378F77" w:themeColor="accent2"/>
          <w:bottom w:val="single" w:sz="8" w:space="0" w:color="378F77" w:themeColor="accent2"/>
          <w:right w:val="single" w:sz="8" w:space="0" w:color="378F7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29CCAD" w:themeColor="accent3"/>
        <w:left w:val="single" w:sz="8" w:space="0" w:color="29CCAD" w:themeColor="accent3"/>
        <w:bottom w:val="single" w:sz="8" w:space="0" w:color="29CCAD" w:themeColor="accent3"/>
        <w:right w:val="single" w:sz="8" w:space="0" w:color="29CCA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CC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CAD" w:themeColor="accent3"/>
          <w:left w:val="single" w:sz="8" w:space="0" w:color="29CCAD" w:themeColor="accent3"/>
          <w:bottom w:val="single" w:sz="8" w:space="0" w:color="29CCAD" w:themeColor="accent3"/>
          <w:right w:val="single" w:sz="8" w:space="0" w:color="29CC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CCAD" w:themeColor="accent3"/>
          <w:left w:val="single" w:sz="8" w:space="0" w:color="29CCAD" w:themeColor="accent3"/>
          <w:bottom w:val="single" w:sz="8" w:space="0" w:color="29CCAD" w:themeColor="accent3"/>
          <w:right w:val="single" w:sz="8" w:space="0" w:color="29CCAD" w:themeColor="accent3"/>
        </w:tcBorders>
      </w:tcPr>
    </w:tblStylePr>
    <w:tblStylePr w:type="band1Horz">
      <w:tblPr/>
      <w:tcPr>
        <w:tcBorders>
          <w:top w:val="single" w:sz="8" w:space="0" w:color="29CCAD" w:themeColor="accent3"/>
          <w:left w:val="single" w:sz="8" w:space="0" w:color="29CCAD" w:themeColor="accent3"/>
          <w:bottom w:val="single" w:sz="8" w:space="0" w:color="29CCAD" w:themeColor="accent3"/>
          <w:right w:val="single" w:sz="8" w:space="0" w:color="29CCAD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2CDDBC" w:themeColor="accent4"/>
        <w:left w:val="single" w:sz="8" w:space="0" w:color="2CDDBC" w:themeColor="accent4"/>
        <w:bottom w:val="single" w:sz="8" w:space="0" w:color="2CDDBC" w:themeColor="accent4"/>
        <w:right w:val="single" w:sz="8" w:space="0" w:color="2CDDB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DDB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DDBC" w:themeColor="accent4"/>
          <w:left w:val="single" w:sz="8" w:space="0" w:color="2CDDBC" w:themeColor="accent4"/>
          <w:bottom w:val="single" w:sz="8" w:space="0" w:color="2CDDBC" w:themeColor="accent4"/>
          <w:right w:val="single" w:sz="8" w:space="0" w:color="2CDDB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DDBC" w:themeColor="accent4"/>
          <w:left w:val="single" w:sz="8" w:space="0" w:color="2CDDBC" w:themeColor="accent4"/>
          <w:bottom w:val="single" w:sz="8" w:space="0" w:color="2CDDBC" w:themeColor="accent4"/>
          <w:right w:val="single" w:sz="8" w:space="0" w:color="2CDDBC" w:themeColor="accent4"/>
        </w:tcBorders>
      </w:tcPr>
    </w:tblStylePr>
    <w:tblStylePr w:type="band1Horz">
      <w:tblPr/>
      <w:tcPr>
        <w:tcBorders>
          <w:top w:val="single" w:sz="8" w:space="0" w:color="2CDDBC" w:themeColor="accent4"/>
          <w:left w:val="single" w:sz="8" w:space="0" w:color="2CDDBC" w:themeColor="accent4"/>
          <w:bottom w:val="single" w:sz="8" w:space="0" w:color="2CDDBC" w:themeColor="accent4"/>
          <w:right w:val="single" w:sz="8" w:space="0" w:color="2CDDBC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90D2BF" w:themeColor="accent5"/>
        <w:left w:val="single" w:sz="8" w:space="0" w:color="90D2BF" w:themeColor="accent5"/>
        <w:bottom w:val="single" w:sz="8" w:space="0" w:color="90D2BF" w:themeColor="accent5"/>
        <w:right w:val="single" w:sz="8" w:space="0" w:color="90D2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0D2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2BF" w:themeColor="accent5"/>
          <w:left w:val="single" w:sz="8" w:space="0" w:color="90D2BF" w:themeColor="accent5"/>
          <w:bottom w:val="single" w:sz="8" w:space="0" w:color="90D2BF" w:themeColor="accent5"/>
          <w:right w:val="single" w:sz="8" w:space="0" w:color="90D2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0D2BF" w:themeColor="accent5"/>
          <w:left w:val="single" w:sz="8" w:space="0" w:color="90D2BF" w:themeColor="accent5"/>
          <w:bottom w:val="single" w:sz="8" w:space="0" w:color="90D2BF" w:themeColor="accent5"/>
          <w:right w:val="single" w:sz="8" w:space="0" w:color="90D2BF" w:themeColor="accent5"/>
        </w:tcBorders>
      </w:tcPr>
    </w:tblStylePr>
    <w:tblStylePr w:type="band1Horz">
      <w:tblPr/>
      <w:tcPr>
        <w:tcBorders>
          <w:top w:val="single" w:sz="8" w:space="0" w:color="90D2BF" w:themeColor="accent5"/>
          <w:left w:val="single" w:sz="8" w:space="0" w:color="90D2BF" w:themeColor="accent5"/>
          <w:bottom w:val="single" w:sz="8" w:space="0" w:color="90D2BF" w:themeColor="accent5"/>
          <w:right w:val="single" w:sz="8" w:space="0" w:color="90D2B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D1E9E4" w:themeColor="accent6"/>
        <w:left w:val="single" w:sz="8" w:space="0" w:color="D1E9E4" w:themeColor="accent6"/>
        <w:bottom w:val="single" w:sz="8" w:space="0" w:color="D1E9E4" w:themeColor="accent6"/>
        <w:right w:val="single" w:sz="8" w:space="0" w:color="D1E9E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1E9E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E9E4" w:themeColor="accent6"/>
          <w:left w:val="single" w:sz="8" w:space="0" w:color="D1E9E4" w:themeColor="accent6"/>
          <w:bottom w:val="single" w:sz="8" w:space="0" w:color="D1E9E4" w:themeColor="accent6"/>
          <w:right w:val="single" w:sz="8" w:space="0" w:color="D1E9E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1E9E4" w:themeColor="accent6"/>
          <w:left w:val="single" w:sz="8" w:space="0" w:color="D1E9E4" w:themeColor="accent6"/>
          <w:bottom w:val="single" w:sz="8" w:space="0" w:color="D1E9E4" w:themeColor="accent6"/>
          <w:right w:val="single" w:sz="8" w:space="0" w:color="D1E9E4" w:themeColor="accent6"/>
        </w:tcBorders>
      </w:tcPr>
    </w:tblStylePr>
    <w:tblStylePr w:type="band1Horz">
      <w:tblPr/>
      <w:tcPr>
        <w:tcBorders>
          <w:top w:val="single" w:sz="8" w:space="0" w:color="D1E9E4" w:themeColor="accent6"/>
          <w:left w:val="single" w:sz="8" w:space="0" w:color="D1E9E4" w:themeColor="accent6"/>
          <w:bottom w:val="single" w:sz="8" w:space="0" w:color="D1E9E4" w:themeColor="accent6"/>
          <w:right w:val="single" w:sz="8" w:space="0" w:color="D1E9E4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7024F"/>
    <w:pPr>
      <w:spacing w:after="0" w:line="240" w:lineRule="auto"/>
    </w:pPr>
    <w:rPr>
      <w:color w:val="040317" w:themeColor="text1" w:themeShade="BF"/>
    </w:rPr>
    <w:tblPr>
      <w:tblStyleRowBandSize w:val="1"/>
      <w:tblStyleColBandSize w:val="1"/>
      <w:tblBorders>
        <w:top w:val="single" w:sz="8" w:space="0" w:color="06041F" w:themeColor="text1"/>
        <w:bottom w:val="single" w:sz="8" w:space="0" w:color="06041F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6041F" w:themeColor="text1"/>
          <w:left w:val="nil"/>
          <w:bottom w:val="single" w:sz="8" w:space="0" w:color="06041F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6041F" w:themeColor="text1"/>
          <w:left w:val="nil"/>
          <w:bottom w:val="single" w:sz="8" w:space="0" w:color="06041F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96F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96F1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7024F"/>
    <w:pPr>
      <w:spacing w:after="0" w:line="240" w:lineRule="auto"/>
    </w:pPr>
    <w:rPr>
      <w:color w:val="081713" w:themeColor="accent1" w:themeShade="BF"/>
    </w:rPr>
    <w:tblPr>
      <w:tblStyleRowBandSize w:val="1"/>
      <w:tblStyleColBandSize w:val="1"/>
      <w:tblBorders>
        <w:top w:val="single" w:sz="8" w:space="0" w:color="0B1F1A" w:themeColor="accent1"/>
        <w:bottom w:val="single" w:sz="8" w:space="0" w:color="0B1F1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1F1A" w:themeColor="accent1"/>
          <w:left w:val="nil"/>
          <w:bottom w:val="single" w:sz="8" w:space="0" w:color="0B1F1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B1F1A" w:themeColor="accent1"/>
          <w:left w:val="nil"/>
          <w:bottom w:val="single" w:sz="8" w:space="0" w:color="0B1F1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0D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0D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7024F"/>
    <w:pPr>
      <w:spacing w:after="0" w:line="240" w:lineRule="auto"/>
    </w:pPr>
    <w:rPr>
      <w:color w:val="296A58" w:themeColor="accent2" w:themeShade="BF"/>
    </w:rPr>
    <w:tblPr>
      <w:tblStyleRowBandSize w:val="1"/>
      <w:tblStyleColBandSize w:val="1"/>
      <w:tblBorders>
        <w:top w:val="single" w:sz="8" w:space="0" w:color="378F77" w:themeColor="accent2"/>
        <w:bottom w:val="single" w:sz="8" w:space="0" w:color="378F7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8F77" w:themeColor="accent2"/>
          <w:left w:val="nil"/>
          <w:bottom w:val="single" w:sz="8" w:space="0" w:color="378F7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78F77" w:themeColor="accent2"/>
          <w:left w:val="nil"/>
          <w:bottom w:val="single" w:sz="8" w:space="0" w:color="378F7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E9E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7E9E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7024F"/>
    <w:pPr>
      <w:spacing w:after="0" w:line="240" w:lineRule="auto"/>
    </w:pPr>
    <w:rPr>
      <w:color w:val="1E9881" w:themeColor="accent3" w:themeShade="BF"/>
    </w:rPr>
    <w:tblPr>
      <w:tblStyleRowBandSize w:val="1"/>
      <w:tblStyleColBandSize w:val="1"/>
      <w:tblBorders>
        <w:top w:val="single" w:sz="8" w:space="0" w:color="29CCAD" w:themeColor="accent3"/>
        <w:bottom w:val="single" w:sz="8" w:space="0" w:color="29CCA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CCAD" w:themeColor="accent3"/>
          <w:left w:val="nil"/>
          <w:bottom w:val="single" w:sz="8" w:space="0" w:color="29CCA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CCAD" w:themeColor="accent3"/>
          <w:left w:val="nil"/>
          <w:bottom w:val="single" w:sz="8" w:space="0" w:color="29CCA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F4E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F4E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7024F"/>
    <w:pPr>
      <w:spacing w:after="0" w:line="240" w:lineRule="auto"/>
    </w:pPr>
    <w:rPr>
      <w:color w:val="1BAA8F" w:themeColor="accent4" w:themeShade="BF"/>
    </w:rPr>
    <w:tblPr>
      <w:tblStyleRowBandSize w:val="1"/>
      <w:tblStyleColBandSize w:val="1"/>
      <w:tblBorders>
        <w:top w:val="single" w:sz="8" w:space="0" w:color="2CDDBC" w:themeColor="accent4"/>
        <w:bottom w:val="single" w:sz="8" w:space="0" w:color="2CDDBC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DDBC" w:themeColor="accent4"/>
          <w:left w:val="nil"/>
          <w:bottom w:val="single" w:sz="8" w:space="0" w:color="2CDDBC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DDBC" w:themeColor="accent4"/>
          <w:left w:val="nil"/>
          <w:bottom w:val="single" w:sz="8" w:space="0" w:color="2CDDBC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F6E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F6E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7024F"/>
    <w:pPr>
      <w:spacing w:after="0" w:line="240" w:lineRule="auto"/>
    </w:pPr>
    <w:rPr>
      <w:color w:val="50B89A" w:themeColor="accent5" w:themeShade="BF"/>
    </w:rPr>
    <w:tblPr>
      <w:tblStyleRowBandSize w:val="1"/>
      <w:tblStyleColBandSize w:val="1"/>
      <w:tblBorders>
        <w:top w:val="single" w:sz="8" w:space="0" w:color="90D2BF" w:themeColor="accent5"/>
        <w:bottom w:val="single" w:sz="8" w:space="0" w:color="90D2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D2BF" w:themeColor="accent5"/>
          <w:left w:val="nil"/>
          <w:bottom w:val="single" w:sz="8" w:space="0" w:color="90D2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D2BF" w:themeColor="accent5"/>
          <w:left w:val="nil"/>
          <w:bottom w:val="single" w:sz="8" w:space="0" w:color="90D2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F4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F4E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7024F"/>
    <w:pPr>
      <w:spacing w:after="0" w:line="240" w:lineRule="auto"/>
    </w:pPr>
    <w:rPr>
      <w:color w:val="85C5B7" w:themeColor="accent6" w:themeShade="BF"/>
    </w:rPr>
    <w:tblPr>
      <w:tblStyleRowBandSize w:val="1"/>
      <w:tblStyleColBandSize w:val="1"/>
      <w:tblBorders>
        <w:top w:val="single" w:sz="8" w:space="0" w:color="D1E9E4" w:themeColor="accent6"/>
        <w:bottom w:val="single" w:sz="8" w:space="0" w:color="D1E9E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1E9E4" w:themeColor="accent6"/>
          <w:left w:val="nil"/>
          <w:bottom w:val="single" w:sz="8" w:space="0" w:color="D1E9E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1E9E4" w:themeColor="accent6"/>
          <w:left w:val="nil"/>
          <w:bottom w:val="single" w:sz="8" w:space="0" w:color="D1E9E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9F8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9F8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7024F"/>
  </w:style>
  <w:style w:type="paragraph" w:styleId="List">
    <w:name w:val="List"/>
    <w:basedOn w:val="Normal"/>
    <w:uiPriority w:val="99"/>
    <w:semiHidden/>
    <w:unhideWhenUsed/>
    <w:rsid w:val="0057024F"/>
    <w:pPr>
      <w:spacing w:line="312" w:lineRule="auto"/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7024F"/>
    <w:pPr>
      <w:spacing w:line="312" w:lineRule="auto"/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7024F"/>
    <w:pPr>
      <w:spacing w:line="312" w:lineRule="auto"/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7024F"/>
    <w:pPr>
      <w:spacing w:line="312" w:lineRule="auto"/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7024F"/>
    <w:pPr>
      <w:spacing w:line="312" w:lineRule="auto"/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7024F"/>
    <w:pPr>
      <w:numPr>
        <w:numId w:val="2"/>
      </w:numPr>
      <w:spacing w:line="312" w:lineRule="auto"/>
      <w:contextualSpacing/>
    </w:pPr>
  </w:style>
  <w:style w:type="paragraph" w:styleId="ListBullet3">
    <w:name w:val="List Bullet 3"/>
    <w:basedOn w:val="Normal"/>
    <w:uiPriority w:val="99"/>
    <w:semiHidden/>
    <w:unhideWhenUsed/>
    <w:rsid w:val="0057024F"/>
    <w:pPr>
      <w:numPr>
        <w:numId w:val="3"/>
      </w:numPr>
      <w:spacing w:line="312" w:lineRule="auto"/>
      <w:contextualSpacing/>
    </w:pPr>
  </w:style>
  <w:style w:type="paragraph" w:styleId="ListBullet4">
    <w:name w:val="List Bullet 4"/>
    <w:basedOn w:val="Normal"/>
    <w:uiPriority w:val="99"/>
    <w:semiHidden/>
    <w:unhideWhenUsed/>
    <w:rsid w:val="0057024F"/>
    <w:pPr>
      <w:numPr>
        <w:numId w:val="4"/>
      </w:numPr>
      <w:spacing w:line="312" w:lineRule="auto"/>
      <w:contextualSpacing/>
    </w:pPr>
  </w:style>
  <w:style w:type="paragraph" w:styleId="ListBullet5">
    <w:name w:val="List Bullet 5"/>
    <w:basedOn w:val="Normal"/>
    <w:uiPriority w:val="99"/>
    <w:semiHidden/>
    <w:unhideWhenUsed/>
    <w:rsid w:val="0057024F"/>
    <w:pPr>
      <w:numPr>
        <w:numId w:val="5"/>
      </w:numPr>
      <w:spacing w:line="312" w:lineRule="auto"/>
      <w:contextualSpacing/>
    </w:pPr>
  </w:style>
  <w:style w:type="paragraph" w:styleId="ListContinue">
    <w:name w:val="List Continue"/>
    <w:basedOn w:val="Normal"/>
    <w:uiPriority w:val="99"/>
    <w:semiHidden/>
    <w:unhideWhenUsed/>
    <w:rsid w:val="0057024F"/>
    <w:pPr>
      <w:spacing w:after="120" w:line="312" w:lineRule="auto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7024F"/>
    <w:pPr>
      <w:spacing w:after="120" w:line="312" w:lineRule="auto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7024F"/>
    <w:pPr>
      <w:spacing w:after="120" w:line="312" w:lineRule="auto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7024F"/>
    <w:pPr>
      <w:spacing w:after="120" w:line="312" w:lineRule="auto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7024F"/>
    <w:pPr>
      <w:spacing w:after="120" w:line="312" w:lineRule="auto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57024F"/>
    <w:pPr>
      <w:numPr>
        <w:numId w:val="10"/>
      </w:numPr>
      <w:spacing w:line="312" w:lineRule="auto"/>
      <w:contextualSpacing/>
    </w:pPr>
  </w:style>
  <w:style w:type="paragraph" w:styleId="ListNumber3">
    <w:name w:val="List Number 3"/>
    <w:basedOn w:val="Normal"/>
    <w:uiPriority w:val="99"/>
    <w:semiHidden/>
    <w:unhideWhenUsed/>
    <w:rsid w:val="0057024F"/>
    <w:pPr>
      <w:numPr>
        <w:numId w:val="11"/>
      </w:numPr>
      <w:spacing w:line="312" w:lineRule="auto"/>
      <w:contextualSpacing/>
    </w:pPr>
  </w:style>
  <w:style w:type="paragraph" w:styleId="ListNumber4">
    <w:name w:val="List Number 4"/>
    <w:basedOn w:val="Normal"/>
    <w:uiPriority w:val="99"/>
    <w:semiHidden/>
    <w:unhideWhenUsed/>
    <w:rsid w:val="0057024F"/>
    <w:pPr>
      <w:numPr>
        <w:numId w:val="12"/>
      </w:numPr>
      <w:spacing w:line="312" w:lineRule="auto"/>
      <w:contextualSpacing/>
    </w:pPr>
  </w:style>
  <w:style w:type="paragraph" w:styleId="ListNumber5">
    <w:name w:val="List Number 5"/>
    <w:basedOn w:val="Normal"/>
    <w:uiPriority w:val="99"/>
    <w:semiHidden/>
    <w:unhideWhenUsed/>
    <w:rsid w:val="0057024F"/>
    <w:pPr>
      <w:numPr>
        <w:numId w:val="13"/>
      </w:numPr>
      <w:spacing w:line="312" w:lineRule="auto"/>
      <w:contextualSpacing/>
    </w:pPr>
  </w:style>
  <w:style w:type="paragraph" w:styleId="ListParagraph">
    <w:name w:val="List Paragraph"/>
    <w:basedOn w:val="Normal"/>
    <w:uiPriority w:val="34"/>
    <w:unhideWhenUsed/>
    <w:qFormat/>
    <w:rsid w:val="0057024F"/>
    <w:pPr>
      <w:spacing w:line="312" w:lineRule="auto"/>
      <w:ind w:left="720"/>
      <w:contextualSpacing/>
    </w:pPr>
  </w:style>
  <w:style w:type="table" w:styleId="ListTable1Light">
    <w:name w:val="List Table 1 Light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619C7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619C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CA8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CA8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7CBB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7CBB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AE4D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AE4D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0EAD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0EAD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D4F19"/>
    <w:pPr>
      <w:spacing w:before="60" w:after="6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E4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E4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70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3F1EE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3F1E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</w:style>
  <w:style w:type="table" w:styleId="ListTable2">
    <w:name w:val="List Table 2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2619C7" w:themeColor="text1" w:themeTint="99"/>
        <w:bottom w:val="single" w:sz="4" w:space="0" w:color="2619C7" w:themeColor="text1" w:themeTint="99"/>
        <w:insideH w:val="single" w:sz="4" w:space="0" w:color="2619C7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835DE"/>
    <w:pPr>
      <w:spacing w:after="0" w:line="240" w:lineRule="auto"/>
    </w:pPr>
    <w:rPr>
      <w:color w:val="06041F"/>
    </w:rPr>
    <w:tblPr>
      <w:tblStyleRowBandSize w:val="1"/>
      <w:tblStyleColBandSize w:val="1"/>
      <w:tblBorders>
        <w:top w:val="single" w:sz="4" w:space="0" w:color="DDDDE6"/>
        <w:bottom w:val="single" w:sz="4" w:space="0" w:color="DDDDE6"/>
        <w:insideH w:val="single" w:sz="4" w:space="0" w:color="DDDDE6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77CBB4" w:themeColor="accent2" w:themeTint="99"/>
        <w:bottom w:val="single" w:sz="4" w:space="0" w:color="77CBB4" w:themeColor="accent2" w:themeTint="99"/>
        <w:insideH w:val="single" w:sz="4" w:space="0" w:color="77CBB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7AE4D0" w:themeColor="accent3" w:themeTint="99"/>
        <w:bottom w:val="single" w:sz="4" w:space="0" w:color="7AE4D0" w:themeColor="accent3" w:themeTint="99"/>
        <w:insideH w:val="single" w:sz="4" w:space="0" w:color="7AE4D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80EAD6" w:themeColor="accent4" w:themeTint="99"/>
        <w:bottom w:val="single" w:sz="4" w:space="0" w:color="80EAD6" w:themeColor="accent4" w:themeTint="99"/>
        <w:insideH w:val="single" w:sz="4" w:space="0" w:color="80EAD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BCE4D8" w:themeColor="accent5" w:themeTint="99"/>
        <w:bottom w:val="single" w:sz="4" w:space="0" w:color="BCE4D8" w:themeColor="accent5" w:themeTint="99"/>
        <w:insideH w:val="single" w:sz="4" w:space="0" w:color="BCE4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E3F1EE" w:themeColor="accent6" w:themeTint="99"/>
        <w:bottom w:val="single" w:sz="4" w:space="0" w:color="E3F1EE" w:themeColor="accent6" w:themeTint="99"/>
        <w:insideH w:val="single" w:sz="4" w:space="0" w:color="E3F1EE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</w:style>
  <w:style w:type="table" w:styleId="ListTable3">
    <w:name w:val="List Table 3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06041F" w:themeColor="text1"/>
        <w:left w:val="single" w:sz="4" w:space="0" w:color="06041F" w:themeColor="text1"/>
        <w:bottom w:val="single" w:sz="4" w:space="0" w:color="06041F" w:themeColor="text1"/>
        <w:right w:val="single" w:sz="4" w:space="0" w:color="06041F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6041F" w:themeFill="text1"/>
      </w:tcPr>
    </w:tblStylePr>
    <w:tblStylePr w:type="lastRow">
      <w:rPr>
        <w:b/>
        <w:bCs/>
      </w:rPr>
      <w:tblPr/>
      <w:tcPr>
        <w:tcBorders>
          <w:top w:val="double" w:sz="4" w:space="0" w:color="06041F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6041F" w:themeColor="text1"/>
          <w:right w:val="single" w:sz="4" w:space="0" w:color="06041F" w:themeColor="text1"/>
        </w:tcBorders>
      </w:tcPr>
    </w:tblStylePr>
    <w:tblStylePr w:type="band1Horz">
      <w:tblPr/>
      <w:tcPr>
        <w:tcBorders>
          <w:top w:val="single" w:sz="4" w:space="0" w:color="06041F" w:themeColor="text1"/>
          <w:bottom w:val="single" w:sz="4" w:space="0" w:color="06041F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6041F" w:themeColor="text1"/>
          <w:left w:val="nil"/>
        </w:tcBorders>
      </w:tcPr>
    </w:tblStylePr>
    <w:tblStylePr w:type="swCell">
      <w:tblPr/>
      <w:tcPr>
        <w:tcBorders>
          <w:top w:val="double" w:sz="4" w:space="0" w:color="06041F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0B1F1A" w:themeColor="accent1"/>
        <w:left w:val="single" w:sz="4" w:space="0" w:color="0B1F1A" w:themeColor="accent1"/>
        <w:bottom w:val="single" w:sz="4" w:space="0" w:color="0B1F1A" w:themeColor="accent1"/>
        <w:right w:val="single" w:sz="4" w:space="0" w:color="0B1F1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B1F1A" w:themeFill="accent1"/>
      </w:tcPr>
    </w:tblStylePr>
    <w:tblStylePr w:type="lastRow">
      <w:rPr>
        <w:b/>
        <w:bCs/>
      </w:rPr>
      <w:tblPr/>
      <w:tcPr>
        <w:tcBorders>
          <w:top w:val="double" w:sz="4" w:space="0" w:color="0B1F1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B1F1A" w:themeColor="accent1"/>
          <w:right w:val="single" w:sz="4" w:space="0" w:color="0B1F1A" w:themeColor="accent1"/>
        </w:tcBorders>
      </w:tcPr>
    </w:tblStylePr>
    <w:tblStylePr w:type="band1Horz">
      <w:tblPr/>
      <w:tcPr>
        <w:tcBorders>
          <w:top w:val="single" w:sz="4" w:space="0" w:color="0B1F1A" w:themeColor="accent1"/>
          <w:bottom w:val="single" w:sz="4" w:space="0" w:color="0B1F1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B1F1A" w:themeColor="accent1"/>
          <w:left w:val="nil"/>
        </w:tcBorders>
      </w:tcPr>
    </w:tblStylePr>
    <w:tblStylePr w:type="swCell">
      <w:tblPr/>
      <w:tcPr>
        <w:tcBorders>
          <w:top w:val="double" w:sz="4" w:space="0" w:color="0B1F1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378F77" w:themeColor="accent2"/>
        <w:left w:val="single" w:sz="4" w:space="0" w:color="378F77" w:themeColor="accent2"/>
        <w:bottom w:val="single" w:sz="4" w:space="0" w:color="378F77" w:themeColor="accent2"/>
        <w:right w:val="single" w:sz="4" w:space="0" w:color="378F7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78F77" w:themeFill="accent2"/>
      </w:tcPr>
    </w:tblStylePr>
    <w:tblStylePr w:type="lastRow">
      <w:rPr>
        <w:b/>
        <w:bCs/>
      </w:rPr>
      <w:tblPr/>
      <w:tcPr>
        <w:tcBorders>
          <w:top w:val="double" w:sz="4" w:space="0" w:color="378F7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78F77" w:themeColor="accent2"/>
          <w:right w:val="single" w:sz="4" w:space="0" w:color="378F77" w:themeColor="accent2"/>
        </w:tcBorders>
      </w:tcPr>
    </w:tblStylePr>
    <w:tblStylePr w:type="band1Horz">
      <w:tblPr/>
      <w:tcPr>
        <w:tcBorders>
          <w:top w:val="single" w:sz="4" w:space="0" w:color="378F77" w:themeColor="accent2"/>
          <w:bottom w:val="single" w:sz="4" w:space="0" w:color="378F7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78F77" w:themeColor="accent2"/>
          <w:left w:val="nil"/>
        </w:tcBorders>
      </w:tcPr>
    </w:tblStylePr>
    <w:tblStylePr w:type="swCell">
      <w:tblPr/>
      <w:tcPr>
        <w:tcBorders>
          <w:top w:val="double" w:sz="4" w:space="0" w:color="378F7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29CCAD" w:themeColor="accent3"/>
        <w:left w:val="single" w:sz="4" w:space="0" w:color="29CCAD" w:themeColor="accent3"/>
        <w:bottom w:val="single" w:sz="4" w:space="0" w:color="29CCAD" w:themeColor="accent3"/>
        <w:right w:val="single" w:sz="4" w:space="0" w:color="29CCAD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9CCAD" w:themeFill="accent3"/>
      </w:tcPr>
    </w:tblStylePr>
    <w:tblStylePr w:type="lastRow">
      <w:rPr>
        <w:b/>
        <w:bCs/>
      </w:rPr>
      <w:tblPr/>
      <w:tcPr>
        <w:tcBorders>
          <w:top w:val="double" w:sz="4" w:space="0" w:color="29CCAD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9CCAD" w:themeColor="accent3"/>
          <w:right w:val="single" w:sz="4" w:space="0" w:color="29CCAD" w:themeColor="accent3"/>
        </w:tcBorders>
      </w:tcPr>
    </w:tblStylePr>
    <w:tblStylePr w:type="band1Horz">
      <w:tblPr/>
      <w:tcPr>
        <w:tcBorders>
          <w:top w:val="single" w:sz="4" w:space="0" w:color="29CCAD" w:themeColor="accent3"/>
          <w:bottom w:val="single" w:sz="4" w:space="0" w:color="29CCAD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9CCAD" w:themeColor="accent3"/>
          <w:left w:val="nil"/>
        </w:tcBorders>
      </w:tcPr>
    </w:tblStylePr>
    <w:tblStylePr w:type="swCell">
      <w:tblPr/>
      <w:tcPr>
        <w:tcBorders>
          <w:top w:val="double" w:sz="4" w:space="0" w:color="29CCAD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2CDDBC" w:themeColor="accent4"/>
        <w:left w:val="single" w:sz="4" w:space="0" w:color="2CDDBC" w:themeColor="accent4"/>
        <w:bottom w:val="single" w:sz="4" w:space="0" w:color="2CDDBC" w:themeColor="accent4"/>
        <w:right w:val="single" w:sz="4" w:space="0" w:color="2CDDBC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DDBC" w:themeFill="accent4"/>
      </w:tcPr>
    </w:tblStylePr>
    <w:tblStylePr w:type="lastRow">
      <w:rPr>
        <w:b/>
        <w:bCs/>
      </w:rPr>
      <w:tblPr/>
      <w:tcPr>
        <w:tcBorders>
          <w:top w:val="double" w:sz="4" w:space="0" w:color="2CDDBC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DDBC" w:themeColor="accent4"/>
          <w:right w:val="single" w:sz="4" w:space="0" w:color="2CDDBC" w:themeColor="accent4"/>
        </w:tcBorders>
      </w:tcPr>
    </w:tblStylePr>
    <w:tblStylePr w:type="band1Horz">
      <w:tblPr/>
      <w:tcPr>
        <w:tcBorders>
          <w:top w:val="single" w:sz="4" w:space="0" w:color="2CDDBC" w:themeColor="accent4"/>
          <w:bottom w:val="single" w:sz="4" w:space="0" w:color="2CDDBC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DDBC" w:themeColor="accent4"/>
          <w:left w:val="nil"/>
        </w:tcBorders>
      </w:tcPr>
    </w:tblStylePr>
    <w:tblStylePr w:type="swCell">
      <w:tblPr/>
      <w:tcPr>
        <w:tcBorders>
          <w:top w:val="double" w:sz="4" w:space="0" w:color="2CDDBC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90D2BF" w:themeColor="accent5"/>
        <w:left w:val="single" w:sz="4" w:space="0" w:color="90D2BF" w:themeColor="accent5"/>
        <w:bottom w:val="single" w:sz="4" w:space="0" w:color="90D2BF" w:themeColor="accent5"/>
        <w:right w:val="single" w:sz="4" w:space="0" w:color="90D2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0D2BF" w:themeFill="accent5"/>
      </w:tcPr>
    </w:tblStylePr>
    <w:tblStylePr w:type="lastRow">
      <w:rPr>
        <w:b/>
        <w:bCs/>
      </w:rPr>
      <w:tblPr/>
      <w:tcPr>
        <w:tcBorders>
          <w:top w:val="double" w:sz="4" w:space="0" w:color="90D2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0D2BF" w:themeColor="accent5"/>
          <w:right w:val="single" w:sz="4" w:space="0" w:color="90D2BF" w:themeColor="accent5"/>
        </w:tcBorders>
      </w:tcPr>
    </w:tblStylePr>
    <w:tblStylePr w:type="band1Horz">
      <w:tblPr/>
      <w:tcPr>
        <w:tcBorders>
          <w:top w:val="single" w:sz="4" w:space="0" w:color="90D2BF" w:themeColor="accent5"/>
          <w:bottom w:val="single" w:sz="4" w:space="0" w:color="90D2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0D2BF" w:themeColor="accent5"/>
          <w:left w:val="nil"/>
        </w:tcBorders>
      </w:tcPr>
    </w:tblStylePr>
    <w:tblStylePr w:type="swCell">
      <w:tblPr/>
      <w:tcPr>
        <w:tcBorders>
          <w:top w:val="double" w:sz="4" w:space="0" w:color="90D2B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D1E9E4" w:themeColor="accent6"/>
        <w:left w:val="single" w:sz="4" w:space="0" w:color="D1E9E4" w:themeColor="accent6"/>
        <w:bottom w:val="single" w:sz="4" w:space="0" w:color="D1E9E4" w:themeColor="accent6"/>
        <w:right w:val="single" w:sz="4" w:space="0" w:color="D1E9E4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1E9E4" w:themeFill="accent6"/>
      </w:tcPr>
    </w:tblStylePr>
    <w:tblStylePr w:type="lastRow">
      <w:rPr>
        <w:b/>
        <w:bCs/>
      </w:rPr>
      <w:tblPr/>
      <w:tcPr>
        <w:tcBorders>
          <w:top w:val="double" w:sz="4" w:space="0" w:color="D1E9E4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1E9E4" w:themeColor="accent6"/>
          <w:right w:val="single" w:sz="4" w:space="0" w:color="D1E9E4" w:themeColor="accent6"/>
        </w:tcBorders>
      </w:tcPr>
    </w:tblStylePr>
    <w:tblStylePr w:type="band1Horz">
      <w:tblPr/>
      <w:tcPr>
        <w:tcBorders>
          <w:top w:val="single" w:sz="4" w:space="0" w:color="D1E9E4" w:themeColor="accent6"/>
          <w:bottom w:val="single" w:sz="4" w:space="0" w:color="D1E9E4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1E9E4" w:themeColor="accent6"/>
          <w:left w:val="nil"/>
        </w:tcBorders>
      </w:tcPr>
    </w:tblStylePr>
    <w:tblStylePr w:type="swCell">
      <w:tblPr/>
      <w:tcPr>
        <w:tcBorders>
          <w:top w:val="double" w:sz="4" w:space="0" w:color="D1E9E4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2619C7" w:themeColor="text1" w:themeTint="99"/>
        <w:left w:val="single" w:sz="4" w:space="0" w:color="2619C7" w:themeColor="text1" w:themeTint="99"/>
        <w:bottom w:val="single" w:sz="4" w:space="0" w:color="2619C7" w:themeColor="text1" w:themeTint="99"/>
        <w:right w:val="single" w:sz="4" w:space="0" w:color="2619C7" w:themeColor="text1" w:themeTint="99"/>
        <w:insideH w:val="single" w:sz="4" w:space="0" w:color="2619C7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6041F" w:themeColor="text1"/>
          <w:left w:val="single" w:sz="4" w:space="0" w:color="06041F" w:themeColor="text1"/>
          <w:bottom w:val="single" w:sz="4" w:space="0" w:color="06041F" w:themeColor="text1"/>
          <w:right w:val="single" w:sz="4" w:space="0" w:color="06041F" w:themeColor="text1"/>
          <w:insideH w:val="nil"/>
        </w:tcBorders>
        <w:shd w:val="clear" w:color="auto" w:fill="06041F" w:themeFill="text1"/>
      </w:tcPr>
    </w:tblStylePr>
    <w:tblStylePr w:type="lastRow">
      <w:rPr>
        <w:b/>
        <w:bCs/>
      </w:rPr>
      <w:tblPr/>
      <w:tcPr>
        <w:tcBorders>
          <w:top w:val="double" w:sz="4" w:space="0" w:color="2619C7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3CA88D" w:themeColor="accent1" w:themeTint="99"/>
        <w:left w:val="single" w:sz="4" w:space="0" w:color="3CA88D" w:themeColor="accent1" w:themeTint="99"/>
        <w:bottom w:val="single" w:sz="4" w:space="0" w:color="3CA88D" w:themeColor="accent1" w:themeTint="99"/>
        <w:right w:val="single" w:sz="4" w:space="0" w:color="3CA88D" w:themeColor="accent1" w:themeTint="99"/>
        <w:insideH w:val="single" w:sz="4" w:space="0" w:color="3CA88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B1F1A" w:themeColor="accent1"/>
          <w:left w:val="single" w:sz="4" w:space="0" w:color="0B1F1A" w:themeColor="accent1"/>
          <w:bottom w:val="single" w:sz="4" w:space="0" w:color="0B1F1A" w:themeColor="accent1"/>
          <w:right w:val="single" w:sz="4" w:space="0" w:color="0B1F1A" w:themeColor="accent1"/>
          <w:insideH w:val="nil"/>
        </w:tcBorders>
        <w:shd w:val="clear" w:color="auto" w:fill="0B1F1A" w:themeFill="accent1"/>
      </w:tcPr>
    </w:tblStylePr>
    <w:tblStylePr w:type="lastRow">
      <w:rPr>
        <w:b/>
        <w:bCs/>
      </w:rPr>
      <w:tblPr/>
      <w:tcPr>
        <w:tcBorders>
          <w:top w:val="double" w:sz="4" w:space="0" w:color="3CA8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77CBB4" w:themeColor="accent2" w:themeTint="99"/>
        <w:left w:val="single" w:sz="4" w:space="0" w:color="77CBB4" w:themeColor="accent2" w:themeTint="99"/>
        <w:bottom w:val="single" w:sz="4" w:space="0" w:color="77CBB4" w:themeColor="accent2" w:themeTint="99"/>
        <w:right w:val="single" w:sz="4" w:space="0" w:color="77CBB4" w:themeColor="accent2" w:themeTint="99"/>
        <w:insideH w:val="single" w:sz="4" w:space="0" w:color="77CBB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78F77" w:themeColor="accent2"/>
          <w:left w:val="single" w:sz="4" w:space="0" w:color="378F77" w:themeColor="accent2"/>
          <w:bottom w:val="single" w:sz="4" w:space="0" w:color="378F77" w:themeColor="accent2"/>
          <w:right w:val="single" w:sz="4" w:space="0" w:color="378F77" w:themeColor="accent2"/>
          <w:insideH w:val="nil"/>
        </w:tcBorders>
        <w:shd w:val="clear" w:color="auto" w:fill="378F77" w:themeFill="accent2"/>
      </w:tcPr>
    </w:tblStylePr>
    <w:tblStylePr w:type="lastRow">
      <w:rPr>
        <w:b/>
        <w:bCs/>
      </w:rPr>
      <w:tblPr/>
      <w:tcPr>
        <w:tcBorders>
          <w:top w:val="double" w:sz="4" w:space="0" w:color="77CBB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7AE4D0" w:themeColor="accent3" w:themeTint="99"/>
        <w:left w:val="single" w:sz="4" w:space="0" w:color="7AE4D0" w:themeColor="accent3" w:themeTint="99"/>
        <w:bottom w:val="single" w:sz="4" w:space="0" w:color="7AE4D0" w:themeColor="accent3" w:themeTint="99"/>
        <w:right w:val="single" w:sz="4" w:space="0" w:color="7AE4D0" w:themeColor="accent3" w:themeTint="99"/>
        <w:insideH w:val="single" w:sz="4" w:space="0" w:color="7AE4D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CCAD" w:themeColor="accent3"/>
          <w:left w:val="single" w:sz="4" w:space="0" w:color="29CCAD" w:themeColor="accent3"/>
          <w:bottom w:val="single" w:sz="4" w:space="0" w:color="29CCAD" w:themeColor="accent3"/>
          <w:right w:val="single" w:sz="4" w:space="0" w:color="29CCAD" w:themeColor="accent3"/>
          <w:insideH w:val="nil"/>
        </w:tcBorders>
        <w:shd w:val="clear" w:color="auto" w:fill="29CCAD" w:themeFill="accent3"/>
      </w:tcPr>
    </w:tblStylePr>
    <w:tblStylePr w:type="lastRow">
      <w:rPr>
        <w:b/>
        <w:bCs/>
      </w:rPr>
      <w:tblPr/>
      <w:tcPr>
        <w:tcBorders>
          <w:top w:val="double" w:sz="4" w:space="0" w:color="7AE4D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80EAD6" w:themeColor="accent4" w:themeTint="99"/>
        <w:left w:val="single" w:sz="4" w:space="0" w:color="80EAD6" w:themeColor="accent4" w:themeTint="99"/>
        <w:bottom w:val="single" w:sz="4" w:space="0" w:color="80EAD6" w:themeColor="accent4" w:themeTint="99"/>
        <w:right w:val="single" w:sz="4" w:space="0" w:color="80EAD6" w:themeColor="accent4" w:themeTint="99"/>
        <w:insideH w:val="single" w:sz="4" w:space="0" w:color="80EAD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DDBC" w:themeColor="accent4"/>
          <w:left w:val="single" w:sz="4" w:space="0" w:color="2CDDBC" w:themeColor="accent4"/>
          <w:bottom w:val="single" w:sz="4" w:space="0" w:color="2CDDBC" w:themeColor="accent4"/>
          <w:right w:val="single" w:sz="4" w:space="0" w:color="2CDDBC" w:themeColor="accent4"/>
          <w:insideH w:val="nil"/>
        </w:tcBorders>
        <w:shd w:val="clear" w:color="auto" w:fill="2CDDBC" w:themeFill="accent4"/>
      </w:tcPr>
    </w:tblStylePr>
    <w:tblStylePr w:type="lastRow">
      <w:rPr>
        <w:b/>
        <w:bCs/>
      </w:rPr>
      <w:tblPr/>
      <w:tcPr>
        <w:tcBorders>
          <w:top w:val="double" w:sz="4" w:space="0" w:color="80EAD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BCE4D8" w:themeColor="accent5" w:themeTint="99"/>
        <w:left w:val="single" w:sz="4" w:space="0" w:color="BCE4D8" w:themeColor="accent5" w:themeTint="99"/>
        <w:bottom w:val="single" w:sz="4" w:space="0" w:color="BCE4D8" w:themeColor="accent5" w:themeTint="99"/>
        <w:right w:val="single" w:sz="4" w:space="0" w:color="BCE4D8" w:themeColor="accent5" w:themeTint="99"/>
        <w:insideH w:val="single" w:sz="4" w:space="0" w:color="BCE4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D2BF" w:themeColor="accent5"/>
          <w:left w:val="single" w:sz="4" w:space="0" w:color="90D2BF" w:themeColor="accent5"/>
          <w:bottom w:val="single" w:sz="4" w:space="0" w:color="90D2BF" w:themeColor="accent5"/>
          <w:right w:val="single" w:sz="4" w:space="0" w:color="90D2BF" w:themeColor="accent5"/>
          <w:insideH w:val="nil"/>
        </w:tcBorders>
        <w:shd w:val="clear" w:color="auto" w:fill="90D2BF" w:themeFill="accent5"/>
      </w:tcPr>
    </w:tblStylePr>
    <w:tblStylePr w:type="lastRow">
      <w:rPr>
        <w:b/>
        <w:bCs/>
      </w:rPr>
      <w:tblPr/>
      <w:tcPr>
        <w:tcBorders>
          <w:top w:val="double" w:sz="4" w:space="0" w:color="BCE4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E3F1EE" w:themeColor="accent6" w:themeTint="99"/>
        <w:left w:val="single" w:sz="4" w:space="0" w:color="E3F1EE" w:themeColor="accent6" w:themeTint="99"/>
        <w:bottom w:val="single" w:sz="4" w:space="0" w:color="E3F1EE" w:themeColor="accent6" w:themeTint="99"/>
        <w:right w:val="single" w:sz="4" w:space="0" w:color="E3F1EE" w:themeColor="accent6" w:themeTint="99"/>
        <w:insideH w:val="single" w:sz="4" w:space="0" w:color="E3F1EE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E9E4" w:themeColor="accent6"/>
          <w:left w:val="single" w:sz="4" w:space="0" w:color="D1E9E4" w:themeColor="accent6"/>
          <w:bottom w:val="single" w:sz="4" w:space="0" w:color="D1E9E4" w:themeColor="accent6"/>
          <w:right w:val="single" w:sz="4" w:space="0" w:color="D1E9E4" w:themeColor="accent6"/>
          <w:insideH w:val="nil"/>
        </w:tcBorders>
        <w:shd w:val="clear" w:color="auto" w:fill="D1E9E4" w:themeFill="accent6"/>
      </w:tcPr>
    </w:tblStylePr>
    <w:tblStylePr w:type="lastRow">
      <w:rPr>
        <w:b/>
        <w:bCs/>
      </w:rPr>
      <w:tblPr/>
      <w:tcPr>
        <w:tcBorders>
          <w:top w:val="double" w:sz="4" w:space="0" w:color="E3F1E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6041F" w:themeColor="text1"/>
        <w:left w:val="single" w:sz="24" w:space="0" w:color="06041F" w:themeColor="text1"/>
        <w:bottom w:val="single" w:sz="24" w:space="0" w:color="06041F" w:themeColor="text1"/>
        <w:right w:val="single" w:sz="24" w:space="0" w:color="06041F" w:themeColor="text1"/>
      </w:tblBorders>
    </w:tblPr>
    <w:tcPr>
      <w:shd w:val="clear" w:color="auto" w:fill="06041F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B1F1A" w:themeColor="accent1"/>
        <w:left w:val="single" w:sz="24" w:space="0" w:color="0B1F1A" w:themeColor="accent1"/>
        <w:bottom w:val="single" w:sz="24" w:space="0" w:color="0B1F1A" w:themeColor="accent1"/>
        <w:right w:val="single" w:sz="24" w:space="0" w:color="0B1F1A" w:themeColor="accent1"/>
      </w:tblBorders>
    </w:tblPr>
    <w:tcPr>
      <w:shd w:val="clear" w:color="auto" w:fill="0B1F1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378F77" w:themeColor="accent2"/>
        <w:left w:val="single" w:sz="24" w:space="0" w:color="378F77" w:themeColor="accent2"/>
        <w:bottom w:val="single" w:sz="24" w:space="0" w:color="378F77" w:themeColor="accent2"/>
        <w:right w:val="single" w:sz="24" w:space="0" w:color="378F77" w:themeColor="accent2"/>
      </w:tblBorders>
    </w:tblPr>
    <w:tcPr>
      <w:shd w:val="clear" w:color="auto" w:fill="378F7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9CCAD" w:themeColor="accent3"/>
        <w:left w:val="single" w:sz="24" w:space="0" w:color="29CCAD" w:themeColor="accent3"/>
        <w:bottom w:val="single" w:sz="24" w:space="0" w:color="29CCAD" w:themeColor="accent3"/>
        <w:right w:val="single" w:sz="24" w:space="0" w:color="29CCAD" w:themeColor="accent3"/>
      </w:tblBorders>
    </w:tblPr>
    <w:tcPr>
      <w:shd w:val="clear" w:color="auto" w:fill="29CCAD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CDDBC" w:themeColor="accent4"/>
        <w:left w:val="single" w:sz="24" w:space="0" w:color="2CDDBC" w:themeColor="accent4"/>
        <w:bottom w:val="single" w:sz="24" w:space="0" w:color="2CDDBC" w:themeColor="accent4"/>
        <w:right w:val="single" w:sz="24" w:space="0" w:color="2CDDBC" w:themeColor="accent4"/>
      </w:tblBorders>
    </w:tblPr>
    <w:tcPr>
      <w:shd w:val="clear" w:color="auto" w:fill="2CDDBC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0D2BF" w:themeColor="accent5"/>
        <w:left w:val="single" w:sz="24" w:space="0" w:color="90D2BF" w:themeColor="accent5"/>
        <w:bottom w:val="single" w:sz="24" w:space="0" w:color="90D2BF" w:themeColor="accent5"/>
        <w:right w:val="single" w:sz="24" w:space="0" w:color="90D2BF" w:themeColor="accent5"/>
      </w:tblBorders>
    </w:tblPr>
    <w:tcPr>
      <w:shd w:val="clear" w:color="auto" w:fill="90D2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7024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1E9E4" w:themeColor="accent6"/>
        <w:left w:val="single" w:sz="24" w:space="0" w:color="D1E9E4" w:themeColor="accent6"/>
        <w:bottom w:val="single" w:sz="24" w:space="0" w:color="D1E9E4" w:themeColor="accent6"/>
        <w:right w:val="single" w:sz="24" w:space="0" w:color="D1E9E4" w:themeColor="accent6"/>
      </w:tblBorders>
    </w:tblPr>
    <w:tcPr>
      <w:shd w:val="clear" w:color="auto" w:fill="D1E9E4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4" w:space="0" w:color="06041F" w:themeColor="text1"/>
        <w:bottom w:val="single" w:sz="4" w:space="0" w:color="06041F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6041F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6041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7024F"/>
    <w:pPr>
      <w:spacing w:after="0" w:line="240" w:lineRule="auto"/>
    </w:pPr>
    <w:rPr>
      <w:color w:val="081713" w:themeColor="accent1" w:themeShade="BF"/>
    </w:rPr>
    <w:tblPr>
      <w:tblStyleRowBandSize w:val="1"/>
      <w:tblStyleColBandSize w:val="1"/>
      <w:tblBorders>
        <w:top w:val="single" w:sz="4" w:space="0" w:color="0B1F1A" w:themeColor="accent1"/>
        <w:bottom w:val="single" w:sz="4" w:space="0" w:color="0B1F1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B1F1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B1F1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7024F"/>
    <w:pPr>
      <w:spacing w:after="0" w:line="240" w:lineRule="auto"/>
    </w:pPr>
    <w:rPr>
      <w:color w:val="296A58" w:themeColor="accent2" w:themeShade="BF"/>
    </w:rPr>
    <w:tblPr>
      <w:tblStyleRowBandSize w:val="1"/>
      <w:tblStyleColBandSize w:val="1"/>
      <w:tblBorders>
        <w:top w:val="single" w:sz="4" w:space="0" w:color="378F77" w:themeColor="accent2"/>
        <w:bottom w:val="single" w:sz="4" w:space="0" w:color="378F7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378F7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378F7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7024F"/>
    <w:pPr>
      <w:spacing w:after="0" w:line="240" w:lineRule="auto"/>
    </w:pPr>
    <w:rPr>
      <w:color w:val="1E9881" w:themeColor="accent3" w:themeShade="BF"/>
    </w:rPr>
    <w:tblPr>
      <w:tblStyleRowBandSize w:val="1"/>
      <w:tblStyleColBandSize w:val="1"/>
      <w:tblBorders>
        <w:top w:val="single" w:sz="4" w:space="0" w:color="29CCAD" w:themeColor="accent3"/>
        <w:bottom w:val="single" w:sz="4" w:space="0" w:color="29CCAD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9CCAD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9CC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7024F"/>
    <w:pPr>
      <w:spacing w:after="0" w:line="240" w:lineRule="auto"/>
    </w:pPr>
    <w:rPr>
      <w:color w:val="1BAA8F" w:themeColor="accent4" w:themeShade="BF"/>
    </w:rPr>
    <w:tblPr>
      <w:tblStyleRowBandSize w:val="1"/>
      <w:tblStyleColBandSize w:val="1"/>
      <w:tblBorders>
        <w:top w:val="single" w:sz="4" w:space="0" w:color="2CDDBC" w:themeColor="accent4"/>
        <w:bottom w:val="single" w:sz="4" w:space="0" w:color="2CDDBC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2CDDBC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2CDDB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7024F"/>
    <w:pPr>
      <w:spacing w:after="0" w:line="240" w:lineRule="auto"/>
    </w:pPr>
    <w:rPr>
      <w:color w:val="50B89A" w:themeColor="accent5" w:themeShade="BF"/>
    </w:rPr>
    <w:tblPr>
      <w:tblStyleRowBandSize w:val="1"/>
      <w:tblStyleColBandSize w:val="1"/>
      <w:tblBorders>
        <w:top w:val="single" w:sz="4" w:space="0" w:color="90D2BF" w:themeColor="accent5"/>
        <w:bottom w:val="single" w:sz="4" w:space="0" w:color="90D2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90D2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90D2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7024F"/>
    <w:pPr>
      <w:spacing w:after="0" w:line="240" w:lineRule="auto"/>
    </w:pPr>
    <w:rPr>
      <w:color w:val="85C5B7" w:themeColor="accent6" w:themeShade="BF"/>
    </w:rPr>
    <w:tblPr>
      <w:tblStyleRowBandSize w:val="1"/>
      <w:tblStyleColBandSize w:val="1"/>
      <w:tblBorders>
        <w:top w:val="single" w:sz="4" w:space="0" w:color="D1E9E4" w:themeColor="accent6"/>
        <w:bottom w:val="single" w:sz="4" w:space="0" w:color="D1E9E4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1E9E4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1E9E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6041F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6041F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6041F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6041F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B0AAF4" w:themeFill="text1" w:themeFillTint="33"/>
      </w:tcPr>
    </w:tblStylePr>
    <w:tblStylePr w:type="band1Horz">
      <w:tblPr/>
      <w:tcPr>
        <w:shd w:val="clear" w:color="auto" w:fill="B0AAF4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7024F"/>
    <w:pPr>
      <w:spacing w:after="0" w:line="240" w:lineRule="auto"/>
    </w:pPr>
    <w:rPr>
      <w:color w:val="08171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B1F1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B1F1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B1F1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B1F1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9E6DB" w:themeFill="accent1" w:themeFillTint="33"/>
      </w:tcPr>
    </w:tblStylePr>
    <w:tblStylePr w:type="band1Horz">
      <w:tblPr/>
      <w:tcPr>
        <w:shd w:val="clear" w:color="auto" w:fill="B9E6DB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7024F"/>
    <w:pPr>
      <w:spacing w:after="0" w:line="240" w:lineRule="auto"/>
    </w:pPr>
    <w:rPr>
      <w:color w:val="296A5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78F7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78F7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78F7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78F7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1EDE5" w:themeFill="accent2" w:themeFillTint="33"/>
      </w:tcPr>
    </w:tblStylePr>
    <w:tblStylePr w:type="band1Horz">
      <w:tblPr/>
      <w:tcPr>
        <w:shd w:val="clear" w:color="auto" w:fill="D1EDE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7024F"/>
    <w:pPr>
      <w:spacing w:after="0" w:line="240" w:lineRule="auto"/>
    </w:pPr>
    <w:rPr>
      <w:color w:val="1E988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9CCAD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9CCAD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9CCAD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9CCAD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2F6EF" w:themeFill="accent3" w:themeFillTint="33"/>
      </w:tcPr>
    </w:tblStylePr>
    <w:tblStylePr w:type="band1Horz">
      <w:tblPr/>
      <w:tcPr>
        <w:shd w:val="clear" w:color="auto" w:fill="D2F6E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7024F"/>
    <w:pPr>
      <w:spacing w:after="0" w:line="240" w:lineRule="auto"/>
    </w:pPr>
    <w:rPr>
      <w:color w:val="1BAA8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DDBC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DDBC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DDBC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DDBC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4F8F1" w:themeFill="accent4" w:themeFillTint="33"/>
      </w:tcPr>
    </w:tblStylePr>
    <w:tblStylePr w:type="band1Horz">
      <w:tblPr/>
      <w:tcPr>
        <w:shd w:val="clear" w:color="auto" w:fill="D4F8F1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7024F"/>
    <w:pPr>
      <w:spacing w:after="0" w:line="240" w:lineRule="auto"/>
    </w:pPr>
    <w:rPr>
      <w:color w:val="50B89A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0D2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0D2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0D2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0D2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7024F"/>
    <w:pPr>
      <w:spacing w:after="0" w:line="240" w:lineRule="auto"/>
    </w:pPr>
    <w:rPr>
      <w:color w:val="85C5B7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1E9E4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1E9E4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1E9E4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1E9E4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AF9" w:themeFill="accent6" w:themeFillTint="33"/>
      </w:tcPr>
    </w:tblStylePr>
    <w:tblStylePr w:type="band1Horz">
      <w:tblPr/>
      <w:tcPr>
        <w:shd w:val="clear" w:color="auto" w:fill="F5FAF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7024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7024F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1A1188" w:themeColor="text1" w:themeTint="BF"/>
        <w:left w:val="single" w:sz="8" w:space="0" w:color="1A1188" w:themeColor="text1" w:themeTint="BF"/>
        <w:bottom w:val="single" w:sz="8" w:space="0" w:color="1A1188" w:themeColor="text1" w:themeTint="BF"/>
        <w:right w:val="single" w:sz="8" w:space="0" w:color="1A1188" w:themeColor="text1" w:themeTint="BF"/>
        <w:insideH w:val="single" w:sz="8" w:space="0" w:color="1A1188" w:themeColor="text1" w:themeTint="BF"/>
        <w:insideV w:val="single" w:sz="8" w:space="0" w:color="1A1188" w:themeColor="text1" w:themeTint="BF"/>
      </w:tblBorders>
    </w:tblPr>
    <w:tcPr>
      <w:shd w:val="clear" w:color="auto" w:fill="9D96F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A1188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A2DE4" w:themeFill="text1" w:themeFillTint="7F"/>
      </w:tcPr>
    </w:tblStylePr>
    <w:tblStylePr w:type="band1Horz">
      <w:tblPr/>
      <w:tcPr>
        <w:shd w:val="clear" w:color="auto" w:fill="3A2DE4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297562" w:themeColor="accent1" w:themeTint="BF"/>
        <w:left w:val="single" w:sz="8" w:space="0" w:color="297562" w:themeColor="accent1" w:themeTint="BF"/>
        <w:bottom w:val="single" w:sz="8" w:space="0" w:color="297562" w:themeColor="accent1" w:themeTint="BF"/>
        <w:right w:val="single" w:sz="8" w:space="0" w:color="297562" w:themeColor="accent1" w:themeTint="BF"/>
        <w:insideH w:val="single" w:sz="8" w:space="0" w:color="297562" w:themeColor="accent1" w:themeTint="BF"/>
        <w:insideV w:val="single" w:sz="8" w:space="0" w:color="297562" w:themeColor="accent1" w:themeTint="BF"/>
      </w:tblBorders>
    </w:tblPr>
    <w:tcPr>
      <w:shd w:val="clear" w:color="auto" w:fill="A9E0D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756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C2A6" w:themeFill="accent1" w:themeFillTint="7F"/>
      </w:tcPr>
    </w:tblStylePr>
    <w:tblStylePr w:type="band1Horz">
      <w:tblPr/>
      <w:tcPr>
        <w:shd w:val="clear" w:color="auto" w:fill="52C2A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56BEA1" w:themeColor="accent2" w:themeTint="BF"/>
        <w:left w:val="single" w:sz="8" w:space="0" w:color="56BEA1" w:themeColor="accent2" w:themeTint="BF"/>
        <w:bottom w:val="single" w:sz="8" w:space="0" w:color="56BEA1" w:themeColor="accent2" w:themeTint="BF"/>
        <w:right w:val="single" w:sz="8" w:space="0" w:color="56BEA1" w:themeColor="accent2" w:themeTint="BF"/>
        <w:insideH w:val="single" w:sz="8" w:space="0" w:color="56BEA1" w:themeColor="accent2" w:themeTint="BF"/>
        <w:insideV w:val="single" w:sz="8" w:space="0" w:color="56BEA1" w:themeColor="accent2" w:themeTint="BF"/>
      </w:tblBorders>
    </w:tblPr>
    <w:tcPr>
      <w:shd w:val="clear" w:color="auto" w:fill="C7E9E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6BEA1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ED3C0" w:themeFill="accent2" w:themeFillTint="7F"/>
      </w:tcPr>
    </w:tblStylePr>
    <w:tblStylePr w:type="band1Horz">
      <w:tblPr/>
      <w:tcPr>
        <w:shd w:val="clear" w:color="auto" w:fill="8ED3C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59DDC4" w:themeColor="accent3" w:themeTint="BF"/>
        <w:left w:val="single" w:sz="8" w:space="0" w:color="59DDC4" w:themeColor="accent3" w:themeTint="BF"/>
        <w:bottom w:val="single" w:sz="8" w:space="0" w:color="59DDC4" w:themeColor="accent3" w:themeTint="BF"/>
        <w:right w:val="single" w:sz="8" w:space="0" w:color="59DDC4" w:themeColor="accent3" w:themeTint="BF"/>
        <w:insideH w:val="single" w:sz="8" w:space="0" w:color="59DDC4" w:themeColor="accent3" w:themeTint="BF"/>
        <w:insideV w:val="single" w:sz="8" w:space="0" w:color="59DDC4" w:themeColor="accent3" w:themeTint="BF"/>
      </w:tblBorders>
    </w:tblPr>
    <w:tcPr>
      <w:shd w:val="clear" w:color="auto" w:fill="C8F4E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9DDC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1E9D8" w:themeFill="accent3" w:themeFillTint="7F"/>
      </w:tcPr>
    </w:tblStylePr>
    <w:tblStylePr w:type="band1Horz">
      <w:tblPr/>
      <w:tcPr>
        <w:shd w:val="clear" w:color="auto" w:fill="91E9D8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60E5CC" w:themeColor="accent4" w:themeTint="BF"/>
        <w:left w:val="single" w:sz="8" w:space="0" w:color="60E5CC" w:themeColor="accent4" w:themeTint="BF"/>
        <w:bottom w:val="single" w:sz="8" w:space="0" w:color="60E5CC" w:themeColor="accent4" w:themeTint="BF"/>
        <w:right w:val="single" w:sz="8" w:space="0" w:color="60E5CC" w:themeColor="accent4" w:themeTint="BF"/>
        <w:insideH w:val="single" w:sz="8" w:space="0" w:color="60E5CC" w:themeColor="accent4" w:themeTint="BF"/>
        <w:insideV w:val="single" w:sz="8" w:space="0" w:color="60E5CC" w:themeColor="accent4" w:themeTint="BF"/>
      </w:tblBorders>
    </w:tblPr>
    <w:tcPr>
      <w:shd w:val="clear" w:color="auto" w:fill="CAF6E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0E5C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5EEDD" w:themeFill="accent4" w:themeFillTint="7F"/>
      </w:tcPr>
    </w:tblStylePr>
    <w:tblStylePr w:type="band1Horz">
      <w:tblPr/>
      <w:tcPr>
        <w:shd w:val="clear" w:color="auto" w:fill="95EED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ABDDCE" w:themeColor="accent5" w:themeTint="BF"/>
        <w:left w:val="single" w:sz="8" w:space="0" w:color="ABDDCE" w:themeColor="accent5" w:themeTint="BF"/>
        <w:bottom w:val="single" w:sz="8" w:space="0" w:color="ABDDCE" w:themeColor="accent5" w:themeTint="BF"/>
        <w:right w:val="single" w:sz="8" w:space="0" w:color="ABDDCE" w:themeColor="accent5" w:themeTint="BF"/>
        <w:insideH w:val="single" w:sz="8" w:space="0" w:color="ABDDCE" w:themeColor="accent5" w:themeTint="BF"/>
        <w:insideV w:val="single" w:sz="8" w:space="0" w:color="ABDDCE" w:themeColor="accent5" w:themeTint="BF"/>
      </w:tblBorders>
    </w:tblPr>
    <w:tcPr>
      <w:shd w:val="clear" w:color="auto" w:fill="E3F4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DD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8DE" w:themeFill="accent5" w:themeFillTint="7F"/>
      </w:tcPr>
    </w:tblStylePr>
    <w:tblStylePr w:type="band1Horz">
      <w:tblPr/>
      <w:tcPr>
        <w:shd w:val="clear" w:color="auto" w:fill="C7E8DE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DCEEEA" w:themeColor="accent6" w:themeTint="BF"/>
        <w:left w:val="single" w:sz="8" w:space="0" w:color="DCEEEA" w:themeColor="accent6" w:themeTint="BF"/>
        <w:bottom w:val="single" w:sz="8" w:space="0" w:color="DCEEEA" w:themeColor="accent6" w:themeTint="BF"/>
        <w:right w:val="single" w:sz="8" w:space="0" w:color="DCEEEA" w:themeColor="accent6" w:themeTint="BF"/>
        <w:insideH w:val="single" w:sz="8" w:space="0" w:color="DCEEEA" w:themeColor="accent6" w:themeTint="BF"/>
        <w:insideV w:val="single" w:sz="8" w:space="0" w:color="DCEEEA" w:themeColor="accent6" w:themeTint="BF"/>
      </w:tblBorders>
    </w:tblPr>
    <w:tcPr>
      <w:shd w:val="clear" w:color="auto" w:fill="F3F9F8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EEEA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4F1" w:themeFill="accent6" w:themeFillTint="7F"/>
      </w:tcPr>
    </w:tblStylePr>
    <w:tblStylePr w:type="band1Horz">
      <w:tblPr/>
      <w:tcPr>
        <w:shd w:val="clear" w:color="auto" w:fill="E8F4F1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06041F" w:themeColor="text1"/>
        <w:left w:val="single" w:sz="8" w:space="0" w:color="06041F" w:themeColor="text1"/>
        <w:bottom w:val="single" w:sz="8" w:space="0" w:color="06041F" w:themeColor="text1"/>
        <w:right w:val="single" w:sz="8" w:space="0" w:color="06041F" w:themeColor="text1"/>
        <w:insideH w:val="single" w:sz="8" w:space="0" w:color="06041F" w:themeColor="text1"/>
        <w:insideV w:val="single" w:sz="8" w:space="0" w:color="06041F" w:themeColor="text1"/>
      </w:tblBorders>
    </w:tblPr>
    <w:tcPr>
      <w:shd w:val="clear" w:color="auto" w:fill="9D96F1" w:themeFill="text1" w:themeFillTint="3F"/>
    </w:tcPr>
    <w:tblStylePr w:type="firstRow">
      <w:rPr>
        <w:b/>
        <w:bCs/>
        <w:color w:val="06041F" w:themeColor="text1"/>
      </w:rPr>
      <w:tblPr/>
      <w:tcPr>
        <w:shd w:val="clear" w:color="auto" w:fill="D8D5F9" w:themeFill="text1" w:themeFillTint="19"/>
      </w:tcPr>
    </w:tblStylePr>
    <w:tblStylePr w:type="lastRow">
      <w:rPr>
        <w:b/>
        <w:bCs/>
        <w:color w:val="06041F" w:themeColor="text1"/>
      </w:rPr>
      <w:tblPr/>
      <w:tcPr>
        <w:tcBorders>
          <w:top w:val="single" w:sz="12" w:space="0" w:color="06041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AAF4" w:themeFill="text1" w:themeFillTint="33"/>
      </w:tcPr>
    </w:tblStylePr>
    <w:tblStylePr w:type="band1Vert">
      <w:tblPr/>
      <w:tcPr>
        <w:shd w:val="clear" w:color="auto" w:fill="3A2DE4" w:themeFill="text1" w:themeFillTint="7F"/>
      </w:tcPr>
    </w:tblStylePr>
    <w:tblStylePr w:type="band1Horz">
      <w:tblPr/>
      <w:tcPr>
        <w:tcBorders>
          <w:insideH w:val="single" w:sz="6" w:space="0" w:color="06041F" w:themeColor="text1"/>
          <w:insideV w:val="single" w:sz="6" w:space="0" w:color="06041F" w:themeColor="text1"/>
        </w:tcBorders>
        <w:shd w:val="clear" w:color="auto" w:fill="3A2DE4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0B1F1A" w:themeColor="accent1"/>
        <w:left w:val="single" w:sz="8" w:space="0" w:color="0B1F1A" w:themeColor="accent1"/>
        <w:bottom w:val="single" w:sz="8" w:space="0" w:color="0B1F1A" w:themeColor="accent1"/>
        <w:right w:val="single" w:sz="8" w:space="0" w:color="0B1F1A" w:themeColor="accent1"/>
        <w:insideH w:val="single" w:sz="8" w:space="0" w:color="0B1F1A" w:themeColor="accent1"/>
        <w:insideV w:val="single" w:sz="8" w:space="0" w:color="0B1F1A" w:themeColor="accent1"/>
      </w:tblBorders>
    </w:tblPr>
    <w:tcPr>
      <w:shd w:val="clear" w:color="auto" w:fill="A9E0D2" w:themeFill="accent1" w:themeFillTint="3F"/>
    </w:tcPr>
    <w:tblStylePr w:type="firstRow">
      <w:rPr>
        <w:b/>
        <w:bCs/>
        <w:color w:val="06041F" w:themeColor="text1"/>
      </w:rPr>
      <w:tblPr/>
      <w:tcPr>
        <w:shd w:val="clear" w:color="auto" w:fill="DDF3ED" w:themeFill="accent1" w:themeFillTint="19"/>
      </w:tcPr>
    </w:tblStylePr>
    <w:tblStylePr w:type="lastRow">
      <w:rPr>
        <w:b/>
        <w:bCs/>
        <w:color w:val="06041F" w:themeColor="text1"/>
      </w:rPr>
      <w:tblPr/>
      <w:tcPr>
        <w:tcBorders>
          <w:top w:val="single" w:sz="12" w:space="0" w:color="06041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6DB" w:themeFill="accent1" w:themeFillTint="33"/>
      </w:tcPr>
    </w:tblStylePr>
    <w:tblStylePr w:type="band1Vert">
      <w:tblPr/>
      <w:tcPr>
        <w:shd w:val="clear" w:color="auto" w:fill="52C2A6" w:themeFill="accent1" w:themeFillTint="7F"/>
      </w:tcPr>
    </w:tblStylePr>
    <w:tblStylePr w:type="band1Horz">
      <w:tblPr/>
      <w:tcPr>
        <w:tcBorders>
          <w:insideH w:val="single" w:sz="6" w:space="0" w:color="0B1F1A" w:themeColor="accent1"/>
          <w:insideV w:val="single" w:sz="6" w:space="0" w:color="0B1F1A" w:themeColor="accent1"/>
        </w:tcBorders>
        <w:shd w:val="clear" w:color="auto" w:fill="52C2A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378F77" w:themeColor="accent2"/>
        <w:left w:val="single" w:sz="8" w:space="0" w:color="378F77" w:themeColor="accent2"/>
        <w:bottom w:val="single" w:sz="8" w:space="0" w:color="378F77" w:themeColor="accent2"/>
        <w:right w:val="single" w:sz="8" w:space="0" w:color="378F77" w:themeColor="accent2"/>
        <w:insideH w:val="single" w:sz="8" w:space="0" w:color="378F77" w:themeColor="accent2"/>
        <w:insideV w:val="single" w:sz="8" w:space="0" w:color="378F77" w:themeColor="accent2"/>
      </w:tblBorders>
    </w:tblPr>
    <w:tcPr>
      <w:shd w:val="clear" w:color="auto" w:fill="C7E9E0" w:themeFill="accent2" w:themeFillTint="3F"/>
    </w:tcPr>
    <w:tblStylePr w:type="firstRow">
      <w:rPr>
        <w:b/>
        <w:bCs/>
        <w:color w:val="06041F" w:themeColor="text1"/>
      </w:rPr>
      <w:tblPr/>
      <w:tcPr>
        <w:shd w:val="clear" w:color="auto" w:fill="E8F6F2" w:themeFill="accent2" w:themeFillTint="19"/>
      </w:tcPr>
    </w:tblStylePr>
    <w:tblStylePr w:type="lastRow">
      <w:rPr>
        <w:b/>
        <w:bCs/>
        <w:color w:val="06041F" w:themeColor="text1"/>
      </w:rPr>
      <w:tblPr/>
      <w:tcPr>
        <w:tcBorders>
          <w:top w:val="single" w:sz="12" w:space="0" w:color="06041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EDE5" w:themeFill="accent2" w:themeFillTint="33"/>
      </w:tcPr>
    </w:tblStylePr>
    <w:tblStylePr w:type="band1Vert">
      <w:tblPr/>
      <w:tcPr>
        <w:shd w:val="clear" w:color="auto" w:fill="8ED3C0" w:themeFill="accent2" w:themeFillTint="7F"/>
      </w:tcPr>
    </w:tblStylePr>
    <w:tblStylePr w:type="band1Horz">
      <w:tblPr/>
      <w:tcPr>
        <w:tcBorders>
          <w:insideH w:val="single" w:sz="6" w:space="0" w:color="378F77" w:themeColor="accent2"/>
          <w:insideV w:val="single" w:sz="6" w:space="0" w:color="378F77" w:themeColor="accent2"/>
        </w:tcBorders>
        <w:shd w:val="clear" w:color="auto" w:fill="8ED3C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29CCAD" w:themeColor="accent3"/>
        <w:left w:val="single" w:sz="8" w:space="0" w:color="29CCAD" w:themeColor="accent3"/>
        <w:bottom w:val="single" w:sz="8" w:space="0" w:color="29CCAD" w:themeColor="accent3"/>
        <w:right w:val="single" w:sz="8" w:space="0" w:color="29CCAD" w:themeColor="accent3"/>
        <w:insideH w:val="single" w:sz="8" w:space="0" w:color="29CCAD" w:themeColor="accent3"/>
        <w:insideV w:val="single" w:sz="8" w:space="0" w:color="29CCAD" w:themeColor="accent3"/>
      </w:tblBorders>
    </w:tblPr>
    <w:tcPr>
      <w:shd w:val="clear" w:color="auto" w:fill="C8F4EB" w:themeFill="accent3" w:themeFillTint="3F"/>
    </w:tcPr>
    <w:tblStylePr w:type="firstRow">
      <w:rPr>
        <w:b/>
        <w:bCs/>
        <w:color w:val="06041F" w:themeColor="text1"/>
      </w:rPr>
      <w:tblPr/>
      <w:tcPr>
        <w:shd w:val="clear" w:color="auto" w:fill="E9FAF7" w:themeFill="accent3" w:themeFillTint="19"/>
      </w:tcPr>
    </w:tblStylePr>
    <w:tblStylePr w:type="lastRow">
      <w:rPr>
        <w:b/>
        <w:bCs/>
        <w:color w:val="06041F" w:themeColor="text1"/>
      </w:rPr>
      <w:tblPr/>
      <w:tcPr>
        <w:tcBorders>
          <w:top w:val="single" w:sz="12" w:space="0" w:color="06041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6EF" w:themeFill="accent3" w:themeFillTint="33"/>
      </w:tcPr>
    </w:tblStylePr>
    <w:tblStylePr w:type="band1Vert">
      <w:tblPr/>
      <w:tcPr>
        <w:shd w:val="clear" w:color="auto" w:fill="91E9D8" w:themeFill="accent3" w:themeFillTint="7F"/>
      </w:tcPr>
    </w:tblStylePr>
    <w:tblStylePr w:type="band1Horz">
      <w:tblPr/>
      <w:tcPr>
        <w:tcBorders>
          <w:insideH w:val="single" w:sz="6" w:space="0" w:color="29CCAD" w:themeColor="accent3"/>
          <w:insideV w:val="single" w:sz="6" w:space="0" w:color="29CCAD" w:themeColor="accent3"/>
        </w:tcBorders>
        <w:shd w:val="clear" w:color="auto" w:fill="91E9D8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2CDDBC" w:themeColor="accent4"/>
        <w:left w:val="single" w:sz="8" w:space="0" w:color="2CDDBC" w:themeColor="accent4"/>
        <w:bottom w:val="single" w:sz="8" w:space="0" w:color="2CDDBC" w:themeColor="accent4"/>
        <w:right w:val="single" w:sz="8" w:space="0" w:color="2CDDBC" w:themeColor="accent4"/>
        <w:insideH w:val="single" w:sz="8" w:space="0" w:color="2CDDBC" w:themeColor="accent4"/>
        <w:insideV w:val="single" w:sz="8" w:space="0" w:color="2CDDBC" w:themeColor="accent4"/>
      </w:tblBorders>
    </w:tblPr>
    <w:tcPr>
      <w:shd w:val="clear" w:color="auto" w:fill="CAF6EE" w:themeFill="accent4" w:themeFillTint="3F"/>
    </w:tcPr>
    <w:tblStylePr w:type="firstRow">
      <w:rPr>
        <w:b/>
        <w:bCs/>
        <w:color w:val="06041F" w:themeColor="text1"/>
      </w:rPr>
      <w:tblPr/>
      <w:tcPr>
        <w:shd w:val="clear" w:color="auto" w:fill="EAFBF8" w:themeFill="accent4" w:themeFillTint="19"/>
      </w:tcPr>
    </w:tblStylePr>
    <w:tblStylePr w:type="lastRow">
      <w:rPr>
        <w:b/>
        <w:bCs/>
        <w:color w:val="06041F" w:themeColor="text1"/>
      </w:rPr>
      <w:tblPr/>
      <w:tcPr>
        <w:tcBorders>
          <w:top w:val="single" w:sz="12" w:space="0" w:color="06041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F8F1" w:themeFill="accent4" w:themeFillTint="33"/>
      </w:tcPr>
    </w:tblStylePr>
    <w:tblStylePr w:type="band1Vert">
      <w:tblPr/>
      <w:tcPr>
        <w:shd w:val="clear" w:color="auto" w:fill="95EEDD" w:themeFill="accent4" w:themeFillTint="7F"/>
      </w:tcPr>
    </w:tblStylePr>
    <w:tblStylePr w:type="band1Horz">
      <w:tblPr/>
      <w:tcPr>
        <w:tcBorders>
          <w:insideH w:val="single" w:sz="6" w:space="0" w:color="2CDDBC" w:themeColor="accent4"/>
          <w:insideV w:val="single" w:sz="6" w:space="0" w:color="2CDDBC" w:themeColor="accent4"/>
        </w:tcBorders>
        <w:shd w:val="clear" w:color="auto" w:fill="95EED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90D2BF" w:themeColor="accent5"/>
        <w:left w:val="single" w:sz="8" w:space="0" w:color="90D2BF" w:themeColor="accent5"/>
        <w:bottom w:val="single" w:sz="8" w:space="0" w:color="90D2BF" w:themeColor="accent5"/>
        <w:right w:val="single" w:sz="8" w:space="0" w:color="90D2BF" w:themeColor="accent5"/>
        <w:insideH w:val="single" w:sz="8" w:space="0" w:color="90D2BF" w:themeColor="accent5"/>
        <w:insideV w:val="single" w:sz="8" w:space="0" w:color="90D2BF" w:themeColor="accent5"/>
      </w:tblBorders>
    </w:tblPr>
    <w:tcPr>
      <w:shd w:val="clear" w:color="auto" w:fill="E3F4EF" w:themeFill="accent5" w:themeFillTint="3F"/>
    </w:tcPr>
    <w:tblStylePr w:type="firstRow">
      <w:rPr>
        <w:b/>
        <w:bCs/>
        <w:color w:val="06041F" w:themeColor="text1"/>
      </w:rPr>
      <w:tblPr/>
      <w:tcPr>
        <w:shd w:val="clear" w:color="auto" w:fill="F4FAF8" w:themeFill="accent5" w:themeFillTint="19"/>
      </w:tcPr>
    </w:tblStylePr>
    <w:tblStylePr w:type="lastRow">
      <w:rPr>
        <w:b/>
        <w:bCs/>
        <w:color w:val="06041F" w:themeColor="text1"/>
      </w:rPr>
      <w:tblPr/>
      <w:tcPr>
        <w:tcBorders>
          <w:top w:val="single" w:sz="12" w:space="0" w:color="06041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F6F2" w:themeFill="accent5" w:themeFillTint="33"/>
      </w:tcPr>
    </w:tblStylePr>
    <w:tblStylePr w:type="band1Vert">
      <w:tblPr/>
      <w:tcPr>
        <w:shd w:val="clear" w:color="auto" w:fill="C7E8DE" w:themeFill="accent5" w:themeFillTint="7F"/>
      </w:tcPr>
    </w:tblStylePr>
    <w:tblStylePr w:type="band1Horz">
      <w:tblPr/>
      <w:tcPr>
        <w:tcBorders>
          <w:insideH w:val="single" w:sz="6" w:space="0" w:color="90D2BF" w:themeColor="accent5"/>
          <w:insideV w:val="single" w:sz="6" w:space="0" w:color="90D2BF" w:themeColor="accent5"/>
        </w:tcBorders>
        <w:shd w:val="clear" w:color="auto" w:fill="C7E8DE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D1E9E4" w:themeColor="accent6"/>
        <w:left w:val="single" w:sz="8" w:space="0" w:color="D1E9E4" w:themeColor="accent6"/>
        <w:bottom w:val="single" w:sz="8" w:space="0" w:color="D1E9E4" w:themeColor="accent6"/>
        <w:right w:val="single" w:sz="8" w:space="0" w:color="D1E9E4" w:themeColor="accent6"/>
        <w:insideH w:val="single" w:sz="8" w:space="0" w:color="D1E9E4" w:themeColor="accent6"/>
        <w:insideV w:val="single" w:sz="8" w:space="0" w:color="D1E9E4" w:themeColor="accent6"/>
      </w:tblBorders>
    </w:tblPr>
    <w:tcPr>
      <w:shd w:val="clear" w:color="auto" w:fill="F3F9F8" w:themeFill="accent6" w:themeFillTint="3F"/>
    </w:tcPr>
    <w:tblStylePr w:type="firstRow">
      <w:rPr>
        <w:b/>
        <w:bCs/>
        <w:color w:val="06041F" w:themeColor="text1"/>
      </w:rPr>
      <w:tblPr/>
      <w:tcPr>
        <w:shd w:val="clear" w:color="auto" w:fill="FAFDFC" w:themeFill="accent6" w:themeFillTint="19"/>
      </w:tcPr>
    </w:tblStylePr>
    <w:tblStylePr w:type="lastRow">
      <w:rPr>
        <w:b/>
        <w:bCs/>
        <w:color w:val="06041F" w:themeColor="text1"/>
      </w:rPr>
      <w:tblPr/>
      <w:tcPr>
        <w:tcBorders>
          <w:top w:val="single" w:sz="12" w:space="0" w:color="06041F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6041F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AF9" w:themeFill="accent6" w:themeFillTint="33"/>
      </w:tcPr>
    </w:tblStylePr>
    <w:tblStylePr w:type="band1Vert">
      <w:tblPr/>
      <w:tcPr>
        <w:shd w:val="clear" w:color="auto" w:fill="E8F4F1" w:themeFill="accent6" w:themeFillTint="7F"/>
      </w:tcPr>
    </w:tblStylePr>
    <w:tblStylePr w:type="band1Horz">
      <w:tblPr/>
      <w:tcPr>
        <w:tcBorders>
          <w:insideH w:val="single" w:sz="6" w:space="0" w:color="D1E9E4" w:themeColor="accent6"/>
          <w:insideV w:val="single" w:sz="6" w:space="0" w:color="D1E9E4" w:themeColor="accent6"/>
        </w:tcBorders>
        <w:shd w:val="clear" w:color="auto" w:fill="E8F4F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96F1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6041F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6041F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6041F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6041F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A2DE4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A2DE4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0D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1F1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B1F1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B1F1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B1F1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C2A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C2A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7E9E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8F7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78F7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78F7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78F7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ED3C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ED3C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F4E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CCA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CCA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CCA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CCA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1E9D8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1E9D8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F6E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DDBC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DDBC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DDBC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DDBC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5EED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5EED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F4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D2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D2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0D2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0D2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E8DE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E8DE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9F8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E9E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E9E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1E9E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1E9E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F4F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F4F1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8" w:space="0" w:color="06041F" w:themeColor="text1"/>
        <w:bottom w:val="single" w:sz="8" w:space="0" w:color="06041F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6041F" w:themeColor="text1"/>
        </w:tcBorders>
      </w:tcPr>
    </w:tblStylePr>
    <w:tblStylePr w:type="lastRow">
      <w:rPr>
        <w:b/>
        <w:bCs/>
        <w:color w:val="06041F" w:themeColor="text2"/>
      </w:rPr>
      <w:tblPr/>
      <w:tcPr>
        <w:tcBorders>
          <w:top w:val="single" w:sz="8" w:space="0" w:color="06041F" w:themeColor="text1"/>
          <w:bottom w:val="single" w:sz="8" w:space="0" w:color="06041F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6041F" w:themeColor="text1"/>
          <w:bottom w:val="single" w:sz="8" w:space="0" w:color="06041F" w:themeColor="text1"/>
        </w:tcBorders>
      </w:tcPr>
    </w:tblStylePr>
    <w:tblStylePr w:type="band1Vert">
      <w:tblPr/>
      <w:tcPr>
        <w:shd w:val="clear" w:color="auto" w:fill="9D96F1" w:themeFill="text1" w:themeFillTint="3F"/>
      </w:tcPr>
    </w:tblStylePr>
    <w:tblStylePr w:type="band1Horz">
      <w:tblPr/>
      <w:tcPr>
        <w:shd w:val="clear" w:color="auto" w:fill="9D96F1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8" w:space="0" w:color="0B1F1A" w:themeColor="accent1"/>
        <w:bottom w:val="single" w:sz="8" w:space="0" w:color="0B1F1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B1F1A" w:themeColor="accent1"/>
        </w:tcBorders>
      </w:tcPr>
    </w:tblStylePr>
    <w:tblStylePr w:type="lastRow">
      <w:rPr>
        <w:b/>
        <w:bCs/>
        <w:color w:val="06041F" w:themeColor="text2"/>
      </w:rPr>
      <w:tblPr/>
      <w:tcPr>
        <w:tcBorders>
          <w:top w:val="single" w:sz="8" w:space="0" w:color="0B1F1A" w:themeColor="accent1"/>
          <w:bottom w:val="single" w:sz="8" w:space="0" w:color="0B1F1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B1F1A" w:themeColor="accent1"/>
          <w:bottom w:val="single" w:sz="8" w:space="0" w:color="0B1F1A" w:themeColor="accent1"/>
        </w:tcBorders>
      </w:tcPr>
    </w:tblStylePr>
    <w:tblStylePr w:type="band1Vert">
      <w:tblPr/>
      <w:tcPr>
        <w:shd w:val="clear" w:color="auto" w:fill="A9E0D2" w:themeFill="accent1" w:themeFillTint="3F"/>
      </w:tcPr>
    </w:tblStylePr>
    <w:tblStylePr w:type="band1Horz">
      <w:tblPr/>
      <w:tcPr>
        <w:shd w:val="clear" w:color="auto" w:fill="A9E0D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8" w:space="0" w:color="378F77" w:themeColor="accent2"/>
        <w:bottom w:val="single" w:sz="8" w:space="0" w:color="378F7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78F77" w:themeColor="accent2"/>
        </w:tcBorders>
      </w:tcPr>
    </w:tblStylePr>
    <w:tblStylePr w:type="lastRow">
      <w:rPr>
        <w:b/>
        <w:bCs/>
        <w:color w:val="06041F" w:themeColor="text2"/>
      </w:rPr>
      <w:tblPr/>
      <w:tcPr>
        <w:tcBorders>
          <w:top w:val="single" w:sz="8" w:space="0" w:color="378F77" w:themeColor="accent2"/>
          <w:bottom w:val="single" w:sz="8" w:space="0" w:color="378F7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78F77" w:themeColor="accent2"/>
          <w:bottom w:val="single" w:sz="8" w:space="0" w:color="378F77" w:themeColor="accent2"/>
        </w:tcBorders>
      </w:tcPr>
    </w:tblStylePr>
    <w:tblStylePr w:type="band1Vert">
      <w:tblPr/>
      <w:tcPr>
        <w:shd w:val="clear" w:color="auto" w:fill="C7E9E0" w:themeFill="accent2" w:themeFillTint="3F"/>
      </w:tcPr>
    </w:tblStylePr>
    <w:tblStylePr w:type="band1Horz">
      <w:tblPr/>
      <w:tcPr>
        <w:shd w:val="clear" w:color="auto" w:fill="C7E9E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8" w:space="0" w:color="29CCAD" w:themeColor="accent3"/>
        <w:bottom w:val="single" w:sz="8" w:space="0" w:color="29CCA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CCAD" w:themeColor="accent3"/>
        </w:tcBorders>
      </w:tcPr>
    </w:tblStylePr>
    <w:tblStylePr w:type="lastRow">
      <w:rPr>
        <w:b/>
        <w:bCs/>
        <w:color w:val="06041F" w:themeColor="text2"/>
      </w:rPr>
      <w:tblPr/>
      <w:tcPr>
        <w:tcBorders>
          <w:top w:val="single" w:sz="8" w:space="0" w:color="29CCAD" w:themeColor="accent3"/>
          <w:bottom w:val="single" w:sz="8" w:space="0" w:color="29CCA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CCAD" w:themeColor="accent3"/>
          <w:bottom w:val="single" w:sz="8" w:space="0" w:color="29CCAD" w:themeColor="accent3"/>
        </w:tcBorders>
      </w:tcPr>
    </w:tblStylePr>
    <w:tblStylePr w:type="band1Vert">
      <w:tblPr/>
      <w:tcPr>
        <w:shd w:val="clear" w:color="auto" w:fill="C8F4EB" w:themeFill="accent3" w:themeFillTint="3F"/>
      </w:tcPr>
    </w:tblStylePr>
    <w:tblStylePr w:type="band1Horz">
      <w:tblPr/>
      <w:tcPr>
        <w:shd w:val="clear" w:color="auto" w:fill="C8F4E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8" w:space="0" w:color="2CDDBC" w:themeColor="accent4"/>
        <w:bottom w:val="single" w:sz="8" w:space="0" w:color="2CDDBC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DDBC" w:themeColor="accent4"/>
        </w:tcBorders>
      </w:tcPr>
    </w:tblStylePr>
    <w:tblStylePr w:type="lastRow">
      <w:rPr>
        <w:b/>
        <w:bCs/>
        <w:color w:val="06041F" w:themeColor="text2"/>
      </w:rPr>
      <w:tblPr/>
      <w:tcPr>
        <w:tcBorders>
          <w:top w:val="single" w:sz="8" w:space="0" w:color="2CDDBC" w:themeColor="accent4"/>
          <w:bottom w:val="single" w:sz="8" w:space="0" w:color="2CDDB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DDBC" w:themeColor="accent4"/>
          <w:bottom w:val="single" w:sz="8" w:space="0" w:color="2CDDBC" w:themeColor="accent4"/>
        </w:tcBorders>
      </w:tcPr>
    </w:tblStylePr>
    <w:tblStylePr w:type="band1Vert">
      <w:tblPr/>
      <w:tcPr>
        <w:shd w:val="clear" w:color="auto" w:fill="CAF6EE" w:themeFill="accent4" w:themeFillTint="3F"/>
      </w:tcPr>
    </w:tblStylePr>
    <w:tblStylePr w:type="band1Horz">
      <w:tblPr/>
      <w:tcPr>
        <w:shd w:val="clear" w:color="auto" w:fill="CAF6E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8" w:space="0" w:color="90D2BF" w:themeColor="accent5"/>
        <w:bottom w:val="single" w:sz="8" w:space="0" w:color="90D2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0D2BF" w:themeColor="accent5"/>
        </w:tcBorders>
      </w:tcPr>
    </w:tblStylePr>
    <w:tblStylePr w:type="lastRow">
      <w:rPr>
        <w:b/>
        <w:bCs/>
        <w:color w:val="06041F" w:themeColor="text2"/>
      </w:rPr>
      <w:tblPr/>
      <w:tcPr>
        <w:tcBorders>
          <w:top w:val="single" w:sz="8" w:space="0" w:color="90D2BF" w:themeColor="accent5"/>
          <w:bottom w:val="single" w:sz="8" w:space="0" w:color="90D2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0D2BF" w:themeColor="accent5"/>
          <w:bottom w:val="single" w:sz="8" w:space="0" w:color="90D2BF" w:themeColor="accent5"/>
        </w:tcBorders>
      </w:tcPr>
    </w:tblStylePr>
    <w:tblStylePr w:type="band1Vert">
      <w:tblPr/>
      <w:tcPr>
        <w:shd w:val="clear" w:color="auto" w:fill="E3F4EF" w:themeFill="accent5" w:themeFillTint="3F"/>
      </w:tcPr>
    </w:tblStylePr>
    <w:tblStylePr w:type="band1Horz">
      <w:tblPr/>
      <w:tcPr>
        <w:shd w:val="clear" w:color="auto" w:fill="E3F4E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7024F"/>
    <w:pPr>
      <w:spacing w:after="0" w:line="240" w:lineRule="auto"/>
    </w:pPr>
    <w:rPr>
      <w:color w:val="06041F" w:themeColor="text1"/>
    </w:rPr>
    <w:tblPr>
      <w:tblStyleRowBandSize w:val="1"/>
      <w:tblStyleColBandSize w:val="1"/>
      <w:tblBorders>
        <w:top w:val="single" w:sz="8" w:space="0" w:color="D1E9E4" w:themeColor="accent6"/>
        <w:bottom w:val="single" w:sz="8" w:space="0" w:color="D1E9E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1E9E4" w:themeColor="accent6"/>
        </w:tcBorders>
      </w:tcPr>
    </w:tblStylePr>
    <w:tblStylePr w:type="lastRow">
      <w:rPr>
        <w:b/>
        <w:bCs/>
        <w:color w:val="06041F" w:themeColor="text2"/>
      </w:rPr>
      <w:tblPr/>
      <w:tcPr>
        <w:tcBorders>
          <w:top w:val="single" w:sz="8" w:space="0" w:color="D1E9E4" w:themeColor="accent6"/>
          <w:bottom w:val="single" w:sz="8" w:space="0" w:color="D1E9E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1E9E4" w:themeColor="accent6"/>
          <w:bottom w:val="single" w:sz="8" w:space="0" w:color="D1E9E4" w:themeColor="accent6"/>
        </w:tcBorders>
      </w:tcPr>
    </w:tblStylePr>
    <w:tblStylePr w:type="band1Vert">
      <w:tblPr/>
      <w:tcPr>
        <w:shd w:val="clear" w:color="auto" w:fill="F3F9F8" w:themeFill="accent6" w:themeFillTint="3F"/>
      </w:tcPr>
    </w:tblStylePr>
    <w:tblStylePr w:type="band1Horz">
      <w:tblPr/>
      <w:tcPr>
        <w:shd w:val="clear" w:color="auto" w:fill="F3F9F8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06041F" w:themeColor="text1"/>
        <w:left w:val="single" w:sz="8" w:space="0" w:color="06041F" w:themeColor="text1"/>
        <w:bottom w:val="single" w:sz="8" w:space="0" w:color="06041F" w:themeColor="text1"/>
        <w:right w:val="single" w:sz="8" w:space="0" w:color="06041F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6041F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6041F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6041F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96F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96F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0B1F1A" w:themeColor="accent1"/>
        <w:left w:val="single" w:sz="8" w:space="0" w:color="0B1F1A" w:themeColor="accent1"/>
        <w:bottom w:val="single" w:sz="8" w:space="0" w:color="0B1F1A" w:themeColor="accent1"/>
        <w:right w:val="single" w:sz="8" w:space="0" w:color="0B1F1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B1F1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B1F1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B1F1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0D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0D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378F77" w:themeColor="accent2"/>
        <w:left w:val="single" w:sz="8" w:space="0" w:color="378F77" w:themeColor="accent2"/>
        <w:bottom w:val="single" w:sz="8" w:space="0" w:color="378F77" w:themeColor="accent2"/>
        <w:right w:val="single" w:sz="8" w:space="0" w:color="378F7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78F7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78F7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78F7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7E9E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7E9E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29CCAD" w:themeColor="accent3"/>
        <w:left w:val="single" w:sz="8" w:space="0" w:color="29CCAD" w:themeColor="accent3"/>
        <w:bottom w:val="single" w:sz="8" w:space="0" w:color="29CCAD" w:themeColor="accent3"/>
        <w:right w:val="single" w:sz="8" w:space="0" w:color="29CCA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CCA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CCA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CCA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F4E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F4E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2CDDBC" w:themeColor="accent4"/>
        <w:left w:val="single" w:sz="8" w:space="0" w:color="2CDDBC" w:themeColor="accent4"/>
        <w:bottom w:val="single" w:sz="8" w:space="0" w:color="2CDDBC" w:themeColor="accent4"/>
        <w:right w:val="single" w:sz="8" w:space="0" w:color="2CDDBC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DDBC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DDBC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DDBC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F6E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F6E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90D2BF" w:themeColor="accent5"/>
        <w:left w:val="single" w:sz="8" w:space="0" w:color="90D2BF" w:themeColor="accent5"/>
        <w:bottom w:val="single" w:sz="8" w:space="0" w:color="90D2BF" w:themeColor="accent5"/>
        <w:right w:val="single" w:sz="8" w:space="0" w:color="90D2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0D2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0D2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0D2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F4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F4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7024F"/>
    <w:pPr>
      <w:spacing w:after="0" w:line="240" w:lineRule="auto"/>
    </w:pPr>
    <w:rPr>
      <w:rFonts w:asciiTheme="majorHAnsi" w:eastAsiaTheme="majorEastAsia" w:hAnsiTheme="majorHAnsi" w:cstheme="majorBidi"/>
      <w:color w:val="06041F" w:themeColor="text1"/>
    </w:rPr>
    <w:tblPr>
      <w:tblStyleRowBandSize w:val="1"/>
      <w:tblStyleColBandSize w:val="1"/>
      <w:tblBorders>
        <w:top w:val="single" w:sz="8" w:space="0" w:color="D1E9E4" w:themeColor="accent6"/>
        <w:left w:val="single" w:sz="8" w:space="0" w:color="D1E9E4" w:themeColor="accent6"/>
        <w:bottom w:val="single" w:sz="8" w:space="0" w:color="D1E9E4" w:themeColor="accent6"/>
        <w:right w:val="single" w:sz="8" w:space="0" w:color="D1E9E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1E9E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1E9E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1E9E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9F8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9F8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1A1188" w:themeColor="text1" w:themeTint="BF"/>
        <w:left w:val="single" w:sz="8" w:space="0" w:color="1A1188" w:themeColor="text1" w:themeTint="BF"/>
        <w:bottom w:val="single" w:sz="8" w:space="0" w:color="1A1188" w:themeColor="text1" w:themeTint="BF"/>
        <w:right w:val="single" w:sz="8" w:space="0" w:color="1A1188" w:themeColor="text1" w:themeTint="BF"/>
        <w:insideH w:val="single" w:sz="8" w:space="0" w:color="1A1188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A1188" w:themeColor="text1" w:themeTint="BF"/>
          <w:left w:val="single" w:sz="8" w:space="0" w:color="1A1188" w:themeColor="text1" w:themeTint="BF"/>
          <w:bottom w:val="single" w:sz="8" w:space="0" w:color="1A1188" w:themeColor="text1" w:themeTint="BF"/>
          <w:right w:val="single" w:sz="8" w:space="0" w:color="1A1188" w:themeColor="text1" w:themeTint="BF"/>
          <w:insideH w:val="nil"/>
          <w:insideV w:val="nil"/>
        </w:tcBorders>
        <w:shd w:val="clear" w:color="auto" w:fill="06041F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A1188" w:themeColor="text1" w:themeTint="BF"/>
          <w:left w:val="single" w:sz="8" w:space="0" w:color="1A1188" w:themeColor="text1" w:themeTint="BF"/>
          <w:bottom w:val="single" w:sz="8" w:space="0" w:color="1A1188" w:themeColor="text1" w:themeTint="BF"/>
          <w:right w:val="single" w:sz="8" w:space="0" w:color="1A1188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96F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96F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297562" w:themeColor="accent1" w:themeTint="BF"/>
        <w:left w:val="single" w:sz="8" w:space="0" w:color="297562" w:themeColor="accent1" w:themeTint="BF"/>
        <w:bottom w:val="single" w:sz="8" w:space="0" w:color="297562" w:themeColor="accent1" w:themeTint="BF"/>
        <w:right w:val="single" w:sz="8" w:space="0" w:color="297562" w:themeColor="accent1" w:themeTint="BF"/>
        <w:insideH w:val="single" w:sz="8" w:space="0" w:color="29756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7562" w:themeColor="accent1" w:themeTint="BF"/>
          <w:left w:val="single" w:sz="8" w:space="0" w:color="297562" w:themeColor="accent1" w:themeTint="BF"/>
          <w:bottom w:val="single" w:sz="8" w:space="0" w:color="297562" w:themeColor="accent1" w:themeTint="BF"/>
          <w:right w:val="single" w:sz="8" w:space="0" w:color="297562" w:themeColor="accent1" w:themeTint="BF"/>
          <w:insideH w:val="nil"/>
          <w:insideV w:val="nil"/>
        </w:tcBorders>
        <w:shd w:val="clear" w:color="auto" w:fill="0B1F1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7562" w:themeColor="accent1" w:themeTint="BF"/>
          <w:left w:val="single" w:sz="8" w:space="0" w:color="297562" w:themeColor="accent1" w:themeTint="BF"/>
          <w:bottom w:val="single" w:sz="8" w:space="0" w:color="297562" w:themeColor="accent1" w:themeTint="BF"/>
          <w:right w:val="single" w:sz="8" w:space="0" w:color="29756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0D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0D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56BEA1" w:themeColor="accent2" w:themeTint="BF"/>
        <w:left w:val="single" w:sz="8" w:space="0" w:color="56BEA1" w:themeColor="accent2" w:themeTint="BF"/>
        <w:bottom w:val="single" w:sz="8" w:space="0" w:color="56BEA1" w:themeColor="accent2" w:themeTint="BF"/>
        <w:right w:val="single" w:sz="8" w:space="0" w:color="56BEA1" w:themeColor="accent2" w:themeTint="BF"/>
        <w:insideH w:val="single" w:sz="8" w:space="0" w:color="56BEA1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6BEA1" w:themeColor="accent2" w:themeTint="BF"/>
          <w:left w:val="single" w:sz="8" w:space="0" w:color="56BEA1" w:themeColor="accent2" w:themeTint="BF"/>
          <w:bottom w:val="single" w:sz="8" w:space="0" w:color="56BEA1" w:themeColor="accent2" w:themeTint="BF"/>
          <w:right w:val="single" w:sz="8" w:space="0" w:color="56BEA1" w:themeColor="accent2" w:themeTint="BF"/>
          <w:insideH w:val="nil"/>
          <w:insideV w:val="nil"/>
        </w:tcBorders>
        <w:shd w:val="clear" w:color="auto" w:fill="378F7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EA1" w:themeColor="accent2" w:themeTint="BF"/>
          <w:left w:val="single" w:sz="8" w:space="0" w:color="56BEA1" w:themeColor="accent2" w:themeTint="BF"/>
          <w:bottom w:val="single" w:sz="8" w:space="0" w:color="56BEA1" w:themeColor="accent2" w:themeTint="BF"/>
          <w:right w:val="single" w:sz="8" w:space="0" w:color="56BEA1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7E9E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59DDC4" w:themeColor="accent3" w:themeTint="BF"/>
        <w:left w:val="single" w:sz="8" w:space="0" w:color="59DDC4" w:themeColor="accent3" w:themeTint="BF"/>
        <w:bottom w:val="single" w:sz="8" w:space="0" w:color="59DDC4" w:themeColor="accent3" w:themeTint="BF"/>
        <w:right w:val="single" w:sz="8" w:space="0" w:color="59DDC4" w:themeColor="accent3" w:themeTint="BF"/>
        <w:insideH w:val="single" w:sz="8" w:space="0" w:color="59DDC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9DDC4" w:themeColor="accent3" w:themeTint="BF"/>
          <w:left w:val="single" w:sz="8" w:space="0" w:color="59DDC4" w:themeColor="accent3" w:themeTint="BF"/>
          <w:bottom w:val="single" w:sz="8" w:space="0" w:color="59DDC4" w:themeColor="accent3" w:themeTint="BF"/>
          <w:right w:val="single" w:sz="8" w:space="0" w:color="59DDC4" w:themeColor="accent3" w:themeTint="BF"/>
          <w:insideH w:val="nil"/>
          <w:insideV w:val="nil"/>
        </w:tcBorders>
        <w:shd w:val="clear" w:color="auto" w:fill="29CCA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9DDC4" w:themeColor="accent3" w:themeTint="BF"/>
          <w:left w:val="single" w:sz="8" w:space="0" w:color="59DDC4" w:themeColor="accent3" w:themeTint="BF"/>
          <w:bottom w:val="single" w:sz="8" w:space="0" w:color="59DDC4" w:themeColor="accent3" w:themeTint="BF"/>
          <w:right w:val="single" w:sz="8" w:space="0" w:color="59DDC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4E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F4E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60E5CC" w:themeColor="accent4" w:themeTint="BF"/>
        <w:left w:val="single" w:sz="8" w:space="0" w:color="60E5CC" w:themeColor="accent4" w:themeTint="BF"/>
        <w:bottom w:val="single" w:sz="8" w:space="0" w:color="60E5CC" w:themeColor="accent4" w:themeTint="BF"/>
        <w:right w:val="single" w:sz="8" w:space="0" w:color="60E5CC" w:themeColor="accent4" w:themeTint="BF"/>
        <w:insideH w:val="single" w:sz="8" w:space="0" w:color="60E5C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0E5CC" w:themeColor="accent4" w:themeTint="BF"/>
          <w:left w:val="single" w:sz="8" w:space="0" w:color="60E5CC" w:themeColor="accent4" w:themeTint="BF"/>
          <w:bottom w:val="single" w:sz="8" w:space="0" w:color="60E5CC" w:themeColor="accent4" w:themeTint="BF"/>
          <w:right w:val="single" w:sz="8" w:space="0" w:color="60E5CC" w:themeColor="accent4" w:themeTint="BF"/>
          <w:insideH w:val="nil"/>
          <w:insideV w:val="nil"/>
        </w:tcBorders>
        <w:shd w:val="clear" w:color="auto" w:fill="2CDDB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0E5CC" w:themeColor="accent4" w:themeTint="BF"/>
          <w:left w:val="single" w:sz="8" w:space="0" w:color="60E5CC" w:themeColor="accent4" w:themeTint="BF"/>
          <w:bottom w:val="single" w:sz="8" w:space="0" w:color="60E5CC" w:themeColor="accent4" w:themeTint="BF"/>
          <w:right w:val="single" w:sz="8" w:space="0" w:color="60E5C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F6E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F6E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ABDDCE" w:themeColor="accent5" w:themeTint="BF"/>
        <w:left w:val="single" w:sz="8" w:space="0" w:color="ABDDCE" w:themeColor="accent5" w:themeTint="BF"/>
        <w:bottom w:val="single" w:sz="8" w:space="0" w:color="ABDDCE" w:themeColor="accent5" w:themeTint="BF"/>
        <w:right w:val="single" w:sz="8" w:space="0" w:color="ABDDCE" w:themeColor="accent5" w:themeTint="BF"/>
        <w:insideH w:val="single" w:sz="8" w:space="0" w:color="ABDD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DDCE" w:themeColor="accent5" w:themeTint="BF"/>
          <w:left w:val="single" w:sz="8" w:space="0" w:color="ABDDCE" w:themeColor="accent5" w:themeTint="BF"/>
          <w:bottom w:val="single" w:sz="8" w:space="0" w:color="ABDDCE" w:themeColor="accent5" w:themeTint="BF"/>
          <w:right w:val="single" w:sz="8" w:space="0" w:color="ABDDCE" w:themeColor="accent5" w:themeTint="BF"/>
          <w:insideH w:val="nil"/>
          <w:insideV w:val="nil"/>
        </w:tcBorders>
        <w:shd w:val="clear" w:color="auto" w:fill="90D2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DDCE" w:themeColor="accent5" w:themeTint="BF"/>
          <w:left w:val="single" w:sz="8" w:space="0" w:color="ABDDCE" w:themeColor="accent5" w:themeTint="BF"/>
          <w:bottom w:val="single" w:sz="8" w:space="0" w:color="ABDDCE" w:themeColor="accent5" w:themeTint="BF"/>
          <w:right w:val="single" w:sz="8" w:space="0" w:color="ABDD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4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F4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8" w:space="0" w:color="DCEEEA" w:themeColor="accent6" w:themeTint="BF"/>
        <w:left w:val="single" w:sz="8" w:space="0" w:color="DCEEEA" w:themeColor="accent6" w:themeTint="BF"/>
        <w:bottom w:val="single" w:sz="8" w:space="0" w:color="DCEEEA" w:themeColor="accent6" w:themeTint="BF"/>
        <w:right w:val="single" w:sz="8" w:space="0" w:color="DCEEEA" w:themeColor="accent6" w:themeTint="BF"/>
        <w:insideH w:val="single" w:sz="8" w:space="0" w:color="DCEEEA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EEEA" w:themeColor="accent6" w:themeTint="BF"/>
          <w:left w:val="single" w:sz="8" w:space="0" w:color="DCEEEA" w:themeColor="accent6" w:themeTint="BF"/>
          <w:bottom w:val="single" w:sz="8" w:space="0" w:color="DCEEEA" w:themeColor="accent6" w:themeTint="BF"/>
          <w:right w:val="single" w:sz="8" w:space="0" w:color="DCEEEA" w:themeColor="accent6" w:themeTint="BF"/>
          <w:insideH w:val="nil"/>
          <w:insideV w:val="nil"/>
        </w:tcBorders>
        <w:shd w:val="clear" w:color="auto" w:fill="D1E9E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EEEA" w:themeColor="accent6" w:themeTint="BF"/>
          <w:left w:val="single" w:sz="8" w:space="0" w:color="DCEEEA" w:themeColor="accent6" w:themeTint="BF"/>
          <w:bottom w:val="single" w:sz="8" w:space="0" w:color="DCEEEA" w:themeColor="accent6" w:themeTint="BF"/>
          <w:right w:val="single" w:sz="8" w:space="0" w:color="DCEEEA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9F8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9F8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6041F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6041F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6041F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5702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B1F1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1F1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B1F1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78F7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8F7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78F7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CCA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CCA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CCA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DDBC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DDBC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DDBC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D2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D2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0D2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7024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1E9E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E9E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1E9E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7024F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7024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7024F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57024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7024F"/>
    <w:pPr>
      <w:spacing w:line="312" w:lineRule="auto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57024F"/>
    <w:pPr>
      <w:spacing w:line="312" w:lineRule="auto"/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7024F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7024F"/>
  </w:style>
  <w:style w:type="character" w:styleId="PageNumber">
    <w:name w:val="page number"/>
    <w:basedOn w:val="DefaultParagraphFont"/>
    <w:uiPriority w:val="99"/>
    <w:semiHidden/>
    <w:unhideWhenUsed/>
    <w:rsid w:val="0057024F"/>
  </w:style>
  <w:style w:type="character" w:styleId="PlaceholderText">
    <w:name w:val="Placeholder Text"/>
    <w:basedOn w:val="DefaultParagraphFont"/>
    <w:uiPriority w:val="99"/>
    <w:semiHidden/>
    <w:rsid w:val="0057024F"/>
    <w:rPr>
      <w:color w:val="2117B1" w:themeColor="text1" w:themeTint="A6"/>
    </w:rPr>
  </w:style>
  <w:style w:type="table" w:styleId="PlainTable1">
    <w:name w:val="Plain Table 1"/>
    <w:basedOn w:val="TableNormal"/>
    <w:uiPriority w:val="41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7024F"/>
    <w:pPr>
      <w:spacing w:after="0" w:line="240" w:lineRule="auto"/>
    </w:pPr>
    <w:tblPr>
      <w:tblStyleRowBandSize w:val="1"/>
      <w:tblStyleColBandSize w:val="1"/>
      <w:tblBorders>
        <w:top w:val="single" w:sz="4" w:space="0" w:color="382BE3" w:themeColor="text1" w:themeTint="80"/>
        <w:bottom w:val="single" w:sz="4" w:space="0" w:color="382BE3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382BE3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382BE3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382BE3" w:themeColor="text1" w:themeTint="80"/>
          <w:right w:val="single" w:sz="4" w:space="0" w:color="382BE3" w:themeColor="text1" w:themeTint="80"/>
        </w:tcBorders>
      </w:tcPr>
    </w:tblStylePr>
    <w:tblStylePr w:type="band2Vert">
      <w:tblPr/>
      <w:tcPr>
        <w:tcBorders>
          <w:left w:val="single" w:sz="4" w:space="0" w:color="382BE3" w:themeColor="text1" w:themeTint="80"/>
          <w:right w:val="single" w:sz="4" w:space="0" w:color="382BE3" w:themeColor="text1" w:themeTint="80"/>
        </w:tcBorders>
      </w:tcPr>
    </w:tblStylePr>
    <w:tblStylePr w:type="band1Horz">
      <w:tblPr/>
      <w:tcPr>
        <w:tcBorders>
          <w:top w:val="single" w:sz="4" w:space="0" w:color="382BE3" w:themeColor="text1" w:themeTint="80"/>
          <w:bottom w:val="single" w:sz="4" w:space="0" w:color="382BE3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70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382BE3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382BE3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70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7024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82BE3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82BE3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82BE3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82BE3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7024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7024F"/>
    <w:rPr>
      <w:rFonts w:ascii="Consolas" w:hAnsi="Consolas"/>
      <w:sz w:val="22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7024F"/>
    <w:pPr>
      <w:spacing w:line="312" w:lineRule="auto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7024F"/>
  </w:style>
  <w:style w:type="paragraph" w:styleId="Signature">
    <w:name w:val="Signature"/>
    <w:basedOn w:val="Normal"/>
    <w:link w:val="SignatureChar"/>
    <w:uiPriority w:val="99"/>
    <w:semiHidden/>
    <w:unhideWhenUsed/>
    <w:rsid w:val="0057024F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7024F"/>
  </w:style>
  <w:style w:type="character" w:styleId="SmartHyperlink">
    <w:name w:val="Smart Hyperlink"/>
    <w:basedOn w:val="DefaultParagraphFont"/>
    <w:uiPriority w:val="99"/>
    <w:semiHidden/>
    <w:unhideWhenUsed/>
    <w:rsid w:val="0057024F"/>
    <w:rPr>
      <w:u w:val="dotted"/>
    </w:rPr>
  </w:style>
  <w:style w:type="character" w:styleId="Strong">
    <w:name w:val="Strong"/>
    <w:basedOn w:val="DefaultParagraphFont"/>
    <w:uiPriority w:val="22"/>
    <w:unhideWhenUsed/>
    <w:qFormat/>
    <w:rsid w:val="0057024F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57024F"/>
    <w:pPr>
      <w:numPr>
        <w:ilvl w:val="1"/>
      </w:numPr>
      <w:spacing w:line="312" w:lineRule="auto"/>
    </w:pPr>
    <w:rPr>
      <w:color w:val="2217B3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7024F"/>
    <w:rPr>
      <w:rFonts w:eastAsiaTheme="minorEastAsia"/>
      <w:color w:val="2217B3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7024F"/>
    <w:rPr>
      <w:i/>
      <w:iCs/>
      <w:color w:val="1A1188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7024F"/>
    <w:rPr>
      <w:smallCaps/>
      <w:color w:val="2217B3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7024F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7024F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7024F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7024F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7024F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7024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7024F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7024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7024F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7024F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7024F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7024F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7024F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7024F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7024F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7024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7024F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7024F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7024F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7024F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7024F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7024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7024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7024F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7024F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7024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7024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7024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7024F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7024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7024F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7024F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7024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7024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7024F"/>
    <w:pPr>
      <w:spacing w:after="0" w:line="312" w:lineRule="auto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7024F"/>
    <w:pPr>
      <w:spacing w:after="0" w:line="312" w:lineRule="auto"/>
    </w:pPr>
  </w:style>
  <w:style w:type="table" w:styleId="TableProfessional">
    <w:name w:val="Table Professional"/>
    <w:basedOn w:val="TableNormal"/>
    <w:uiPriority w:val="99"/>
    <w:semiHidden/>
    <w:unhideWhenUsed/>
    <w:rsid w:val="0057024F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7024F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7024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7024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7024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57024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702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7024F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7024F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57024F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7024F"/>
    <w:pPr>
      <w:spacing w:before="120" w:line="312" w:lineRule="auto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aliases w:val="Index"/>
    <w:basedOn w:val="Normal"/>
    <w:next w:val="Normal"/>
    <w:autoRedefine/>
    <w:uiPriority w:val="39"/>
    <w:unhideWhenUsed/>
    <w:qFormat/>
    <w:rsid w:val="009643D0"/>
    <w:pPr>
      <w:spacing w:after="100" w:line="312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57024F"/>
    <w:pPr>
      <w:spacing w:after="100" w:line="312" w:lineRule="auto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7024F"/>
    <w:pPr>
      <w:spacing w:after="100" w:line="312" w:lineRule="auto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7024F"/>
    <w:pPr>
      <w:spacing w:after="100" w:line="312" w:lineRule="auto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7024F"/>
    <w:pPr>
      <w:spacing w:after="100" w:line="312" w:lineRule="auto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7024F"/>
    <w:pPr>
      <w:spacing w:after="100" w:line="312" w:lineRule="auto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7024F"/>
    <w:pPr>
      <w:spacing w:after="100" w:line="312" w:lineRule="auto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7024F"/>
    <w:pPr>
      <w:spacing w:after="100" w:line="312" w:lineRule="auto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7024F"/>
    <w:pPr>
      <w:spacing w:after="100" w:line="312" w:lineRule="auto"/>
      <w:ind w:left="1920"/>
    </w:pPr>
  </w:style>
  <w:style w:type="paragraph" w:styleId="TOCHeading">
    <w:name w:val="TOC Heading"/>
    <w:aliases w:val="TableOfContent"/>
    <w:basedOn w:val="Heading1"/>
    <w:next w:val="Normal"/>
    <w:uiPriority w:val="39"/>
    <w:unhideWhenUsed/>
    <w:qFormat/>
    <w:rsid w:val="00752E3B"/>
    <w:pPr>
      <w:spacing w:before="240" w:after="0" w:line="312" w:lineRule="auto"/>
      <w:outlineLvl w:val="9"/>
    </w:pPr>
    <w:rPr>
      <w:b w:val="0"/>
      <w:color w:val="081713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2C302F"/>
    <w:rPr>
      <w:color w:val="2117B1" w:themeColor="text1" w:themeTint="A6"/>
      <w:shd w:val="clear" w:color="auto" w:fill="E6E6E6"/>
    </w:rPr>
  </w:style>
  <w:style w:type="table" w:customStyle="1" w:styleId="Formatvorlage1">
    <w:name w:val="Formatvorlage1"/>
    <w:basedOn w:val="TableNormal"/>
    <w:uiPriority w:val="99"/>
    <w:rsid w:val="00344AA1"/>
    <w:pPr>
      <w:spacing w:after="0" w:line="240" w:lineRule="auto"/>
    </w:pPr>
    <w:rPr>
      <w:sz w:val="20"/>
    </w:rPr>
    <w:tblPr/>
    <w:tcPr>
      <w:shd w:val="clear" w:color="auto" w:fill="auto"/>
    </w:tcPr>
  </w:style>
  <w:style w:type="table" w:customStyle="1" w:styleId="Formatvorlage2">
    <w:name w:val="Formatvorlage2"/>
    <w:basedOn w:val="TableNormal"/>
    <w:uiPriority w:val="99"/>
    <w:rsid w:val="00344AA1"/>
    <w:pPr>
      <w:spacing w:after="0" w:line="240" w:lineRule="auto"/>
    </w:pPr>
    <w:rPr>
      <w:sz w:val="20"/>
    </w:rPr>
    <w:tblPr/>
  </w:style>
  <w:style w:type="table" w:customStyle="1" w:styleId="Formatvorlage3">
    <w:name w:val="Formatvorlage3"/>
    <w:basedOn w:val="TableNormal"/>
    <w:uiPriority w:val="99"/>
    <w:rsid w:val="006C4EA7"/>
    <w:pPr>
      <w:spacing w:before="60" w:after="0" w:line="240" w:lineRule="auto"/>
    </w:pPr>
    <w:rPr>
      <w:rFonts w:ascii="Arial" w:hAnsi="Arial"/>
      <w:sz w:val="20"/>
    </w:rPr>
    <w:tblPr>
      <w:tblStyleRowBandSize w:val="1"/>
      <w:tblStyleColBandSize w:val="1"/>
      <w:tblBorders>
        <w:top w:val="single" w:sz="4" w:space="0" w:color="BCE4D8" w:themeColor="accent5" w:themeTint="99"/>
        <w:left w:val="single" w:sz="4" w:space="0" w:color="BCE4D8" w:themeColor="accent5" w:themeTint="99"/>
        <w:bottom w:val="single" w:sz="4" w:space="0" w:color="BCE4D8" w:themeColor="accent5" w:themeTint="99"/>
        <w:right w:val="single" w:sz="4" w:space="0" w:color="BCE4D8" w:themeColor="accent5" w:themeTint="99"/>
        <w:insideH w:val="single" w:sz="4" w:space="0" w:color="BCE4D8" w:themeColor="accent5" w:themeTint="99"/>
        <w:insideV w:val="single" w:sz="4" w:space="0" w:color="BCE4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D2BF" w:themeColor="accent5"/>
          <w:left w:val="single" w:sz="4" w:space="0" w:color="90D2BF" w:themeColor="accent5"/>
          <w:bottom w:val="single" w:sz="4" w:space="0" w:color="90D2BF" w:themeColor="accent5"/>
          <w:right w:val="single" w:sz="4" w:space="0" w:color="90D2BF" w:themeColor="accent5"/>
          <w:insideH w:val="nil"/>
          <w:insideV w:val="nil"/>
        </w:tcBorders>
        <w:shd w:val="clear" w:color="auto" w:fill="90D2BF" w:themeFill="accent5"/>
      </w:tcPr>
    </w:tblStylePr>
    <w:tblStylePr w:type="lastRow">
      <w:rPr>
        <w:b/>
        <w:bCs/>
      </w:rPr>
      <w:tblPr/>
      <w:tcPr>
        <w:tcBorders>
          <w:top w:val="double" w:sz="4" w:space="0" w:color="90D2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F6F2" w:themeFill="accent5" w:themeFillTint="33"/>
      </w:tcPr>
    </w:tblStylePr>
    <w:tblStylePr w:type="band1Horz">
      <w:tblPr/>
      <w:tcPr>
        <w:shd w:val="clear" w:color="auto" w:fill="E8F6F2" w:themeFill="accent5" w:themeFillTint="33"/>
      </w:tcPr>
    </w:tblStylePr>
  </w:style>
  <w:style w:type="table" w:customStyle="1" w:styleId="TableNagarro">
    <w:name w:val="Table Nagarro"/>
    <w:basedOn w:val="TableNormal"/>
    <w:uiPriority w:val="99"/>
    <w:rsid w:val="006C5970"/>
    <w:pPr>
      <w:spacing w:after="0" w:line="240" w:lineRule="auto"/>
    </w:pPr>
    <w:tblPr/>
  </w:style>
  <w:style w:type="table" w:customStyle="1" w:styleId="TableNagarro0">
    <w:name w:val="TableNagarro"/>
    <w:basedOn w:val="TableNormal"/>
    <w:uiPriority w:val="99"/>
    <w:rsid w:val="006C5970"/>
    <w:pPr>
      <w:spacing w:after="0" w:line="240" w:lineRule="auto"/>
    </w:pPr>
    <w:tblPr/>
  </w:style>
  <w:style w:type="paragraph" w:customStyle="1" w:styleId="SubheadingNagarro">
    <w:name w:val="Subheading Nagarro"/>
    <w:basedOn w:val="Normal"/>
    <w:next w:val="Normal"/>
    <w:link w:val="SubheadingNagarroChar"/>
    <w:uiPriority w:val="1"/>
    <w:qFormat/>
    <w:rsid w:val="0061217E"/>
    <w:pPr>
      <w:spacing w:before="480" w:after="200"/>
      <w:ind w:left="680" w:right="680"/>
      <w:contextualSpacing/>
      <w:outlineLvl w:val="1"/>
    </w:pPr>
    <w:rPr>
      <w:rFonts w:ascii="Arial" w:eastAsiaTheme="minorHAnsi" w:hAnsi="Arial" w:cs="Arial"/>
      <w:color w:val="8686FF"/>
      <w:sz w:val="24"/>
      <w:szCs w:val="20"/>
    </w:rPr>
  </w:style>
  <w:style w:type="character" w:customStyle="1" w:styleId="SubheadingNagarroChar">
    <w:name w:val="Subheading Nagarro Char"/>
    <w:basedOn w:val="DefaultParagraphFont"/>
    <w:link w:val="SubheadingNagarro"/>
    <w:uiPriority w:val="1"/>
    <w:rsid w:val="0061217E"/>
    <w:rPr>
      <w:rFonts w:ascii="Arial" w:eastAsiaTheme="minorHAnsi" w:hAnsi="Arial" w:cs="Arial"/>
      <w:color w:val="8686FF"/>
      <w:szCs w:val="20"/>
    </w:rPr>
  </w:style>
  <w:style w:type="paragraph" w:customStyle="1" w:styleId="BulletPointLevel1Nagarro">
    <w:name w:val="Bullet Point Level 1 Nagarro"/>
    <w:link w:val="BulletPointLevel1NagarroChar"/>
    <w:uiPriority w:val="1"/>
    <w:qFormat/>
    <w:rsid w:val="001704A5"/>
    <w:pPr>
      <w:numPr>
        <w:numId w:val="17"/>
      </w:numPr>
      <w:spacing w:after="0" w:line="276" w:lineRule="auto"/>
      <w:ind w:right="680"/>
    </w:pPr>
    <w:rPr>
      <w:rFonts w:ascii="Arial" w:eastAsiaTheme="minorHAnsi" w:hAnsi="Arial" w:cs="Arial"/>
      <w:color w:val="1A1A1A" w:themeColor="background1" w:themeShade="1A"/>
      <w:sz w:val="20"/>
      <w:szCs w:val="20"/>
      <w14:textOutline w14:w="9525" w14:cap="rnd" w14:cmpd="sng" w14:algn="ctr">
        <w14:noFill/>
        <w14:prstDash w14:val="solid"/>
        <w14:bevel/>
      </w14:textOutline>
    </w:rPr>
  </w:style>
  <w:style w:type="character" w:customStyle="1" w:styleId="BulletPointLevel1NagarroChar">
    <w:name w:val="Bullet Point Level 1 Nagarro Char"/>
    <w:basedOn w:val="SubheadingNagarroChar"/>
    <w:link w:val="BulletPointLevel1Nagarro"/>
    <w:uiPriority w:val="1"/>
    <w:rsid w:val="001704A5"/>
    <w:rPr>
      <w:rFonts w:ascii="Arial" w:eastAsiaTheme="minorHAnsi" w:hAnsi="Arial" w:cs="Arial"/>
      <w:color w:val="1A1A1A" w:themeColor="background1" w:themeShade="1A"/>
      <w:sz w:val="20"/>
      <w:szCs w:val="20"/>
      <w14:textOutline w14:w="9525" w14:cap="rnd" w14:cmpd="sng" w14:algn="ctr">
        <w14:noFill/>
        <w14:prstDash w14:val="solid"/>
        <w14:bevel/>
      </w14:textOutline>
    </w:rPr>
  </w:style>
  <w:style w:type="paragraph" w:customStyle="1" w:styleId="NumberedTitleNagarro">
    <w:name w:val="Numbered Title Nagarro"/>
    <w:basedOn w:val="Normal"/>
    <w:uiPriority w:val="2"/>
    <w:qFormat/>
    <w:rsid w:val="0061217E"/>
    <w:pPr>
      <w:spacing w:before="480" w:after="200"/>
      <w:ind w:right="680"/>
      <w:outlineLvl w:val="0"/>
    </w:pPr>
    <w:rPr>
      <w:rFonts w:ascii="Arial" w:eastAsiaTheme="minorHAnsi" w:hAnsi="Arial"/>
      <w:color w:val="auto"/>
      <w:sz w:val="36"/>
      <w:szCs w:val="22"/>
      <w14:textOutline w14:w="9525" w14:cap="rnd" w14:cmpd="sng" w14:algn="ctr">
        <w14:noFill/>
        <w14:prstDash w14:val="solid"/>
        <w14:bevel/>
      </w14:textOutline>
    </w:rPr>
  </w:style>
  <w:style w:type="paragraph" w:customStyle="1" w:styleId="Sub-SubheadingNagarro">
    <w:name w:val="Sub-Subheading Nagarro"/>
    <w:basedOn w:val="NoSpacing"/>
    <w:link w:val="Sub-SubheadingNagarroChar"/>
    <w:uiPriority w:val="1"/>
    <w:qFormat/>
    <w:rsid w:val="00C36A00"/>
    <w:pPr>
      <w:spacing w:before="480" w:after="200"/>
      <w:ind w:left="680" w:right="680"/>
      <w:outlineLvl w:val="2"/>
    </w:pPr>
    <w:rPr>
      <w:rFonts w:ascii="Arial" w:eastAsiaTheme="minorHAnsi" w:hAnsi="Arial"/>
      <w:b/>
      <w:color w:val="auto"/>
      <w:sz w:val="20"/>
      <w:szCs w:val="22"/>
      <w14:textOutline w14:w="9525" w14:cap="rnd" w14:cmpd="sng" w14:algn="ctr">
        <w14:noFill/>
        <w14:prstDash w14:val="solid"/>
        <w14:bevel/>
      </w14:textOutline>
    </w:rPr>
  </w:style>
  <w:style w:type="character" w:customStyle="1" w:styleId="Sub-SubheadingNagarroChar">
    <w:name w:val="Sub-Subheading Nagarro Char"/>
    <w:basedOn w:val="DefaultParagraphFont"/>
    <w:link w:val="Sub-SubheadingNagarro"/>
    <w:uiPriority w:val="1"/>
    <w:rsid w:val="00C36A00"/>
    <w:rPr>
      <w:rFonts w:ascii="Arial" w:eastAsiaTheme="minorHAnsi" w:hAnsi="Arial"/>
      <w:b/>
      <w:color w:val="auto"/>
      <w:sz w:val="20"/>
      <w:szCs w:val="22"/>
      <w14:textOutline w14:w="9525" w14:cap="rnd" w14:cmpd="sng" w14:algn="ctr">
        <w14:noFill/>
        <w14:prstDash w14:val="solid"/>
        <w14:bevel/>
      </w14:textOutline>
    </w:rPr>
  </w:style>
  <w:style w:type="paragraph" w:customStyle="1" w:styleId="Paragraph">
    <w:name w:val="Paragraph"/>
    <w:basedOn w:val="Normal"/>
    <w:link w:val="ParagraphChar"/>
    <w:rsid w:val="00656FBA"/>
    <w:pPr>
      <w:widowControl w:val="0"/>
      <w:spacing w:after="120"/>
      <w:ind w:left="680" w:right="680"/>
    </w:pPr>
    <w:rPr>
      <w:rFonts w:ascii="Arial" w:eastAsia="Times New Roman" w:hAnsi="Arial" w:cs="Times New Roman"/>
      <w:color w:val="auto"/>
      <w:sz w:val="21"/>
      <w:szCs w:val="20"/>
    </w:rPr>
  </w:style>
  <w:style w:type="character" w:customStyle="1" w:styleId="ParagraphChar">
    <w:name w:val="Paragraph Char"/>
    <w:basedOn w:val="DefaultParagraphFont"/>
    <w:link w:val="Paragraph"/>
    <w:rsid w:val="00656FBA"/>
    <w:rPr>
      <w:rFonts w:ascii="Arial" w:eastAsia="Times New Roman" w:hAnsi="Arial" w:cs="Times New Roman"/>
      <w:color w:val="auto"/>
      <w:sz w:val="21"/>
      <w:szCs w:val="20"/>
    </w:rPr>
  </w:style>
  <w:style w:type="paragraph" w:customStyle="1" w:styleId="BulletPointLevel2Nagarro">
    <w:name w:val="Bullet Point Level 2 Nagarro"/>
    <w:basedOn w:val="BulletPointLevel1Nagarro"/>
    <w:uiPriority w:val="1"/>
    <w:qFormat/>
    <w:rsid w:val="00C36A00"/>
    <w:pPr>
      <w:numPr>
        <w:numId w:val="21"/>
      </w:numPr>
    </w:pPr>
  </w:style>
  <w:style w:type="paragraph" w:customStyle="1" w:styleId="Headline1-numbers">
    <w:name w:val="Headline1-numbers"/>
    <w:basedOn w:val="Heading1"/>
    <w:next w:val="Normal"/>
    <w:qFormat/>
    <w:rsid w:val="00C4407D"/>
    <w:pPr>
      <w:numPr>
        <w:numId w:val="39"/>
      </w:numPr>
    </w:pPr>
  </w:style>
  <w:style w:type="paragraph" w:customStyle="1" w:styleId="Headline2-numbers">
    <w:name w:val="Headline2-numbers"/>
    <w:basedOn w:val="Heading2"/>
    <w:next w:val="Normal"/>
    <w:qFormat/>
    <w:rsid w:val="008013A1"/>
    <w:pPr>
      <w:numPr>
        <w:ilvl w:val="1"/>
        <w:numId w:val="39"/>
      </w:numPr>
    </w:pPr>
  </w:style>
  <w:style w:type="paragraph" w:customStyle="1" w:styleId="Headline3-numbers">
    <w:name w:val="Headline3-numbers"/>
    <w:basedOn w:val="Heading3"/>
    <w:next w:val="Normal"/>
    <w:qFormat/>
    <w:rsid w:val="008013A1"/>
    <w:pPr>
      <w:numPr>
        <w:ilvl w:val="2"/>
        <w:numId w:val="39"/>
      </w:numPr>
    </w:pPr>
  </w:style>
  <w:style w:type="paragraph" w:customStyle="1" w:styleId="Headline4-numbers">
    <w:name w:val="Headline4-numbers"/>
    <w:basedOn w:val="Heading4"/>
    <w:next w:val="Normal"/>
    <w:qFormat/>
    <w:rsid w:val="008013A1"/>
    <w:pPr>
      <w:numPr>
        <w:ilvl w:val="3"/>
        <w:numId w:val="39"/>
      </w:numPr>
    </w:pPr>
  </w:style>
  <w:style w:type="paragraph" w:customStyle="1" w:styleId="Headline5-numbers">
    <w:name w:val="Headline5-numbers"/>
    <w:basedOn w:val="Heading5"/>
    <w:next w:val="Normal"/>
    <w:rsid w:val="00D531FC"/>
    <w:pPr>
      <w:numPr>
        <w:ilvl w:val="4"/>
        <w:numId w:val="39"/>
      </w:numPr>
    </w:pPr>
  </w:style>
  <w:style w:type="paragraph" w:customStyle="1" w:styleId="Headline6-numbers">
    <w:name w:val="Headline6-numbers"/>
    <w:basedOn w:val="Heading6"/>
    <w:next w:val="Normal"/>
    <w:rsid w:val="001245FB"/>
    <w:pPr>
      <w:numPr>
        <w:ilvl w:val="5"/>
        <w:numId w:val="39"/>
      </w:numPr>
    </w:pPr>
  </w:style>
  <w:style w:type="paragraph" w:customStyle="1" w:styleId="Headline7-numbers">
    <w:name w:val="Headline7-numbers"/>
    <w:basedOn w:val="Heading7"/>
    <w:next w:val="Normal"/>
    <w:rsid w:val="001245FB"/>
    <w:pPr>
      <w:numPr>
        <w:ilvl w:val="6"/>
        <w:numId w:val="39"/>
      </w:numPr>
    </w:pPr>
  </w:style>
  <w:style w:type="paragraph" w:customStyle="1" w:styleId="Headline8-numbers">
    <w:name w:val="Headline8-numbers"/>
    <w:basedOn w:val="Heading8"/>
    <w:next w:val="Normal"/>
    <w:rsid w:val="001245FB"/>
    <w:pPr>
      <w:numPr>
        <w:ilvl w:val="7"/>
        <w:numId w:val="39"/>
      </w:numPr>
    </w:pPr>
  </w:style>
  <w:style w:type="paragraph" w:customStyle="1" w:styleId="Headline9-numbers">
    <w:name w:val="Headline9-numbers"/>
    <w:basedOn w:val="Heading9"/>
    <w:rsid w:val="001245FB"/>
    <w:pPr>
      <w:numPr>
        <w:ilvl w:val="8"/>
        <w:numId w:val="3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0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hit06\OneDrive%20-%20Nagarro\Desktop\PEG\word%20to%20pdf\Template\Change%20Request%20Template.dotx" TargetMode="External"/></Relationships>
</file>

<file path=word/theme/theme1.xml><?xml version="1.0" encoding="utf-8"?>
<a:theme xmlns:a="http://schemas.openxmlformats.org/drawingml/2006/main" name="Office Theme">
  <a:themeElements>
    <a:clrScheme name="Nagarro Greens">
      <a:dk1>
        <a:srgbClr val="06041F"/>
      </a:dk1>
      <a:lt1>
        <a:sysClr val="window" lastClr="FFFFFF"/>
      </a:lt1>
      <a:dk2>
        <a:srgbClr val="06041F"/>
      </a:dk2>
      <a:lt2>
        <a:srgbClr val="DDDDE6"/>
      </a:lt2>
      <a:accent1>
        <a:srgbClr val="0B1F1A"/>
      </a:accent1>
      <a:accent2>
        <a:srgbClr val="378F77"/>
      </a:accent2>
      <a:accent3>
        <a:srgbClr val="29CCAD"/>
      </a:accent3>
      <a:accent4>
        <a:srgbClr val="2CDDBC"/>
      </a:accent4>
      <a:accent5>
        <a:srgbClr val="90D2BF"/>
      </a:accent5>
      <a:accent6>
        <a:srgbClr val="D1E9E4"/>
      </a:accent6>
      <a:hlink>
        <a:srgbClr val="2D2780"/>
      </a:hlink>
      <a:folHlink>
        <a:srgbClr val="C6485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78BFF74858CF45A399F528B36BA63D" ma:contentTypeVersion="19" ma:contentTypeDescription="Create a new document." ma:contentTypeScope="" ma:versionID="76997b229ce4361593ea7f35101bd67b">
  <xsd:schema xmlns:xsd="http://www.w3.org/2001/XMLSchema" xmlns:xs="http://www.w3.org/2001/XMLSchema" xmlns:p="http://schemas.microsoft.com/office/2006/metadata/properties" xmlns:ns2="8f14130c-55f0-4f1b-ab19-ac5e920571d5" xmlns:ns3="e284ff2a-2784-436e-8d6f-6d28d3100e5b" targetNamespace="http://schemas.microsoft.com/office/2006/metadata/properties" ma:root="true" ma:fieldsID="b72655eb29e8cfbf1ce74f131ab2029b" ns2:_="" ns3:_="">
    <xsd:import namespace="8f14130c-55f0-4f1b-ab19-ac5e920571d5"/>
    <xsd:import namespace="e284ff2a-2784-436e-8d6f-6d28d3100e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Comme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14130c-55f0-4f1b-ab19-ac5e920571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e2715f63-63d5-4241-9ac6-6337b50939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Comments" ma:index="26" nillable="true" ma:displayName="Comments" ma:format="Dropdown" ma:internalName="Comment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4ff2a-2784-436e-8d6f-6d28d3100e5b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5fc506e9-4d3c-4b07-ba34-88e9c34f82ae}" ma:internalName="TaxCatchAll" ma:showField="CatchAllData" ma:web="e284ff2a-2784-436e-8d6f-6d28d3100e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8f14130c-55f0-4f1b-ab19-ac5e920571d5" xsi:nil="true"/>
    <lcf76f155ced4ddcb4097134ff3c332f xmlns="8f14130c-55f0-4f1b-ab19-ac5e920571d5">
      <Terms xmlns="http://schemas.microsoft.com/office/infopath/2007/PartnerControls"/>
    </lcf76f155ced4ddcb4097134ff3c332f>
    <TaxCatchAll xmlns="e284ff2a-2784-436e-8d6f-6d28d3100e5b" xsi:nil="true"/>
  </documentManagement>
</p:properties>
</file>

<file path=customXml/itemProps1.xml><?xml version="1.0" encoding="utf-8"?>
<ds:datastoreItem xmlns:ds="http://schemas.openxmlformats.org/officeDocument/2006/customXml" ds:itemID="{AB0B133E-8AA2-4F52-9BA8-FD4073A8CF7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14130c-55f0-4f1b-ab19-ac5e920571d5"/>
    <ds:schemaRef ds:uri="e284ff2a-2784-436e-8d6f-6d28d3100e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3A57933-5837-474E-B693-A9CCF4F1B3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F312E22-1725-4C6C-9A1C-2A464448FC0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52748F5-7737-491F-B544-D48C8A80CBEB}">
  <ds:schemaRefs>
    <ds:schemaRef ds:uri="http://schemas.microsoft.com/office/2006/metadata/properties"/>
    <ds:schemaRef ds:uri="http://schemas.microsoft.com/office/infopath/2007/PartnerControls"/>
    <ds:schemaRef ds:uri="8f14130c-55f0-4f1b-ab19-ac5e920571d5"/>
    <ds:schemaRef ds:uri="e284ff2a-2784-436e-8d6f-6d28d3100e5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Change Request Template</Template>
  <TotalTime>0</TotalTime>
  <Pages>6</Pages>
  <Words>490</Words>
  <Characters>2799</Characters>
  <Application>Microsoft Office Word</Application>
  <DocSecurity>0</DocSecurity>
  <Lines>23</Lines>
  <Paragraphs>6</Paragraphs>
  <ScaleCrop>false</ScaleCrop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template Nagarr</dc:title>
  <dc:subject/>
  <dc:creator>Rohit</dc:creator>
  <cp:keywords/>
  <dc:description>Please update meta data of file</dc:description>
  <cp:lastModifiedBy>Jaspreet Singh</cp:lastModifiedBy>
  <cp:revision>321</cp:revision>
  <cp:lastPrinted>2020-08-18T18:23:00Z</cp:lastPrinted>
  <dcterms:created xsi:type="dcterms:W3CDTF">2023-07-07T05:45:00Z</dcterms:created>
  <dcterms:modified xsi:type="dcterms:W3CDTF">2026-04-21T15:08:00Z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0x010100E978BFF74858CF45A399F528B36BA63D</vt:lpwstr>
  </property>
  <property fmtid="{D5CDD505-2E9C-101B-9397-08002B2CF9AE}" pid="3" name="MSIP_Label_6051185c-80ef-46cf-8ddf-f7b846b249cf_Enabled">
    <vt:lpwstr>true</vt:lpwstr>
  </property>
  <property fmtid="{D5CDD505-2E9C-101B-9397-08002B2CF9AE}" pid="4" name="MSIP_Label_6051185c-80ef-46cf-8ddf-f7b846b249cf_SetDate">
    <vt:lpwstr>2021-04-08T05:13:18Z</vt:lpwstr>
  </property>
  <property fmtid="{D5CDD505-2E9C-101B-9397-08002B2CF9AE}" pid="5" name="MSIP_Label_6051185c-80ef-46cf-8ddf-f7b846b249cf_Method">
    <vt:lpwstr>Standard</vt:lpwstr>
  </property>
  <property fmtid="{D5CDD505-2E9C-101B-9397-08002B2CF9AE}" pid="6" name="MSIP_Label_6051185c-80ef-46cf-8ddf-f7b846b249cf_Name">
    <vt:lpwstr>6051185c-80ef-46cf-8ddf-f7b846b249cf</vt:lpwstr>
  </property>
  <property fmtid="{D5CDD505-2E9C-101B-9397-08002B2CF9AE}" pid="7" name="MSIP_Label_6051185c-80ef-46cf-8ddf-f7b846b249cf_SiteId">
    <vt:lpwstr>a45fe71a-f480-4e42-ad5e-aff33165aa35</vt:lpwstr>
  </property>
  <property fmtid="{D5CDD505-2E9C-101B-9397-08002B2CF9AE}" pid="8" name="MSIP_Label_6051185c-80ef-46cf-8ddf-f7b846b249cf_ActionId">
    <vt:lpwstr>8a328905-dc6c-4094-ba23-a62c35e03e73</vt:lpwstr>
  </property>
  <property fmtid="{D5CDD505-2E9C-101B-9397-08002B2CF9AE}" pid="9" name="MSIP_Label_6051185c-80ef-46cf-8ddf-f7b846b249cf_ContentBits">
    <vt:lpwstr>0</vt:lpwstr>
  </property>
  <property fmtid="{D5CDD505-2E9C-101B-9397-08002B2CF9AE}" pid="10" name="GrammarlyDocumentId">
    <vt:lpwstr>54b4c9ed08775b3294252cc3c9229831fde7c91c0b4a25550d5d87cdfbc59087</vt:lpwstr>
  </property>
  <property fmtid="{D5CDD505-2E9C-101B-9397-08002B2CF9AE}" pid="11" name="MediaServiceImageTags">
    <vt:lpwstr/>
  </property>
</Properties>
</file>