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DF55" w14:textId="77777777" w:rsidR="00845B77" w:rsidRDefault="00845B77" w:rsidP="00845B77">
      <w:r>
        <w:t>Attendees:</w:t>
      </w:r>
    </w:p>
    <w:p w14:paraId="7CDDA2DB" w14:textId="77777777" w:rsidR="00845B77" w:rsidRDefault="00845B77" w:rsidP="00845B77">
      <w:pPr>
        <w:pStyle w:val="ListParagraph"/>
        <w:numPr>
          <w:ilvl w:val="0"/>
          <w:numId w:val="1"/>
        </w:numPr>
      </w:pPr>
      <w:r>
        <w:t>Bob</w:t>
      </w:r>
    </w:p>
    <w:p w14:paraId="5DBDA9BD" w14:textId="77777777" w:rsidR="00845B77" w:rsidRDefault="00845B77" w:rsidP="00845B77">
      <w:pPr>
        <w:pStyle w:val="ListParagraph"/>
        <w:numPr>
          <w:ilvl w:val="0"/>
          <w:numId w:val="1"/>
        </w:numPr>
      </w:pPr>
      <w:r>
        <w:t>Shannon</w:t>
      </w:r>
    </w:p>
    <w:p w14:paraId="50258D01" w14:textId="77777777" w:rsidR="00845B77" w:rsidRDefault="00845B77" w:rsidP="00845B77">
      <w:pPr>
        <w:pStyle w:val="ListParagraph"/>
        <w:numPr>
          <w:ilvl w:val="0"/>
          <w:numId w:val="1"/>
        </w:numPr>
      </w:pPr>
      <w:r>
        <w:t>Tim</w:t>
      </w:r>
    </w:p>
    <w:p w14:paraId="4DC40C70" w14:textId="404A2F08" w:rsidR="005E4577" w:rsidRDefault="00845B77">
      <w:r>
        <w:rPr>
          <w:b/>
          <w:bCs/>
        </w:rPr>
        <w:t xml:space="preserve">New Machine Thruput – </w:t>
      </w:r>
      <w:r w:rsidRPr="00845B77">
        <w:t>Flattening</w:t>
      </w:r>
      <w:r>
        <w:rPr>
          <w:b/>
          <w:bCs/>
        </w:rPr>
        <w:t xml:space="preserve"> </w:t>
      </w:r>
      <w:r>
        <w:t xml:space="preserve">Lines will need to be added as machines and additional filters added to assist in drilling down. </w:t>
      </w:r>
      <w:r w:rsidR="00FF58AB">
        <w:t>T</w:t>
      </w:r>
      <w:r w:rsidRPr="00845B77">
        <w:t>he</w:t>
      </w:r>
      <w:r w:rsidR="00FF58AB">
        <w:t xml:space="preserve"> f</w:t>
      </w:r>
      <w:r w:rsidR="00FF58AB" w:rsidRPr="00845B77">
        <w:t xml:space="preserve">lattening </w:t>
      </w:r>
      <w:r w:rsidR="00FF58AB">
        <w:t>l</w:t>
      </w:r>
      <w:r w:rsidR="00FF58AB" w:rsidRPr="00845B77">
        <w:t xml:space="preserve">ine </w:t>
      </w:r>
      <w:r w:rsidR="00FF58AB">
        <w:t>template will be made up of a combination of</w:t>
      </w:r>
      <w:r w:rsidRPr="00845B77">
        <w:t xml:space="preserve"> </w:t>
      </w:r>
      <w:r w:rsidR="007E2A98" w:rsidRPr="00845B77">
        <w:t xml:space="preserve">slitter </w:t>
      </w:r>
      <w:r w:rsidR="007E2A98">
        <w:t>and</w:t>
      </w:r>
      <w:r w:rsidR="00FF58AB">
        <w:t xml:space="preserve"> mill </w:t>
      </w:r>
      <w:r w:rsidRPr="00845B77">
        <w:t>template</w:t>
      </w:r>
      <w:r w:rsidR="00FF58AB">
        <w:t xml:space="preserve">s. Copy the slitter template and then it can be modified accordingly with the correct attributes. </w:t>
      </w:r>
    </w:p>
    <w:p w14:paraId="76BEF842" w14:textId="162066AC" w:rsidR="00845B77" w:rsidRDefault="00845B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F9179" wp14:editId="7753BD06">
            <wp:extent cx="9144000" cy="2381250"/>
            <wp:effectExtent l="0" t="0" r="0" b="0"/>
            <wp:docPr id="5734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2143" name="Picture 573462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E073" w14:textId="77777777" w:rsidR="00845B77" w:rsidRDefault="00845B77"/>
    <w:p w14:paraId="74D1C128" w14:textId="1D2095CD" w:rsidR="00845B77" w:rsidRDefault="009F67AD">
      <w:r>
        <w:rPr>
          <w:noProof/>
        </w:rPr>
        <w:lastRenderedPageBreak/>
        <w:drawing>
          <wp:inline distT="0" distB="0" distL="0" distR="0" wp14:anchorId="061FA35B" wp14:editId="055380FA">
            <wp:extent cx="9144000" cy="2157095"/>
            <wp:effectExtent l="0" t="0" r="0" b="0"/>
            <wp:docPr id="505267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7380" name="Picture 505267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0AFF" w14:textId="77777777" w:rsidR="009F67AD" w:rsidRDefault="009F67AD"/>
    <w:p w14:paraId="26D79238" w14:textId="2BEB91AE" w:rsidR="009F67AD" w:rsidRDefault="009F67AD">
      <w:r>
        <w:rPr>
          <w:noProof/>
        </w:rPr>
        <w:drawing>
          <wp:inline distT="0" distB="0" distL="0" distR="0" wp14:anchorId="07408FB7" wp14:editId="77793589">
            <wp:extent cx="9144000" cy="2360930"/>
            <wp:effectExtent l="0" t="0" r="0" b="1270"/>
            <wp:docPr id="271513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3773" name="Picture 271513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E222" w14:textId="77777777" w:rsidR="009F67AD" w:rsidRDefault="009F67AD"/>
    <w:p w14:paraId="68E64EA7" w14:textId="32E14D78" w:rsidR="009F67AD" w:rsidRDefault="009F67AD">
      <w:r>
        <w:rPr>
          <w:noProof/>
        </w:rPr>
        <w:lastRenderedPageBreak/>
        <w:drawing>
          <wp:inline distT="0" distB="0" distL="0" distR="0" wp14:anchorId="0865CD03" wp14:editId="244407EB">
            <wp:extent cx="9144000" cy="2400935"/>
            <wp:effectExtent l="0" t="0" r="0" b="0"/>
            <wp:docPr id="93631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9076" name="Picture 9363190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E8C" w14:textId="76A77D65" w:rsidR="009F67AD" w:rsidRDefault="007F110D">
      <w:r w:rsidRPr="007F110D">
        <w:rPr>
          <w:highlight w:val="yellow"/>
        </w:rPr>
        <w:t>In screenshot</w:t>
      </w:r>
      <w:r>
        <w:rPr>
          <w:highlight w:val="yellow"/>
        </w:rPr>
        <w:t xml:space="preserve"> below</w:t>
      </w:r>
      <w:r w:rsidRPr="007F110D">
        <w:rPr>
          <w:highlight w:val="yellow"/>
        </w:rPr>
        <w:t>, modify the buckets/categories.</w:t>
      </w:r>
    </w:p>
    <w:p w14:paraId="615487F8" w14:textId="7A1ADBD7" w:rsidR="009F67AD" w:rsidRPr="00845B77" w:rsidRDefault="009F67AD">
      <w:r>
        <w:rPr>
          <w:noProof/>
        </w:rPr>
        <w:drawing>
          <wp:inline distT="0" distB="0" distL="0" distR="0" wp14:anchorId="7370B83F" wp14:editId="147F2B48">
            <wp:extent cx="8878186" cy="3493936"/>
            <wp:effectExtent l="0" t="0" r="0" b="0"/>
            <wp:docPr id="1680709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9787" name="Picture 1680709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7629" cy="349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7AD" w:rsidRPr="00845B77" w:rsidSect="00845B77">
      <w:headerReference w:type="default" r:id="rId12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645B" w14:textId="77777777" w:rsidR="008D3361" w:rsidRDefault="008D3361" w:rsidP="00845B77">
      <w:pPr>
        <w:spacing w:after="0" w:line="240" w:lineRule="auto"/>
      </w:pPr>
      <w:r>
        <w:separator/>
      </w:r>
    </w:p>
  </w:endnote>
  <w:endnote w:type="continuationSeparator" w:id="0">
    <w:p w14:paraId="23284F49" w14:textId="77777777" w:rsidR="008D3361" w:rsidRDefault="008D3361" w:rsidP="00845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4AB5" w14:textId="77777777" w:rsidR="008D3361" w:rsidRDefault="008D3361" w:rsidP="00845B77">
      <w:pPr>
        <w:spacing w:after="0" w:line="240" w:lineRule="auto"/>
      </w:pPr>
      <w:r>
        <w:separator/>
      </w:r>
    </w:p>
  </w:footnote>
  <w:footnote w:type="continuationSeparator" w:id="0">
    <w:p w14:paraId="6346E8AA" w14:textId="77777777" w:rsidR="008D3361" w:rsidRDefault="008D3361" w:rsidP="00845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8ED2" w14:textId="7B55D00D" w:rsidR="00845B77" w:rsidRPr="00206561" w:rsidRDefault="00845B77" w:rsidP="00845B77">
    <w:pPr>
      <w:pStyle w:val="Header"/>
      <w:jc w:val="center"/>
      <w:rPr>
        <w:b/>
        <w:bCs/>
        <w:color w:val="C00000"/>
        <w:sz w:val="32"/>
        <w:szCs w:val="32"/>
      </w:rPr>
    </w:pPr>
    <w:r>
      <w:rPr>
        <w:b/>
        <w:bCs/>
        <w:color w:val="C00000"/>
        <w:sz w:val="32"/>
        <w:szCs w:val="32"/>
      </w:rPr>
      <w:t xml:space="preserve">New Machine </w:t>
    </w:r>
    <w:proofErr w:type="spellStart"/>
    <w:r>
      <w:rPr>
        <w:b/>
        <w:bCs/>
        <w:color w:val="C00000"/>
        <w:sz w:val="32"/>
        <w:szCs w:val="32"/>
      </w:rPr>
      <w:t>Thruput_UAICON</w:t>
    </w:r>
    <w:proofErr w:type="spellEnd"/>
    <w:r w:rsidRPr="00206561">
      <w:rPr>
        <w:b/>
        <w:bCs/>
        <w:color w:val="C00000"/>
        <w:sz w:val="32"/>
        <w:szCs w:val="32"/>
      </w:rPr>
      <w:t xml:space="preserve"> &amp; Wire Flattening Mill</w:t>
    </w:r>
  </w:p>
  <w:p w14:paraId="5B4226E3" w14:textId="77777777" w:rsidR="00845B77" w:rsidRDefault="00845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6C20"/>
    <w:multiLevelType w:val="hybridMultilevel"/>
    <w:tmpl w:val="0FC8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77"/>
    <w:rsid w:val="002519C8"/>
    <w:rsid w:val="005E4577"/>
    <w:rsid w:val="007E2A98"/>
    <w:rsid w:val="007F110D"/>
    <w:rsid w:val="008033BF"/>
    <w:rsid w:val="00845B77"/>
    <w:rsid w:val="00853629"/>
    <w:rsid w:val="008D3361"/>
    <w:rsid w:val="00905A2A"/>
    <w:rsid w:val="009F67AD"/>
    <w:rsid w:val="00E62820"/>
    <w:rsid w:val="00FC4ABC"/>
    <w:rsid w:val="00FF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D0FD"/>
  <w15:chartTrackingRefBased/>
  <w15:docId w15:val="{253DB14F-CFE2-4A5D-B692-EB87BA83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77"/>
  </w:style>
  <w:style w:type="paragraph" w:styleId="Heading1">
    <w:name w:val="heading 1"/>
    <w:basedOn w:val="Normal"/>
    <w:next w:val="Normal"/>
    <w:link w:val="Heading1Char"/>
    <w:uiPriority w:val="9"/>
    <w:qFormat/>
    <w:rsid w:val="0084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B77"/>
  </w:style>
  <w:style w:type="paragraph" w:styleId="Footer">
    <w:name w:val="footer"/>
    <w:basedOn w:val="Normal"/>
    <w:link w:val="FooterChar"/>
    <w:uiPriority w:val="99"/>
    <w:unhideWhenUsed/>
    <w:rsid w:val="00845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991A9682-FD94-4205-9682-D4E205514AEF}"/>
</file>

<file path=customXml/itemProps2.xml><?xml version="1.0" encoding="utf-8"?>
<ds:datastoreItem xmlns:ds="http://schemas.openxmlformats.org/officeDocument/2006/customXml" ds:itemID="{415CF52D-1BA2-4424-8AFF-AFE7AF820E86}"/>
</file>

<file path=customXml/itemProps3.xml><?xml version="1.0" encoding="utf-8"?>
<ds:datastoreItem xmlns:ds="http://schemas.openxmlformats.org/officeDocument/2006/customXml" ds:itemID="{E3B2260F-FF4A-4FFB-9E8D-73DEDAFF16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3</cp:revision>
  <dcterms:created xsi:type="dcterms:W3CDTF">2026-04-13T20:26:00Z</dcterms:created>
  <dcterms:modified xsi:type="dcterms:W3CDTF">2026-04-13T20:26:00Z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