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5D87" w:rsidRDefault="0076072E" w:rsidP="0076072E">
      <w:pPr>
        <w:jc w:val="center"/>
        <w:rPr>
          <w:sz w:val="32"/>
        </w:rPr>
      </w:pPr>
      <w:r w:rsidRPr="0076072E">
        <w:rPr>
          <w:sz w:val="32"/>
        </w:rPr>
        <w:t>FBLA Website Mission Statement</w:t>
      </w:r>
    </w:p>
    <w:p w:rsidR="0076072E" w:rsidRPr="0076072E" w:rsidRDefault="0076072E" w:rsidP="0076072E">
      <w:pPr>
        <w:rPr>
          <w:sz w:val="24"/>
        </w:rPr>
      </w:pPr>
      <w:r>
        <w:rPr>
          <w:sz w:val="24"/>
        </w:rPr>
        <w:tab/>
        <w:t xml:space="preserve">At &lt;insert company name here&gt; we understand the need for gluten-free products. </w:t>
      </w:r>
      <w:bookmarkStart w:id="0" w:name="_GoBack"/>
      <w:bookmarkEnd w:id="0"/>
    </w:p>
    <w:sectPr w:rsidR="0076072E" w:rsidRPr="007607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72E"/>
    <w:rsid w:val="0076072E"/>
    <w:rsid w:val="00E15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D11524-4880-4AE4-9D85-71014ED66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Zitting</dc:creator>
  <cp:keywords/>
  <dc:description/>
  <cp:lastModifiedBy>Levi Zitting</cp:lastModifiedBy>
  <cp:revision>1</cp:revision>
  <dcterms:created xsi:type="dcterms:W3CDTF">2015-11-21T23:07:00Z</dcterms:created>
  <dcterms:modified xsi:type="dcterms:W3CDTF">2015-11-21T23:09:00Z</dcterms:modified>
</cp:coreProperties>
</file>