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298" w:rsidRDefault="00894078" w:rsidP="00894078">
      <w:pPr>
        <w:jc w:val="center"/>
      </w:pPr>
      <w:r>
        <w:t>玉佩相关和数据表说明</w:t>
      </w:r>
    </w:p>
    <w:p w:rsidR="00894078" w:rsidRDefault="00894078" w:rsidP="00894078"/>
    <w:p w:rsidR="00894078" w:rsidRDefault="00894078" w:rsidP="00977C29">
      <w:pPr>
        <w:ind w:firstLine="420"/>
      </w:pPr>
      <w:r>
        <w:rPr>
          <w:rFonts w:hint="eastAsia"/>
        </w:rPr>
        <w:t>玉佩是一个部位，玩家会在</w:t>
      </w:r>
      <w:r>
        <w:rPr>
          <w:rFonts w:hint="eastAsia"/>
        </w:rPr>
        <w:t>80</w:t>
      </w:r>
      <w:r>
        <w:rPr>
          <w:rFonts w:hint="eastAsia"/>
        </w:rPr>
        <w:t>级获得玉佩。玉佩有等级的概念（在游戏里，反映成玉佩的品质），并且可以培养和镶嵌</w:t>
      </w:r>
      <w:r w:rsidR="00DF1F3C">
        <w:rPr>
          <w:rFonts w:hint="eastAsia"/>
        </w:rPr>
        <w:t>宝珠</w:t>
      </w:r>
      <w:r>
        <w:rPr>
          <w:rFonts w:hint="eastAsia"/>
        </w:rPr>
        <w:t>。</w:t>
      </w:r>
    </w:p>
    <w:p w:rsidR="00894078" w:rsidRDefault="00894078" w:rsidP="00894078">
      <w:r>
        <w:t>玉佩的主属性由</w:t>
      </w:r>
      <w:r>
        <w:t>“</w:t>
      </w:r>
      <w:r>
        <w:t>增加本门派</w:t>
      </w:r>
      <w:r w:rsidR="00977C29">
        <w:t>属性</w:t>
      </w:r>
      <w:r>
        <w:t>攻击力百分比</w:t>
      </w:r>
      <w:r>
        <w:t>+</w:t>
      </w:r>
      <w:r w:rsidR="00977C29">
        <w:t>附加</w:t>
      </w:r>
      <w:r>
        <w:t>”</w:t>
      </w:r>
      <w:r>
        <w:t>组成。</w:t>
      </w:r>
      <w:r w:rsidR="003A5FD4">
        <w:t>这两个值的初值可以在表</w:t>
      </w:r>
      <w:proofErr w:type="spellStart"/>
      <w:r w:rsidR="003B146E">
        <w:t>jadebasicstatus</w:t>
      </w:r>
      <w:proofErr w:type="spellEnd"/>
      <w:r w:rsidR="003B146E">
        <w:t>中查到（第一行数据的下限，代表玉佩品质</w:t>
      </w:r>
      <w:r w:rsidR="003B146E">
        <w:t>lv</w:t>
      </w:r>
      <w:r w:rsidR="003B146E">
        <w:rPr>
          <w:rFonts w:hint="eastAsia"/>
        </w:rPr>
        <w:t>1</w:t>
      </w:r>
      <w:r w:rsidR="003B146E">
        <w:rPr>
          <w:rFonts w:hint="eastAsia"/>
        </w:rPr>
        <w:t>的初始值</w:t>
      </w:r>
      <w:r w:rsidR="003B146E">
        <w:t>）。</w:t>
      </w:r>
    </w:p>
    <w:p w:rsidR="00894078" w:rsidRDefault="00977C29" w:rsidP="00894078">
      <w:r>
        <w:rPr>
          <w:rFonts w:hint="eastAsia"/>
        </w:rPr>
        <w:t>1</w:t>
      </w:r>
      <w:r>
        <w:rPr>
          <w:rFonts w:hint="eastAsia"/>
        </w:rPr>
        <w:t>、玉佩主属性生成和培养</w:t>
      </w:r>
    </w:p>
    <w:p w:rsidR="00977C29" w:rsidRDefault="00977C29" w:rsidP="00894078">
      <w:r>
        <w:rPr>
          <w:rFonts w:hint="eastAsia"/>
        </w:rPr>
        <w:tab/>
      </w:r>
      <w:r>
        <w:rPr>
          <w:rFonts w:hint="eastAsia"/>
        </w:rPr>
        <w:t>在表格</w:t>
      </w:r>
      <w:proofErr w:type="spellStart"/>
      <w:r>
        <w:rPr>
          <w:rFonts w:hint="eastAsia"/>
        </w:rPr>
        <w:t>jadebasicstatus</w:t>
      </w:r>
      <w:proofErr w:type="spellEnd"/>
      <w:r>
        <w:rPr>
          <w:rFonts w:hint="eastAsia"/>
        </w:rPr>
        <w:t>中，可以查询到某个玉佩这一等级的百分比加成（附加，只要是这一等级的玉佩就会是这个值），玉佩的攻击属性附加下限，攻击属性附加上限。玉佩的攻击属性附加会在附加下限和上限之间进行取值，玩家可以通过玉佩培养使得该附加产生变化。</w:t>
      </w:r>
    </w:p>
    <w:p w:rsidR="00977C29" w:rsidRDefault="00977C29" w:rsidP="00894078">
      <w:r>
        <w:rPr>
          <w:rFonts w:hint="eastAsia"/>
        </w:rPr>
        <w:tab/>
      </w:r>
      <w:r>
        <w:rPr>
          <w:rFonts w:hint="eastAsia"/>
        </w:rPr>
        <w:t>玉佩培养需要消耗玉佩培养丹。每次培养都消耗一个培养丹，并可以使用虚拟</w:t>
      </w:r>
      <w:proofErr w:type="gramStart"/>
      <w:r>
        <w:rPr>
          <w:rFonts w:hint="eastAsia"/>
        </w:rPr>
        <w:t>币或者</w:t>
      </w:r>
      <w:proofErr w:type="gramEnd"/>
      <w:r>
        <w:rPr>
          <w:rFonts w:hint="eastAsia"/>
        </w:rPr>
        <w:t>元宝进行培养。使用这两种货币进行培养会使玉佩的攻击属性附加产生变化，这个变化的幅度可以从表格</w:t>
      </w:r>
      <w:proofErr w:type="spellStart"/>
      <w:r>
        <w:rPr>
          <w:rFonts w:hint="eastAsia"/>
        </w:rPr>
        <w:t>jadeenhance</w:t>
      </w:r>
      <w:proofErr w:type="spellEnd"/>
      <w:r>
        <w:rPr>
          <w:rFonts w:hint="eastAsia"/>
        </w:rPr>
        <w:t>中查到。培养时实际增加的值会在下限和上限之间做随机取值。玩家确定培养结果之后，培养结果才会真正反映到玉佩属性上。</w:t>
      </w:r>
    </w:p>
    <w:p w:rsidR="00977C29" w:rsidRDefault="00977C29" w:rsidP="00894078">
      <w:r>
        <w:rPr>
          <w:rFonts w:hint="eastAsia"/>
        </w:rPr>
        <w:tab/>
      </w:r>
      <w:r>
        <w:rPr>
          <w:rFonts w:hint="eastAsia"/>
        </w:rPr>
        <w:t>玉佩培养不会使得攻击属性高于该等级上限。当培养结果超过上限时，培养结果被置为上限。</w:t>
      </w:r>
    </w:p>
    <w:p w:rsidR="00977C29" w:rsidRDefault="00977C29" w:rsidP="00894078">
      <w:r>
        <w:rPr>
          <w:rFonts w:hint="eastAsia"/>
        </w:rPr>
        <w:t>2</w:t>
      </w:r>
      <w:r>
        <w:rPr>
          <w:rFonts w:hint="eastAsia"/>
        </w:rPr>
        <w:t>、玉佩升阶</w:t>
      </w:r>
    </w:p>
    <w:p w:rsidR="00977C29" w:rsidRDefault="00977C29" w:rsidP="00894078">
      <w:r>
        <w:rPr>
          <w:rFonts w:hint="eastAsia"/>
        </w:rPr>
        <w:tab/>
      </w:r>
      <w:r>
        <w:rPr>
          <w:rFonts w:hint="eastAsia"/>
        </w:rPr>
        <w:t>当玉佩的当前攻击属性附加达到培养上限时，玉佩可以进行进阶。玉佩进阶之后，玉佩的等级会获得提升，同时增加本门派属性攻击力百分比的效果也会同时随着等级提升。</w:t>
      </w:r>
    </w:p>
    <w:p w:rsidR="00DA3C06" w:rsidRDefault="00DA3C06" w:rsidP="00894078">
      <w:pPr>
        <w:rPr>
          <w:rFonts w:hint="eastAsia"/>
        </w:rPr>
      </w:pPr>
      <w:r>
        <w:rPr>
          <w:rFonts w:hint="eastAsia"/>
        </w:rPr>
        <w:tab/>
      </w:r>
      <w:r>
        <w:rPr>
          <w:rFonts w:hint="eastAsia"/>
        </w:rPr>
        <w:t>玉佩进阶之后，攻击属性附加的培养上限也会获得提升。</w:t>
      </w:r>
    </w:p>
    <w:p w:rsidR="00830071" w:rsidRPr="00830071" w:rsidRDefault="00830071" w:rsidP="00894078">
      <w:r>
        <w:rPr>
          <w:rFonts w:hint="eastAsia"/>
        </w:rPr>
        <w:tab/>
      </w:r>
      <w:r>
        <w:rPr>
          <w:rFonts w:hint="eastAsia"/>
        </w:rPr>
        <w:t>玉佩进</w:t>
      </w:r>
      <w:proofErr w:type="gramStart"/>
      <w:r>
        <w:rPr>
          <w:rFonts w:hint="eastAsia"/>
        </w:rPr>
        <w:t>阶之后</w:t>
      </w:r>
      <w:proofErr w:type="gramEnd"/>
      <w:r>
        <w:rPr>
          <w:rFonts w:hint="eastAsia"/>
        </w:rPr>
        <w:t>icon</w:t>
      </w:r>
      <w:r>
        <w:rPr>
          <w:rFonts w:hint="eastAsia"/>
        </w:rPr>
        <w:t>资源也会发生改变。</w:t>
      </w:r>
    </w:p>
    <w:p w:rsidR="00DA3C06" w:rsidRDefault="00DA3C06" w:rsidP="00894078"/>
    <w:p w:rsidR="00DA3C06" w:rsidRDefault="00DA3C06" w:rsidP="00894078">
      <w:r>
        <w:rPr>
          <w:rFonts w:hint="eastAsia"/>
        </w:rPr>
        <w:t>3</w:t>
      </w:r>
      <w:r>
        <w:rPr>
          <w:rFonts w:hint="eastAsia"/>
        </w:rPr>
        <w:t>、</w:t>
      </w:r>
      <w:r w:rsidR="00DF1F3C">
        <w:rPr>
          <w:rFonts w:hint="eastAsia"/>
        </w:rPr>
        <w:t>宝珠</w:t>
      </w:r>
      <w:r>
        <w:rPr>
          <w:rFonts w:hint="eastAsia"/>
        </w:rPr>
        <w:t>镶嵌</w:t>
      </w:r>
    </w:p>
    <w:p w:rsidR="00DA3C06" w:rsidRDefault="00DA3C06" w:rsidP="00894078">
      <w:r>
        <w:rPr>
          <w:rFonts w:hint="eastAsia"/>
        </w:rPr>
        <w:tab/>
      </w:r>
      <w:r>
        <w:rPr>
          <w:rFonts w:hint="eastAsia"/>
        </w:rPr>
        <w:t>玉佩有</w:t>
      </w:r>
      <w:r w:rsidR="009D044A">
        <w:rPr>
          <w:rFonts w:hint="eastAsia"/>
        </w:rPr>
        <w:t>8</w:t>
      </w:r>
      <w:r>
        <w:rPr>
          <w:rFonts w:hint="eastAsia"/>
        </w:rPr>
        <w:t>个</w:t>
      </w:r>
      <w:r w:rsidR="00DF1F3C">
        <w:rPr>
          <w:rFonts w:hint="eastAsia"/>
        </w:rPr>
        <w:t>宝珠</w:t>
      </w:r>
      <w:r>
        <w:rPr>
          <w:rFonts w:hint="eastAsia"/>
        </w:rPr>
        <w:t>孔。</w:t>
      </w:r>
      <w:r w:rsidR="00DF1F3C">
        <w:rPr>
          <w:rFonts w:hint="eastAsia"/>
        </w:rPr>
        <w:t>宝珠</w:t>
      </w:r>
      <w:r>
        <w:rPr>
          <w:rFonts w:hint="eastAsia"/>
        </w:rPr>
        <w:t>孔中可以镶嵌不同种类的</w:t>
      </w:r>
      <w:r w:rsidR="00DF1F3C">
        <w:rPr>
          <w:rFonts w:hint="eastAsia"/>
        </w:rPr>
        <w:t>宝珠</w:t>
      </w:r>
      <w:r>
        <w:rPr>
          <w:rFonts w:hint="eastAsia"/>
        </w:rPr>
        <w:t>。</w:t>
      </w:r>
      <w:proofErr w:type="gramStart"/>
      <w:r w:rsidR="00830071">
        <w:rPr>
          <w:rFonts w:hint="eastAsia"/>
        </w:rPr>
        <w:t>宝珠孔会依照</w:t>
      </w:r>
      <w:proofErr w:type="gramEnd"/>
      <w:r w:rsidR="00830071">
        <w:rPr>
          <w:rFonts w:hint="eastAsia"/>
        </w:rPr>
        <w:t>等级开启，在</w:t>
      </w:r>
      <w:proofErr w:type="spellStart"/>
      <w:r w:rsidR="00830071">
        <w:rPr>
          <w:rFonts w:hint="eastAsia"/>
        </w:rPr>
        <w:t>jadeenhance</w:t>
      </w:r>
      <w:proofErr w:type="spellEnd"/>
      <w:r w:rsidR="00830071">
        <w:rPr>
          <w:rFonts w:hint="eastAsia"/>
        </w:rPr>
        <w:t>中可以查阅到宝珠每个孔开启的等级。</w:t>
      </w:r>
    </w:p>
    <w:p w:rsidR="00DA3C06" w:rsidRDefault="00DA3C06" w:rsidP="00894078">
      <w:r>
        <w:rPr>
          <w:rFonts w:hint="eastAsia"/>
        </w:rPr>
        <w:tab/>
      </w:r>
      <w:r>
        <w:rPr>
          <w:rFonts w:hint="eastAsia"/>
        </w:rPr>
        <w:t>每个</w:t>
      </w:r>
      <w:r w:rsidR="00DF1F3C">
        <w:rPr>
          <w:rFonts w:hint="eastAsia"/>
        </w:rPr>
        <w:t>宝珠</w:t>
      </w:r>
      <w:r>
        <w:rPr>
          <w:rFonts w:hint="eastAsia"/>
        </w:rPr>
        <w:t>会天生携带一种属性，不同名字的</w:t>
      </w:r>
      <w:r w:rsidR="00DF1F3C">
        <w:rPr>
          <w:rFonts w:hint="eastAsia"/>
        </w:rPr>
        <w:t>宝珠</w:t>
      </w:r>
      <w:r>
        <w:rPr>
          <w:rFonts w:hint="eastAsia"/>
        </w:rPr>
        <w:t>携带的属性种类不一样。</w:t>
      </w:r>
      <w:r w:rsidR="00DF1F3C">
        <w:rPr>
          <w:rFonts w:hint="eastAsia"/>
        </w:rPr>
        <w:t>宝珠</w:t>
      </w:r>
      <w:r>
        <w:rPr>
          <w:rFonts w:hint="eastAsia"/>
        </w:rPr>
        <w:t>有品质的区别，同种类但不同品质的</w:t>
      </w:r>
      <w:r w:rsidR="00DF1F3C">
        <w:rPr>
          <w:rFonts w:hint="eastAsia"/>
        </w:rPr>
        <w:t>宝珠</w:t>
      </w:r>
      <w:r>
        <w:rPr>
          <w:rFonts w:hint="eastAsia"/>
        </w:rPr>
        <w:t>培养之后获得的属性值也不一样，高品质的</w:t>
      </w:r>
      <w:r w:rsidR="00DF1F3C">
        <w:rPr>
          <w:rFonts w:hint="eastAsia"/>
        </w:rPr>
        <w:t>宝珠</w:t>
      </w:r>
      <w:r>
        <w:rPr>
          <w:rFonts w:hint="eastAsia"/>
        </w:rPr>
        <w:t>能获得更多的属性。</w:t>
      </w:r>
    </w:p>
    <w:p w:rsidR="00DA3C06" w:rsidRDefault="00DA3C06" w:rsidP="00894078">
      <w:r>
        <w:rPr>
          <w:rFonts w:hint="eastAsia"/>
        </w:rPr>
        <w:tab/>
      </w:r>
      <w:r w:rsidR="00DF1F3C">
        <w:rPr>
          <w:rFonts w:hint="eastAsia"/>
        </w:rPr>
        <w:t>宝珠</w:t>
      </w:r>
      <w:r>
        <w:rPr>
          <w:rFonts w:hint="eastAsia"/>
        </w:rPr>
        <w:t>有等级的概念。</w:t>
      </w:r>
      <w:r w:rsidR="00DF1F3C">
        <w:rPr>
          <w:rFonts w:hint="eastAsia"/>
        </w:rPr>
        <w:t>宝珠</w:t>
      </w:r>
      <w:r>
        <w:rPr>
          <w:rFonts w:hint="eastAsia"/>
        </w:rPr>
        <w:t>可以通过</w:t>
      </w:r>
      <w:r w:rsidR="00DF1F3C">
        <w:rPr>
          <w:rFonts w:hint="eastAsia"/>
        </w:rPr>
        <w:t>宝珠</w:t>
      </w:r>
      <w:r>
        <w:rPr>
          <w:rFonts w:hint="eastAsia"/>
        </w:rPr>
        <w:t>合成增长经验值，提高</w:t>
      </w:r>
      <w:r w:rsidR="00DF1F3C">
        <w:rPr>
          <w:rFonts w:hint="eastAsia"/>
        </w:rPr>
        <w:t>宝珠</w:t>
      </w:r>
      <w:r>
        <w:rPr>
          <w:rFonts w:hint="eastAsia"/>
        </w:rPr>
        <w:t>等级。</w:t>
      </w:r>
      <w:r w:rsidR="00DF1F3C">
        <w:rPr>
          <w:rFonts w:hint="eastAsia"/>
        </w:rPr>
        <w:t>宝珠</w:t>
      </w:r>
      <w:r>
        <w:rPr>
          <w:rFonts w:hint="eastAsia"/>
        </w:rPr>
        <w:t>等级也影响</w:t>
      </w:r>
      <w:r w:rsidR="00DF1F3C">
        <w:rPr>
          <w:rFonts w:hint="eastAsia"/>
        </w:rPr>
        <w:t>宝珠</w:t>
      </w:r>
      <w:r>
        <w:rPr>
          <w:rFonts w:hint="eastAsia"/>
        </w:rPr>
        <w:t>的具体属性值。</w:t>
      </w:r>
    </w:p>
    <w:p w:rsidR="00DA3C06" w:rsidRDefault="00DA3C06" w:rsidP="00894078">
      <w:r>
        <w:rPr>
          <w:rFonts w:hint="eastAsia"/>
        </w:rPr>
        <w:tab/>
      </w:r>
      <w:r w:rsidR="00DF1F3C">
        <w:rPr>
          <w:rFonts w:hint="eastAsia"/>
        </w:rPr>
        <w:t>宝珠</w:t>
      </w:r>
      <w:r>
        <w:rPr>
          <w:rFonts w:hint="eastAsia"/>
        </w:rPr>
        <w:t>合成需要一个主</w:t>
      </w:r>
      <w:r w:rsidR="00DF1F3C">
        <w:rPr>
          <w:rFonts w:hint="eastAsia"/>
        </w:rPr>
        <w:t>宝珠</w:t>
      </w:r>
      <w:r>
        <w:rPr>
          <w:rFonts w:hint="eastAsia"/>
        </w:rPr>
        <w:t>和狗粮</w:t>
      </w:r>
      <w:r w:rsidR="00DF1F3C">
        <w:rPr>
          <w:rFonts w:hint="eastAsia"/>
        </w:rPr>
        <w:t>宝珠</w:t>
      </w:r>
      <w:r>
        <w:rPr>
          <w:rFonts w:hint="eastAsia"/>
        </w:rPr>
        <w:t>。</w:t>
      </w:r>
      <w:r w:rsidR="00DF1F3C">
        <w:rPr>
          <w:rFonts w:hint="eastAsia"/>
        </w:rPr>
        <w:t>宝珠</w:t>
      </w:r>
      <w:r>
        <w:rPr>
          <w:rFonts w:hint="eastAsia"/>
        </w:rPr>
        <w:t>合成之后主</w:t>
      </w:r>
      <w:r w:rsidR="00DF1F3C">
        <w:rPr>
          <w:rFonts w:hint="eastAsia"/>
        </w:rPr>
        <w:t>宝珠</w:t>
      </w:r>
      <w:r>
        <w:rPr>
          <w:rFonts w:hint="eastAsia"/>
        </w:rPr>
        <w:t>获得所有狗粮</w:t>
      </w:r>
      <w:r w:rsidR="00DF1F3C">
        <w:rPr>
          <w:rFonts w:hint="eastAsia"/>
        </w:rPr>
        <w:t>宝珠</w:t>
      </w:r>
      <w:r>
        <w:rPr>
          <w:rFonts w:hint="eastAsia"/>
        </w:rPr>
        <w:t>天生携带的经验值和从合成之中所获得的所有经验值。</w:t>
      </w:r>
    </w:p>
    <w:p w:rsidR="00DA3C06" w:rsidRDefault="00DA3C06" w:rsidP="00894078">
      <w:r>
        <w:rPr>
          <w:rFonts w:hint="eastAsia"/>
        </w:rPr>
        <w:tab/>
      </w:r>
      <w:r w:rsidR="00DF1F3C">
        <w:rPr>
          <w:rFonts w:hint="eastAsia"/>
        </w:rPr>
        <w:t>宝珠</w:t>
      </w:r>
      <w:r>
        <w:rPr>
          <w:rFonts w:hint="eastAsia"/>
        </w:rPr>
        <w:t>的属性计算：</w:t>
      </w:r>
    </w:p>
    <w:p w:rsidR="00DA3C06" w:rsidRDefault="00DA3C06" w:rsidP="00894078">
      <w:pPr>
        <w:rPr>
          <w:rFonts w:hint="eastAsia"/>
        </w:rPr>
      </w:pPr>
      <w:r>
        <w:rPr>
          <w:rFonts w:hint="eastAsia"/>
        </w:rPr>
        <w:tab/>
      </w:r>
      <w:r w:rsidR="00DF1F3C">
        <w:rPr>
          <w:rFonts w:hint="eastAsia"/>
        </w:rPr>
        <w:t>宝珠</w:t>
      </w:r>
      <w:r>
        <w:rPr>
          <w:rFonts w:hint="eastAsia"/>
        </w:rPr>
        <w:t>具体属性</w:t>
      </w:r>
      <w:r>
        <w:rPr>
          <w:rFonts w:hint="eastAsia"/>
        </w:rPr>
        <w:t>=</w:t>
      </w:r>
      <w:r w:rsidR="00DF1F3C">
        <w:rPr>
          <w:rFonts w:hint="eastAsia"/>
        </w:rPr>
        <w:t>宝珠</w:t>
      </w:r>
      <w:r>
        <w:rPr>
          <w:rFonts w:hint="eastAsia"/>
        </w:rPr>
        <w:t>的成长率（</w:t>
      </w:r>
      <w:r>
        <w:rPr>
          <w:rFonts w:hint="eastAsia"/>
        </w:rPr>
        <w:t>jewelry</w:t>
      </w:r>
      <w:r>
        <w:rPr>
          <w:rFonts w:hint="eastAsia"/>
        </w:rPr>
        <w:t>表，根据品质会变化）</w:t>
      </w:r>
      <w:r>
        <w:rPr>
          <w:rFonts w:hint="eastAsia"/>
        </w:rPr>
        <w:t>*</w:t>
      </w:r>
      <w:r>
        <w:rPr>
          <w:rFonts w:hint="eastAsia"/>
        </w:rPr>
        <w:t>该等级</w:t>
      </w:r>
      <w:r w:rsidR="00DF1F3C">
        <w:rPr>
          <w:rFonts w:hint="eastAsia"/>
        </w:rPr>
        <w:t>宝珠</w:t>
      </w:r>
      <w:r>
        <w:rPr>
          <w:rFonts w:hint="eastAsia"/>
        </w:rPr>
        <w:t>携带的基础数值（</w:t>
      </w:r>
      <w:proofErr w:type="spellStart"/>
      <w:r>
        <w:rPr>
          <w:rFonts w:hint="eastAsia"/>
        </w:rPr>
        <w:t>jewelrylvlup</w:t>
      </w:r>
      <w:proofErr w:type="spellEnd"/>
      <w:r>
        <w:rPr>
          <w:rFonts w:hint="eastAsia"/>
        </w:rPr>
        <w:t>表，根据等级会变化）</w:t>
      </w:r>
      <w:r>
        <w:rPr>
          <w:rFonts w:hint="eastAsia"/>
        </w:rPr>
        <w:t>+</w:t>
      </w:r>
      <w:r w:rsidR="00DF1F3C">
        <w:rPr>
          <w:rFonts w:hint="eastAsia"/>
        </w:rPr>
        <w:t>宝珠</w:t>
      </w:r>
      <w:r>
        <w:rPr>
          <w:rFonts w:hint="eastAsia"/>
        </w:rPr>
        <w:t>天生携带的属性值（</w:t>
      </w:r>
      <w:r>
        <w:rPr>
          <w:rFonts w:hint="eastAsia"/>
        </w:rPr>
        <w:t>jewelry</w:t>
      </w:r>
      <w:r>
        <w:rPr>
          <w:rFonts w:hint="eastAsia"/>
        </w:rPr>
        <w:t>表）。</w:t>
      </w:r>
    </w:p>
    <w:p w:rsidR="00830071" w:rsidRDefault="00830071" w:rsidP="00894078">
      <w:pPr>
        <w:rPr>
          <w:rFonts w:hint="eastAsia"/>
        </w:rPr>
      </w:pPr>
      <w:r>
        <w:rPr>
          <w:rFonts w:hint="eastAsia"/>
        </w:rPr>
        <w:tab/>
      </w:r>
      <w:r>
        <w:rPr>
          <w:rFonts w:hint="eastAsia"/>
        </w:rPr>
        <w:t>宝珠的具体名称、图标资源路径和成长率、天生携带的属性值可以在表格</w:t>
      </w:r>
      <w:r>
        <w:rPr>
          <w:rFonts w:hint="eastAsia"/>
        </w:rPr>
        <w:t>jewelry</w:t>
      </w:r>
      <w:r>
        <w:rPr>
          <w:rFonts w:hint="eastAsia"/>
        </w:rPr>
        <w:t>中查找到。</w:t>
      </w:r>
    </w:p>
    <w:p w:rsidR="00830071" w:rsidRDefault="00830071" w:rsidP="00894078">
      <w:pPr>
        <w:rPr>
          <w:rFonts w:hint="eastAsia"/>
        </w:rPr>
      </w:pPr>
      <w:r>
        <w:rPr>
          <w:rFonts w:hint="eastAsia"/>
        </w:rPr>
        <w:tab/>
      </w:r>
      <w:r>
        <w:rPr>
          <w:rFonts w:hint="eastAsia"/>
        </w:rPr>
        <w:t>宝珠有等级上限，这个上限会根据人物等级上限发生变化。上限在</w:t>
      </w:r>
      <w:proofErr w:type="spellStart"/>
      <w:r>
        <w:rPr>
          <w:rFonts w:hint="eastAsia"/>
        </w:rPr>
        <w:t>jewelrylvllimit</w:t>
      </w:r>
      <w:proofErr w:type="spellEnd"/>
      <w:r>
        <w:rPr>
          <w:rFonts w:hint="eastAsia"/>
        </w:rPr>
        <w:t>中可以查到。</w:t>
      </w:r>
    </w:p>
    <w:p w:rsidR="00830071" w:rsidRDefault="00830071" w:rsidP="00894078">
      <w:pPr>
        <w:rPr>
          <w:rFonts w:hint="eastAsia"/>
        </w:rPr>
      </w:pPr>
    </w:p>
    <w:p w:rsidR="00830071" w:rsidRDefault="00830071" w:rsidP="00894078">
      <w:pPr>
        <w:rPr>
          <w:rFonts w:hint="eastAsia"/>
        </w:rPr>
      </w:pPr>
      <w:r>
        <w:rPr>
          <w:rFonts w:hint="eastAsia"/>
        </w:rPr>
        <w:t>4</w:t>
      </w:r>
      <w:r>
        <w:rPr>
          <w:rFonts w:hint="eastAsia"/>
        </w:rPr>
        <w:t>、猎命</w:t>
      </w:r>
    </w:p>
    <w:p w:rsidR="00830071" w:rsidRDefault="00830071" w:rsidP="00894078">
      <w:pPr>
        <w:rPr>
          <w:rFonts w:hint="eastAsia"/>
        </w:rPr>
      </w:pPr>
      <w:r>
        <w:rPr>
          <w:rFonts w:hint="eastAsia"/>
        </w:rPr>
        <w:tab/>
      </w:r>
      <w:proofErr w:type="gramStart"/>
      <w:r>
        <w:rPr>
          <w:rFonts w:hint="eastAsia"/>
        </w:rPr>
        <w:t>猎命信息</w:t>
      </w:r>
      <w:proofErr w:type="gramEnd"/>
      <w:r>
        <w:rPr>
          <w:rFonts w:hint="eastAsia"/>
        </w:rPr>
        <w:t>在</w:t>
      </w:r>
      <w:proofErr w:type="spellStart"/>
      <w:r>
        <w:rPr>
          <w:rFonts w:hint="eastAsia"/>
        </w:rPr>
        <w:t>jewelryget</w:t>
      </w:r>
      <w:proofErr w:type="spellEnd"/>
      <w:r>
        <w:rPr>
          <w:rFonts w:hint="eastAsia"/>
        </w:rPr>
        <w:t>表中。</w:t>
      </w:r>
    </w:p>
    <w:p w:rsidR="00830071" w:rsidRDefault="00830071" w:rsidP="00894078">
      <w:pPr>
        <w:rPr>
          <w:rFonts w:hint="eastAsia"/>
        </w:rPr>
      </w:pPr>
      <w:r>
        <w:rPr>
          <w:rFonts w:hint="eastAsia"/>
        </w:rPr>
        <w:tab/>
      </w:r>
      <w:proofErr w:type="gramStart"/>
      <w:r>
        <w:rPr>
          <w:rFonts w:hint="eastAsia"/>
        </w:rPr>
        <w:t>猎命师</w:t>
      </w:r>
      <w:proofErr w:type="gramEnd"/>
      <w:r>
        <w:rPr>
          <w:rFonts w:hint="eastAsia"/>
        </w:rPr>
        <w:t>一共有</w:t>
      </w:r>
      <w:r>
        <w:rPr>
          <w:rFonts w:hint="eastAsia"/>
        </w:rPr>
        <w:t>5</w:t>
      </w:r>
      <w:r>
        <w:rPr>
          <w:rFonts w:hint="eastAsia"/>
        </w:rPr>
        <w:t>个，表格中分别列出了</w:t>
      </w:r>
      <w:proofErr w:type="gramStart"/>
      <w:r>
        <w:rPr>
          <w:rFonts w:hint="eastAsia"/>
        </w:rPr>
        <w:t>5</w:t>
      </w:r>
      <w:r>
        <w:rPr>
          <w:rFonts w:hint="eastAsia"/>
        </w:rPr>
        <w:t>个猎命师</w:t>
      </w:r>
      <w:proofErr w:type="gramEnd"/>
      <w:r>
        <w:rPr>
          <w:rFonts w:hint="eastAsia"/>
        </w:rPr>
        <w:t>所可以猎取到的宝珠的概率。</w:t>
      </w:r>
      <w:proofErr w:type="gramStart"/>
      <w:r>
        <w:rPr>
          <w:rFonts w:hint="eastAsia"/>
        </w:rPr>
        <w:t>猎命的</w:t>
      </w:r>
      <w:proofErr w:type="gramEnd"/>
      <w:r>
        <w:rPr>
          <w:rFonts w:hint="eastAsia"/>
        </w:rPr>
        <w:t>顺序为：首先使用该</w:t>
      </w:r>
      <w:proofErr w:type="gramStart"/>
      <w:r>
        <w:rPr>
          <w:rFonts w:hint="eastAsia"/>
        </w:rPr>
        <w:t>档次猎命师</w:t>
      </w:r>
      <w:proofErr w:type="gramEnd"/>
      <w:r>
        <w:rPr>
          <w:rFonts w:hint="eastAsia"/>
        </w:rPr>
        <w:t>的概率来进行宝珠猎取，然后</w:t>
      </w:r>
      <w:proofErr w:type="gramStart"/>
      <w:r>
        <w:rPr>
          <w:rFonts w:hint="eastAsia"/>
        </w:rPr>
        <w:t>根据猎命师</w:t>
      </w:r>
      <w:proofErr w:type="gramEnd"/>
      <w:r>
        <w:rPr>
          <w:rFonts w:hint="eastAsia"/>
        </w:rPr>
        <w:t>向上和向下转移的</w:t>
      </w:r>
      <w:r>
        <w:rPr>
          <w:rFonts w:hint="eastAsia"/>
        </w:rPr>
        <w:lastRenderedPageBreak/>
        <w:t>概率</w:t>
      </w:r>
      <w:proofErr w:type="gramStart"/>
      <w:r>
        <w:rPr>
          <w:rFonts w:hint="eastAsia"/>
        </w:rPr>
        <w:t>更换猎命师</w:t>
      </w:r>
      <w:proofErr w:type="gramEnd"/>
      <w:r>
        <w:rPr>
          <w:rFonts w:hint="eastAsia"/>
        </w:rPr>
        <w:t>。</w:t>
      </w:r>
    </w:p>
    <w:p w:rsidR="00830071" w:rsidRDefault="00830071" w:rsidP="00894078">
      <w:pPr>
        <w:rPr>
          <w:rFonts w:hint="eastAsia"/>
        </w:rPr>
      </w:pPr>
      <w:r>
        <w:rPr>
          <w:rFonts w:hint="eastAsia"/>
        </w:rPr>
        <w:tab/>
      </w:r>
      <w:proofErr w:type="gramStart"/>
      <w:r>
        <w:rPr>
          <w:rFonts w:hint="eastAsia"/>
        </w:rPr>
        <w:t>猎命一次</w:t>
      </w:r>
      <w:proofErr w:type="gramEnd"/>
      <w:r>
        <w:rPr>
          <w:rFonts w:hint="eastAsia"/>
        </w:rPr>
        <w:t>只能获得一个宝珠。先根据概率决定宝珠的品质，然后在宝珠表中根据品质从符合条件的宝珠之中以平均概率随机挑选一个</w:t>
      </w:r>
      <w:proofErr w:type="gramStart"/>
      <w:r>
        <w:rPr>
          <w:rFonts w:hint="eastAsia"/>
        </w:rPr>
        <w:t>作为猎命结果</w:t>
      </w:r>
      <w:proofErr w:type="gramEnd"/>
      <w:r>
        <w:rPr>
          <w:rFonts w:hint="eastAsia"/>
        </w:rPr>
        <w:t>。</w:t>
      </w:r>
    </w:p>
    <w:p w:rsidR="00830071" w:rsidRDefault="00830071" w:rsidP="00894078">
      <w:pPr>
        <w:rPr>
          <w:rFonts w:hint="eastAsia"/>
        </w:rPr>
      </w:pPr>
      <w:r>
        <w:rPr>
          <w:rFonts w:hint="eastAsia"/>
        </w:rPr>
        <w:tab/>
      </w:r>
      <w:proofErr w:type="gramStart"/>
      <w:r>
        <w:rPr>
          <w:rFonts w:hint="eastAsia"/>
        </w:rPr>
        <w:t>猎命师转移</w:t>
      </w:r>
      <w:proofErr w:type="gramEnd"/>
      <w:r>
        <w:rPr>
          <w:rFonts w:hint="eastAsia"/>
        </w:rPr>
        <w:t>时，表中配了向上转移和向下转移的概率，但这两个概率加起来不为</w:t>
      </w:r>
      <w:r>
        <w:rPr>
          <w:rFonts w:hint="eastAsia"/>
        </w:rPr>
        <w:t>1</w:t>
      </w:r>
      <w:r>
        <w:rPr>
          <w:rFonts w:hint="eastAsia"/>
        </w:rPr>
        <w:t>。</w:t>
      </w:r>
      <w:proofErr w:type="gramStart"/>
      <w:r>
        <w:rPr>
          <w:rFonts w:hint="eastAsia"/>
        </w:rPr>
        <w:t>也就是说猎命师</w:t>
      </w:r>
      <w:proofErr w:type="gramEnd"/>
      <w:r>
        <w:rPr>
          <w:rFonts w:hint="eastAsia"/>
        </w:rPr>
        <w:t>有一定概率不发生转移。</w:t>
      </w:r>
    </w:p>
    <w:p w:rsidR="00830071" w:rsidRDefault="00830071" w:rsidP="00894078">
      <w:pPr>
        <w:rPr>
          <w:rFonts w:hint="eastAsia"/>
        </w:rPr>
      </w:pPr>
      <w:r>
        <w:rPr>
          <w:rFonts w:hint="eastAsia"/>
        </w:rPr>
        <w:tab/>
      </w:r>
      <w:proofErr w:type="gramStart"/>
      <w:r>
        <w:rPr>
          <w:rFonts w:hint="eastAsia"/>
        </w:rPr>
        <w:t>猎命</w:t>
      </w:r>
      <w:r>
        <w:rPr>
          <w:rFonts w:hint="eastAsia"/>
        </w:rPr>
        <w:t>10</w:t>
      </w:r>
      <w:r>
        <w:rPr>
          <w:rFonts w:hint="eastAsia"/>
        </w:rPr>
        <w:t>次</w:t>
      </w:r>
      <w:proofErr w:type="gramEnd"/>
      <w:r>
        <w:rPr>
          <w:rFonts w:hint="eastAsia"/>
        </w:rPr>
        <w:t>的结果相当于</w:t>
      </w:r>
      <w:r>
        <w:rPr>
          <w:rFonts w:hint="eastAsia"/>
        </w:rPr>
        <w:t>10</w:t>
      </w:r>
      <w:r>
        <w:rPr>
          <w:rFonts w:hint="eastAsia"/>
        </w:rPr>
        <w:t>个</w:t>
      </w:r>
      <w:proofErr w:type="gramStart"/>
      <w:r>
        <w:rPr>
          <w:rFonts w:hint="eastAsia"/>
        </w:rPr>
        <w:t>分别猎命</w:t>
      </w:r>
      <w:r>
        <w:rPr>
          <w:rFonts w:hint="eastAsia"/>
        </w:rPr>
        <w:t>1</w:t>
      </w:r>
      <w:r>
        <w:rPr>
          <w:rFonts w:hint="eastAsia"/>
        </w:rPr>
        <w:t>次</w:t>
      </w:r>
      <w:proofErr w:type="gramEnd"/>
      <w:r>
        <w:rPr>
          <w:rFonts w:hint="eastAsia"/>
        </w:rPr>
        <w:t>的结果。</w:t>
      </w:r>
      <w:proofErr w:type="gramStart"/>
      <w:r>
        <w:rPr>
          <w:rFonts w:hint="eastAsia"/>
        </w:rPr>
        <w:t>猎命师</w:t>
      </w:r>
      <w:proofErr w:type="gramEnd"/>
      <w:r>
        <w:rPr>
          <w:rFonts w:hint="eastAsia"/>
        </w:rPr>
        <w:t>在此过程中也要转移</w:t>
      </w:r>
      <w:r>
        <w:rPr>
          <w:rFonts w:hint="eastAsia"/>
        </w:rPr>
        <w:t>10</w:t>
      </w:r>
      <w:r>
        <w:rPr>
          <w:rFonts w:hint="eastAsia"/>
        </w:rPr>
        <w:t>次。</w:t>
      </w:r>
    </w:p>
    <w:p w:rsidR="00830071" w:rsidRDefault="00830071" w:rsidP="00894078">
      <w:pPr>
        <w:rPr>
          <w:rFonts w:hint="eastAsia"/>
        </w:rPr>
      </w:pPr>
      <w:r>
        <w:rPr>
          <w:rFonts w:hint="eastAsia"/>
        </w:rPr>
        <w:tab/>
      </w:r>
      <w:r>
        <w:rPr>
          <w:rFonts w:hint="eastAsia"/>
        </w:rPr>
        <w:t>直接召唤第</w:t>
      </w:r>
      <w:r>
        <w:rPr>
          <w:rFonts w:hint="eastAsia"/>
        </w:rPr>
        <w:t>4</w:t>
      </w:r>
      <w:proofErr w:type="gramStart"/>
      <w:r>
        <w:rPr>
          <w:rFonts w:hint="eastAsia"/>
        </w:rPr>
        <w:t>档猎命</w:t>
      </w:r>
      <w:proofErr w:type="gramEnd"/>
      <w:r>
        <w:rPr>
          <w:rFonts w:hint="eastAsia"/>
        </w:rPr>
        <w:t>师的消耗配置在</w:t>
      </w:r>
      <w:proofErr w:type="spellStart"/>
      <w:r>
        <w:rPr>
          <w:rFonts w:hint="eastAsia"/>
        </w:rPr>
        <w:t>jadeenhance</w:t>
      </w:r>
      <w:proofErr w:type="spellEnd"/>
      <w:r>
        <w:rPr>
          <w:rFonts w:hint="eastAsia"/>
        </w:rPr>
        <w:t>中。</w:t>
      </w:r>
    </w:p>
    <w:p w:rsidR="00830071" w:rsidRPr="00977C29" w:rsidRDefault="00830071" w:rsidP="00894078">
      <w:r>
        <w:rPr>
          <w:rFonts w:hint="eastAsia"/>
        </w:rPr>
        <w:tab/>
      </w:r>
      <w:r>
        <w:rPr>
          <w:rFonts w:hint="eastAsia"/>
        </w:rPr>
        <w:t>系统开启时猎命师位于第</w:t>
      </w:r>
      <w:r>
        <w:rPr>
          <w:rFonts w:hint="eastAsia"/>
        </w:rPr>
        <w:t>1</w:t>
      </w:r>
      <w:r>
        <w:rPr>
          <w:rFonts w:hint="eastAsia"/>
        </w:rPr>
        <w:t>档位置。</w:t>
      </w:r>
      <w:bookmarkStart w:id="0" w:name="_GoBack"/>
      <w:bookmarkEnd w:id="0"/>
    </w:p>
    <w:sectPr w:rsidR="00830071" w:rsidRPr="00977C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452" w:rsidRDefault="00592452" w:rsidP="003A5FD4">
      <w:r>
        <w:separator/>
      </w:r>
    </w:p>
  </w:endnote>
  <w:endnote w:type="continuationSeparator" w:id="0">
    <w:p w:rsidR="00592452" w:rsidRDefault="00592452" w:rsidP="003A5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452" w:rsidRDefault="00592452" w:rsidP="003A5FD4">
      <w:r>
        <w:separator/>
      </w:r>
    </w:p>
  </w:footnote>
  <w:footnote w:type="continuationSeparator" w:id="0">
    <w:p w:rsidR="00592452" w:rsidRDefault="00592452" w:rsidP="003A5F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078"/>
    <w:rsid w:val="001642B8"/>
    <w:rsid w:val="001803A9"/>
    <w:rsid w:val="003A5FD4"/>
    <w:rsid w:val="003B146E"/>
    <w:rsid w:val="00592452"/>
    <w:rsid w:val="00826E06"/>
    <w:rsid w:val="00830071"/>
    <w:rsid w:val="00894078"/>
    <w:rsid w:val="00966298"/>
    <w:rsid w:val="00977C29"/>
    <w:rsid w:val="009A69E6"/>
    <w:rsid w:val="009D044A"/>
    <w:rsid w:val="00AA29F4"/>
    <w:rsid w:val="00AD4A40"/>
    <w:rsid w:val="00CA7939"/>
    <w:rsid w:val="00DA3C06"/>
    <w:rsid w:val="00DF1F3C"/>
    <w:rsid w:val="00F62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5F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5FD4"/>
    <w:rPr>
      <w:sz w:val="18"/>
      <w:szCs w:val="18"/>
    </w:rPr>
  </w:style>
  <w:style w:type="paragraph" w:styleId="a4">
    <w:name w:val="footer"/>
    <w:basedOn w:val="a"/>
    <w:link w:val="Char0"/>
    <w:uiPriority w:val="99"/>
    <w:unhideWhenUsed/>
    <w:rsid w:val="003A5FD4"/>
    <w:pPr>
      <w:tabs>
        <w:tab w:val="center" w:pos="4153"/>
        <w:tab w:val="right" w:pos="8306"/>
      </w:tabs>
      <w:snapToGrid w:val="0"/>
      <w:jc w:val="left"/>
    </w:pPr>
    <w:rPr>
      <w:sz w:val="18"/>
      <w:szCs w:val="18"/>
    </w:rPr>
  </w:style>
  <w:style w:type="character" w:customStyle="1" w:styleId="Char0">
    <w:name w:val="页脚 Char"/>
    <w:basedOn w:val="a0"/>
    <w:link w:val="a4"/>
    <w:uiPriority w:val="99"/>
    <w:rsid w:val="003A5FD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5F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5FD4"/>
    <w:rPr>
      <w:sz w:val="18"/>
      <w:szCs w:val="18"/>
    </w:rPr>
  </w:style>
  <w:style w:type="paragraph" w:styleId="a4">
    <w:name w:val="footer"/>
    <w:basedOn w:val="a"/>
    <w:link w:val="Char0"/>
    <w:uiPriority w:val="99"/>
    <w:unhideWhenUsed/>
    <w:rsid w:val="003A5FD4"/>
    <w:pPr>
      <w:tabs>
        <w:tab w:val="center" w:pos="4153"/>
        <w:tab w:val="right" w:pos="8306"/>
      </w:tabs>
      <w:snapToGrid w:val="0"/>
      <w:jc w:val="left"/>
    </w:pPr>
    <w:rPr>
      <w:sz w:val="18"/>
      <w:szCs w:val="18"/>
    </w:rPr>
  </w:style>
  <w:style w:type="character" w:customStyle="1" w:styleId="Char0">
    <w:name w:val="页脚 Char"/>
    <w:basedOn w:val="a0"/>
    <w:link w:val="a4"/>
    <w:uiPriority w:val="99"/>
    <w:rsid w:val="003A5F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1091</TotalTime>
  <Pages>2</Pages>
  <Words>211</Words>
  <Characters>1208</Characters>
  <Application>Microsoft Office Word</Application>
  <DocSecurity>0</DocSecurity>
  <Lines>10</Lines>
  <Paragraphs>2</Paragraphs>
  <ScaleCrop>false</ScaleCrop>
  <Company>PerfectWorld</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Konayuki</dc:creator>
  <cp:lastModifiedBy>Konayuki</cp:lastModifiedBy>
  <cp:revision>9</cp:revision>
  <dcterms:created xsi:type="dcterms:W3CDTF">2015-12-01T05:49:00Z</dcterms:created>
  <dcterms:modified xsi:type="dcterms:W3CDTF">2016-03-11T07:00:00Z</dcterms:modified>
</cp:coreProperties>
</file>