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2A44"/>
          <w:sz w:val="48"/>
        </w:rPr>
        <w:t>Unity Helpdesk — Features &amp; Workflows</w:t>
      </w:r>
    </w:p>
    <w:p>
      <w:pPr>
        <w:spacing w:after="40"/>
      </w:pPr>
      <w:r>
        <w:rPr>
          <w:i/>
          <w:color w:val="2B6CB0"/>
          <w:sz w:val="24"/>
        </w:rPr>
        <w:t>A non-technical guide for support staff, administrators &amp; leadership</w:t>
      </w:r>
    </w:p>
    <w:p>
      <w:pPr>
        <w:spacing w:after="20"/>
      </w:pPr>
      <w:r>
        <w:rPr>
          <w:color w:val="555B66"/>
          <w:sz w:val="19"/>
        </w:rPr>
        <w:t>Project: Walnut School — Unity Helpdesk   ·   Access at: /unity-helpdesk</w:t>
      </w:r>
    </w:p>
    <w:p>
      <w:pPr>
        <w:spacing w:after="20"/>
      </w:pPr>
      <w:r>
        <w:rPr>
          <w:color w:val="555B66"/>
          <w:sz w:val="19"/>
        </w:rPr>
        <w:t>Companion document: Unity Helpdesk — Technical Documentation</w:t>
      </w:r>
    </w:p>
    <w:p>
      <w:pPr>
        <w:pBdr>
          <w:bottom w:val="single" w:sz="8" w:space="1" w:color="2B6CB0"/>
        </w:pBdr>
      </w:pPr>
    </w:p>
    <w:p>
      <w:r>
        <w:rPr>
          <w:b/>
        </w:rPr>
        <w:t>Project:</w:t>
      </w:r>
      <w:r>
        <w:t xml:space="preserve"> Walnut School — Unity Helpdesk</w:t>
      </w:r>
    </w:p>
    <w:p>
      <w:r>
        <w:rPr>
          <w:b/>
        </w:rPr>
        <w:t>Audience:</w:t>
      </w:r>
      <w:r>
        <w:t xml:space="preserve"> Support staff, administrators, school leadership, trainers</w:t>
      </w:r>
    </w:p>
    <w:p>
      <w:r>
        <w:rPr>
          <w:b/>
        </w:rPr>
        <w:t>Companion document:</w:t>
      </w:r>
      <w:r>
        <w:t xml:space="preserve"> </w:t>
      </w:r>
      <w:r>
        <w:rPr>
          <w:rFonts w:ascii="Consolas" w:hAnsi="Consolas"/>
          <w:color w:val="B03060"/>
          <w:sz w:val="19"/>
        </w:rPr>
        <w:t>UNITY_HELPDESK_TECHNICAL.md</w:t>
      </w:r>
      <w:r>
        <w:t xml:space="preserve"> (for developers)</w:t>
      </w:r>
    </w:p>
    <w:p>
      <w:pPr>
        <w:pStyle w:val="Heading2"/>
      </w:pPr>
      <w:r>
        <w:t>1. What is Unity Helpdesk?</w:t>
      </w:r>
    </w:p>
    <w:p>
      <w:r>
        <w:t>Unity Helpdesk is Walnut's support system for handling questions and requests from</w:t>
      </w:r>
    </w:p>
    <w:p>
      <w:r>
        <w:rPr>
          <w:b/>
        </w:rPr>
        <w:t>parents and guardians</w:t>
      </w:r>
      <w:r>
        <w:t>. It is built on top of a popular open-source help-desk product</w:t>
      </w:r>
    </w:p>
    <w:p>
      <w:r>
        <w:t xml:space="preserve">(Frappe Helpdesk) but customised for a </w:t>
      </w:r>
      <w:r>
        <w:rPr>
          <w:b/>
        </w:rPr>
        <w:t>school</w:t>
      </w:r>
      <w:r>
        <w:t>, where almost every request is about a</w:t>
      </w:r>
    </w:p>
    <w:p>
      <w:r>
        <w:rPr>
          <w:b/>
        </w:rPr>
        <w:t>student</w:t>
      </w:r>
      <w:r>
        <w:t xml:space="preserve"> and usually involves </w:t>
      </w:r>
      <w:r>
        <w:rPr>
          <w:b/>
        </w:rPr>
        <w:t>fees, classes, or admissions</w:t>
      </w:r>
      <w:r>
        <w:t>.</w:t>
      </w:r>
    </w:p>
    <w:p>
      <w:r>
        <w:t>In simple terms:</w:t>
      </w:r>
    </w:p>
    <w:p>
      <w:pPr>
        <w:pStyle w:val="ListBullet"/>
      </w:pPr>
      <w:r>
        <w:t xml:space="preserve">A parent emails support (or staff create a request) → a </w:t>
      </w:r>
      <w:r>
        <w:rPr>
          <w:b/>
        </w:rPr>
        <w:t>ticket</w:t>
      </w:r>
      <w:r>
        <w:t xml:space="preserve"> is created.</w:t>
      </w:r>
    </w:p>
    <w:p>
      <w:pPr>
        <w:pStyle w:val="ListBullet"/>
      </w:pPr>
      <w:r>
        <w:t xml:space="preserve">The ticket lands in front of a support </w:t>
      </w:r>
      <w:r>
        <w:rPr>
          <w:b/>
        </w:rPr>
        <w:t>agent</w:t>
      </w:r>
      <w:r>
        <w:t>, who automatically sees **which student</w:t>
      </w:r>
    </w:p>
    <w:p>
      <w:r>
        <w:t>and family** it belongs to.</w:t>
      </w:r>
    </w:p>
    <w:p>
      <w:pPr>
        <w:pStyle w:val="ListBullet"/>
      </w:pPr>
      <w:r>
        <w:t>The agent replies, reassigns, puts it on hold, or closes it — all from one fast screen.</w:t>
      </w:r>
    </w:p>
    <w:p>
      <w:r>
        <w:t xml:space="preserve">You open it in your browser at </w:t>
      </w:r>
      <w:r>
        <w:rPr>
          <w:b/>
        </w:rPr>
        <w:t>`/unity-helpdesk`</w:t>
      </w:r>
      <w:r>
        <w:t>.</w:t>
      </w:r>
    </w:p>
    <w:p>
      <w:pPr>
        <w:pStyle w:val="Heading2"/>
      </w:pPr>
      <w:r>
        <w:t>2. Who uses it (roles)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they can 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Agent / Helpdesk 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View and handle tickets — reply, add notes, assign, put on hold, resolve, close.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Admin / Super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Everything an agent can do, </w:t>
            </w:r>
            <w:r>
              <w:rPr>
                <w:b/>
                <w:sz w:val="18"/>
              </w:rPr>
              <w:t>plus</w:t>
            </w:r>
            <w:r>
              <w:rPr>
                <w:sz w:val="18"/>
              </w:rPr>
              <w:t xml:space="preserve"> manage agents, ticket types &amp; colours, reply templates, settings, </w:t>
            </w:r>
            <w:r>
              <w:rPr>
                <w:b/>
                <w:sz w:val="18"/>
              </w:rPr>
              <w:t>send bulk emails</w:t>
            </w:r>
            <w:r>
              <w:rPr>
                <w:sz w:val="18"/>
              </w:rPr>
              <w:t xml:space="preserve">, and see the </w:t>
            </w:r>
            <w:r>
              <w:rPr>
                <w:b/>
                <w:sz w:val="18"/>
              </w:rPr>
              <w:t>full dashboard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Parent / Guardian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use this screen. They interact by </w:t>
            </w:r>
            <w:r>
              <w:rPr>
                <w:b/>
                <w:sz w:val="18"/>
              </w:rPr>
              <w:t>email</w:t>
            </w:r>
            <w:r>
              <w:rPr>
                <w:sz w:val="18"/>
              </w:rPr>
              <w:t xml:space="preserve"> — their messages become tickets and their replies re-open tickets automatically.</w:t>
            </w:r>
          </w:p>
        </w:tc>
      </w:tr>
    </w:tbl>
    <w:p>
      <w:pPr>
        <w:spacing w:after="40"/>
      </w:pPr>
    </w:p>
    <w:p>
      <w:r>
        <w:t>What you can see and do is controlled by your role — menu items and buttons appear only if</w:t>
      </w:r>
    </w:p>
    <w:p>
      <w:r>
        <w:t>you have permission.</w:t>
      </w:r>
    </w:p>
    <w:p>
      <w:pPr>
        <w:pStyle w:val="Heading2"/>
      </w:pPr>
      <w:r>
        <w:t>3. The overall journey (at a glance)</w:t>
      </w:r>
    </w:p>
    <w:p>
      <w:pPr>
        <w:shd w:val="clear" w:color="auto" w:fill="F2F3F5"/>
        <w:spacing w:before="80" w:after="160"/>
        <w:ind w:left="144"/>
      </w:pPr>
      <w:r>
        <w:rPr>
          <w:rFonts w:ascii="Consolas" w:hAnsi="Consolas"/>
          <w:color w:val="223344"/>
          <w:sz w:val="17"/>
        </w:rPr>
        <w:t>Parent emails / staff creates a request</w:t>
        <w:br/>
        <w:t xml:space="preserve">        │</w:t>
        <w:br/>
        <w:t xml:space="preserve">        ▼</w:t>
        <w:br/>
        <w:t xml:space="preserve">   TICKET CREATED  ──►  auto-sorted by TYPE + PRIORITY, response clock (SLA) starts,</w:t>
        <w:br/>
        <w:t xml:space="preserve">        │                routed to a TEAM / AGENT</w:t>
        <w:br/>
        <w:t xml:space="preserve">        ▼</w:t>
        <w:br/>
        <w:t xml:space="preserve">   AGENT OPENS IT  ──►  instantly sees STUDENT + GUARDIAN context</w:t>
        <w:br/>
        <w:t xml:space="preserve">        │</w:t>
        <w:br/>
        <w:t xml:space="preserve">        ▼</w:t>
        <w:br/>
        <w:t xml:space="preserve">   AGENT WORKS IT  ──►  reply to parent · internal note · put on hold · reassign</w:t>
        <w:br/>
        <w:t xml:space="preserve">        │</w:t>
        <w:br/>
        <w:t xml:space="preserve">        ▼</w:t>
        <w:br/>
        <w:t xml:space="preserve">   PARENT REPLIES  ──►  ticket re-opens automatically, conversation continues</w:t>
        <w:br/>
        <w:t xml:space="preserve">        │</w:t>
        <w:br/>
        <w:t xml:space="preserve">        ▼</w:t>
        <w:br/>
        <w:t xml:space="preserve">   RESOLVED / CLOSED  ──►  shows in the DASHBOARD trends</w:t>
      </w:r>
    </w:p>
    <w:p>
      <w:pPr>
        <w:pStyle w:val="Heading2"/>
      </w:pPr>
      <w:r>
        <w:t>4. Features — each explained with its flow</w:t>
      </w:r>
    </w:p>
    <w:p>
      <w:pPr>
        <w:pStyle w:val="Heading3"/>
      </w:pPr>
      <w:r>
        <w:t>4.1 Ticket List (My Tickets / All Tickets)</w:t>
      </w:r>
    </w:p>
    <w:p>
      <w:r>
        <w:rPr>
          <w:b/>
        </w:rPr>
        <w:t>What it is:</w:t>
      </w:r>
      <w:r>
        <w:t xml:space="preserve"> the main working screen — a table of tickets you can filter, search, sort,</w:t>
      </w:r>
    </w:p>
    <w:p>
      <w:r>
        <w:t>and act on. "My Tickets" shows tickets assigned to you; "All Tickets" shows everything (for</w:t>
      </w:r>
    </w:p>
    <w:p>
      <w:r>
        <w:t>those with permission).</w:t>
      </w:r>
    </w:p>
    <w:p>
      <w:r>
        <w:rPr>
          <w:b/>
        </w:rPr>
        <w:t>Flow:</w:t>
      </w:r>
    </w:p>
    <w:p>
      <w:pPr>
        <w:pStyle w:val="ListNumber"/>
      </w:pPr>
      <w:r>
        <w:t xml:space="preserve">Open </w:t>
      </w:r>
      <w:r>
        <w:rPr>
          <w:b/>
        </w:rPr>
        <w:t>My Tickets</w:t>
      </w:r>
      <w:r>
        <w:t xml:space="preserve"> or </w:t>
      </w:r>
      <w:r>
        <w:rPr>
          <w:b/>
        </w:rPr>
        <w:t>All Tickets</w:t>
      </w:r>
      <w:r>
        <w:t xml:space="preserve"> from the sidebar.</w:t>
      </w:r>
    </w:p>
    <w:p>
      <w:pPr>
        <w:pStyle w:val="ListNumber"/>
      </w:pPr>
      <w:r>
        <w:t xml:space="preserve">Five summary cards at the top show </w:t>
      </w:r>
      <w:r>
        <w:rPr>
          <w:b/>
        </w:rPr>
        <w:t>Total / Pending / On Hold / Resolved / Closed</w:t>
      </w:r>
      <w:r>
        <w:t>.</w:t>
      </w:r>
    </w:p>
    <w:p>
      <w:pPr>
        <w:pStyle w:val="ListNumber"/>
      </w:pPr>
      <w:r>
        <w:t xml:space="preserve">Use the filter bar — </w:t>
      </w:r>
      <w:r>
        <w:rPr>
          <w:b/>
        </w:rPr>
        <w:t>Status, Priority, Ticket Type, Assigned To, Date Range</w:t>
      </w:r>
      <w:r>
        <w:t>.</w:t>
      </w:r>
    </w:p>
    <w:p>
      <w:pPr>
        <w:pStyle w:val="ListNumber"/>
      </w:pPr>
      <w:r>
        <w:t>Click any row to open the ticket.</w:t>
      </w:r>
    </w:p>
    <w:p>
      <w:r>
        <w:rPr>
          <w:b/>
        </w:rPr>
        <w:t>Good to know:</w:t>
      </w:r>
      <w:r>
        <w:t xml:space="preserve"> tickets created from the school's own screens get a subtle </w:t>
      </w:r>
      <w:r>
        <w:rPr>
          <w:b/>
        </w:rPr>
        <w:t>green tint</w:t>
      </w:r>
    </w:p>
    <w:p>
      <w:r>
        <w:t>so you can tell them apart from emailed-in tickets. A skeleton loader shows briefly while</w:t>
      </w:r>
    </w:p>
    <w:p>
      <w:r>
        <w:t>data loads.</w:t>
      </w:r>
    </w:p>
    <w:p>
      <w:pPr>
        <w:pStyle w:val="Heading3"/>
      </w:pPr>
      <w:r>
        <w:t>4.2 Search (education-aware &amp; family-aware)</w:t>
      </w:r>
    </w:p>
    <w:p>
      <w:r>
        <w:rPr>
          <w:b/>
        </w:rPr>
        <w:t>What it is:</w:t>
      </w:r>
      <w:r>
        <w:t xml:space="preserve"> one search box that finds tickets by almost anything meaningful in a school</w:t>
      </w:r>
    </w:p>
    <w:p>
      <w:r>
        <w:t>context.</w:t>
      </w:r>
    </w:p>
    <w:p>
      <w:r>
        <w:rPr>
          <w:b/>
        </w:rPr>
        <w:t>You can search by:</w:t>
      </w:r>
    </w:p>
    <w:p>
      <w:pPr>
        <w:pStyle w:val="ListBullet"/>
      </w:pPr>
      <w:r>
        <w:t>Ticket ID</w:t>
      </w:r>
    </w:p>
    <w:p>
      <w:pPr>
        <w:pStyle w:val="ListBullet"/>
      </w:pPr>
      <w:r>
        <w:rPr>
          <w:b/>
        </w:rPr>
        <w:t>Student name</w:t>
      </w:r>
    </w:p>
    <w:p>
      <w:pPr>
        <w:pStyle w:val="ListBullet"/>
      </w:pPr>
      <w:r>
        <w:rPr>
          <w:b/>
        </w:rPr>
        <w:t>Student reference number</w:t>
      </w:r>
    </w:p>
    <w:p>
      <w:pPr>
        <w:pStyle w:val="ListBullet"/>
      </w:pPr>
      <w:r>
        <w:rPr>
          <w:b/>
        </w:rPr>
        <w:t>Parent / guardian email</w:t>
      </w:r>
    </w:p>
    <w:p>
      <w:pPr>
        <w:pStyle w:val="ListBullet"/>
      </w:pPr>
      <w:r>
        <w:t>Subject line</w:t>
      </w:r>
    </w:p>
    <w:p>
      <w:pPr>
        <w:pStyle w:val="ListBullet"/>
      </w:pPr>
      <w:r>
        <w:rPr>
          <w:b/>
        </w:rPr>
        <w:t>Anything written in the email body</w:t>
      </w:r>
    </w:p>
    <w:p>
      <w:r>
        <w:rPr>
          <w:b/>
        </w:rPr>
        <w:t>Flow:</w:t>
      </w:r>
    </w:p>
    <w:p>
      <w:pPr>
        <w:pStyle w:val="ListNumber"/>
      </w:pPr>
      <w:r>
        <w:t xml:space="preserve">Click the search box (or press </w:t>
      </w:r>
      <w:r>
        <w:rPr>
          <w:b/>
        </w:rPr>
        <w:t>Ctrl+K</w:t>
      </w:r>
      <w:r>
        <w:t>).</w:t>
      </w:r>
    </w:p>
    <w:p>
      <w:pPr>
        <w:pStyle w:val="ListNumber"/>
      </w:pPr>
      <w:r>
        <w:t xml:space="preserve">Recent searches appear instantly; start typing and </w:t>
      </w:r>
      <w:r>
        <w:rPr>
          <w:b/>
        </w:rPr>
        <w:t>live suggestions</w:t>
      </w:r>
      <w:r>
        <w:t xml:space="preserve"> drop down.</w:t>
      </w:r>
    </w:p>
    <w:p>
      <w:pPr>
        <w:pStyle w:val="ListNumber"/>
      </w:pPr>
      <w:r>
        <w:t xml:space="preserve">Use ↑ / ↓ to move, </w:t>
      </w:r>
      <w:r>
        <w:rPr>
          <w:b/>
        </w:rPr>
        <w:t>Enter</w:t>
      </w:r>
      <w:r>
        <w:t xml:space="preserve"> to pick, </w:t>
      </w:r>
      <w:r>
        <w:rPr>
          <w:b/>
        </w:rPr>
        <w:t>Esc</w:t>
      </w:r>
      <w:r>
        <w:t xml:space="preserve"> to close.</w:t>
      </w:r>
    </w:p>
    <w:p>
      <w:pPr>
        <w:pStyle w:val="ListNumber"/>
      </w:pPr>
      <w:r>
        <w:t xml:space="preserve">Results are </w:t>
      </w:r>
      <w:r>
        <w:rPr>
          <w:b/>
        </w:rPr>
        <w:t>ranked</w:t>
      </w:r>
      <w:r>
        <w:t xml:space="preserve"> so the most relevant ticket is at the top.</w:t>
      </w:r>
    </w:p>
    <w:p>
      <w:r>
        <w:rPr>
          <w:b/>
        </w:rPr>
        <w:t>The clever part — "family-aware":</w:t>
      </w:r>
      <w:r>
        <w:t xml:space="preserve"> if you search a </w:t>
      </w:r>
      <w:r>
        <w:rPr>
          <w:b/>
        </w:rPr>
        <w:t>parent's email</w:t>
      </w:r>
      <w:r>
        <w:t>, it finds tickets</w:t>
      </w:r>
    </w:p>
    <w:p>
      <w:r>
        <w:t xml:space="preserve">for </w:t>
      </w:r>
      <w:r>
        <w:rPr>
          <w:b/>
        </w:rPr>
        <w:t>all of that parent's children</w:t>
      </w:r>
      <w:r>
        <w:t>, not just one — because the system knows the family</w:t>
      </w:r>
    </w:p>
    <w:p>
      <w:r>
        <w:t>relationships. Exact ticket IDs and student reference numbers always jump to the top.</w:t>
      </w:r>
    </w:p>
    <w:p>
      <w:pPr>
        <w:pStyle w:val="Heading3"/>
      </w:pPr>
      <w:r>
        <w:t>4.3 Student &amp; Guardian Context Panel</w:t>
      </w:r>
    </w:p>
    <w:p>
      <w:r>
        <w:rPr>
          <w:b/>
        </w:rPr>
        <w:t>What it is:</w:t>
      </w:r>
      <w:r>
        <w:t xml:space="preserve"> the standout school feature. On every ticket, the system automatically shows</w:t>
      </w:r>
    </w:p>
    <w:p>
      <w:r>
        <w:rPr>
          <w:b/>
        </w:rPr>
        <w:t>who the student is and their full family/school context</w:t>
      </w:r>
      <w:r>
        <w:t xml:space="preserve"> — no manual lookup in another</w:t>
      </w:r>
    </w:p>
    <w:p>
      <w:r>
        <w:t>system.</w:t>
      </w:r>
    </w:p>
    <w:p>
      <w:r>
        <w:rPr>
          <w:b/>
        </w:rPr>
        <w:t>It shows:</w:t>
      </w:r>
    </w:p>
    <w:p>
      <w:pPr>
        <w:pStyle w:val="ListBullet"/>
      </w:pPr>
      <w:r>
        <w:t xml:space="preserve">The </w:t>
      </w:r>
      <w:r>
        <w:rPr>
          <w:b/>
        </w:rPr>
        <w:t>student(s)</w:t>
      </w:r>
      <w:r>
        <w:t xml:space="preserve"> — name, ID, class/role</w:t>
      </w:r>
    </w:p>
    <w:p>
      <w:pPr>
        <w:pStyle w:val="ListBullet"/>
      </w:pPr>
      <w:r>
        <w:rPr>
          <w:b/>
        </w:rPr>
        <w:t>Guardians</w:t>
      </w:r>
      <w:r>
        <w:t xml:space="preserve"> — name, mobile (and alternate), email</w:t>
      </w:r>
    </w:p>
    <w:p>
      <w:pPr>
        <w:pStyle w:val="ListBullet"/>
      </w:pPr>
      <w:r>
        <w:rPr>
          <w:b/>
        </w:rPr>
        <w:t>Siblings</w:t>
      </w:r>
    </w:p>
    <w:p>
      <w:pPr>
        <w:pStyle w:val="ListBullet"/>
      </w:pPr>
      <w:r>
        <w:rPr>
          <w:b/>
        </w:rPr>
        <w:t>Fees</w:t>
      </w:r>
      <w:r>
        <w:t xml:space="preserve"> and </w:t>
      </w:r>
      <w:r>
        <w:rPr>
          <w:b/>
        </w:rPr>
        <w:t>payment schedule</w:t>
      </w:r>
    </w:p>
    <w:p>
      <w:pPr>
        <w:pStyle w:val="ListBullet"/>
      </w:pPr>
      <w:r>
        <w:rPr>
          <w:b/>
        </w:rPr>
        <w:t>School location</w:t>
      </w:r>
      <w:r>
        <w:t xml:space="preserve"> / academic year</w:t>
      </w:r>
    </w:p>
    <w:p>
      <w:pPr>
        <w:pStyle w:val="ListBullet"/>
      </w:pPr>
      <w:r>
        <w:t>A colour-coded banner (green = matched cleanly, red = needs attention)</w:t>
      </w:r>
    </w:p>
    <w:p>
      <w:r>
        <w:rPr>
          <w:b/>
        </w:rPr>
        <w:t>Flow:</w:t>
      </w:r>
    </w:p>
    <w:p>
      <w:pPr>
        <w:pStyle w:val="ListNumber"/>
      </w:pPr>
      <w:r>
        <w:t>Open a ticket.</w:t>
      </w:r>
    </w:p>
    <w:p>
      <w:pPr>
        <w:pStyle w:val="ListNumber"/>
      </w:pPr>
      <w:r>
        <w:t xml:space="preserve">The context panel loads </w:t>
      </w:r>
      <w:r>
        <w:rPr>
          <w:b/>
        </w:rPr>
        <w:t>alongside</w:t>
      </w:r>
      <w:r>
        <w:t xml:space="preserve"> the conversation (in parallel, so it never slows</w:t>
      </w:r>
    </w:p>
    <w:p>
      <w:r>
        <w:t>down reading the email).</w:t>
      </w:r>
    </w:p>
    <w:p>
      <w:pPr>
        <w:pStyle w:val="ListNumber"/>
      </w:pPr>
      <w:r>
        <w:t>Expand/collapse the section as needed.</w:t>
      </w:r>
    </w:p>
    <w:p>
      <w:r>
        <w:rPr>
          <w:b/>
        </w:rPr>
        <w:t>Why it matters:</w:t>
      </w:r>
      <w:r>
        <w:t xml:space="preserve"> an agent reading "my fees aren't showing" immediately sees the child,</w:t>
      </w:r>
    </w:p>
    <w:p>
      <w:r>
        <w:t>the class, the guardians to call, and the fee status — without leaving the ticket.</w:t>
      </w:r>
    </w:p>
    <w:p>
      <w:pPr>
        <w:pStyle w:val="Heading3"/>
      </w:pPr>
      <w:r>
        <w:t>4.4 Reading the Conversation (two thread layouts)</w:t>
      </w:r>
    </w:p>
    <w:p>
      <w:r>
        <w:rPr>
          <w:b/>
        </w:rPr>
        <w:t>What it is:</w:t>
      </w:r>
      <w:r>
        <w:t xml:space="preserve"> the email thread on a ticket can be read in two styles, set per user.</w:t>
      </w:r>
    </w:p>
    <w:p>
      <w:pPr>
        <w:pStyle w:val="ListBullet"/>
      </w:pPr>
      <w:r>
        <w:rPr>
          <w:b/>
        </w:rPr>
        <w:t>Classic</w:t>
      </w:r>
      <w:r>
        <w:t xml:space="preserve"> — a chronological log of messages.</w:t>
      </w:r>
    </w:p>
    <w:p>
      <w:pPr>
        <w:pStyle w:val="ListBullet"/>
      </w:pPr>
      <w:r>
        <w:rPr>
          <w:b/>
        </w:rPr>
        <w:t>Chat-Based</w:t>
      </w:r>
      <w:r>
        <w:t xml:space="preserve"> — chat-style bubbles (agent on one side, parent on the other; internal</w:t>
      </w:r>
    </w:p>
    <w:p>
      <w:r>
        <w:t>notes shown distinctly).</w:t>
      </w:r>
    </w:p>
    <w:p>
      <w:r>
        <w:rPr>
          <w:b/>
        </w:rPr>
        <w:t>Flow:</w:t>
      </w:r>
    </w:p>
    <w:p>
      <w:pPr>
        <w:pStyle w:val="ListNumber"/>
      </w:pPr>
      <w:r>
        <w:t xml:space="preserve">Go to </w:t>
      </w:r>
      <w:r>
        <w:rPr>
          <w:b/>
        </w:rPr>
        <w:t>Settings → Unity Settings → Email Thread Layout</w:t>
      </w:r>
      <w:r>
        <w:t>.</w:t>
      </w:r>
    </w:p>
    <w:p>
      <w:pPr>
        <w:pStyle w:val="ListNumber"/>
      </w:pPr>
      <w:r>
        <w:t xml:space="preserve">Choose </w:t>
      </w:r>
      <w:r>
        <w:rPr>
          <w:b/>
        </w:rPr>
        <w:t>Classic</w:t>
      </w:r>
      <w:r>
        <w:t xml:space="preserve"> or </w:t>
      </w:r>
      <w:r>
        <w:rPr>
          <w:b/>
        </w:rPr>
        <w:t>Chat Based</w:t>
      </w:r>
      <w:r>
        <w:t xml:space="preserve"> and save.</w:t>
      </w:r>
    </w:p>
    <w:p>
      <w:pPr>
        <w:pStyle w:val="ListNumber"/>
      </w:pPr>
      <w:r>
        <w:t>Every ticket now uses your chosen style.</w:t>
      </w:r>
    </w:p>
    <w:p>
      <w:r>
        <w:t>Sent (agent), Received (parent), and internal notes are visually distinct, with timestamps,</w:t>
      </w:r>
    </w:p>
    <w:p>
      <w:r>
        <w:t>recipients, and attachment links.</w:t>
      </w:r>
    </w:p>
    <w:p>
      <w:pPr>
        <w:pStyle w:val="Heading3"/>
      </w:pPr>
      <w:r>
        <w:t>4.5 Replying &amp; Internal Notes</w:t>
      </w:r>
    </w:p>
    <w:p>
      <w:r>
        <w:rPr>
          <w:b/>
        </w:rPr>
        <w:t>What it is:</w:t>
      </w:r>
      <w:r>
        <w:t xml:space="preserve"> the way agents respond on a ticket.</w:t>
      </w:r>
    </w:p>
    <w:p>
      <w:pPr>
        <w:pStyle w:val="ListBullet"/>
      </w:pPr>
      <w:r>
        <w:rPr>
          <w:b/>
        </w:rPr>
        <w:t>Reply</w:t>
      </w:r>
      <w:r>
        <w:t xml:space="preserve"> — goes to the parent as an email.</w:t>
      </w:r>
    </w:p>
    <w:p>
      <w:pPr>
        <w:pStyle w:val="ListBullet"/>
      </w:pPr>
      <w:r>
        <w:rPr>
          <w:b/>
        </w:rPr>
        <w:t>Internal Note</w:t>
      </w:r>
      <w:r>
        <w:t xml:space="preserve"> — visible only to staff (for collaboration); never emailed.</w:t>
      </w:r>
    </w:p>
    <w:p>
      <w:r>
        <w:rPr>
          <w:b/>
        </w:rPr>
        <w:t>Flow:</w:t>
      </w:r>
    </w:p>
    <w:p>
      <w:pPr>
        <w:pStyle w:val="ListNumber"/>
      </w:pPr>
      <w:r>
        <w:t>Open a ticket and scroll to the compose box.</w:t>
      </w:r>
    </w:p>
    <w:p>
      <w:pPr>
        <w:pStyle w:val="ListNumber"/>
      </w:pPr>
      <w:r>
        <w:t xml:space="preserve">Choose the </w:t>
      </w:r>
      <w:r>
        <w:rPr>
          <w:b/>
        </w:rPr>
        <w:t>Reply</w:t>
      </w:r>
      <w:r>
        <w:t xml:space="preserve"> tab or the </w:t>
      </w:r>
      <w:r>
        <w:rPr>
          <w:b/>
        </w:rPr>
        <w:t>Internal Note</w:t>
      </w:r>
      <w:r>
        <w:t xml:space="preserve"> tab.</w:t>
      </w:r>
    </w:p>
    <w:p>
      <w:pPr>
        <w:pStyle w:val="ListNumber"/>
      </w:pPr>
      <w:r>
        <w:t>Write using the rich-text editor; attach files if needed.</w:t>
      </w:r>
    </w:p>
    <w:p>
      <w:pPr>
        <w:pStyle w:val="ListNumber"/>
      </w:pPr>
      <w:r>
        <w:t>Send.</w:t>
      </w:r>
    </w:p>
    <w:p>
      <w:pPr>
        <w:pStyle w:val="ListBullet"/>
      </w:pPr>
      <w:r>
        <w:t xml:space="preserve">A </w:t>
      </w:r>
      <w:r>
        <w:rPr>
          <w:b/>
        </w:rPr>
        <w:t>reply</w:t>
      </w:r>
      <w:r>
        <w:t xml:space="preserve"> emails the parent and marks the ticket as </w:t>
      </w:r>
      <w:r>
        <w:rPr>
          <w:b/>
        </w:rPr>
        <w:t>Replied</w:t>
      </w:r>
      <w:r>
        <w:t>.</w:t>
      </w:r>
    </w:p>
    <w:p>
      <w:pPr>
        <w:pStyle w:val="ListBullet"/>
      </w:pPr>
      <w:r>
        <w:t xml:space="preserve">When the </w:t>
      </w:r>
      <w:r>
        <w:rPr>
          <w:b/>
        </w:rPr>
        <w:t>parent replies back</w:t>
      </w:r>
      <w:r>
        <w:t xml:space="preserve">, the ticket automatically </w:t>
      </w:r>
      <w:r>
        <w:rPr>
          <w:b/>
        </w:rPr>
        <w:t>re-opens</w:t>
      </w:r>
      <w:r>
        <w:t xml:space="preserve"> so it returns</w:t>
      </w:r>
    </w:p>
    <w:p>
      <w:r>
        <w:t>to your queue.</w:t>
      </w:r>
    </w:p>
    <w:p>
      <w:pPr>
        <w:pStyle w:val="Heading3"/>
      </w:pPr>
      <w:r>
        <w:t>4.6 Updating a Ticket (assign, status, type, priority)</w:t>
      </w:r>
    </w:p>
    <w:p>
      <w:r>
        <w:rPr>
          <w:b/>
        </w:rPr>
        <w:t>What it is:</w:t>
      </w:r>
      <w:r>
        <w:t xml:space="preserve"> the sidebar controls for changing a single ticket.</w:t>
      </w:r>
    </w:p>
    <w:p>
      <w:r>
        <w:rPr>
          <w:b/>
        </w:rPr>
        <w:t>Flow:</w:t>
      </w:r>
    </w:p>
    <w:p>
      <w:pPr>
        <w:pStyle w:val="ListNumber"/>
      </w:pPr>
      <w:r>
        <w:t>Open a ticket.</w:t>
      </w:r>
    </w:p>
    <w:p>
      <w:pPr>
        <w:pStyle w:val="ListNumber"/>
      </w:pPr>
      <w:r>
        <w:t xml:space="preserve">In the right sidebar, change </w:t>
      </w:r>
      <w:r>
        <w:rPr>
          <w:b/>
        </w:rPr>
        <w:t>Assigned To</w:t>
      </w:r>
      <w:r>
        <w:t xml:space="preserve">, </w:t>
      </w:r>
      <w:r>
        <w:rPr>
          <w:b/>
        </w:rPr>
        <w:t>Status</w:t>
      </w:r>
      <w:r>
        <w:t xml:space="preserve">, </w:t>
      </w:r>
      <w:r>
        <w:rPr>
          <w:b/>
        </w:rPr>
        <w:t>Ticket Type</w:t>
      </w:r>
      <w:r>
        <w:t>, or</w:t>
      </w:r>
    </w:p>
    <w:p>
      <w:r>
        <w:rPr>
          <w:b/>
        </w:rPr>
        <w:t>Priority</w:t>
      </w:r>
      <w:r>
        <w:t>.</w:t>
      </w:r>
    </w:p>
    <w:p>
      <w:pPr>
        <w:pStyle w:val="ListNumber"/>
      </w:pPr>
      <w:r>
        <w:t xml:space="preserve">The change saves and is recorded in the ticket's </w:t>
      </w:r>
      <w:r>
        <w:rPr>
          <w:b/>
        </w:rPr>
        <w:t>Assignment History</w:t>
      </w:r>
      <w:r>
        <w:t xml:space="preserve"> / activity trail.</w:t>
      </w:r>
    </w:p>
    <w:p>
      <w:pPr>
        <w:pStyle w:val="Heading3"/>
      </w:pPr>
      <w:r>
        <w:t>4.7 On-Hold Workflow</w:t>
      </w:r>
    </w:p>
    <w:p>
      <w:r>
        <w:rPr>
          <w:b/>
        </w:rPr>
        <w:t>What it is:</w:t>
      </w:r>
      <w:r>
        <w:t xml:space="preserve"> a way to park a ticket that's waiting on something (e.g. parent response or</w:t>
      </w:r>
    </w:p>
    <w:p>
      <w:r>
        <w:t>fees clearance) — tracked separately from its status.</w:t>
      </w:r>
    </w:p>
    <w:p>
      <w:r>
        <w:rPr>
          <w:b/>
        </w:rPr>
        <w:t>Flow:</w:t>
      </w:r>
    </w:p>
    <w:p>
      <w:pPr>
        <w:pStyle w:val="ListNumber"/>
      </w:pPr>
      <w:r>
        <w:t>Open a ticket.</w:t>
      </w:r>
    </w:p>
    <w:p>
      <w:pPr>
        <w:pStyle w:val="ListNumber"/>
      </w:pPr>
      <w:r>
        <w:t xml:space="preserve">In the sidebar, tick </w:t>
      </w:r>
      <w:r>
        <w:rPr>
          <w:b/>
        </w:rPr>
        <w:t>On Hold</w:t>
      </w:r>
      <w:r>
        <w:t>.</w:t>
      </w:r>
    </w:p>
    <w:p>
      <w:pPr>
        <w:pStyle w:val="ListNumber"/>
      </w:pPr>
      <w:r>
        <w:t xml:space="preserve">Set a </w:t>
      </w:r>
      <w:r>
        <w:rPr>
          <w:b/>
        </w:rPr>
        <w:t>From</w:t>
      </w:r>
      <w:r>
        <w:t xml:space="preserve"> and </w:t>
      </w:r>
      <w:r>
        <w:rPr>
          <w:b/>
        </w:rPr>
        <w:t>To</w:t>
      </w:r>
      <w:r>
        <w:t xml:space="preserve"> date and write a </w:t>
      </w:r>
      <w:r>
        <w:rPr>
          <w:b/>
        </w:rPr>
        <w:t>reason</w:t>
      </w:r>
      <w:r>
        <w:t>.</w:t>
      </w:r>
    </w:p>
    <w:p>
      <w:pPr>
        <w:pStyle w:val="ListNumber"/>
      </w:pPr>
      <w:r>
        <w:t xml:space="preserve">The ticket is marked on-hold and appears in the </w:t>
      </w:r>
      <w:r>
        <w:rPr>
          <w:b/>
        </w:rPr>
        <w:t>On Hold</w:t>
      </w:r>
      <w:r>
        <w:t xml:space="preserve"> counters and filters.</w:t>
      </w:r>
    </w:p>
    <w:p>
      <w:r>
        <w:t>This keeps your "Pending" numbers honest — things genuinely waiting on someone else are</w:t>
      </w:r>
    </w:p>
    <w:p>
      <w:r>
        <w:t>separated out.</w:t>
      </w:r>
    </w:p>
    <w:p>
      <w:pPr>
        <w:pStyle w:val="Heading3"/>
      </w:pPr>
      <w:r>
        <w:t>4.8 Bulk Actions on the List</w:t>
      </w:r>
    </w:p>
    <w:p>
      <w:r>
        <w:rPr>
          <w:b/>
        </w:rPr>
        <w:t>What it is:</w:t>
      </w:r>
      <w:r>
        <w:t xml:space="preserve"> change many tickets at once instead of one by one.</w:t>
      </w:r>
    </w:p>
    <w:p>
      <w:r>
        <w:rPr>
          <w:b/>
        </w:rPr>
        <w:t>Flow:</w:t>
      </w:r>
    </w:p>
    <w:p>
      <w:pPr>
        <w:pStyle w:val="ListNumber"/>
      </w:pPr>
      <w:r>
        <w:t>In the ticket list, tick the checkboxes for the tickets you want (or select all on the</w:t>
      </w:r>
    </w:p>
    <w:p>
      <w:r>
        <w:t>page).</w:t>
      </w:r>
    </w:p>
    <w:p>
      <w:pPr>
        <w:pStyle w:val="ListNumber"/>
      </w:pPr>
      <w:r>
        <w:t>A bulk-action bar appears.</w:t>
      </w:r>
    </w:p>
    <w:p>
      <w:pPr>
        <w:pStyle w:val="ListNumber"/>
      </w:pPr>
      <w:r>
        <w:t xml:space="preserve">Choose the field to change — </w:t>
      </w:r>
      <w:r>
        <w:rPr>
          <w:b/>
        </w:rPr>
        <w:t>Status, Priority, Assignee, Ticket Type, or Team</w:t>
      </w:r>
      <w:r>
        <w:t>.</w:t>
      </w:r>
    </w:p>
    <w:p>
      <w:pPr>
        <w:pStyle w:val="ListNumber"/>
      </w:pPr>
      <w:r>
        <w:t xml:space="preserve">Apply; a </w:t>
      </w:r>
      <w:r>
        <w:rPr>
          <w:b/>
        </w:rPr>
        <w:t>progress bar</w:t>
      </w:r>
      <w:r>
        <w:t xml:space="preserve"> shows it working through the selected tickets.</w:t>
      </w:r>
    </w:p>
    <w:p>
      <w:pPr>
        <w:pStyle w:val="Heading3"/>
      </w:pPr>
      <w:r>
        <w:t>4.9 Customisable Columns</w:t>
      </w:r>
    </w:p>
    <w:p>
      <w:r>
        <w:rPr>
          <w:b/>
        </w:rPr>
        <w:t>What it is:</w:t>
      </w:r>
      <w:r>
        <w:t xml:space="preserve"> tailor the ticket table to how you work.</w:t>
      </w:r>
    </w:p>
    <w:p>
      <w:r>
        <w:rPr>
          <w:b/>
        </w:rPr>
        <w:t>Flow:</w:t>
      </w:r>
    </w:p>
    <w:p>
      <w:pPr>
        <w:pStyle w:val="ListNumber"/>
      </w:pPr>
      <w:r>
        <w:t>Open the column-settings option on the ticket list.</w:t>
      </w:r>
    </w:p>
    <w:p>
      <w:pPr>
        <w:pStyle w:val="ListNumber"/>
      </w:pPr>
      <w:r>
        <w:rPr>
          <w:b/>
        </w:rPr>
        <w:t>Show/hide</w:t>
      </w:r>
      <w:r>
        <w:t xml:space="preserve"> columns, </w:t>
      </w:r>
      <w:r>
        <w:rPr>
          <w:b/>
        </w:rPr>
        <w:t>drag to reorder</w:t>
      </w:r>
      <w:r>
        <w:t xml:space="preserve">, and </w:t>
      </w:r>
      <w:r>
        <w:rPr>
          <w:b/>
        </w:rPr>
        <w:t>resize</w:t>
      </w:r>
      <w:r>
        <w:t xml:space="preserve"> widths.</w:t>
      </w:r>
    </w:p>
    <w:p>
      <w:pPr>
        <w:pStyle w:val="ListNumber"/>
      </w:pPr>
      <w:r>
        <w:t xml:space="preserve">Your layout is </w:t>
      </w:r>
      <w:r>
        <w:rPr>
          <w:b/>
        </w:rPr>
        <w:t>saved to your profile</w:t>
      </w:r>
      <w:r>
        <w:t>, so it's the same next time you log in.</w:t>
      </w:r>
    </w:p>
    <w:p>
      <w:pPr>
        <w:pStyle w:val="Heading3"/>
      </w:pPr>
      <w:r>
        <w:t>4.10 Bulk Email to Parents</w:t>
      </w:r>
    </w:p>
    <w:p>
      <w:r>
        <w:rPr>
          <w:b/>
        </w:rPr>
        <w:t>What it is:</w:t>
      </w:r>
      <w:r>
        <w:t xml:space="preserve"> send one email to many parents/guardians — for example, all parents of a</w:t>
      </w:r>
    </w:p>
    <w:p>
      <w:r>
        <w:t>class — with a full audit trail.</w:t>
      </w:r>
    </w:p>
    <w:p>
      <w:r>
        <w:rPr>
          <w:b/>
        </w:rPr>
        <w:t>Flow:</w:t>
      </w:r>
    </w:p>
    <w:p>
      <w:pPr>
        <w:pStyle w:val="ListNumber"/>
      </w:pPr>
      <w:r>
        <w:t xml:space="preserve">Click </w:t>
      </w:r>
      <w:r>
        <w:rPr>
          <w:b/>
        </w:rPr>
        <w:t>Bulk Email</w:t>
      </w:r>
      <w:r>
        <w:t xml:space="preserve"> in the top bar (admins / all-ticket users).</w:t>
      </w:r>
    </w:p>
    <w:p>
      <w:pPr>
        <w:pStyle w:val="ListNumber"/>
      </w:pPr>
      <w:r>
        <w:t xml:space="preserve">Choose a </w:t>
      </w:r>
      <w:r>
        <w:rPr>
          <w:b/>
        </w:rPr>
        <w:t>Ticket Type</w:t>
      </w:r>
      <w:r>
        <w:t xml:space="preserve"> (required) and write your message in the editor.</w:t>
      </w:r>
    </w:p>
    <w:p>
      <w:pPr>
        <w:pStyle w:val="ListNumber"/>
      </w:pPr>
      <w:r>
        <w:t>Add recipients by:</w:t>
      </w:r>
    </w:p>
    <w:p>
      <w:pPr>
        <w:pStyle w:val="ListBullet"/>
      </w:pPr>
      <w:r>
        <w:t>typing/pasting addresses,</w:t>
      </w:r>
    </w:p>
    <w:p>
      <w:pPr>
        <w:pStyle w:val="ListBullet"/>
      </w:pPr>
      <w:r>
        <w:rPr>
          <w:b/>
        </w:rPr>
        <w:t>importing a CSV</w:t>
      </w:r>
      <w:r>
        <w:t xml:space="preserve"> (a sample template is downloadable),</w:t>
      </w:r>
    </w:p>
    <w:p>
      <w:pPr>
        <w:pStyle w:val="ListBullet"/>
      </w:pPr>
      <w:r>
        <w:t xml:space="preserve">and optionally ticking </w:t>
      </w:r>
      <w:r>
        <w:rPr>
          <w:b/>
        </w:rPr>
        <w:t>Include Guardians</w:t>
      </w:r>
      <w:r>
        <w:t>, which auto-adds the guardian emails for</w:t>
      </w:r>
    </w:p>
    <w:p>
      <w:r>
        <w:t>the students you've listed (with a note of any it couldn't match).</w:t>
      </w:r>
    </w:p>
    <w:p>
      <w:pPr>
        <w:pStyle w:val="ListNumber"/>
      </w:pPr>
      <w:r>
        <w:t>Add CC / BCC and attachments if needed.</w:t>
      </w:r>
    </w:p>
    <w:p>
      <w:pPr>
        <w:pStyle w:val="ListNumber"/>
      </w:pPr>
      <w:r>
        <w:t>Send.</w:t>
      </w:r>
    </w:p>
    <w:p>
      <w:r>
        <w:rPr>
          <w:b/>
        </w:rPr>
        <w:t>Behind the scenes (in plain words):</w:t>
      </w:r>
      <w:r>
        <w:t xml:space="preserve"> the system sends </w:t>
      </w:r>
      <w:r>
        <w:rPr>
          <w:b/>
        </w:rPr>
        <w:t>one</w:t>
      </w:r>
      <w:r>
        <w:t xml:space="preserve"> email to everyone (parents</w:t>
      </w:r>
    </w:p>
    <w:p>
      <w:r>
        <w:rPr>
          <w:b/>
        </w:rPr>
        <w:t>don't</w:t>
      </w:r>
      <w:r>
        <w:t xml:space="preserve"> see each other's addresses), and it </w:t>
      </w:r>
      <w:r>
        <w:rPr>
          <w:b/>
        </w:rPr>
        <w:t>records the whole send as a special ticket</w:t>
      </w:r>
    </w:p>
    <w:p>
      <w:r>
        <w:t xml:space="preserve">so you can always prove who received what. If a parent </w:t>
      </w:r>
      <w:r>
        <w:rPr>
          <w:b/>
        </w:rPr>
        <w:t>replies</w:t>
      </w:r>
      <w:r>
        <w:t xml:space="preserve"> to a bulk email, their</w:t>
      </w:r>
    </w:p>
    <w:p>
      <w:r>
        <w:t xml:space="preserve">reply is automatically </w:t>
      </w:r>
      <w:r>
        <w:rPr>
          <w:b/>
        </w:rPr>
        <w:t>linked back</w:t>
      </w:r>
      <w:r>
        <w:t xml:space="preserve"> to the original send.</w:t>
      </w:r>
    </w:p>
    <w:p>
      <w:r>
        <w:rPr>
          <w:b/>
        </w:rPr>
        <w:t>Limits:</w:t>
      </w:r>
      <w:r>
        <w:t xml:space="preserve"> up to 1,000 recipients (1,500 total addresses including CC/BCC) per send.</w:t>
      </w:r>
    </w:p>
    <w:p>
      <w:pPr>
        <w:pStyle w:val="Heading3"/>
      </w:pPr>
      <w:r>
        <w:t>4.11 New Ticket (created by staff)</w:t>
      </w:r>
    </w:p>
    <w:p>
      <w:r>
        <w:rPr>
          <w:b/>
        </w:rPr>
        <w:t>What it is:</w:t>
      </w:r>
      <w:r>
        <w:t xml:space="preserve"> staff can raise a ticket on a parent's behalf.</w:t>
      </w:r>
    </w:p>
    <w:p>
      <w:r>
        <w:rPr>
          <w:b/>
        </w:rPr>
        <w:t>Flow:</w:t>
      </w:r>
    </w:p>
    <w:p>
      <w:pPr>
        <w:pStyle w:val="ListNumber"/>
      </w:pPr>
      <w:r>
        <w:t xml:space="preserve">Click </w:t>
      </w:r>
      <w:r>
        <w:rPr>
          <w:b/>
        </w:rPr>
        <w:t>New Ticket</w:t>
      </w:r>
      <w:r>
        <w:t xml:space="preserve"> in the top bar.</w:t>
      </w:r>
    </w:p>
    <w:p>
      <w:pPr>
        <w:pStyle w:val="ListNumber"/>
      </w:pPr>
      <w:r>
        <w:t xml:space="preserve">Enter the </w:t>
      </w:r>
      <w:r>
        <w:rPr>
          <w:b/>
        </w:rPr>
        <w:t>parent's email</w:t>
      </w:r>
      <w:r>
        <w:t xml:space="preserve"> (with suggestions as you type), </w:t>
      </w:r>
      <w:r>
        <w:rPr>
          <w:b/>
        </w:rPr>
        <w:t>subject</w:t>
      </w:r>
      <w:r>
        <w:t>, **ticket</w:t>
      </w:r>
    </w:p>
    <w:p>
      <w:r>
        <w:t>type</w:t>
      </w:r>
      <w:r>
        <w:rPr>
          <w:b/>
        </w:rPr>
        <w:t xml:space="preserve">, </w:t>
      </w:r>
      <w:r>
        <w:t>priority</w:t>
      </w:r>
      <w:r>
        <w:rPr>
          <w:b/>
        </w:rPr>
        <w:t xml:space="preserve">, and optionally </w:t>
      </w:r>
      <w:r>
        <w:t>assign** it to an agent.</w:t>
      </w:r>
    </w:p>
    <w:p>
      <w:pPr>
        <w:pStyle w:val="ListNumber"/>
      </w:pPr>
      <w:r>
        <w:t>Write the first message and attach files if needed.</w:t>
      </w:r>
    </w:p>
    <w:p>
      <w:pPr>
        <w:pStyle w:val="ListNumber"/>
      </w:pPr>
      <w:r>
        <w:t>Create — you're taken straight to the new ticket. If the message should email the parent,</w:t>
      </w:r>
    </w:p>
    <w:p>
      <w:r>
        <w:t>it can do so.</w:t>
      </w:r>
    </w:p>
    <w:p>
      <w:pPr>
        <w:pStyle w:val="Heading3"/>
      </w:pPr>
      <w:r>
        <w:t>4.12 Dashboard (analytics)</w:t>
      </w:r>
    </w:p>
    <w:p>
      <w:r>
        <w:rPr>
          <w:b/>
        </w:rPr>
        <w:t>What it is:</w:t>
      </w:r>
      <w:r>
        <w:t xml:space="preserve"> the manager's overview of support activity.</w:t>
      </w:r>
    </w:p>
    <w:p>
      <w:r>
        <w:rPr>
          <w:b/>
        </w:rPr>
        <w:t>It shows:</w:t>
      </w:r>
    </w:p>
    <w:p>
      <w:pPr>
        <w:pStyle w:val="ListBullet"/>
      </w:pPr>
      <w:r>
        <w:rPr>
          <w:b/>
        </w:rPr>
        <w:t>KPI cards:</w:t>
      </w:r>
      <w:r>
        <w:t xml:space="preserve"> Total, Created, Pending, On Hold, Resolved, Closed.</w:t>
      </w:r>
    </w:p>
    <w:p>
      <w:pPr>
        <w:pStyle w:val="ListBullet"/>
      </w:pPr>
      <w:r>
        <w:t xml:space="preserve">A </w:t>
      </w:r>
      <w:r>
        <w:rPr>
          <w:b/>
        </w:rPr>
        <w:t>donut chart</w:t>
      </w:r>
      <w:r>
        <w:t xml:space="preserve"> of tickets by </w:t>
      </w:r>
      <w:r>
        <w:rPr>
          <w:b/>
        </w:rPr>
        <w:t>type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stacked bar chart</w:t>
      </w:r>
      <w:r>
        <w:t xml:space="preserve"> of the </w:t>
      </w:r>
      <w:r>
        <w:rPr>
          <w:b/>
        </w:rPr>
        <w:t>status trend</w:t>
      </w:r>
      <w:r>
        <w:t xml:space="preserve"> over time.</w:t>
      </w:r>
    </w:p>
    <w:p>
      <w:r>
        <w:rPr>
          <w:b/>
        </w:rPr>
        <w:t>Flow:</w:t>
      </w:r>
    </w:p>
    <w:p>
      <w:pPr>
        <w:pStyle w:val="ListNumber"/>
      </w:pPr>
      <w:r>
        <w:t xml:space="preserve">Open </w:t>
      </w:r>
      <w:r>
        <w:rPr>
          <w:b/>
        </w:rPr>
        <w:t>Dashboard</w:t>
      </w:r>
      <w:r>
        <w:t xml:space="preserve"> from the sidebar.</w:t>
      </w:r>
    </w:p>
    <w:p>
      <w:pPr>
        <w:pStyle w:val="ListNumber"/>
      </w:pPr>
      <w:r>
        <w:t xml:space="preserve">Pick a date range — </w:t>
      </w:r>
      <w:r>
        <w:rPr>
          <w:b/>
        </w:rPr>
        <w:t>Today, This Week, This Month, This Quarter, This Year, or Custom</w:t>
      </w:r>
      <w:r>
        <w:t>.</w:t>
      </w:r>
    </w:p>
    <w:p>
      <w:pPr>
        <w:pStyle w:val="ListNumber"/>
      </w:pPr>
      <w:r>
        <w:t xml:space="preserve">Optionally filter to a </w:t>
      </w:r>
      <w:r>
        <w:rPr>
          <w:b/>
        </w:rPr>
        <w:t>single agent</w:t>
      </w:r>
      <w:r>
        <w:t>.</w:t>
      </w:r>
    </w:p>
    <w:p>
      <w:pPr>
        <w:pStyle w:val="ListNumber"/>
      </w:pPr>
      <w:r>
        <w:t>Numbers and charts update for that range.</w:t>
      </w:r>
    </w:p>
    <w:p>
      <w:r>
        <w:t>The cards load almost instantly because recent results are briefly cached; you may see a "…"</w:t>
      </w:r>
    </w:p>
    <w:p>
      <w:r>
        <w:t>placeholder for a split second while fresh numbers arrive.</w:t>
      </w:r>
    </w:p>
    <w:p>
      <w:pPr>
        <w:pStyle w:val="Heading3"/>
      </w:pPr>
      <w:r>
        <w:t>4.13 Previous Tickets &amp; Bulk-Email History (on a ticket)</w:t>
      </w:r>
    </w:p>
    <w:p>
      <w:r>
        <w:rPr>
          <w:b/>
        </w:rPr>
        <w:t>What it is:</w:t>
      </w:r>
      <w:r>
        <w:t xml:space="preserve"> context about the family's past interactions, shown on the ticket.</w:t>
      </w:r>
    </w:p>
    <w:p>
      <w:r>
        <w:rPr>
          <w:b/>
        </w:rPr>
        <w:t>Flow:</w:t>
      </w:r>
    </w:p>
    <w:p>
      <w:pPr>
        <w:pStyle w:val="ListNumber"/>
      </w:pPr>
      <w:r>
        <w:t>Open a ticket.</w:t>
      </w:r>
    </w:p>
    <w:p>
      <w:pPr>
        <w:pStyle w:val="ListNumber"/>
      </w:pPr>
      <w:r>
        <w:t xml:space="preserve">Expand </w:t>
      </w:r>
      <w:r>
        <w:rPr>
          <w:b/>
        </w:rPr>
        <w:t>Previous Ticket Details</w:t>
      </w:r>
      <w:r>
        <w:t xml:space="preserve"> to see earlier tickets for the same family — with a</w:t>
      </w:r>
    </w:p>
    <w:p>
      <w:r>
        <w:t xml:space="preserve">date filter, links, type colour dots, and tags like </w:t>
      </w:r>
      <w:r>
        <w:rPr>
          <w:b/>
        </w:rPr>
        <w:t>"Sent"</w:t>
      </w:r>
      <w:r>
        <w:t xml:space="preserve"> (a bulk email) or</w:t>
      </w:r>
    </w:p>
    <w:p>
      <w:r>
        <w:rPr>
          <w:b/>
        </w:rPr>
        <w:t>"Reply"</w:t>
      </w:r>
      <w:r>
        <w:t xml:space="preserve"> (a reply to a bulk email).</w:t>
      </w:r>
    </w:p>
    <w:p>
      <w:pPr>
        <w:pStyle w:val="ListNumber"/>
      </w:pPr>
      <w:r>
        <w:t>If this ticket *is* a bulk-email reply, a banner links you to the original send.</w:t>
      </w:r>
    </w:p>
    <w:p>
      <w:pPr>
        <w:pStyle w:val="Heading3"/>
      </w:pPr>
      <w:r>
        <w:t>4.14 Ticket Types — Colours &amp; Keywords (admin)</w:t>
      </w:r>
    </w:p>
    <w:p>
      <w:r>
        <w:rPr>
          <w:b/>
        </w:rPr>
        <w:t>What it is:</w:t>
      </w:r>
      <w:r>
        <w:t xml:space="preserve"> how tickets are categorised and visually scanned.</w:t>
      </w:r>
    </w:p>
    <w:p>
      <w:r>
        <w:rPr>
          <w:b/>
        </w:rPr>
        <w:t>Flow (admin, in Settings):</w:t>
      </w:r>
    </w:p>
    <w:p>
      <w:pPr>
        <w:pStyle w:val="ListNumber"/>
      </w:pPr>
      <w:r>
        <w:t xml:space="preserve">Create a </w:t>
      </w:r>
      <w:r>
        <w:rPr>
          <w:b/>
        </w:rPr>
        <w:t>Ticket Type</w:t>
      </w:r>
      <w:r>
        <w:t xml:space="preserve"> with a name, default priority, and description.</w:t>
      </w:r>
    </w:p>
    <w:p>
      <w:pPr>
        <w:pStyle w:val="ListNumber"/>
      </w:pPr>
      <w:r>
        <w:t xml:space="preserve">Give it a </w:t>
      </w:r>
      <w:r>
        <w:rPr>
          <w:b/>
        </w:rPr>
        <w:t>colour</w:t>
      </w:r>
      <w:r>
        <w:t xml:space="preserve"> — so it's instantly recognisable in lists and charts.</w:t>
      </w:r>
    </w:p>
    <w:p>
      <w:pPr>
        <w:pStyle w:val="ListNumber"/>
      </w:pPr>
      <w:r>
        <w:t xml:space="preserve">Add </w:t>
      </w:r>
      <w:r>
        <w:rPr>
          <w:b/>
        </w:rPr>
        <w:t>keywords</w:t>
      </w:r>
      <w:r>
        <w:t xml:space="preserve"> — when an incoming ticket's text contains those words, it's</w:t>
      </w:r>
    </w:p>
    <w:p>
      <w:r>
        <w:rPr>
          <w:b/>
        </w:rPr>
        <w:t>auto-classified</w:t>
      </w:r>
      <w:r>
        <w:t xml:space="preserve"> to this type.</w:t>
      </w:r>
    </w:p>
    <w:p>
      <w:pPr>
        <w:pStyle w:val="Heading3"/>
      </w:pPr>
      <w:r>
        <w:t>4.15 Reply Templates / Canned Responses (admin)</w:t>
      </w:r>
    </w:p>
    <w:p>
      <w:r>
        <w:rPr>
          <w:b/>
        </w:rPr>
        <w:t>What it is:</w:t>
      </w:r>
      <w:r>
        <w:t xml:space="preserve"> pre-written replies for common questions, to keep answers fast and</w:t>
      </w:r>
    </w:p>
    <w:p>
      <w:r>
        <w:t>consistent.</w:t>
      </w:r>
    </w:p>
    <w:p>
      <w:r>
        <w:rPr>
          <w:b/>
        </w:rPr>
        <w:t>Flow (admin, in Settings):</w:t>
      </w:r>
    </w:p>
    <w:p>
      <w:pPr>
        <w:pStyle w:val="ListNumber"/>
      </w:pPr>
      <w:r>
        <w:t xml:space="preserve">Create </w:t>
      </w:r>
      <w:r>
        <w:rPr>
          <w:b/>
        </w:rPr>
        <w:t>categories</w:t>
      </w:r>
      <w:r>
        <w:t xml:space="preserve"> to organise templates.</w:t>
      </w:r>
    </w:p>
    <w:p>
      <w:pPr>
        <w:pStyle w:val="ListNumber"/>
      </w:pPr>
      <w:r>
        <w:t xml:space="preserve">Create </w:t>
      </w:r>
      <w:r>
        <w:rPr>
          <w:b/>
        </w:rPr>
        <w:t>templates</w:t>
      </w:r>
      <w:r>
        <w:t xml:space="preserve"> — including in </w:t>
      </w:r>
      <w:r>
        <w:rPr>
          <w:b/>
        </w:rPr>
        <w:t>English, Hindi, or Marathi</w:t>
      </w:r>
      <w:r>
        <w:t xml:space="preserve"> — and mark them active.</w:t>
      </w:r>
    </w:p>
    <w:p>
      <w:pPr>
        <w:pStyle w:val="ListNumber"/>
      </w:pPr>
      <w:r>
        <w:t>Agents pick a template while replying instead of typing from scratch.</w:t>
      </w:r>
    </w:p>
    <w:p>
      <w:pPr>
        <w:pStyle w:val="Heading3"/>
      </w:pPr>
      <w:r>
        <w:t>4.16 Agent Management (admin)</w:t>
      </w:r>
    </w:p>
    <w:p>
      <w:r>
        <w:rPr>
          <w:b/>
        </w:rPr>
        <w:t>What it is:</w:t>
      </w:r>
      <w:r>
        <w:t xml:space="preserve"> managing who can work in the helpdesk.</w:t>
      </w:r>
    </w:p>
    <w:p>
      <w:r>
        <w:rPr>
          <w:b/>
        </w:rPr>
        <w:t>Flow (admin):</w:t>
      </w:r>
    </w:p>
    <w:p>
      <w:pPr>
        <w:pStyle w:val="ListNumber"/>
      </w:pPr>
      <w:r>
        <w:t xml:space="preserve">Open the </w:t>
      </w:r>
      <w:r>
        <w:rPr>
          <w:b/>
        </w:rPr>
        <w:t>Users / Agents</w:t>
      </w:r>
      <w:r>
        <w:t xml:space="preserve"> area.</w:t>
      </w:r>
    </w:p>
    <w:p>
      <w:pPr>
        <w:pStyle w:val="ListNumber"/>
      </w:pPr>
      <w:r>
        <w:t>Search existing agents (see their role and active/inactive status).</w:t>
      </w:r>
    </w:p>
    <w:p>
      <w:pPr>
        <w:pStyle w:val="ListNumber"/>
      </w:pPr>
      <w:r>
        <w:rPr>
          <w:b/>
        </w:rPr>
        <w:t>Add Agent</w:t>
      </w:r>
      <w:r>
        <w:t xml:space="preserve"> — pick an eligible user and grant them agent access.</w:t>
      </w:r>
    </w:p>
    <w:p>
      <w:pPr>
        <w:pStyle w:val="Heading3"/>
      </w:pPr>
      <w:r>
        <w:t>4.17 Settings &amp; Profile</w:t>
      </w:r>
    </w:p>
    <w:p>
      <w:r>
        <w:rPr>
          <w:b/>
        </w:rPr>
        <w:t>What it is:</w:t>
      </w:r>
      <w:r>
        <w:t xml:space="preserve"> your personal preferences and admin configuration in one place.</w:t>
      </w:r>
    </w:p>
    <w:p>
      <w:r>
        <w:rPr>
          <w:b/>
        </w:rPr>
        <w:t>Flow:</w:t>
      </w:r>
    </w:p>
    <w:p>
      <w:pPr>
        <w:pStyle w:val="ListNumber"/>
      </w:pPr>
      <w:r>
        <w:t xml:space="preserve">Open </w:t>
      </w:r>
      <w:r>
        <w:rPr>
          <w:b/>
        </w:rPr>
        <w:t>Settings</w:t>
      </w:r>
      <w:r>
        <w:t>.</w:t>
      </w:r>
    </w:p>
    <w:p>
      <w:pPr>
        <w:pStyle w:val="ListNumber"/>
      </w:pPr>
      <w:r>
        <w:t xml:space="preserve">See your </w:t>
      </w:r>
      <w:r>
        <w:rPr>
          <w:b/>
        </w:rPr>
        <w:t>profile</w:t>
      </w:r>
      <w:r>
        <w:t xml:space="preserve"> (name, username, email).</w:t>
      </w:r>
    </w:p>
    <w:p>
      <w:pPr>
        <w:pStyle w:val="ListNumber"/>
      </w:pPr>
      <w:r>
        <w:t xml:space="preserve">Set your </w:t>
      </w:r>
      <w:r>
        <w:rPr>
          <w:b/>
        </w:rPr>
        <w:t>Email Thread Layout</w:t>
      </w:r>
      <w:r>
        <w:t xml:space="preserve"> (Classic / Chat).</w:t>
      </w:r>
    </w:p>
    <w:p>
      <w:pPr>
        <w:pStyle w:val="ListNumber"/>
      </w:pPr>
      <w:r>
        <w:t xml:space="preserve">Admins additionally manage </w:t>
      </w:r>
      <w:r>
        <w:rPr>
          <w:b/>
        </w:rPr>
        <w:t>ticket types</w:t>
      </w:r>
      <w:r>
        <w:t xml:space="preserve">, </w:t>
      </w:r>
      <w:r>
        <w:rPr>
          <w:b/>
        </w:rPr>
        <w:t>reply templates</w:t>
      </w:r>
      <w:r>
        <w:t xml:space="preserve">, and </w:t>
      </w:r>
      <w:r>
        <w:rPr>
          <w:b/>
        </w:rPr>
        <w:t>Unity settings</w:t>
      </w:r>
    </w:p>
    <w:p>
      <w:r>
        <w:t>here.</w:t>
      </w:r>
    </w:p>
    <w:p>
      <w:pPr>
        <w:pStyle w:val="Heading2"/>
      </w:pPr>
      <w:r>
        <w:t>5. The ticket lifecycle (status meanings)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New or re-opened — needs attention.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Replied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 agent has responded; waiting on the parent.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Parked, waiting on something (tracked with dates + reason).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Resolved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issue has been addressed.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Closed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Finished and locked.</w:t>
            </w:r>
          </w:p>
        </w:tc>
      </w:tr>
    </w:tbl>
    <w:p>
      <w:pPr>
        <w:spacing w:after="40"/>
      </w:pPr>
    </w:p>
    <w:p>
      <w:r>
        <w:t xml:space="preserve">A parent replying to a "Replied" ticket automatically moves it back to </w:t>
      </w:r>
      <w:r>
        <w:rPr>
          <w:b/>
        </w:rPr>
        <w:t>Open</w:t>
      </w:r>
      <w:r>
        <w:t>, so nothing</w:t>
      </w:r>
    </w:p>
    <w:p>
      <w:r>
        <w:t>slips through the cracks. Every change is recorded in the ticket's activity history.</w:t>
      </w:r>
    </w:p>
    <w:p>
      <w:pPr>
        <w:pStyle w:val="Heading2"/>
      </w:pPr>
      <w:r>
        <w:t>6. What makes Unity Helpdesk different (and better)</w:t>
      </w:r>
    </w:p>
    <w:p>
      <w:r>
        <w:t>Compared with the standard, out-of-the-box help-desk: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Standard product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Unity Helpdesk (ours)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Student/family awareness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Automatic student, guardian, siblings, fees &amp; class context on every ticket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Search by student name, reference no., guardian email, or message body — and </w:t>
            </w:r>
            <w:r>
              <w:rPr>
                <w:b/>
                <w:sz w:val="18"/>
              </w:rPr>
              <w:t>family-aware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Bulk email to parents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 built 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composer with CSV import, guardian auto-add, and a complete audit trail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Basic cards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Date-range KPIs, per-agent filter, donut + status-trend charts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On-hold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Status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Dedicated on-hold with dates and 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Bulk 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 ticket at a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Update many tickets at once with a progress bar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Ticket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Fixed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Show/hide, reorder &amp; resize columns, saved per user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Conversation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 style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Choose Classic or Chat-Based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Speed at 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Slows with volume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Tuned for tens of thousands of tickets — fast lists, fast search, cached dashboards</w:t>
            </w:r>
          </w:p>
        </w:tc>
      </w:tr>
    </w:tbl>
    <w:p>
      <w:pPr>
        <w:spacing w:after="40"/>
      </w:pPr>
    </w:p>
    <w:p>
      <w:pPr>
        <w:pStyle w:val="Heading2"/>
      </w:pPr>
      <w:r>
        <w:t>7. Tips &amp; shortcuts</w:t>
      </w:r>
    </w:p>
    <w:p>
      <w:pPr>
        <w:pStyle w:val="ListBullet"/>
      </w:pPr>
      <w:r>
        <w:rPr>
          <w:b/>
        </w:rPr>
        <w:t>Ctrl+K</w:t>
      </w:r>
      <w:r>
        <w:t xml:space="preserve"> — jump straight to search.</w:t>
      </w:r>
    </w:p>
    <w:p>
      <w:pPr>
        <w:pStyle w:val="ListBullet"/>
      </w:pPr>
      <w:r>
        <w:t xml:space="preserve">Searching a </w:t>
      </w:r>
      <w:r>
        <w:rPr>
          <w:b/>
        </w:rPr>
        <w:t>parent's email</w:t>
      </w:r>
      <w:r>
        <w:t xml:space="preserve"> surfaces </w:t>
      </w:r>
      <w:r>
        <w:rPr>
          <w:b/>
        </w:rPr>
        <w:t>all their children's</w:t>
      </w:r>
      <w:r>
        <w:t xml:space="preserve"> tickets.</w:t>
      </w:r>
    </w:p>
    <w:p>
      <w:pPr>
        <w:pStyle w:val="ListBullet"/>
      </w:pPr>
      <w:r>
        <w:t xml:space="preserve">Use </w:t>
      </w:r>
      <w:r>
        <w:rPr>
          <w:b/>
        </w:rPr>
        <w:t>On Hold</w:t>
      </w:r>
      <w:r>
        <w:t xml:space="preserve"> (not just "Pending") for things genuinely waiting on someone else — it</w:t>
      </w:r>
    </w:p>
    <w:p>
      <w:r>
        <w:t>keeps your numbers accurate.</w:t>
      </w:r>
    </w:p>
    <w:p>
      <w:pPr>
        <w:pStyle w:val="ListBullet"/>
      </w:pPr>
      <w:r>
        <w:rPr>
          <w:b/>
        </w:rPr>
        <w:t>Internal Notes</w:t>
      </w:r>
      <w:r>
        <w:t xml:space="preserve"> are never emailed to parents — use them freely for staff coordination.</w:t>
      </w:r>
    </w:p>
    <w:p>
      <w:pPr>
        <w:pStyle w:val="ListBullet"/>
      </w:pPr>
      <w:r>
        <w:t xml:space="preserve">Set your preferred </w:t>
      </w:r>
      <w:r>
        <w:rPr>
          <w:b/>
        </w:rPr>
        <w:t>thread layout</w:t>
      </w:r>
      <w:r>
        <w:t xml:space="preserve"> once in Settings; it applies everywhere.</w:t>
      </w:r>
    </w:p>
    <w:p>
      <w:r>
        <w:t>*Unity Helpdesk — Walnut School. For implementation details see</w:t>
      </w:r>
    </w:p>
    <w:p>
      <w:r>
        <w:rPr>
          <w:rFonts w:ascii="Consolas" w:hAnsi="Consolas"/>
          <w:color w:val="B03060"/>
          <w:sz w:val="19"/>
        </w:rPr>
        <w:t>UNITY_HELPDESK_TECHNICAL.md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6CB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B6CB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