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</w:rPr>
        <w:t>FindMissingScripts</w:t>
      </w:r>
      <w:r>
        <w:rPr>
          <w:rFonts w:hint="eastAsia"/>
          <w:lang w:val="en-US" w:eastAsia="zh-CN"/>
        </w:rPr>
        <w:t>脚本说明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作用：查找指定预制体上丢失的脚本。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86200" cy="2124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485765" cy="2501265"/>
            <wp:effectExtent l="0" t="0" r="63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480685" cy="1499870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第一行和第二行输出分别输出丢失的脚本组件在该预制体上的位置。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最后一行统计这个预制体有多少个组件，几个丢失的脚本组件。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A87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2019-09-04T01:28:00Z</dcterms:created>
  <dc:creator>sj</dc:creator>
  <cp:lastModifiedBy>sj</cp:lastModifiedBy>
  <dcterms:modified xsi:type="dcterms:W3CDTF">2019-09-04T01:37:32Z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