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Arial" w:hAnsi="Arial" w:eastAsia="宋体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:lang w:val="en-US" w:eastAsia="zh-CN"/>
          <w14:textFill>
            <w14:solidFill>
              <w14:schemeClr w14:val="tx1"/>
            </w14:solidFill>
          </w14:textFill>
        </w:rPr>
        <w:t>EasyTouch5新特性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F0F2"/>
        <w:spacing w:before="0" w:beforeAutospacing="0" w:after="0" w:afterAutospacing="0" w:line="300" w:lineRule="atLeast"/>
        <w:ind w:left="0" w:right="0" w:firstLine="0"/>
        <w:rPr>
          <w:rFonts w:hint="eastAsia" w:ascii="Arial" w:hAnsi="Arial" w:cs="Arial"/>
          <w:b w:val="0"/>
          <w:i w:val="0"/>
          <w:caps w:val="0"/>
          <w:color w:val="000000" w:themeColor="text1"/>
          <w:spacing w:val="0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:lang w:val="en-US" w:eastAsia="zh-CN"/>
          <w14:textFill>
            <w14:solidFill>
              <w14:schemeClr w14:val="tx1"/>
            </w14:solidFill>
          </w14:textFill>
        </w:rPr>
        <w:t>1.</w:t>
      </w:r>
      <w:r>
        <w:rPr>
          <w:rFonts w:hint="default" w:ascii="Arial" w:hAnsi="Arial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14:textFill>
            <w14:solidFill>
              <w14:schemeClr w14:val="tx1"/>
            </w14:solidFill>
          </w14:textFill>
        </w:rPr>
        <w:t>Easy Touch 5引入了一个</w:t>
      </w:r>
      <w:r>
        <w:rPr>
          <w:rFonts w:hint="eastAsia" w:ascii="Arial" w:hAnsi="Arial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:lang w:eastAsia="zh-CN"/>
          <w14:textFill>
            <w14:solidFill>
              <w14:schemeClr w14:val="tx1"/>
            </w14:solidFill>
          </w14:textFill>
        </w:rPr>
        <w:t>新的</w:t>
      </w:r>
      <w:r>
        <w:rPr>
          <w:rFonts w:hint="default" w:ascii="Arial" w:hAnsi="Arial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14:textFill>
            <w14:solidFill>
              <w14:schemeClr w14:val="tx1"/>
            </w14:solidFill>
          </w14:textFill>
        </w:rPr>
        <w:t>名称空间，以避免与其他包的潜在冲突。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F0F2"/>
        <w:spacing w:before="0" w:beforeAutospacing="0" w:after="0" w:afterAutospacing="0" w:line="300" w:lineRule="atLeast"/>
        <w:ind w:left="0" w:right="0" w:firstLine="0"/>
        <w:rPr>
          <w:rFonts w:hint="default" w:ascii="Arial" w:hAnsi="Arial" w:cs="Arial"/>
          <w:b w:val="0"/>
          <w:i w:val="0"/>
          <w:caps w:val="0"/>
          <w:color w:val="000000" w:themeColor="text1"/>
          <w:spacing w:val="0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14:textFill>
            <w14:solidFill>
              <w14:schemeClr w14:val="tx1"/>
            </w14:solidFill>
          </w14:textFill>
        </w:rPr>
        <w:t>我们必须在文件的顶部添加一个使用指令: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F0F2"/>
        <w:spacing w:before="0" w:beforeAutospacing="0" w:after="0" w:afterAutospacing="0" w:line="300" w:lineRule="atLeast"/>
        <w:ind w:left="0" w:right="0" w:firstLine="0"/>
        <w:rPr>
          <w:rFonts w:hint="default" w:ascii="Arial" w:hAnsi="Arial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14:textFill>
            <w14:solidFill>
              <w14:schemeClr w14:val="tx1"/>
            </w14:solidFill>
          </w14:textFill>
        </w:rPr>
        <w:t>使用HedgehogTeam.EasyTouch;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F0F2"/>
        <w:spacing w:before="0" w:beforeAutospacing="0" w:after="0" w:afterAutospacing="0" w:line="300" w:lineRule="atLeast"/>
        <w:ind w:left="0" w:right="0" w:firstLine="0"/>
        <w:rPr>
          <w:rFonts w:hint="default" w:ascii="Arial" w:hAnsi="Arial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14:textFill>
            <w14:solidFill>
              <w14:schemeClr w14:val="tx1"/>
            </w14:solidFill>
          </w14:textFill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F0F2"/>
        <w:spacing w:before="0" w:beforeAutospacing="0" w:after="0" w:afterAutospacing="0" w:line="300" w:lineRule="atLeast"/>
        <w:ind w:left="0" w:right="0" w:firstLine="0"/>
      </w:pPr>
      <w:r>
        <w:drawing>
          <wp:inline distT="0" distB="0" distL="114300" distR="114300">
            <wp:extent cx="5268595" cy="4522470"/>
            <wp:effectExtent l="0" t="0" r="825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22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F0F2"/>
        <w:spacing w:before="0" w:beforeAutospacing="0" w:after="0" w:afterAutospacing="0" w:line="300" w:lineRule="atLeast"/>
        <w:ind w:left="0" w:right="0" w:firstLine="0"/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F0F2"/>
        <w:spacing w:before="0" w:beforeAutospacing="0" w:after="0" w:afterAutospacing="0" w:line="300" w:lineRule="atLeast"/>
        <w:ind w:left="0" w:right="0" w:firstLine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新语法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F0F2"/>
        <w:spacing w:before="0" w:beforeAutospacing="0" w:after="0" w:afterAutospacing="0" w:line="300" w:lineRule="atLeast"/>
        <w:ind w:left="0" w:right="0" w:firstLine="0"/>
        <w:rPr>
          <w:rFonts w:hint="eastAsia" w:ascii="Arial" w:hAnsi="Arial" w:cs="Arial"/>
          <w:b w:val="0"/>
          <w:i w:val="0"/>
          <w:caps w:val="0"/>
          <w:color w:val="2E3033"/>
          <w:spacing w:val="0"/>
          <w:sz w:val="32"/>
          <w:szCs w:val="32"/>
        </w:rPr>
      </w:pPr>
      <w:r>
        <w:rPr>
          <w:rFonts w:hint="default" w:ascii="Arial" w:hAnsi="Arial" w:cs="Arial"/>
          <w:b w:val="0"/>
          <w:i w:val="0"/>
          <w:caps w:val="0"/>
          <w:color w:val="2E3033"/>
          <w:spacing w:val="0"/>
          <w:sz w:val="32"/>
          <w:szCs w:val="32"/>
          <w:shd w:val="clear" w:fill="EEF0F2"/>
        </w:rPr>
        <w:t>新的语法允许在更新方法中使用简单的触摸，而不必订阅事件。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F0F2"/>
        <w:spacing w:before="0" w:beforeAutospacing="0" w:after="0" w:afterAutospacing="0" w:line="300" w:lineRule="atLeast"/>
        <w:ind w:left="0" w:right="0" w:firstLine="0"/>
        <w:rPr>
          <w:rFonts w:hint="default" w:ascii="Arial" w:hAnsi="Arial" w:cs="Arial"/>
          <w:b w:val="0"/>
          <w:i w:val="0"/>
          <w:caps w:val="0"/>
          <w:color w:val="2E3033"/>
          <w:spacing w:val="0"/>
          <w:sz w:val="32"/>
          <w:szCs w:val="32"/>
        </w:rPr>
      </w:pPr>
      <w:r>
        <w:rPr>
          <w:rFonts w:hint="default" w:ascii="Arial" w:hAnsi="Arial" w:cs="Arial"/>
          <w:b w:val="0"/>
          <w:i w:val="0"/>
          <w:caps w:val="0"/>
          <w:color w:val="2E3033"/>
          <w:spacing w:val="0"/>
          <w:sz w:val="32"/>
          <w:szCs w:val="32"/>
          <w:shd w:val="clear" w:fill="EEF0F2"/>
        </w:rPr>
        <w:t>该方法检索当前的手势，并</w:t>
      </w:r>
      <w:r>
        <w:rPr>
          <w:rFonts w:hint="eastAsia" w:ascii="Arial" w:hAnsi="Arial" w:cs="Arial"/>
          <w:b w:val="0"/>
          <w:i w:val="0"/>
          <w:caps w:val="0"/>
          <w:color w:val="2E3033"/>
          <w:spacing w:val="0"/>
          <w:sz w:val="32"/>
          <w:szCs w:val="32"/>
          <w:shd w:val="clear" w:fill="EEF0F2"/>
          <w:lang w:eastAsia="zh-CN"/>
        </w:rPr>
        <w:t>取得</w:t>
      </w:r>
      <w:r>
        <w:rPr>
          <w:rFonts w:hint="default" w:ascii="Arial" w:hAnsi="Arial" w:cs="Arial"/>
          <w:b w:val="0"/>
          <w:i w:val="0"/>
          <w:caps w:val="0"/>
          <w:color w:val="2E3033"/>
          <w:spacing w:val="0"/>
          <w:sz w:val="32"/>
          <w:szCs w:val="32"/>
          <w:shd w:val="clear" w:fill="EEF0F2"/>
        </w:rPr>
        <w:t>这个手势</w:t>
      </w:r>
      <w:r>
        <w:rPr>
          <w:rFonts w:hint="eastAsia" w:ascii="Arial" w:hAnsi="Arial" w:cs="Arial"/>
          <w:b w:val="0"/>
          <w:i w:val="0"/>
          <w:caps w:val="0"/>
          <w:color w:val="2E3033"/>
          <w:spacing w:val="0"/>
          <w:sz w:val="32"/>
          <w:szCs w:val="32"/>
          <w:shd w:val="clear" w:fill="EEF0F2"/>
          <w:lang w:eastAsia="zh-CN"/>
        </w:rPr>
        <w:t>的信息（得到</w:t>
      </w:r>
      <w:r>
        <w:rPr>
          <w:rFonts w:hint="eastAsia" w:ascii="Arial" w:hAnsi="Arial" w:cs="Arial"/>
          <w:b w:val="0"/>
          <w:i w:val="0"/>
          <w:caps w:val="0"/>
          <w:color w:val="2E3033"/>
          <w:spacing w:val="0"/>
          <w:sz w:val="32"/>
          <w:szCs w:val="32"/>
          <w:shd w:val="clear" w:fill="EEF0F2"/>
          <w:lang w:val="en-US" w:eastAsia="zh-CN"/>
        </w:rPr>
        <w:t>Gesture实例</w:t>
      </w:r>
      <w:r>
        <w:rPr>
          <w:rFonts w:hint="eastAsia" w:ascii="Arial" w:hAnsi="Arial" w:cs="Arial"/>
          <w:b w:val="0"/>
          <w:i w:val="0"/>
          <w:caps w:val="0"/>
          <w:color w:val="2E3033"/>
          <w:spacing w:val="0"/>
          <w:sz w:val="32"/>
          <w:szCs w:val="32"/>
          <w:shd w:val="clear" w:fill="EEF0F2"/>
          <w:lang w:eastAsia="zh-CN"/>
        </w:rPr>
        <w:t>）</w:t>
      </w:r>
      <w:r>
        <w:rPr>
          <w:rFonts w:hint="default" w:ascii="Arial" w:hAnsi="Arial" w:cs="Arial"/>
          <w:b w:val="0"/>
          <w:i w:val="0"/>
          <w:caps w:val="0"/>
          <w:color w:val="2E3033"/>
          <w:spacing w:val="0"/>
          <w:sz w:val="32"/>
          <w:szCs w:val="32"/>
          <w:shd w:val="clear" w:fill="EEF0F2"/>
        </w:rPr>
        <w:t>，就像您在</w:t>
      </w:r>
      <w:r>
        <w:rPr>
          <w:rFonts w:hint="eastAsia" w:ascii="Arial" w:hAnsi="Arial" w:cs="Arial"/>
          <w:b w:val="0"/>
          <w:i w:val="0"/>
          <w:caps w:val="0"/>
          <w:color w:val="2E3033"/>
          <w:spacing w:val="0"/>
          <w:sz w:val="32"/>
          <w:szCs w:val="32"/>
          <w:shd w:val="clear" w:fill="EEF0F2"/>
          <w:lang w:eastAsia="zh-CN"/>
        </w:rPr>
        <w:t>使用</w:t>
      </w:r>
      <w:r>
        <w:rPr>
          <w:rFonts w:hint="default" w:ascii="Arial" w:hAnsi="Arial" w:cs="Arial"/>
          <w:b w:val="0"/>
          <w:i w:val="0"/>
          <w:caps w:val="0"/>
          <w:color w:val="2E3033"/>
          <w:spacing w:val="0"/>
          <w:sz w:val="32"/>
          <w:szCs w:val="32"/>
          <w:shd w:val="clear" w:fill="EEF0F2"/>
        </w:rPr>
        <w:t>事件后所做的那样。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F0F2"/>
        <w:spacing w:before="0" w:beforeAutospacing="0" w:after="0" w:afterAutospacing="0" w:line="300" w:lineRule="atLeast"/>
        <w:ind w:left="0" w:right="0" w:firstLine="0"/>
        <w:rPr>
          <w:rFonts w:hint="eastAsia" w:ascii="Arial" w:hAnsi="Arial" w:cs="Arial"/>
          <w:b w:val="0"/>
          <w:i w:val="0"/>
          <w:caps w:val="0"/>
          <w:color w:val="2E3033"/>
          <w:spacing w:val="0"/>
          <w:sz w:val="32"/>
          <w:szCs w:val="32"/>
          <w:shd w:val="clear" w:fill="EEF0F2"/>
          <w:lang w:eastAsia="zh-CN"/>
        </w:rPr>
      </w:pPr>
      <w:r>
        <w:rPr>
          <w:rFonts w:hint="default" w:ascii="Arial" w:hAnsi="Arial" w:cs="Arial"/>
          <w:b w:val="0"/>
          <w:i w:val="0"/>
          <w:caps w:val="0"/>
          <w:color w:val="2E3033"/>
          <w:spacing w:val="0"/>
          <w:sz w:val="32"/>
          <w:szCs w:val="32"/>
          <w:shd w:val="clear" w:fill="EEF0F2"/>
        </w:rPr>
        <w:t>这个类手势有一个EasyTouch</w:t>
      </w:r>
      <w:r>
        <w:rPr>
          <w:rFonts w:hint="eastAsia" w:ascii="Arial" w:hAnsi="Arial" w:cs="Arial"/>
          <w:b w:val="0"/>
          <w:i w:val="0"/>
          <w:caps w:val="0"/>
          <w:color w:val="2E3033"/>
          <w:spacing w:val="0"/>
          <w:sz w:val="32"/>
          <w:szCs w:val="32"/>
          <w:shd w:val="clear" w:fill="EEF0F2"/>
          <w:lang w:val="en-US" w:eastAsia="zh-CN"/>
        </w:rPr>
        <w:t>.</w:t>
      </w:r>
      <w:r>
        <w:rPr>
          <w:rFonts w:hint="default" w:ascii="Arial" w:hAnsi="Arial" w:cs="Arial"/>
          <w:b w:val="0"/>
          <w:i w:val="0"/>
          <w:caps w:val="0"/>
          <w:color w:val="2E3033"/>
          <w:spacing w:val="0"/>
          <w:sz w:val="32"/>
          <w:szCs w:val="32"/>
          <w:shd w:val="clear" w:fill="EEF0F2"/>
        </w:rPr>
        <w:t>EvtType</w:t>
      </w:r>
      <w:r>
        <w:rPr>
          <w:rFonts w:hint="eastAsia" w:ascii="Arial" w:hAnsi="Arial" w:cs="Arial"/>
          <w:b w:val="0"/>
          <w:i w:val="0"/>
          <w:caps w:val="0"/>
          <w:color w:val="2E3033"/>
          <w:spacing w:val="0"/>
          <w:sz w:val="32"/>
          <w:szCs w:val="32"/>
          <w:shd w:val="clear" w:fill="EEF0F2"/>
          <w:lang w:eastAsia="zh-CN"/>
        </w:rPr>
        <w:t>枚举类型的</w:t>
      </w:r>
      <w:r>
        <w:rPr>
          <w:rFonts w:hint="default" w:ascii="Arial" w:hAnsi="Arial" w:cs="Arial"/>
          <w:b w:val="0"/>
          <w:i w:val="0"/>
          <w:caps w:val="0"/>
          <w:color w:val="2E3033"/>
          <w:spacing w:val="0"/>
          <w:sz w:val="32"/>
          <w:szCs w:val="32"/>
          <w:shd w:val="clear" w:fill="EEF0F2"/>
        </w:rPr>
        <w:t>新成员</w:t>
      </w:r>
      <w:r>
        <w:rPr>
          <w:rFonts w:hint="eastAsia" w:ascii="Arial" w:hAnsi="Arial" w:cs="Arial"/>
          <w:b w:val="0"/>
          <w:i w:val="0"/>
          <w:caps w:val="0"/>
          <w:color w:val="2E3033"/>
          <w:spacing w:val="0"/>
          <w:sz w:val="32"/>
          <w:szCs w:val="32"/>
          <w:shd w:val="clear" w:fill="EEF0F2"/>
          <w:lang w:val="en-US" w:eastAsia="zh-CN"/>
        </w:rPr>
        <w:t>type，它</w:t>
      </w:r>
      <w:r>
        <w:rPr>
          <w:rFonts w:hint="eastAsia" w:ascii="Arial" w:hAnsi="Arial" w:cs="Arial"/>
          <w:b w:val="0"/>
          <w:i w:val="0"/>
          <w:caps w:val="0"/>
          <w:color w:val="2E3033"/>
          <w:spacing w:val="0"/>
          <w:sz w:val="32"/>
          <w:szCs w:val="32"/>
          <w:shd w:val="clear" w:fill="EEF0F2"/>
          <w:lang w:eastAsia="zh-CN"/>
        </w:rPr>
        <w:t>代表当前你做的手势处于哪种事件的触发时机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F0F2"/>
        <w:spacing w:before="0" w:beforeAutospacing="0" w:after="0" w:afterAutospacing="0" w:line="300" w:lineRule="atLeast"/>
        <w:ind w:left="0" w:right="0" w:firstLine="0"/>
        <w:rPr>
          <w:rFonts w:hint="eastAsia" w:ascii="Arial" w:hAnsi="Arial" w:cs="Arial"/>
          <w:b w:val="0"/>
          <w:i w:val="0"/>
          <w:caps w:val="0"/>
          <w:color w:val="2E3033"/>
          <w:spacing w:val="0"/>
          <w:sz w:val="32"/>
          <w:szCs w:val="32"/>
          <w:shd w:val="clear" w:fill="EEF0F2"/>
          <w:lang w:eastAsia="zh-CN"/>
        </w:rPr>
      </w:pPr>
      <w:r>
        <w:rPr>
          <w:rFonts w:hint="default" w:ascii="Arial" w:hAnsi="Arial" w:cs="Arial"/>
          <w:b w:val="0"/>
          <w:i w:val="0"/>
          <w:caps w:val="0"/>
          <w:color w:val="2E3033"/>
          <w:spacing w:val="0"/>
          <w:sz w:val="32"/>
          <w:szCs w:val="32"/>
          <w:shd w:val="clear" w:fill="EEF0F2"/>
        </w:rPr>
        <w:t>但是，由于数据被放置在队列中，因此这种语法</w:t>
      </w:r>
      <w:r>
        <w:rPr>
          <w:rFonts w:hint="eastAsia" w:ascii="Arial" w:hAnsi="Arial" w:cs="Arial"/>
          <w:b w:val="0"/>
          <w:i w:val="0"/>
          <w:caps w:val="0"/>
          <w:color w:val="2E3033"/>
          <w:spacing w:val="0"/>
          <w:sz w:val="32"/>
          <w:szCs w:val="32"/>
          <w:shd w:val="clear" w:fill="EEF0F2"/>
          <w:lang w:eastAsia="zh-CN"/>
        </w:rPr>
        <w:t>就运行效率上讲，要</w:t>
      </w:r>
      <w:r>
        <w:rPr>
          <w:rFonts w:hint="default" w:ascii="Arial" w:hAnsi="Arial" w:cs="Arial"/>
          <w:b w:val="0"/>
          <w:i w:val="0"/>
          <w:caps w:val="0"/>
          <w:color w:val="2E3033"/>
          <w:spacing w:val="0"/>
          <w:sz w:val="32"/>
          <w:szCs w:val="32"/>
          <w:shd w:val="clear" w:fill="EEF0F2"/>
        </w:rPr>
        <w:t>比</w:t>
      </w:r>
      <w:r>
        <w:rPr>
          <w:rFonts w:hint="eastAsia" w:ascii="Arial" w:hAnsi="Arial" w:cs="Arial"/>
          <w:b w:val="0"/>
          <w:i w:val="0"/>
          <w:caps w:val="0"/>
          <w:color w:val="2E3033"/>
          <w:spacing w:val="0"/>
          <w:sz w:val="32"/>
          <w:szCs w:val="32"/>
          <w:shd w:val="clear" w:fill="EEF0F2"/>
          <w:lang w:eastAsia="zh-CN"/>
        </w:rPr>
        <w:t>直接用</w:t>
      </w:r>
      <w:r>
        <w:rPr>
          <w:rFonts w:hint="default" w:ascii="Arial" w:hAnsi="Arial" w:cs="Arial"/>
          <w:b w:val="0"/>
          <w:i w:val="0"/>
          <w:caps w:val="0"/>
          <w:color w:val="2E3033"/>
          <w:spacing w:val="0"/>
          <w:sz w:val="32"/>
          <w:szCs w:val="32"/>
          <w:shd w:val="clear" w:fill="EEF0F2"/>
        </w:rPr>
        <w:t>事件</w:t>
      </w:r>
      <w:r>
        <w:rPr>
          <w:rFonts w:hint="eastAsia" w:ascii="Arial" w:hAnsi="Arial" w:cs="Arial"/>
          <w:b w:val="0"/>
          <w:i w:val="0"/>
          <w:caps w:val="0"/>
          <w:color w:val="2E3033"/>
          <w:spacing w:val="0"/>
          <w:sz w:val="32"/>
          <w:szCs w:val="32"/>
          <w:shd w:val="clear" w:fill="EEF0F2"/>
          <w:lang w:eastAsia="zh-CN"/>
        </w:rPr>
        <w:t>去检测手势要来得慢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F0F2"/>
        <w:spacing w:before="0" w:beforeAutospacing="0" w:after="0" w:afterAutospacing="0" w:line="300" w:lineRule="atLeast"/>
        <w:ind w:left="0" w:right="0" w:firstLine="0"/>
        <w:rPr>
          <w:rFonts w:hint="default" w:ascii="Arial" w:hAnsi="Arial" w:cs="Arial"/>
          <w:b w:val="0"/>
          <w:i w:val="0"/>
          <w:caps w:val="0"/>
          <w:color w:val="2E3033"/>
          <w:spacing w:val="0"/>
          <w:sz w:val="32"/>
          <w:szCs w:val="32"/>
          <w:shd w:val="clear" w:fill="EEF0F2"/>
          <w:lang w:eastAsia="zh-CN"/>
        </w:rPr>
      </w:pPr>
      <w:r>
        <w:rPr>
          <w:rFonts w:hint="eastAsia" w:ascii="Arial" w:hAnsi="Arial" w:cs="Arial"/>
          <w:b w:val="0"/>
          <w:i w:val="0"/>
          <w:caps w:val="0"/>
          <w:color w:val="2E3033"/>
          <w:spacing w:val="0"/>
          <w:sz w:val="32"/>
          <w:szCs w:val="32"/>
          <w:shd w:val="clear" w:fill="EEF0F2"/>
          <w:lang w:eastAsia="zh-CN"/>
        </w:rPr>
        <w:t>这中新方式允许用在</w:t>
      </w:r>
      <w:r>
        <w:rPr>
          <w:rFonts w:hint="eastAsia" w:ascii="Arial" w:hAnsi="Arial" w:cs="Arial"/>
          <w:b w:val="0"/>
          <w:i w:val="0"/>
          <w:caps w:val="0"/>
          <w:color w:val="2E3033"/>
          <w:spacing w:val="0"/>
          <w:sz w:val="32"/>
          <w:szCs w:val="32"/>
          <w:shd w:val="clear" w:fill="EEF0F2"/>
          <w:lang w:val="en-US" w:eastAsia="zh-CN"/>
        </w:rPr>
        <w:t>Update中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F0F2"/>
        <w:spacing w:before="0" w:beforeAutospacing="0" w:after="0" w:afterAutospacing="0" w:line="300" w:lineRule="atLeast"/>
        <w:ind w:left="0" w:right="0" w:firstLine="0"/>
        <w:rPr>
          <w:rFonts w:hint="default" w:ascii="Arial" w:hAnsi="Arial" w:cs="Arial"/>
          <w:b w:val="0"/>
          <w:i w:val="0"/>
          <w:caps w:val="0"/>
          <w:color w:val="2E3033"/>
          <w:spacing w:val="0"/>
          <w:sz w:val="32"/>
          <w:szCs w:val="32"/>
        </w:rPr>
      </w:pPr>
      <w:r>
        <w:rPr>
          <w:rFonts w:hint="default" w:ascii="Arial" w:hAnsi="Arial" w:cs="Arial"/>
          <w:b w:val="0"/>
          <w:i w:val="0"/>
          <w:caps w:val="0"/>
          <w:color w:val="2E3033"/>
          <w:spacing w:val="0"/>
          <w:sz w:val="32"/>
          <w:szCs w:val="32"/>
          <w:shd w:val="clear" w:fill="EEF0F2"/>
        </w:rPr>
        <w:t>您可以查看示例场景:RTS_NewSyntaxe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F0F2"/>
        <w:spacing w:before="0" w:beforeAutospacing="0" w:after="0" w:afterAutospacing="0" w:line="300" w:lineRule="atLeast"/>
        <w:ind w:leftChars="0" w:right="0" w:righ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0480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Arial" w:hAnsi="Arial" w:eastAsia="宋体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:lang w:val="en-US" w:eastAsia="zh-CN"/>
          <w14:textFill>
            <w14:solidFill>
              <w14:schemeClr w14:val="tx1"/>
            </w14:solidFill>
          </w14:textFill>
        </w:rPr>
        <w:t>单例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F0F2"/>
        <w:spacing w:before="0" w:beforeAutospacing="0" w:after="0" w:afterAutospacing="0" w:line="300" w:lineRule="atLeast"/>
        <w:ind w:left="0" w:right="0" w:firstLine="0"/>
        <w:rPr>
          <w:rFonts w:hint="eastAsia" w:ascii="Arial" w:hAnsi="Arial" w:cs="Arial"/>
          <w:b w:val="0"/>
          <w:i w:val="0"/>
          <w:caps w:val="0"/>
          <w:color w:val="000000" w:themeColor="text1"/>
          <w:spacing w:val="0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14:textFill>
            <w14:solidFill>
              <w14:schemeClr w14:val="tx1"/>
            </w14:solidFill>
          </w14:textFill>
        </w:rPr>
        <w:t>EasyTouch现在是一个单元素，如果您使用新的语法或快速手势组件，它将是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F0F2"/>
        <w:spacing w:before="0" w:beforeAutospacing="0" w:after="0" w:afterAutospacing="0" w:line="300" w:lineRule="atLeast"/>
        <w:ind w:left="0" w:right="0" w:firstLine="0"/>
        <w:rPr>
          <w:rFonts w:hint="default" w:ascii="Arial" w:hAnsi="Arial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14:textFill>
            <w14:solidFill>
              <w14:schemeClr w14:val="tx1"/>
            </w14:solidFill>
          </w14:textFill>
        </w:rPr>
        <w:t>自动创建，无需在场景中手动添加。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F0F2"/>
        <w:spacing w:before="0" w:beforeAutospacing="0" w:after="0" w:afterAutospacing="0" w:line="300" w:lineRule="atLeast"/>
        <w:ind w:left="0" w:right="0" w:firstLine="0"/>
        <w:rPr>
          <w:rFonts w:hint="default" w:ascii="Arial" w:hAnsi="Arial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14:textFill>
            <w14:solidFill>
              <w14:schemeClr w14:val="tx1"/>
            </w14:solidFill>
          </w14:textFill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F0F2"/>
        <w:spacing w:before="0" w:beforeAutospacing="0" w:after="0" w:afterAutospacing="0" w:line="300" w:lineRule="atLeast"/>
        <w:ind w:left="0" w:leftChars="0" w:right="0" w:firstLine="0" w:firstLineChars="0"/>
        <w:rPr>
          <w:rFonts w:hint="eastAsia" w:ascii="Arial" w:hAnsi="Arial" w:cs="Arial" w:eastAsiaTheme="minorEastAsia"/>
          <w:b w:val="0"/>
          <w:i w:val="0"/>
          <w:caps w:val="0"/>
          <w:color w:val="000000" w:themeColor="text1"/>
          <w:spacing w:val="0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:lang w:val="en-US" w:eastAsia="zh-CN"/>
          <w14:textFill>
            <w14:solidFill>
              <w14:schemeClr w14:val="tx1"/>
            </w14:solidFill>
          </w14:textFill>
        </w:rPr>
        <w:t>类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F0F2"/>
        <w:spacing w:before="0" w:beforeAutospacing="0" w:after="0" w:afterAutospacing="0" w:line="300" w:lineRule="atLeast"/>
        <w:ind w:left="420" w:leftChars="0" w:right="0" w:firstLine="420" w:firstLineChars="0"/>
        <w:rPr>
          <w:rFonts w:hint="default" w:ascii="Arial" w:hAnsi="Arial" w:cs="Arial"/>
          <w:b w:val="0"/>
          <w:i w:val="0"/>
          <w:caps w:val="0"/>
          <w:color w:val="000000" w:themeColor="text1"/>
          <w:spacing w:val="0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14:textFill>
            <w14:solidFill>
              <w14:schemeClr w14:val="tx1"/>
            </w14:solidFill>
          </w14:textFill>
        </w:rPr>
        <w:t>手势类</w:t>
      </w:r>
      <w:r>
        <w:rPr>
          <w:rFonts w:hint="eastAsia" w:ascii="Arial" w:hAnsi="Arial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:lang w:eastAsia="zh-CN"/>
          <w14:textFill>
            <w14:solidFill>
              <w14:schemeClr w14:val="tx1"/>
            </w14:solidFill>
          </w14:textFill>
        </w:rPr>
        <w:t>（</w:t>
      </w:r>
      <w:r>
        <w:rPr>
          <w:rFonts w:hint="eastAsia" w:ascii="Arial" w:hAnsi="Arial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:lang w:val="en-US" w:eastAsia="zh-CN"/>
          <w14:textFill>
            <w14:solidFill>
              <w14:schemeClr w14:val="tx1"/>
            </w14:solidFill>
          </w14:textFill>
        </w:rPr>
        <w:t>Gesture</w:t>
      </w:r>
      <w:r>
        <w:rPr>
          <w:rFonts w:hint="eastAsia" w:ascii="Arial" w:hAnsi="Arial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:lang w:eastAsia="zh-CN"/>
          <w14:textFill>
            <w14:solidFill>
              <w14:schemeClr w14:val="tx1"/>
            </w14:solidFill>
          </w14:textFill>
        </w:rPr>
        <w:t>）</w:t>
      </w:r>
      <w:r>
        <w:rPr>
          <w:rFonts w:hint="default" w:ascii="Arial" w:hAnsi="Arial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14:textFill>
            <w14:solidFill>
              <w14:schemeClr w14:val="tx1"/>
            </w14:solidFill>
          </w14:textFill>
        </w:rPr>
        <w:t>在Unity Touch类中扩展了新的成员(需要Unity 5.3)。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F0F2"/>
        <w:spacing w:before="0" w:beforeAutospacing="0" w:after="0" w:afterAutospacing="0" w:line="300" w:lineRule="atLeast"/>
        <w:ind w:left="420" w:leftChars="0" w:right="0" w:rightChars="0" w:firstLine="420" w:firstLineChars="0"/>
        <w:rPr>
          <w:rFonts w:hint="eastAsia" w:ascii="Arial" w:hAnsi="Arial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:lang w:val="en-US" w:eastAsia="zh-CN"/>
          <w14:textFill>
            <w14:solidFill>
              <w14:schemeClr w14:val="tx1"/>
            </w14:solidFill>
          </w14:textFill>
        </w:rPr>
        <w:t>altitudeAngle：高度角，0弧度表示笔尖与屏幕平面平衡，pi/2表示与屏幕平面垂直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F0F2"/>
        <w:spacing w:before="0" w:beforeAutospacing="0" w:after="0" w:afterAutospacing="0" w:line="300" w:lineRule="atLeast"/>
        <w:ind w:left="420" w:leftChars="0" w:right="0" w:rightChars="0" w:firstLine="420" w:firstLineChars="0"/>
        <w:rPr>
          <w:rFonts w:hint="eastAsia" w:ascii="Arial" w:hAnsi="Arial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:lang w:val="en-US" w:eastAsia="zh-CN"/>
          <w14:textFill>
            <w14:solidFill>
              <w14:schemeClr w14:val="tx1"/>
            </w14:solidFill>
          </w14:textFill>
        </w:rPr>
        <w:t>azimuthAngle：方位角，0弧度表示笔尖沿该设备的x轴方向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F0F2"/>
        <w:spacing w:before="0" w:beforeAutospacing="0" w:after="0" w:afterAutospacing="0" w:line="300" w:lineRule="atLeast"/>
        <w:ind w:left="420" w:leftChars="0" w:right="0" w:rightChars="0" w:firstLine="420" w:firstLineChars="0"/>
        <w:rPr>
          <w:rFonts w:hint="eastAsia" w:ascii="Arial" w:hAnsi="Arial" w:eastAsia="宋体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:lang w:val="en-US" w:eastAsia="zh-CN"/>
          <w14:textFill>
            <w14:solidFill>
              <w14:schemeClr w14:val="tx1"/>
            </w14:solidFill>
          </w14:textFill>
        </w:rPr>
        <w:t>maximumPossiblePressure：该平台最大允许输入的压力值，如果</w:t>
      </w:r>
      <w:r>
        <w:rPr>
          <w:rFonts w:hint="eastAsia" w:ascii="Arial" w:hAnsi="Arial" w:eastAsia="宋体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FFFFFF"/>
          <w14:textFill>
            <w14:solidFill>
              <w14:schemeClr w14:val="tx1"/>
            </w14:solidFill>
          </w14:textFill>
        </w:rPr>
        <w:t>Input.</w:t>
      </w:r>
      <w:r>
        <w:rPr>
          <w:rFonts w:hint="default" w:ascii="Arial" w:hAnsi="Arial" w:eastAsia="宋体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FFFFFF"/>
          <w14:textFill>
            <w14:solidFill>
              <w14:schemeClr w14:val="tx1"/>
            </w14:solidFill>
          </w14:textFill>
        </w:rPr>
        <w:t>touchPressureSupported </w:t>
      </w:r>
      <w:r>
        <w:rPr>
          <w:rFonts w:hint="eastAsia" w:ascii="Arial" w:hAnsi="Arial" w:eastAsia="宋体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FFFFFF"/>
          <w:lang w:eastAsia="zh-CN"/>
          <w14:textFill>
            <w14:solidFill>
              <w14:schemeClr w14:val="tx1"/>
            </w14:solidFill>
          </w14:textFill>
        </w:rPr>
        <w:t>返回</w:t>
      </w:r>
      <w:r>
        <w:rPr>
          <w:rFonts w:hint="eastAsia" w:ascii="Arial" w:hAnsi="Arial" w:eastAsia="宋体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false，则此属性的值恒为1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F0F2"/>
        <w:spacing w:before="0" w:beforeAutospacing="0" w:after="0" w:afterAutospacing="0" w:line="300" w:lineRule="atLeast"/>
        <w:ind w:left="420" w:leftChars="0" w:right="0" w:rightChars="0" w:firstLine="420" w:firstLineChars="0"/>
        <w:rPr>
          <w:rFonts w:hint="eastAsia" w:ascii="Arial" w:hAnsi="Arial" w:eastAsia="宋体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eastAsia="宋体" w:cs="Arial"/>
          <w:b w:val="0"/>
          <w:i w:val="0"/>
          <w:color w:val="000000" w:themeColor="text1"/>
          <w:spacing w:val="0"/>
          <w:sz w:val="30"/>
          <w:szCs w:val="30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p</w:t>
      </w:r>
      <w:r>
        <w:rPr>
          <w:rFonts w:hint="eastAsia" w:ascii="Arial" w:hAnsi="Arial" w:eastAsia="宋体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ressure：当前触摸面上的压力。1被认为是触摸面上的平均压力，如果</w:t>
      </w:r>
      <w:r>
        <w:rPr>
          <w:rFonts w:hint="eastAsia" w:ascii="Arial" w:hAnsi="Arial" w:eastAsia="宋体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FFFFFF"/>
          <w14:textFill>
            <w14:solidFill>
              <w14:schemeClr w14:val="tx1"/>
            </w14:solidFill>
          </w14:textFill>
        </w:rPr>
        <w:t>Input.</w:t>
      </w:r>
      <w:r>
        <w:rPr>
          <w:rFonts w:hint="default" w:ascii="Arial" w:hAnsi="Arial" w:eastAsia="宋体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FFFFFF"/>
          <w14:textFill>
            <w14:solidFill>
              <w14:schemeClr w14:val="tx1"/>
            </w14:solidFill>
          </w14:textFill>
        </w:rPr>
        <w:t>touchPressureSupported </w:t>
      </w:r>
      <w:r>
        <w:rPr>
          <w:rFonts w:hint="eastAsia" w:ascii="Arial" w:hAnsi="Arial" w:eastAsia="宋体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FFFFFF"/>
          <w:lang w:eastAsia="zh-CN"/>
          <w14:textFill>
            <w14:solidFill>
              <w14:schemeClr w14:val="tx1"/>
            </w14:solidFill>
          </w14:textFill>
        </w:rPr>
        <w:t>返回</w:t>
      </w:r>
      <w:r>
        <w:rPr>
          <w:rFonts w:hint="eastAsia" w:ascii="Arial" w:hAnsi="Arial" w:eastAsia="宋体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false，则此属性的值恒为1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F0F2"/>
        <w:spacing w:before="0" w:beforeAutospacing="0" w:after="0" w:afterAutospacing="0" w:line="300" w:lineRule="atLeast"/>
        <w:ind w:left="420" w:leftChars="0" w:right="0" w:rightChars="0" w:firstLine="420" w:firstLineChars="0"/>
        <w:rPr>
          <w:rFonts w:hint="eastAsia" w:ascii="Arial" w:hAnsi="Arial" w:eastAsia="宋体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radius ：触摸面半径的估计值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F0F2"/>
        <w:spacing w:before="0" w:beforeAutospacing="0" w:after="0" w:afterAutospacing="0" w:line="300" w:lineRule="atLeast"/>
        <w:ind w:left="420" w:leftChars="0" w:right="0" w:rightChars="0" w:firstLine="420" w:firstLineChars="0"/>
        <w:rPr>
          <w:rFonts w:hint="eastAsia" w:ascii="Arial" w:hAnsi="Arial" w:eastAsia="宋体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radiusVariance ：触摸面半径的变化量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F0F2"/>
        <w:spacing w:before="0" w:beforeAutospacing="0" w:after="0" w:afterAutospacing="0" w:line="300" w:lineRule="atLeast"/>
        <w:ind w:left="420" w:leftChars="0" w:right="0" w:rightChars="0" w:firstLine="420" w:firstLineChars="0"/>
        <w:rPr>
          <w:rFonts w:hint="eastAsia" w:ascii="Arial" w:hAnsi="Arial" w:eastAsia="宋体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eastAsia="宋体" w:cs="Arial"/>
          <w:b w:val="0"/>
          <w:i w:val="0"/>
          <w:color w:val="000000" w:themeColor="text1"/>
          <w:spacing w:val="0"/>
          <w:sz w:val="30"/>
          <w:szCs w:val="30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t</w:t>
      </w:r>
      <w:r>
        <w:rPr>
          <w:rFonts w:hint="eastAsia" w:ascii="Arial" w:hAnsi="Arial" w:eastAsia="宋体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ype：触摸类型，是直接，间接，远程（Unity针对手机开发有一个Remote远程功能，可以让你不需要导出项目也能在手机上调试，然后反馈到Unity中）还是手写笔类型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F0F2"/>
        <w:spacing w:before="0" w:beforeAutospacing="0" w:after="0" w:afterAutospacing="0" w:line="300" w:lineRule="atLeast"/>
        <w:ind w:left="420" w:leftChars="0" w:right="0" w:rightChars="0" w:firstLine="420" w:firstLineChars="0"/>
        <w:rPr>
          <w:rFonts w:hint="eastAsia" w:ascii="Arial" w:hAnsi="Arial" w:eastAsia="宋体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F0F2"/>
        <w:spacing w:before="0" w:beforeAutospacing="0" w:after="0" w:afterAutospacing="0" w:line="300" w:lineRule="atLeast"/>
        <w:ind w:left="420" w:leftChars="0" w:right="0" w:rightChars="0" w:firstLine="420" w:firstLineChars="0"/>
        <w:rPr>
          <w:rFonts w:hint="eastAsia" w:ascii="Arial" w:hAnsi="Arial" w:eastAsia="宋体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F0F2"/>
        <w:spacing w:before="0" w:beforeAutospacing="0" w:after="0" w:afterAutospacing="0" w:line="300" w:lineRule="atLeast"/>
        <w:ind w:left="420" w:leftChars="0" w:right="0" w:rightChars="0" w:firstLine="420" w:firstLineChars="0"/>
        <w:rPr>
          <w:rFonts w:hint="eastAsia" w:ascii="Arial" w:hAnsi="Arial" w:eastAsia="宋体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F0F2"/>
        <w:spacing w:before="0" w:beforeAutospacing="0" w:after="0" w:afterAutospacing="0" w:line="300" w:lineRule="atLeast"/>
        <w:ind w:left="420" w:leftChars="0" w:right="0" w:rightChars="0" w:firstLine="420" w:firstLineChars="0"/>
        <w:rPr>
          <w:rFonts w:hint="eastAsia" w:ascii="Arial" w:hAnsi="Arial" w:eastAsia="宋体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F0F2"/>
        <w:spacing w:before="0" w:beforeAutospacing="0" w:after="0" w:afterAutospacing="0" w:line="300" w:lineRule="atLeast"/>
        <w:ind w:left="420" w:leftChars="0" w:right="0" w:rightChars="0" w:firstLine="420" w:firstLineChars="0"/>
        <w:rPr>
          <w:rFonts w:hint="eastAsia" w:ascii="Arial" w:hAnsi="Arial" w:eastAsia="宋体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F0F2"/>
        <w:spacing w:before="0" w:beforeAutospacing="0" w:after="0" w:afterAutospacing="0" w:line="300" w:lineRule="atLeast"/>
        <w:ind w:left="0" w:right="0" w:firstLine="0"/>
        <w:rPr>
          <w:rFonts w:hint="default" w:ascii="Arial" w:hAnsi="Arial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:lang w:val="en-US" w:eastAsia="zh-CN"/>
          <w14:textFill>
            <w14:solidFill>
              <w14:schemeClr w14:val="tx1"/>
            </w14:solidFill>
          </w14:textFill>
        </w:rPr>
        <w:t>Update</w:t>
      </w:r>
      <w:r>
        <w:rPr>
          <w:rFonts w:hint="default" w:ascii="Arial" w:hAnsi="Arial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14:textFill>
            <w14:solidFill>
              <w14:schemeClr w14:val="tx1"/>
            </w14:solidFill>
          </w14:textFill>
        </w:rPr>
        <w:t>的两个方法方法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F0F2"/>
        <w:spacing w:before="0" w:beforeAutospacing="0" w:after="0" w:afterAutospacing="0" w:line="300" w:lineRule="atLeast"/>
        <w:ind w:left="0" w:right="0" w:firstLine="0"/>
        <w:rPr>
          <w:rFonts w:hint="default" w:ascii="Arial" w:hAnsi="Arial" w:cs="Arial"/>
          <w:b w:val="0"/>
          <w:i w:val="0"/>
          <w:caps w:val="0"/>
          <w:color w:val="000000" w:themeColor="text1"/>
          <w:spacing w:val="0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14:textFill>
            <w14:solidFill>
              <w14:schemeClr w14:val="tx1"/>
            </w14:solidFill>
          </w14:textFill>
        </w:rPr>
        <w:t xml:space="preserve">GetCurrentFirstPickedUIElement </w:t>
      </w:r>
      <w:r>
        <w:rPr>
          <w:rFonts w:hint="eastAsia" w:ascii="Arial" w:hAnsi="Arial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:lang w:eastAsia="zh-CN"/>
          <w14:textFill>
            <w14:solidFill>
              <w14:schemeClr w14:val="tx1"/>
            </w14:solidFill>
          </w14:textFill>
        </w:rPr>
        <w:t>和</w:t>
      </w:r>
      <w:r>
        <w:rPr>
          <w:rFonts w:hint="default" w:ascii="Arial" w:hAnsi="Arial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14:textFill>
            <w14:solidFill>
              <w14:schemeClr w14:val="tx1"/>
            </w14:solidFill>
          </w14:textFill>
        </w:rPr>
        <w:t>GetCurrentPickedObject现在有一个可选的参数</w:t>
      </w:r>
      <w:r>
        <w:rPr>
          <w:rFonts w:hint="eastAsia" w:ascii="Arial" w:hAnsi="Arial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:lang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default" w:ascii="Arial" w:hAnsi="Arial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14:textFill>
            <w14:solidFill>
              <w14:schemeClr w14:val="tx1"/>
            </w14:solidFill>
          </w14:textFill>
        </w:rPr>
        <w:t>表示您是否想要当前对象与2个手指的手势相比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F0F2"/>
        <w:spacing w:before="0" w:beforeAutospacing="0" w:after="0" w:afterAutospacing="0" w:line="300" w:lineRule="atLeast"/>
        <w:ind w:right="0" w:rightChars="0"/>
        <w:rPr>
          <w:rFonts w:hint="eastAsia" w:ascii="Arial" w:hAnsi="Arial" w:eastAsia="宋体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public GameObject GetCurrentFirstPickedUIElement(bool isTwoFinger=false)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F0F2"/>
        <w:spacing w:before="0" w:beforeAutospacing="0" w:after="0" w:afterAutospacing="0" w:line="300" w:lineRule="atLeast"/>
        <w:ind w:right="0" w:rightChars="0"/>
        <w:rPr>
          <w:rFonts w:hint="eastAsia" w:ascii="Arial" w:hAnsi="Arial" w:eastAsia="宋体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public GameObject GetCurrentPickedObject(bool isTwoFinger=false)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Arial" w:hAnsi="Arial" w:eastAsia="宋体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F0F2"/>
        <w:spacing w:before="0" w:beforeAutospacing="0" w:after="0" w:afterAutospacing="0" w:line="300" w:lineRule="atLeast"/>
        <w:ind w:left="0" w:right="0" w:firstLine="0"/>
        <w:rPr>
          <w:rFonts w:hint="eastAsia" w:ascii="Arial" w:hAnsi="Arial" w:cs="Arial"/>
          <w:b w:val="0"/>
          <w:i w:val="0"/>
          <w:caps w:val="0"/>
          <w:color w:val="000000" w:themeColor="text1"/>
          <w:spacing w:val="0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14:textFill>
            <w14:solidFill>
              <w14:schemeClr w14:val="tx1"/>
            </w14:solidFill>
          </w14:textFill>
        </w:rPr>
        <w:t>EasyTouch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F0F2"/>
        <w:spacing w:before="0" w:beforeAutospacing="0" w:after="0" w:afterAutospacing="0" w:line="300" w:lineRule="atLeast"/>
        <w:ind w:left="0" w:right="0" w:firstLine="0"/>
        <w:rPr>
          <w:rFonts w:hint="default" w:ascii="Arial" w:hAnsi="Arial" w:cs="Arial"/>
          <w:b w:val="0"/>
          <w:i w:val="0"/>
          <w:caps w:val="0"/>
          <w:color w:val="000000" w:themeColor="text1"/>
          <w:spacing w:val="0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EEEE"/>
          <w14:textFill>
            <w14:solidFill>
              <w14:schemeClr w14:val="tx1"/>
            </w14:solidFill>
          </w14:textFill>
        </w:rPr>
        <w:t xml:space="preserve">静态方法GetCurrentPickedUIElement </w:t>
      </w:r>
      <w:r>
        <w:rPr>
          <w:rFonts w:hint="eastAsia" w:ascii="Arial" w:hAnsi="Arial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EEEE"/>
          <w:lang w:eastAsia="zh-CN"/>
          <w14:textFill>
            <w14:solidFill>
              <w14:schemeClr w14:val="tx1"/>
            </w14:solidFill>
          </w14:textFill>
        </w:rPr>
        <w:t>和</w:t>
      </w:r>
      <w:r>
        <w:rPr>
          <w:rFonts w:hint="default" w:ascii="Arial" w:hAnsi="Arial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EEEE"/>
          <w14:textFill>
            <w14:solidFill>
              <w14:schemeClr w14:val="tx1"/>
            </w14:solidFill>
          </w14:textFill>
        </w:rPr>
        <w:t>GetCurrentPickedObject现在有一个可选的参数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F0F2"/>
        <w:spacing w:before="0" w:beforeAutospacing="0" w:after="0" w:afterAutospacing="0" w:line="300" w:lineRule="atLeast"/>
        <w:ind w:left="0" w:right="0" w:firstLine="0"/>
        <w:rPr>
          <w:rFonts w:hint="default" w:ascii="Arial" w:hAnsi="Arial" w:cs="Arial"/>
          <w:b w:val="0"/>
          <w:i w:val="0"/>
          <w:caps w:val="0"/>
          <w:color w:val="000000" w:themeColor="text1"/>
          <w:spacing w:val="0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14:textFill>
            <w14:solidFill>
              <w14:schemeClr w14:val="tx1"/>
            </w14:solidFill>
          </w14:textFill>
        </w:rPr>
        <w:t>表示您是否想要当前对象与2个手指的手势相比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0" w:right="0" w:firstLine="0"/>
        <w:rPr>
          <w:rFonts w:hint="eastAsia" w:ascii="Arial" w:hAnsi="Arial" w:cs="Arial"/>
          <w:b w:val="0"/>
          <w:i w:val="0"/>
          <w:caps w:val="0"/>
          <w:color w:val="000000" w:themeColor="text1"/>
          <w:spacing w:val="0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FFFFFF"/>
          <w14:textFill>
            <w14:solidFill>
              <w14:schemeClr w14:val="tx1"/>
            </w14:solidFill>
          </w14:textFill>
        </w:rPr>
        <w:t>public static GameObject GetCurrentPickedUIElement( int fingerIndex,bool isTwoFinger)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0" w:right="0" w:firstLine="0"/>
        <w:rPr>
          <w:rFonts w:hint="default" w:ascii="Arial" w:hAnsi="Arial" w:cs="Arial"/>
          <w:b w:val="0"/>
          <w:i w:val="0"/>
          <w:caps w:val="0"/>
          <w:color w:val="000000" w:themeColor="text1"/>
          <w:spacing w:val="0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FFFFFF"/>
          <w14:textFill>
            <w14:solidFill>
              <w14:schemeClr w14:val="tx1"/>
            </w14:solidFill>
          </w14:textFill>
        </w:rPr>
        <w:t>public static GameObject GetCurrentPickedObject(int fingerIndex, bool isTwoFinger)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Arial" w:hAnsi="Arial" w:eastAsia="宋体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Arial" w:hAnsi="Arial" w:eastAsia="宋体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firstLine="420" w:firstLineChars="0"/>
        <w:rPr>
          <w:rFonts w:hint="eastAsia"/>
          <w:sz w:val="30"/>
          <w:szCs w:val="30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快速手势组件</w:t>
      </w:r>
    </w:p>
    <w:p>
      <w:pPr>
        <w:numPr>
          <w:ilvl w:val="0"/>
          <w:numId w:val="0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快速手势是一种组件，他允许你在Unity面板直接Add Component把组件加到游戏物体上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这是一种不需要写脚本就可以进行简单触摸控制的方式，每个组件都会负自动始化EasyTouch，并且可以让使用者设置游戏物体和快速手势组件相应的设置，单若想让快速手势组件生效，还必须为游戏物体添加碰撞体，除非是GUI元素(目测是UGUI)则不需要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一个游戏对象可以拥有多个不同类型或相同类型的快速手势组件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每个类型的快速手势组件对应一种手势，组件名字和其对应的可以设置的手势如下：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QuickTouch : Catch Touch_Start, Touch_Down, Touch_Up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QuickTap : Catch Simple_Tap, Double_Tap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QuickLongTap : Catch LongTap_Start, LongTap, LongTap_End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QuickenterOverExist : Special component to catch Enter , Over, Exit on a gameobject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QuickSwipe : Catch Swipe, Swipe_End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QuickDrag : Special component to perform a real drag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QuickPinch : Catch Pinch, Pinch_End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QuickTwist : Catch Twist, Twist_End</w:t>
      </w:r>
    </w:p>
    <w:p>
      <w:pPr>
        <w:ind w:firstLine="420" w:firstLineChars="0"/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增么创建快速手势组件：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1- 在游戏对象上单击on "Add Component" 按钮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2- 选择EasyTouch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3- 选择你的快速手势组件</w:t>
      </w:r>
    </w:p>
    <w:p>
      <w:r>
        <w:drawing>
          <wp:inline distT="0" distB="0" distL="114300" distR="114300">
            <wp:extent cx="2324100" cy="337121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371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>
      <w:pPr>
        <w:rPr>
          <w:rFonts w:hint="eastAsia"/>
          <w:sz w:val="30"/>
          <w:szCs w:val="30"/>
          <w:lang w:eastAsia="zh-CN"/>
        </w:rPr>
      </w:pPr>
      <w:r>
        <w:rPr>
          <w:rFonts w:hint="eastAsia"/>
          <w:sz w:val="30"/>
          <w:szCs w:val="30"/>
          <w:lang w:eastAsia="zh-CN"/>
        </w:rPr>
        <w:t>QuickTouch：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14:textFill>
            <w14:solidFill>
              <w14:schemeClr w14:val="tx1"/>
            </w14:solidFill>
          </w14:textFill>
        </w:rPr>
        <w:t>允许在一个游戏对象上对触摸手势进行管理。</w:t>
      </w:r>
    </w:p>
    <w:p>
      <w:r>
        <w:drawing>
          <wp:inline distT="0" distB="0" distL="114300" distR="114300">
            <wp:extent cx="5133340" cy="2181225"/>
            <wp:effectExtent l="0" t="0" r="1016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0"/>
          <w:szCs w:val="30"/>
          <w:lang w:eastAsia="zh-CN"/>
        </w:rPr>
      </w:pPr>
      <w:r>
        <w:rPr>
          <w:rFonts w:hint="eastAsia"/>
          <w:sz w:val="30"/>
          <w:szCs w:val="30"/>
        </w:rPr>
        <w:t>Name</w:t>
      </w:r>
      <w:r>
        <w:rPr>
          <w:rFonts w:hint="eastAsia"/>
          <w:sz w:val="30"/>
          <w:szCs w:val="30"/>
          <w:lang w:eastAsia="zh-CN"/>
        </w:rPr>
        <w:t>：标识组件的名字（同一场景内，名字不能重复）</w:t>
      </w:r>
    </w:p>
    <w:p>
      <w:pPr>
        <w:rPr>
          <w:rFonts w:hint="eastAsia"/>
          <w:sz w:val="30"/>
          <w:szCs w:val="30"/>
          <w:lang w:eastAsia="zh-CN"/>
        </w:rPr>
      </w:pPr>
      <w:r>
        <w:rPr>
          <w:rFonts w:hint="eastAsia"/>
          <w:sz w:val="30"/>
          <w:szCs w:val="30"/>
          <w:lang w:eastAsia="zh-CN"/>
        </w:rPr>
        <w:t>2 fingers gesture：是否允许两只手指做手势</w:t>
      </w:r>
    </w:p>
    <w:p>
      <w:pPr>
        <w:rPr>
          <w:rFonts w:hint="eastAsia"/>
          <w:sz w:val="30"/>
          <w:szCs w:val="30"/>
          <w:lang w:eastAsia="zh-CN"/>
        </w:rPr>
      </w:pPr>
      <w:r>
        <w:rPr>
          <w:rFonts w:hint="eastAsia"/>
          <w:sz w:val="30"/>
          <w:szCs w:val="30"/>
          <w:lang w:eastAsia="zh-CN"/>
        </w:rPr>
        <w:t>Action triggering : 以怎么样的方式触摸屏幕触发</w:t>
      </w:r>
    </w:p>
    <w:p>
      <w:pPr>
        <w:rPr>
          <w:rFonts w:hint="eastAsia"/>
          <w:sz w:val="30"/>
          <w:szCs w:val="30"/>
          <w:lang w:eastAsia="zh-CN"/>
        </w:rPr>
      </w:pPr>
      <w:r>
        <w:rPr>
          <w:rFonts w:hint="eastAsia"/>
          <w:sz w:val="30"/>
          <w:szCs w:val="30"/>
          <w:lang w:eastAsia="zh-CN"/>
        </w:rPr>
        <w:t>Allow multi-touch : 是否允许多点触摸</w:t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30"/>
          <w:szCs w:val="30"/>
          <w:lang w:eastAsia="zh-CN"/>
        </w:rPr>
        <w:t>Allow over UI Element:当触碰到</w:t>
      </w:r>
      <w:r>
        <w:rPr>
          <w:rFonts w:hint="eastAsia"/>
          <w:sz w:val="30"/>
          <w:szCs w:val="30"/>
          <w:lang w:val="en-US" w:eastAsia="zh-CN"/>
        </w:rPr>
        <w:t>UI游戏对象的时候是否起作用</w:t>
      </w:r>
      <w:r>
        <w:rPr>
          <w:rFonts w:hint="eastAsia"/>
          <w:sz w:val="30"/>
          <w:szCs w:val="30"/>
          <w:lang w:eastAsia="zh-CN"/>
        </w:rPr>
        <w:t xml:space="preserve"> On Touch  : 当触摸时调用</w:t>
      </w:r>
    </w:p>
    <w:p>
      <w:pPr>
        <w:ind w:firstLine="420" w:firstLineChars="0"/>
        <w:rPr>
          <w:rFonts w:hint="eastAsia"/>
          <w:sz w:val="30"/>
          <w:szCs w:val="30"/>
          <w:lang w:val="en-US" w:eastAsia="zh-CN"/>
        </w:rPr>
      </w:pPr>
    </w:p>
    <w:p>
      <w:pPr>
        <w:ind w:firstLine="420" w:firstLineChars="0"/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QuickTap：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14:textFill>
            <w14:solidFill>
              <w14:schemeClr w14:val="tx1"/>
            </w14:solidFill>
          </w14:textFill>
        </w:rPr>
        <w:t>允许在一个游戏对象上对</w:t>
      </w:r>
      <w:r>
        <w:rPr>
          <w:rFonts w:hint="eastAsia" w:ascii="Arial" w:hAnsi="Arial" w:eastAsia="宋体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:lang w:eastAsia="zh-CN"/>
          <w14:textFill>
            <w14:solidFill>
              <w14:schemeClr w14:val="tx1"/>
            </w14:solidFill>
          </w14:textFill>
        </w:rPr>
        <w:t>按动</w:t>
      </w:r>
      <w:r>
        <w:rPr>
          <w:rFonts w:hint="eastAsia" w:ascii="Arial" w:hAnsi="Arial" w:eastAsia="宋体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14:textFill>
            <w14:solidFill>
              <w14:schemeClr w14:val="tx1"/>
            </w14:solidFill>
          </w14:textFill>
        </w:rPr>
        <w:t>手势进行管理。</w:t>
      </w:r>
    </w:p>
    <w:p>
      <w:r>
        <w:drawing>
          <wp:inline distT="0" distB="0" distL="114300" distR="114300">
            <wp:extent cx="5273040" cy="1964690"/>
            <wp:effectExtent l="0" t="0" r="3810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64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0"/>
          <w:szCs w:val="30"/>
          <w:lang w:eastAsia="zh-CN"/>
        </w:rPr>
      </w:pPr>
      <w:r>
        <w:rPr>
          <w:rFonts w:hint="eastAsia"/>
          <w:sz w:val="30"/>
          <w:szCs w:val="30"/>
        </w:rPr>
        <w:t>Name</w:t>
      </w:r>
      <w:r>
        <w:rPr>
          <w:rFonts w:hint="eastAsia"/>
          <w:sz w:val="30"/>
          <w:szCs w:val="30"/>
          <w:lang w:eastAsia="zh-CN"/>
        </w:rPr>
        <w:t>：标识组件的名字（同一场景内，名字不能重复）</w:t>
      </w:r>
    </w:p>
    <w:p>
      <w:pPr>
        <w:rPr>
          <w:rFonts w:hint="eastAsia"/>
          <w:sz w:val="30"/>
          <w:szCs w:val="30"/>
          <w:lang w:eastAsia="zh-CN"/>
        </w:rPr>
      </w:pPr>
      <w:r>
        <w:rPr>
          <w:rFonts w:hint="eastAsia"/>
          <w:sz w:val="30"/>
          <w:szCs w:val="30"/>
          <w:lang w:eastAsia="zh-CN"/>
        </w:rPr>
        <w:t>2 fingers gesture：是否允许两只手指做手势</w:t>
      </w:r>
    </w:p>
    <w:p>
      <w:pPr>
        <w:rPr>
          <w:rFonts w:hint="eastAsia"/>
          <w:sz w:val="30"/>
          <w:szCs w:val="30"/>
          <w:lang w:eastAsia="zh-CN"/>
        </w:rPr>
      </w:pPr>
      <w:r>
        <w:rPr>
          <w:rFonts w:hint="eastAsia"/>
          <w:sz w:val="30"/>
          <w:szCs w:val="30"/>
          <w:lang w:eastAsia="zh-CN"/>
        </w:rPr>
        <w:t>Action triggering : 以怎么样的方式触摸屏幕触发</w:t>
      </w:r>
    </w:p>
    <w:p>
      <w:pPr>
        <w:rPr>
          <w:rFonts w:hint="eastAsia"/>
          <w:sz w:val="30"/>
          <w:szCs w:val="30"/>
          <w:lang w:eastAsia="zh-CN"/>
        </w:rPr>
      </w:pPr>
      <w:r>
        <w:rPr>
          <w:rFonts w:hint="eastAsia"/>
          <w:sz w:val="30"/>
          <w:szCs w:val="30"/>
          <w:lang w:eastAsia="zh-CN"/>
        </w:rPr>
        <w:t>Allow over UI Element:当触碰到</w:t>
      </w:r>
      <w:r>
        <w:rPr>
          <w:rFonts w:hint="eastAsia"/>
          <w:sz w:val="30"/>
          <w:szCs w:val="30"/>
          <w:lang w:val="en-US" w:eastAsia="zh-CN"/>
        </w:rPr>
        <w:t>UI游戏对象的时候是否起作用</w:t>
      </w:r>
      <w:r>
        <w:rPr>
          <w:rFonts w:hint="eastAsia"/>
          <w:sz w:val="30"/>
          <w:szCs w:val="30"/>
          <w:lang w:eastAsia="zh-CN"/>
        </w:rPr>
        <w:t xml:space="preserve"> 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On Tap  : 被按动时调用</w:t>
      </w: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QuickLongTap：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14:textFill>
            <w14:solidFill>
              <w14:schemeClr w14:val="tx1"/>
            </w14:solidFill>
          </w14:textFill>
        </w:rPr>
        <w:t>允许在一个游戏对象上对</w:t>
      </w:r>
      <w:r>
        <w:rPr>
          <w:rFonts w:hint="eastAsia" w:ascii="Arial" w:hAnsi="Arial" w:eastAsia="宋体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:lang w:eastAsia="zh-CN"/>
          <w14:textFill>
            <w14:solidFill>
              <w14:schemeClr w14:val="tx1"/>
            </w14:solidFill>
          </w14:textFill>
        </w:rPr>
        <w:t>长按动</w:t>
      </w:r>
      <w:r>
        <w:rPr>
          <w:rFonts w:hint="eastAsia" w:ascii="Arial" w:hAnsi="Arial" w:eastAsia="宋体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14:textFill>
            <w14:solidFill>
              <w14:schemeClr w14:val="tx1"/>
            </w14:solidFill>
          </w14:textFill>
        </w:rPr>
        <w:t>手势进行管理。</w:t>
      </w:r>
    </w:p>
    <w:p>
      <w:r>
        <w:drawing>
          <wp:inline distT="0" distB="0" distL="114300" distR="114300">
            <wp:extent cx="5269230" cy="2115185"/>
            <wp:effectExtent l="0" t="0" r="7620" b="184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15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0"/>
          <w:szCs w:val="30"/>
          <w:lang w:eastAsia="zh-CN"/>
        </w:rPr>
      </w:pPr>
      <w:r>
        <w:rPr>
          <w:rFonts w:hint="eastAsia"/>
          <w:sz w:val="30"/>
          <w:szCs w:val="30"/>
        </w:rPr>
        <w:t>Name</w:t>
      </w:r>
      <w:r>
        <w:rPr>
          <w:rFonts w:hint="eastAsia"/>
          <w:sz w:val="30"/>
          <w:szCs w:val="30"/>
          <w:lang w:eastAsia="zh-CN"/>
        </w:rPr>
        <w:t>：标识组件的名字（同一场景内，名字不能重复）</w:t>
      </w:r>
    </w:p>
    <w:p>
      <w:pPr>
        <w:rPr>
          <w:rFonts w:hint="eastAsia"/>
          <w:sz w:val="30"/>
          <w:szCs w:val="30"/>
          <w:lang w:eastAsia="zh-CN"/>
        </w:rPr>
      </w:pPr>
      <w:r>
        <w:rPr>
          <w:rFonts w:hint="eastAsia"/>
          <w:sz w:val="30"/>
          <w:szCs w:val="30"/>
          <w:lang w:eastAsia="zh-CN"/>
        </w:rPr>
        <w:t>2 fingers gesture：是否允许两只手指做手势</w:t>
      </w:r>
    </w:p>
    <w:p>
      <w:pPr>
        <w:rPr>
          <w:rFonts w:hint="eastAsia"/>
          <w:sz w:val="30"/>
          <w:szCs w:val="30"/>
          <w:lang w:eastAsia="zh-CN"/>
        </w:rPr>
      </w:pPr>
      <w:r>
        <w:rPr>
          <w:rFonts w:hint="eastAsia"/>
          <w:sz w:val="30"/>
          <w:szCs w:val="30"/>
          <w:lang w:eastAsia="zh-CN"/>
        </w:rPr>
        <w:t>Action triggering : 以怎么样的方式触摸屏幕触发</w:t>
      </w:r>
    </w:p>
    <w:p>
      <w:pPr>
        <w:rPr>
          <w:rFonts w:hint="eastAsia"/>
          <w:sz w:val="30"/>
          <w:szCs w:val="30"/>
          <w:lang w:eastAsia="zh-CN"/>
        </w:rPr>
      </w:pPr>
      <w:r>
        <w:rPr>
          <w:rFonts w:hint="eastAsia"/>
          <w:sz w:val="30"/>
          <w:szCs w:val="30"/>
          <w:lang w:eastAsia="zh-CN"/>
        </w:rPr>
        <w:t>Allow multi-touch : 是否允许多点触摸</w:t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30"/>
          <w:szCs w:val="30"/>
          <w:lang w:eastAsia="zh-CN"/>
        </w:rPr>
        <w:t>Allow over UI Element:当触碰到</w:t>
      </w:r>
      <w:r>
        <w:rPr>
          <w:rFonts w:hint="eastAsia"/>
          <w:sz w:val="30"/>
          <w:szCs w:val="30"/>
          <w:lang w:val="en-US" w:eastAsia="zh-CN"/>
        </w:rPr>
        <w:t>UI游戏对象的时候是否起作用</w:t>
      </w:r>
      <w:r>
        <w:rPr>
          <w:rFonts w:hint="eastAsia"/>
          <w:sz w:val="30"/>
          <w:szCs w:val="30"/>
          <w:lang w:eastAsia="zh-CN"/>
        </w:rPr>
        <w:t xml:space="preserve"> On </w:t>
      </w:r>
      <w:r>
        <w:rPr>
          <w:rFonts w:hint="eastAsia"/>
          <w:sz w:val="30"/>
          <w:szCs w:val="30"/>
          <w:lang w:val="en-US" w:eastAsia="zh-CN"/>
        </w:rPr>
        <w:t>Long Tap</w:t>
      </w:r>
      <w:r>
        <w:rPr>
          <w:rFonts w:hint="eastAsia"/>
          <w:sz w:val="30"/>
          <w:szCs w:val="30"/>
          <w:lang w:eastAsia="zh-CN"/>
        </w:rPr>
        <w:t>: 当长按时调用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QuickEnterOverExit：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14:textFill>
            <w14:solidFill>
              <w14:schemeClr w14:val="tx1"/>
            </w14:solidFill>
          </w14:textFill>
        </w:rPr>
        <w:t>允许在一个游戏对象上对</w:t>
      </w:r>
      <w:r>
        <w:rPr>
          <w:rFonts w:hint="eastAsia" w:ascii="Arial" w:hAnsi="Arial" w:eastAsia="宋体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:lang w:eastAsia="zh-CN"/>
          <w14:textFill>
            <w14:solidFill>
              <w14:schemeClr w14:val="tx1"/>
            </w14:solidFill>
          </w14:textFill>
        </w:rPr>
        <w:t>触摸的不同阶段</w:t>
      </w:r>
      <w:r>
        <w:rPr>
          <w:rFonts w:hint="eastAsia" w:ascii="Arial" w:hAnsi="Arial" w:eastAsia="宋体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14:textFill>
            <w14:solidFill>
              <w14:schemeClr w14:val="tx1"/>
            </w14:solidFill>
          </w14:textFill>
        </w:rPr>
        <w:t>进行管理。</w:t>
      </w:r>
    </w:p>
    <w:p>
      <w:r>
        <w:drawing>
          <wp:inline distT="0" distB="0" distL="114300" distR="114300">
            <wp:extent cx="3942715" cy="3428365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342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30"/>
          <w:szCs w:val="30"/>
          <w:lang w:eastAsia="zh-CN"/>
        </w:rPr>
      </w:pPr>
      <w:r>
        <w:rPr>
          <w:rFonts w:hint="eastAsia"/>
          <w:sz w:val="30"/>
          <w:szCs w:val="30"/>
        </w:rPr>
        <w:t>Name</w:t>
      </w:r>
      <w:r>
        <w:rPr>
          <w:rFonts w:hint="eastAsia"/>
          <w:sz w:val="30"/>
          <w:szCs w:val="30"/>
          <w:lang w:eastAsia="zh-CN"/>
        </w:rPr>
        <w:t>：标识组件的名字（同一场景内，名字不能重复）</w:t>
      </w:r>
    </w:p>
    <w:p>
      <w:pPr>
        <w:rPr>
          <w:rFonts w:hint="eastAsia"/>
          <w:sz w:val="30"/>
          <w:szCs w:val="30"/>
          <w:lang w:eastAsia="zh-CN"/>
        </w:rPr>
      </w:pPr>
      <w:r>
        <w:rPr>
          <w:rFonts w:hint="eastAsia"/>
          <w:sz w:val="30"/>
          <w:szCs w:val="30"/>
          <w:lang w:eastAsia="zh-CN"/>
        </w:rPr>
        <w:t>Allow multi-touch : 是否允许多点触摸</w:t>
      </w:r>
    </w:p>
    <w:p>
      <w:pPr>
        <w:rPr>
          <w:rFonts w:hint="eastAsia"/>
          <w:sz w:val="30"/>
          <w:szCs w:val="30"/>
          <w:lang w:eastAsia="zh-CN"/>
        </w:rPr>
      </w:pPr>
      <w:r>
        <w:rPr>
          <w:rFonts w:hint="eastAsia"/>
          <w:sz w:val="30"/>
          <w:szCs w:val="30"/>
          <w:lang w:eastAsia="zh-CN"/>
        </w:rPr>
        <w:t>Allow over UI Element:当触碰到</w:t>
      </w:r>
      <w:r>
        <w:rPr>
          <w:rFonts w:hint="eastAsia"/>
          <w:sz w:val="30"/>
          <w:szCs w:val="30"/>
          <w:lang w:val="en-US" w:eastAsia="zh-CN"/>
        </w:rPr>
        <w:t>UI游戏对象的时候是否起作用</w:t>
      </w:r>
      <w:r>
        <w:rPr>
          <w:rFonts w:hint="eastAsia"/>
          <w:sz w:val="30"/>
          <w:szCs w:val="30"/>
          <w:lang w:eastAsia="zh-CN"/>
        </w:rPr>
        <w:t xml:space="preserve"> 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On Touch Enter : 当触摸进入该游戏对象时调用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On Touch Over : 当触摸停留在该游戏对象时调用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On Touch Exit :当触摸离开该游戏对象时调用</w:t>
      </w: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QuickSwipe：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14:textFill>
            <w14:solidFill>
              <w14:schemeClr w14:val="tx1"/>
            </w14:solidFill>
          </w14:textFill>
        </w:rPr>
        <w:t>允许在一个游戏对象上对</w:t>
      </w:r>
      <w:r>
        <w:rPr>
          <w:rFonts w:hint="eastAsia" w:ascii="Arial" w:hAnsi="Arial" w:eastAsia="宋体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:lang w:eastAsia="zh-CN"/>
          <w14:textFill>
            <w14:solidFill>
              <w14:schemeClr w14:val="tx1"/>
            </w14:solidFill>
          </w14:textFill>
        </w:rPr>
        <w:t>滑动手势</w:t>
      </w:r>
      <w:r>
        <w:rPr>
          <w:rFonts w:hint="eastAsia" w:ascii="Arial" w:hAnsi="Arial" w:eastAsia="宋体" w:cs="Arial"/>
          <w:b w:val="0"/>
          <w:i w:val="0"/>
          <w:caps w:val="0"/>
          <w:color w:val="000000" w:themeColor="text1"/>
          <w:spacing w:val="0"/>
          <w:sz w:val="30"/>
          <w:szCs w:val="30"/>
          <w:shd w:val="clear" w:fill="EEF0F2"/>
          <w14:textFill>
            <w14:solidFill>
              <w14:schemeClr w14:val="tx1"/>
            </w14:solidFill>
          </w14:textFill>
        </w:rPr>
        <w:t>进行管理。</w:t>
      </w:r>
    </w:p>
    <w:p>
      <w:r>
        <w:drawing>
          <wp:inline distT="0" distB="0" distL="114300" distR="114300">
            <wp:extent cx="5270500" cy="3616325"/>
            <wp:effectExtent l="0" t="0" r="635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1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sz w:val="30"/>
          <w:szCs w:val="30"/>
          <w:lang w:eastAsia="zh-CN"/>
        </w:rPr>
      </w:pPr>
      <w:r>
        <w:rPr>
          <w:rFonts w:hint="eastAsia"/>
          <w:sz w:val="30"/>
          <w:szCs w:val="30"/>
        </w:rPr>
        <w:t>Name</w:t>
      </w:r>
      <w:r>
        <w:rPr>
          <w:rFonts w:hint="eastAsia"/>
          <w:sz w:val="30"/>
          <w:szCs w:val="30"/>
          <w:lang w:eastAsia="zh-CN"/>
        </w:rPr>
        <w:t>：标识组件的名字（同一场景内，名字不能重复）</w:t>
      </w:r>
    </w:p>
    <w:p>
      <w:pPr>
        <w:rPr>
          <w:rFonts w:hint="eastAsia"/>
          <w:sz w:val="30"/>
          <w:szCs w:val="30"/>
          <w:lang w:eastAsia="zh-CN"/>
        </w:rPr>
      </w:pPr>
      <w:r>
        <w:rPr>
          <w:rFonts w:hint="eastAsia"/>
          <w:sz w:val="30"/>
          <w:szCs w:val="30"/>
          <w:lang w:eastAsia="zh-CN"/>
        </w:rPr>
        <w:t>Allow swipe start over me :允许滑动手势可以从这个游戏对象开始</w:t>
      </w:r>
    </w:p>
    <w:p>
      <w:pPr>
        <w:rPr>
          <w:rFonts w:hint="eastAsia"/>
          <w:sz w:val="30"/>
          <w:szCs w:val="30"/>
          <w:lang w:eastAsia="zh-CN"/>
        </w:rPr>
      </w:pPr>
      <w:r>
        <w:rPr>
          <w:rFonts w:hint="eastAsia"/>
          <w:sz w:val="30"/>
          <w:szCs w:val="30"/>
          <w:lang w:eastAsia="zh-CN"/>
        </w:rPr>
        <w:t>Allow over UI Element : 当触碰到</w:t>
      </w:r>
      <w:r>
        <w:rPr>
          <w:rFonts w:hint="eastAsia"/>
          <w:sz w:val="30"/>
          <w:szCs w:val="30"/>
          <w:lang w:val="en-US" w:eastAsia="zh-CN"/>
        </w:rPr>
        <w:t>UI游戏对象的时候是否起作用</w:t>
      </w:r>
      <w:r>
        <w:rPr>
          <w:rFonts w:hint="eastAsia"/>
          <w:sz w:val="30"/>
          <w:szCs w:val="30"/>
          <w:lang w:eastAsia="zh-CN"/>
        </w:rPr>
        <w:t xml:space="preserve"> </w:t>
      </w:r>
    </w:p>
    <w:p>
      <w:pPr>
        <w:rPr>
          <w:rFonts w:hint="eastAsia"/>
          <w:sz w:val="30"/>
          <w:szCs w:val="30"/>
          <w:lang w:eastAsia="zh-CN"/>
        </w:rPr>
      </w:pPr>
      <w:r>
        <w:rPr>
          <w:rFonts w:hint="eastAsia"/>
          <w:sz w:val="30"/>
          <w:szCs w:val="30"/>
          <w:lang w:val="en-US" w:eastAsia="zh-CN"/>
        </w:rPr>
        <w:t>T</w:t>
      </w:r>
      <w:r>
        <w:rPr>
          <w:rFonts w:hint="eastAsia"/>
          <w:sz w:val="30"/>
          <w:szCs w:val="30"/>
          <w:lang w:eastAsia="zh-CN"/>
        </w:rPr>
        <w:t>riggering : 以怎么样的方式触摸屏幕触发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Swipe direction : 设置滑动要往哪个方向才能触发事件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Enable simple action : 是否激活基本动作</w:t>
      </w:r>
    </w:p>
    <w:p>
      <w:pPr>
        <w:ind w:left="420" w:leftChars="0"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Action : 要触发哪种基本动作</w:t>
      </w:r>
    </w:p>
    <w:p>
      <w:pPr>
        <w:ind w:left="420" w:leftChars="0"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Affected axes : 绕着哪个轴去触发这基本动作</w:t>
      </w:r>
    </w:p>
    <w:p>
      <w:pPr>
        <w:ind w:left="420" w:leftChars="0"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Sensibility :敏感度</w:t>
      </w:r>
    </w:p>
    <w:p>
      <w:pPr>
        <w:ind w:left="420" w:leftChars="0"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Inverse axis : 是否反转轴（Affected axes）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On Swipe Action  : 滑动时触发</w:t>
      </w: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支持与Play Maker插件进行整合</w:t>
      </w:r>
    </w:p>
    <w:p>
      <w:pPr>
        <w:numPr>
          <w:ilvl w:val="0"/>
          <w:numId w:val="0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怎么安装？</w:t>
      </w:r>
    </w:p>
    <w:p>
      <w:pPr>
        <w:numPr>
          <w:ilvl w:val="0"/>
          <w:numId w:val="0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在安装之前，必须把Play Maker1.8版本导入项目中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1- 打开 EasyTouch的 welcome screen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6055" cy="977265"/>
            <wp:effectExtent l="0" t="0" r="10795" b="133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77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 w:eastAsiaTheme="minorEastAsia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eastAsiaTheme="minorEastAsia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 xml:space="preserve">2- </w:t>
      </w:r>
      <w:r>
        <w:rPr>
          <w:rFonts w:hint="eastAsia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rPr>
          <w:rFonts w:hint="eastAsia" w:eastAsiaTheme="minorEastAsia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 xml:space="preserve"> : Install PlayMaker add-on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0500" cy="4704080"/>
            <wp:effectExtent l="0" t="0" r="635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04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2"/>
        </w:numPr>
        <w:ind w:leftChars="0"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设置你的场景</w:t>
      </w:r>
    </w:p>
    <w:p>
      <w:pPr>
        <w:numPr>
          <w:ilvl w:val="0"/>
          <w:numId w:val="0"/>
        </w:numPr>
        <w:ind w:left="420"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你必须在场景中添加一个EasyTouch Scene Proxy的游戏对象，在你使用addon-on之前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0500" cy="4575175"/>
            <wp:effectExtent l="0" t="0" r="6350" b="158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75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这个游戏对象负责全局转换，并且会用</w:t>
      </w:r>
      <w:r>
        <w:rPr>
          <w:rFonts w:hint="eastAsia"/>
          <w:lang w:val="en-US" w:eastAsia="zh-CN"/>
        </w:rPr>
        <w:t>add-on自动为FSM添加本地代理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0500" cy="219075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 w:eastAsiaTheme="minorEastAsia"/>
          <w:sz w:val="30"/>
          <w:szCs w:val="30"/>
          <w:lang w:val="en-US" w:eastAsia="zh-CN"/>
        </w:rPr>
        <w:t>Actions</w:t>
      </w:r>
      <w:r>
        <w:rPr>
          <w:rFonts w:hint="eastAsia"/>
          <w:sz w:val="30"/>
          <w:szCs w:val="30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30"/>
          <w:szCs w:val="30"/>
          <w:shd w:val="clear" w:fill="FFFFFF"/>
          <w:lang w:eastAsia="zh-CN"/>
        </w:rPr>
      </w:pPr>
      <w:r>
        <w:rPr>
          <w:rFonts w:hint="eastAsia"/>
          <w:sz w:val="30"/>
          <w:szCs w:val="30"/>
          <w:lang w:val="en-US" w:eastAsia="zh-CN"/>
        </w:rPr>
        <w:t>EasyTouch：匹配快速手势组件，除了</w:t>
      </w:r>
      <w: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30"/>
          <w:szCs w:val="30"/>
          <w:shd w:val="clear" w:fill="FFFFFF"/>
        </w:rPr>
        <w:t> </w:t>
      </w:r>
      <w:r>
        <w:rPr>
          <w:rFonts w:hint="default" w:ascii="Arial" w:hAnsi="Arial" w:eastAsia="宋体" w:cs="Arial"/>
          <w:b w:val="0"/>
          <w:i w:val="0"/>
          <w:caps w:val="0"/>
          <w:color w:val="2E3033"/>
          <w:spacing w:val="0"/>
          <w:sz w:val="30"/>
          <w:szCs w:val="30"/>
          <w:shd w:val="clear" w:fill="FFFFFF"/>
        </w:rPr>
        <w:t>Quick Drag </w:t>
      </w:r>
      <w: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30"/>
          <w:szCs w:val="30"/>
          <w:shd w:val="clear" w:fill="FFFFFF"/>
          <w:lang w:eastAsia="zh-CN"/>
        </w:rPr>
        <w:t>（物理拖动不执行）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30"/>
          <w:szCs w:val="30"/>
          <w:shd w:val="clear" w:fill="EEF0F2"/>
        </w:rPr>
      </w:pPr>
      <w: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30"/>
          <w:szCs w:val="30"/>
          <w:shd w:val="clear" w:fill="FFFFFF"/>
          <w:lang w:val="en-US" w:eastAsia="zh-CN"/>
        </w:rPr>
        <w:t>EasyTouch Gesture Info  ：</w:t>
      </w:r>
      <w: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30"/>
          <w:szCs w:val="30"/>
          <w:shd w:val="clear" w:fill="EEF0F2"/>
        </w:rPr>
        <w:t>允许您检索</w:t>
      </w:r>
      <w: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30"/>
          <w:szCs w:val="30"/>
          <w:shd w:val="clear" w:fill="EEF0F2"/>
          <w:lang w:eastAsia="zh-CN"/>
        </w:rPr>
        <w:t>最近一次执行的操作信息</w:t>
      </w:r>
      <w: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30"/>
          <w:szCs w:val="30"/>
          <w:shd w:val="clear" w:fill="EEF0F2"/>
        </w:rPr>
        <w:t>，并公开这个手势类中可用的方法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F0F2"/>
        <w:spacing w:before="0" w:beforeAutospacing="0" w:after="0" w:afterAutospacing="0" w:line="300" w:lineRule="atLeast"/>
        <w:ind w:left="0" w:right="0" w:firstLine="0"/>
        <w:rPr>
          <w:rFonts w:hint="eastAsia" w:ascii="Arial" w:hAnsi="Arial" w:cs="Arial"/>
          <w:b w:val="0"/>
          <w:i w:val="0"/>
          <w:caps w:val="0"/>
          <w:color w:val="2E3033"/>
          <w:spacing w:val="0"/>
          <w:sz w:val="30"/>
          <w:szCs w:val="30"/>
          <w:shd w:val="clear" w:fill="EEF0F2"/>
          <w:lang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30"/>
          <w:szCs w:val="30"/>
          <w:shd w:val="clear" w:fill="EEF0F2"/>
          <w:lang w:val="en-US" w:eastAsia="zh-CN"/>
        </w:rPr>
        <w:t>Other Chapter：</w:t>
      </w:r>
      <w:r>
        <w:rPr>
          <w:rFonts w:hint="default" w:ascii="Arial" w:hAnsi="Arial" w:cs="Arial"/>
          <w:b w:val="0"/>
          <w:i w:val="0"/>
          <w:caps w:val="0"/>
          <w:color w:val="2E3033"/>
          <w:spacing w:val="0"/>
          <w:sz w:val="30"/>
          <w:szCs w:val="30"/>
          <w:shd w:val="clear" w:fill="EEF0F2"/>
        </w:rPr>
        <w:t>请参考EasyTouch和它的</w:t>
      </w:r>
      <w:r>
        <w:rPr>
          <w:rFonts w:hint="eastAsia" w:ascii="Arial" w:hAnsi="Arial" w:cs="Arial"/>
          <w:b w:val="0"/>
          <w:i w:val="0"/>
          <w:caps w:val="0"/>
          <w:color w:val="2E3033"/>
          <w:spacing w:val="0"/>
          <w:sz w:val="30"/>
          <w:szCs w:val="30"/>
          <w:shd w:val="clear" w:fill="EEF0F2"/>
          <w:lang w:val="en-US" w:eastAsia="zh-CN"/>
        </w:rPr>
        <w:t>Inspector</w:t>
      </w:r>
      <w:r>
        <w:rPr>
          <w:rFonts w:hint="default" w:ascii="Arial" w:hAnsi="Arial" w:cs="Arial"/>
          <w:b w:val="0"/>
          <w:i w:val="0"/>
          <w:caps w:val="0"/>
          <w:color w:val="2E3033"/>
          <w:spacing w:val="0"/>
          <w:sz w:val="30"/>
          <w:szCs w:val="30"/>
          <w:shd w:val="clear" w:fill="EEF0F2"/>
        </w:rPr>
        <w:t>的特性，请参考EasyTouch</w:t>
      </w:r>
      <w:r>
        <w:rPr>
          <w:rFonts w:hint="eastAsia" w:ascii="Arial" w:hAnsi="Arial" w:cs="Arial"/>
          <w:b w:val="0"/>
          <w:i w:val="0"/>
          <w:caps w:val="0"/>
          <w:color w:val="2E3033"/>
          <w:spacing w:val="0"/>
          <w:sz w:val="30"/>
          <w:szCs w:val="30"/>
          <w:shd w:val="clear" w:fill="EEF0F2"/>
          <w:lang w:eastAsia="zh-CN"/>
        </w:rPr>
        <w:t>使用文档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F0F2"/>
        <w:spacing w:before="0" w:beforeAutospacing="0" w:after="0" w:afterAutospacing="0" w:line="300" w:lineRule="atLeast"/>
        <w:ind w:left="0" w:right="0" w:firstLine="0"/>
        <w:rPr>
          <w:rFonts w:hint="default" w:ascii="Arial" w:hAnsi="Arial" w:cs="Arial"/>
          <w:b w:val="0"/>
          <w:i w:val="0"/>
          <w:caps w:val="0"/>
          <w:color w:val="2E3033"/>
          <w:spacing w:val="0"/>
          <w:sz w:val="30"/>
          <w:szCs w:val="30"/>
          <w:shd w:val="clear" w:fill="EEF0F2"/>
          <w:lang w:eastAsia="zh-CN"/>
        </w:rPr>
      </w:pPr>
      <w:r>
        <w:drawing>
          <wp:inline distT="0" distB="0" distL="114300" distR="114300">
            <wp:extent cx="5266055" cy="4159250"/>
            <wp:effectExtent l="0" t="0" r="10795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5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30"/>
          <w:szCs w:val="30"/>
          <w:shd w:val="clear" w:fill="EEF0F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30"/>
          <w:szCs w:val="30"/>
          <w:shd w:val="clear" w:fill="EEF0F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30"/>
          <w:szCs w:val="30"/>
          <w:shd w:val="clear" w:fill="EEF0F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30"/>
          <w:szCs w:val="30"/>
          <w:shd w:val="clear" w:fill="EEF0F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30"/>
          <w:szCs w:val="30"/>
          <w:shd w:val="clear" w:fill="EEF0F2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30"/>
          <w:szCs w:val="30"/>
          <w:shd w:val="clear" w:fill="EEF0F2"/>
          <w:lang w:val="en-US" w:eastAsia="zh-CN"/>
        </w:rPr>
        <w:t>Transition：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30"/>
          <w:szCs w:val="30"/>
          <w:shd w:val="clear" w:fill="EEF0F2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30"/>
          <w:szCs w:val="30"/>
          <w:shd w:val="clear" w:fill="EEF0F2"/>
          <w:lang w:val="en-US" w:eastAsia="zh-CN"/>
        </w:rPr>
        <w:t>这两种迁移相当于所有EasyTouch提供的事件（请参看经典文档）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936365"/>
            <wp:effectExtent l="0" t="0" r="762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3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Owner = </w:t>
      </w:r>
      <w: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30"/>
          <w:szCs w:val="30"/>
          <w:shd w:val="clear" w:fill="EEF0F2"/>
        </w:rPr>
        <w:t>这个手势必须由FSM的所有者执行。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30"/>
          <w:szCs w:val="30"/>
          <w:shd w:val="clear" w:fill="EEF0F2"/>
        </w:rPr>
      </w:pPr>
      <w:r>
        <w:rPr>
          <w:rFonts w:hint="eastAsia"/>
          <w:sz w:val="30"/>
          <w:szCs w:val="30"/>
          <w:lang w:val="en-US" w:eastAsia="zh-CN"/>
        </w:rPr>
        <w:t xml:space="preserve">Scene = </w:t>
      </w:r>
      <w: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30"/>
          <w:szCs w:val="30"/>
          <w:shd w:val="clear" w:fill="EEF0F2"/>
        </w:rPr>
        <w:t>在所有情况下</w:t>
      </w:r>
      <w: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30"/>
          <w:szCs w:val="30"/>
          <w:shd w:val="clear" w:fill="EEF0F2"/>
          <w:lang w:eastAsia="zh-CN"/>
        </w:rPr>
        <w:t>都会接收到</w:t>
      </w:r>
      <w: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30"/>
          <w:szCs w:val="30"/>
          <w:shd w:val="clear" w:fill="EEF0F2"/>
        </w:rPr>
        <w:t>这个手势。</w:t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0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A3CC3A"/>
    <w:multiLevelType w:val="singleLevel"/>
    <w:tmpl w:val="59A3CC3A"/>
    <w:lvl w:ilvl="0" w:tentative="0">
      <w:start w:val="2"/>
      <w:numFmt w:val="decimal"/>
      <w:suff w:val="nothing"/>
      <w:lvlText w:val="%1."/>
      <w:lvlJc w:val="left"/>
    </w:lvl>
  </w:abstractNum>
  <w:abstractNum w:abstractNumId="1">
    <w:nsid w:val="59A3E6B4"/>
    <w:multiLevelType w:val="singleLevel"/>
    <w:tmpl w:val="59A3E6B4"/>
    <w:lvl w:ilvl="0" w:tentative="0">
      <w:start w:val="3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9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F9B6F0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2017-08-30T02:52:01Z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