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FF" w:rsidRDefault="007E0770" w:rsidP="007E07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70">
        <w:rPr>
          <w:rFonts w:ascii="Times New Roman" w:hAnsi="Times New Roman" w:cs="Times New Roman"/>
          <w:sz w:val="28"/>
          <w:szCs w:val="28"/>
        </w:rPr>
        <w:t>Набор сценариев.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E0770" w:rsidTr="007E0770">
        <w:tc>
          <w:tcPr>
            <w:tcW w:w="2392" w:type="dxa"/>
          </w:tcPr>
          <w:p w:rsidR="007E0770" w:rsidRDefault="007E0770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393" w:type="dxa"/>
          </w:tcPr>
          <w:p w:rsidR="007E0770" w:rsidRDefault="007E0770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появления</w:t>
            </w:r>
          </w:p>
        </w:tc>
        <w:tc>
          <w:tcPr>
            <w:tcW w:w="2393" w:type="dxa"/>
          </w:tcPr>
          <w:p w:rsidR="007E0770" w:rsidRDefault="007E0770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2393" w:type="dxa"/>
          </w:tcPr>
          <w:p w:rsidR="007E0770" w:rsidRDefault="007E0770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 от невозможности выполнения</w:t>
            </w:r>
          </w:p>
        </w:tc>
      </w:tr>
      <w:tr w:rsidR="007E0770" w:rsidTr="007E0770">
        <w:tc>
          <w:tcPr>
            <w:tcW w:w="2392" w:type="dxa"/>
          </w:tcPr>
          <w:p w:rsidR="007E0770" w:rsidRDefault="00891939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студента по определенному предмету</w:t>
            </w:r>
          </w:p>
        </w:tc>
        <w:tc>
          <w:tcPr>
            <w:tcW w:w="2393" w:type="dxa"/>
          </w:tcPr>
          <w:p w:rsidR="007E0770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Ежедневно</w:t>
            </w:r>
          </w:p>
        </w:tc>
        <w:tc>
          <w:tcPr>
            <w:tcW w:w="2393" w:type="dxa"/>
          </w:tcPr>
          <w:p w:rsidR="007E0770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3" w:type="dxa"/>
          </w:tcPr>
          <w:p w:rsidR="007E0770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7E0770" w:rsidTr="007E0770">
        <w:tc>
          <w:tcPr>
            <w:tcW w:w="2392" w:type="dxa"/>
          </w:tcPr>
          <w:p w:rsidR="007E0770" w:rsidRDefault="00891939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рейтинга группы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определенному предмету</w:t>
            </w:r>
          </w:p>
        </w:tc>
        <w:tc>
          <w:tcPr>
            <w:tcW w:w="2393" w:type="dxa"/>
          </w:tcPr>
          <w:p w:rsidR="007E0770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Ежедневно</w:t>
            </w:r>
          </w:p>
        </w:tc>
        <w:tc>
          <w:tcPr>
            <w:tcW w:w="2393" w:type="dxa"/>
          </w:tcPr>
          <w:p w:rsidR="007E0770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:rsidR="007E0770" w:rsidRDefault="00276453" w:rsidP="00276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7E0770" w:rsidTr="007E0770">
        <w:tc>
          <w:tcPr>
            <w:tcW w:w="2392" w:type="dxa"/>
          </w:tcPr>
          <w:p w:rsidR="007E0770" w:rsidRDefault="00891939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факультета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определенному предмету</w:t>
            </w:r>
          </w:p>
        </w:tc>
        <w:tc>
          <w:tcPr>
            <w:tcW w:w="2393" w:type="dxa"/>
          </w:tcPr>
          <w:p w:rsidR="007E0770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месяц</w:t>
            </w:r>
          </w:p>
        </w:tc>
        <w:tc>
          <w:tcPr>
            <w:tcW w:w="2393" w:type="dxa"/>
          </w:tcPr>
          <w:p w:rsidR="007E0770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:rsidR="007E0770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7E0770" w:rsidTr="007E0770">
        <w:tc>
          <w:tcPr>
            <w:tcW w:w="2392" w:type="dxa"/>
          </w:tcPr>
          <w:p w:rsidR="007E0770" w:rsidRDefault="00891939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ВУЗа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определенному предмету</w:t>
            </w:r>
          </w:p>
        </w:tc>
        <w:tc>
          <w:tcPr>
            <w:tcW w:w="2393" w:type="dxa"/>
          </w:tcPr>
          <w:p w:rsidR="007E0770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семестр</w:t>
            </w:r>
          </w:p>
        </w:tc>
        <w:tc>
          <w:tcPr>
            <w:tcW w:w="2393" w:type="dxa"/>
          </w:tcPr>
          <w:p w:rsidR="007E0770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:rsidR="007E0770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891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студента по всем предметам</w:t>
            </w:r>
          </w:p>
        </w:tc>
        <w:tc>
          <w:tcPr>
            <w:tcW w:w="2393" w:type="dxa"/>
          </w:tcPr>
          <w:p w:rsidR="00891939" w:rsidRDefault="00370C0A" w:rsidP="00370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Еженедельно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рейтинга группы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всем предметам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Еженедельно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факультета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всем предметам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месяц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ВУЗа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всем предметам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семестр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баллы студента по определенному предмету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2 месяца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нормы по баллам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группы по определенному предмету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 в семестр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Создать учебную группу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год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студента в учебную группу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семестр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студента из учебной группы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семестр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Связать преподавателя, группу и предмет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семестр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модератора группы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год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89193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администратора группы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год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91939" w:rsidTr="007E0770">
        <w:tc>
          <w:tcPr>
            <w:tcW w:w="2392" w:type="dxa"/>
          </w:tcPr>
          <w:p w:rsidR="00891939" w:rsidRDefault="00370C0A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факультет</w:t>
            </w:r>
          </w:p>
        </w:tc>
        <w:tc>
          <w:tcPr>
            <w:tcW w:w="2393" w:type="dxa"/>
          </w:tcPr>
          <w:p w:rsidR="00891939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50 лет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</w:tcPr>
          <w:p w:rsidR="00891939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370C0A" w:rsidTr="007E0770">
        <w:tc>
          <w:tcPr>
            <w:tcW w:w="2392" w:type="dxa"/>
          </w:tcPr>
          <w:p w:rsidR="00370C0A" w:rsidRDefault="00370C0A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факультет</w:t>
            </w:r>
          </w:p>
        </w:tc>
        <w:tc>
          <w:tcPr>
            <w:tcW w:w="2393" w:type="dxa"/>
          </w:tcPr>
          <w:p w:rsidR="00370C0A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50 лет</w:t>
            </w:r>
          </w:p>
        </w:tc>
        <w:tc>
          <w:tcPr>
            <w:tcW w:w="2393" w:type="dxa"/>
          </w:tcPr>
          <w:p w:rsidR="00370C0A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:rsidR="00370C0A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370C0A" w:rsidTr="007E0770">
        <w:tc>
          <w:tcPr>
            <w:tcW w:w="2392" w:type="dxa"/>
          </w:tcPr>
          <w:p w:rsidR="00370C0A" w:rsidRDefault="00370C0A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администратора факультета</w:t>
            </w:r>
          </w:p>
        </w:tc>
        <w:tc>
          <w:tcPr>
            <w:tcW w:w="2393" w:type="dxa"/>
          </w:tcPr>
          <w:p w:rsidR="00370C0A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год</w:t>
            </w:r>
          </w:p>
        </w:tc>
        <w:tc>
          <w:tcPr>
            <w:tcW w:w="2393" w:type="dxa"/>
          </w:tcPr>
          <w:p w:rsidR="00370C0A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</w:tcPr>
          <w:p w:rsidR="00370C0A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370C0A" w:rsidTr="007E0770">
        <w:tc>
          <w:tcPr>
            <w:tcW w:w="2392" w:type="dxa"/>
          </w:tcPr>
          <w:p w:rsidR="00370C0A" w:rsidRDefault="00370C0A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предмет</w:t>
            </w:r>
          </w:p>
        </w:tc>
        <w:tc>
          <w:tcPr>
            <w:tcW w:w="2393" w:type="dxa"/>
          </w:tcPr>
          <w:p w:rsidR="00370C0A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семестр</w:t>
            </w:r>
          </w:p>
        </w:tc>
        <w:tc>
          <w:tcPr>
            <w:tcW w:w="2393" w:type="dxa"/>
          </w:tcPr>
          <w:p w:rsidR="00370C0A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</w:tcPr>
          <w:p w:rsidR="00370C0A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370C0A" w:rsidTr="007E0770">
        <w:tc>
          <w:tcPr>
            <w:tcW w:w="2392" w:type="dxa"/>
          </w:tcPr>
          <w:p w:rsidR="00370C0A" w:rsidRDefault="00370C0A" w:rsidP="00370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учебный план</w:t>
            </w:r>
          </w:p>
        </w:tc>
        <w:tc>
          <w:tcPr>
            <w:tcW w:w="2393" w:type="dxa"/>
          </w:tcPr>
          <w:p w:rsidR="00370C0A" w:rsidRDefault="00370C0A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год</w:t>
            </w:r>
          </w:p>
        </w:tc>
        <w:tc>
          <w:tcPr>
            <w:tcW w:w="2393" w:type="dxa"/>
          </w:tcPr>
          <w:p w:rsidR="00370C0A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</w:tcPr>
          <w:p w:rsidR="00370C0A" w:rsidRDefault="00276453" w:rsidP="007E0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7E0770" w:rsidRDefault="007E0770" w:rsidP="007E0770">
      <w:pPr>
        <w:rPr>
          <w:rFonts w:ascii="Times New Roman" w:hAnsi="Times New Roman" w:cs="Times New Roman"/>
          <w:sz w:val="28"/>
          <w:szCs w:val="28"/>
        </w:rPr>
      </w:pPr>
    </w:p>
    <w:p w:rsidR="00276453" w:rsidRDefault="00904845" w:rsidP="002764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архитектуру команды Визуализации рейтинга.</w:t>
      </w:r>
    </w:p>
    <w:p w:rsidR="00904845" w:rsidRDefault="00904845" w:rsidP="002764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сценариев.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2693"/>
        <w:gridCol w:w="3119"/>
      </w:tblGrid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Поддерживаемость</w:t>
            </w:r>
            <w:proofErr w:type="spellEnd"/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Удобность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студента по определенному предмету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группы по определенному предмету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факультета по определенному предмету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рейтинга ВУЗа по определенному предмету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студента по всем предметам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группы по всем предметам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факультета по всем предметам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ВУЗа по всем предметам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баллы студента по определенному предмету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нормы по баллам для группы по определенному предмету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учебную группу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студента в учебную группу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студента из учебной группы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Связать преподавателя, группу и предмет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модератора группы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администратора группы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факультет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факультет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администратора факультета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предмет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04845" w:rsidTr="00904845">
        <w:tc>
          <w:tcPr>
            <w:tcW w:w="3794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учебный план</w:t>
            </w:r>
          </w:p>
        </w:tc>
        <w:tc>
          <w:tcPr>
            <w:tcW w:w="2693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904845" w:rsidRDefault="00904845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904845" w:rsidRDefault="00904845" w:rsidP="00904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сценариев.</w:t>
      </w:r>
    </w:p>
    <w:p w:rsidR="00904845" w:rsidRDefault="00904845" w:rsidP="0090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Неподдерживаемых сценариев нет.</w:t>
      </w:r>
    </w:p>
    <w:p w:rsidR="00904845" w:rsidRDefault="00904845" w:rsidP="00904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845">
        <w:rPr>
          <w:rFonts w:ascii="Times New Roman" w:hAnsi="Times New Roman" w:cs="Times New Roman"/>
          <w:sz w:val="28"/>
          <w:szCs w:val="28"/>
        </w:rPr>
        <w:t>Выявить взаимодействие сценариев.</w:t>
      </w:r>
    </w:p>
    <w:p w:rsidR="00904845" w:rsidRDefault="006B6109" w:rsidP="0090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Компоненты, в которых взаимодействуют более двух сценариев.</w:t>
      </w: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</w:tblGrid>
      <w:tr w:rsidR="006B6109" w:rsidTr="006B6109">
        <w:tc>
          <w:tcPr>
            <w:tcW w:w="1668" w:type="dxa"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827" w:type="dxa"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Сценарии</w:t>
            </w:r>
          </w:p>
        </w:tc>
        <w:tc>
          <w:tcPr>
            <w:tcW w:w="3827" w:type="dxa"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B6109" w:rsidTr="006B6109">
        <w:tc>
          <w:tcPr>
            <w:tcW w:w="1668" w:type="dxa"/>
            <w:vMerge w:val="restart"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109">
              <w:rPr>
                <w:rFonts w:ascii="Times New Roman" w:hAnsi="Times New Roman" w:cs="Times New Roman"/>
                <w:sz w:val="28"/>
                <w:szCs w:val="28"/>
              </w:rPr>
              <w:t>Visualizer</w:t>
            </w:r>
            <w:proofErr w:type="spellEnd"/>
          </w:p>
        </w:tc>
        <w:tc>
          <w:tcPr>
            <w:tcW w:w="3827" w:type="dxa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студента по определенному предмету</w:t>
            </w:r>
          </w:p>
        </w:tc>
        <w:tc>
          <w:tcPr>
            <w:tcW w:w="3827" w:type="dxa"/>
            <w:vMerge w:val="restart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Декомпозиция не требуется, так как она уже произведена. Студент, группа, факультет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Вуз являются учебной единицей.</w:t>
            </w:r>
          </w:p>
        </w:tc>
      </w:tr>
      <w:tr w:rsidR="006B6109" w:rsidTr="006B6109">
        <w:tc>
          <w:tcPr>
            <w:tcW w:w="1668" w:type="dxa"/>
            <w:vMerge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рейтинга группы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определенному предмету</w:t>
            </w:r>
          </w:p>
        </w:tc>
        <w:tc>
          <w:tcPr>
            <w:tcW w:w="3827" w:type="dxa"/>
            <w:vMerge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109" w:rsidTr="006B6109">
        <w:tc>
          <w:tcPr>
            <w:tcW w:w="1668" w:type="dxa"/>
            <w:vMerge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факультета по определенному предмету</w:t>
            </w:r>
          </w:p>
        </w:tc>
        <w:tc>
          <w:tcPr>
            <w:tcW w:w="3827" w:type="dxa"/>
            <w:vMerge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109" w:rsidTr="006B6109">
        <w:tc>
          <w:tcPr>
            <w:tcW w:w="1668" w:type="dxa"/>
            <w:vMerge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ВУЗа по определенному предмету</w:t>
            </w:r>
          </w:p>
        </w:tc>
        <w:tc>
          <w:tcPr>
            <w:tcW w:w="3827" w:type="dxa"/>
            <w:vMerge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109" w:rsidTr="006B6109">
        <w:tc>
          <w:tcPr>
            <w:tcW w:w="1668" w:type="dxa"/>
            <w:vMerge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студента по всем предметам</w:t>
            </w:r>
          </w:p>
        </w:tc>
        <w:tc>
          <w:tcPr>
            <w:tcW w:w="3827" w:type="dxa"/>
            <w:vMerge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109" w:rsidTr="006B6109">
        <w:tc>
          <w:tcPr>
            <w:tcW w:w="1668" w:type="dxa"/>
            <w:vMerge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группы по всем предметам</w:t>
            </w:r>
          </w:p>
        </w:tc>
        <w:tc>
          <w:tcPr>
            <w:tcW w:w="3827" w:type="dxa"/>
            <w:vMerge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109" w:rsidTr="006B6109">
        <w:tc>
          <w:tcPr>
            <w:tcW w:w="1668" w:type="dxa"/>
            <w:vMerge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факультета по всем предметам</w:t>
            </w:r>
          </w:p>
        </w:tc>
        <w:tc>
          <w:tcPr>
            <w:tcW w:w="3827" w:type="dxa"/>
            <w:vMerge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109" w:rsidTr="006B6109">
        <w:tc>
          <w:tcPr>
            <w:tcW w:w="1668" w:type="dxa"/>
            <w:vMerge/>
          </w:tcPr>
          <w:p w:rsidR="006B6109" w:rsidRDefault="006B6109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рейтинга ВУЗа по всем предметам</w:t>
            </w:r>
          </w:p>
        </w:tc>
        <w:tc>
          <w:tcPr>
            <w:tcW w:w="3827" w:type="dxa"/>
            <w:vMerge/>
          </w:tcPr>
          <w:p w:rsidR="006B6109" w:rsidRDefault="006B6109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F3" w:rsidTr="006B6109">
        <w:tc>
          <w:tcPr>
            <w:tcW w:w="1668" w:type="dxa"/>
            <w:vMerge w:val="restart"/>
          </w:tcPr>
          <w:p w:rsidR="006B3EF3" w:rsidRPr="006B3EF3" w:rsidRDefault="006B3EF3" w:rsidP="00904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3827" w:type="dxa"/>
          </w:tcPr>
          <w:p w:rsidR="006B3EF3" w:rsidRDefault="006B3EF3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студента в учебную группу</w:t>
            </w:r>
          </w:p>
        </w:tc>
        <w:tc>
          <w:tcPr>
            <w:tcW w:w="3827" w:type="dxa"/>
            <w:vMerge w:val="restart"/>
          </w:tcPr>
          <w:p w:rsidR="006B3EF3" w:rsidRPr="006B3EF3" w:rsidRDefault="006B3EF3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между сценариями высока, поэтому декомпозировать не нужно </w:t>
            </w:r>
          </w:p>
        </w:tc>
      </w:tr>
      <w:tr w:rsidR="006B3EF3" w:rsidTr="006B6109">
        <w:tc>
          <w:tcPr>
            <w:tcW w:w="1668" w:type="dxa"/>
            <w:vMerge/>
          </w:tcPr>
          <w:p w:rsidR="006B3EF3" w:rsidRPr="006B3EF3" w:rsidRDefault="006B3EF3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3EF3" w:rsidRDefault="006B3EF3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студента из учебной группы</w:t>
            </w:r>
          </w:p>
        </w:tc>
        <w:tc>
          <w:tcPr>
            <w:tcW w:w="3827" w:type="dxa"/>
            <w:vMerge/>
          </w:tcPr>
          <w:p w:rsidR="006B3EF3" w:rsidRDefault="006B3EF3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F3" w:rsidTr="006B6109">
        <w:tc>
          <w:tcPr>
            <w:tcW w:w="1668" w:type="dxa"/>
            <w:vMerge w:val="restart"/>
          </w:tcPr>
          <w:p w:rsidR="006B3EF3" w:rsidRPr="006B3EF3" w:rsidRDefault="006B3EF3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EF3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  <w:proofErr w:type="spellEnd"/>
          </w:p>
        </w:tc>
        <w:tc>
          <w:tcPr>
            <w:tcW w:w="3827" w:type="dxa"/>
          </w:tcPr>
          <w:p w:rsidR="006B3EF3" w:rsidRDefault="006B3EF3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факультет</w:t>
            </w:r>
          </w:p>
        </w:tc>
        <w:tc>
          <w:tcPr>
            <w:tcW w:w="3827" w:type="dxa"/>
            <w:vMerge w:val="restart"/>
          </w:tcPr>
          <w:p w:rsidR="006B3EF3" w:rsidRPr="006B3EF3" w:rsidRDefault="006B3EF3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3EF3" w:rsidTr="006B6109">
        <w:tc>
          <w:tcPr>
            <w:tcW w:w="1668" w:type="dxa"/>
            <w:vMerge/>
          </w:tcPr>
          <w:p w:rsidR="006B3EF3" w:rsidRPr="006B3EF3" w:rsidRDefault="006B3EF3" w:rsidP="00904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B3EF3" w:rsidRDefault="006B3EF3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факультет</w:t>
            </w:r>
          </w:p>
        </w:tc>
        <w:tc>
          <w:tcPr>
            <w:tcW w:w="3827" w:type="dxa"/>
            <w:vMerge/>
          </w:tcPr>
          <w:p w:rsidR="006B3EF3" w:rsidRDefault="006B3EF3" w:rsidP="00F52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6109" w:rsidRPr="006B3EF3" w:rsidRDefault="006B3EF3" w:rsidP="006B3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архитектура очень хороша. Потому что, во-первых не было таких сценариев, которые бы она не поддерживала. Во-вторых, все важные сценарии она поддерживает (следует из первого пункта). В-третьих, при выявлении взаимодействующих сценариев не было найдено проблемных мест в архит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ектуре.</w:t>
      </w:r>
    </w:p>
    <w:sectPr w:rsidR="006B6109" w:rsidRPr="006B3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F73E0"/>
    <w:multiLevelType w:val="hybridMultilevel"/>
    <w:tmpl w:val="EE3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70"/>
    <w:rsid w:val="000C1329"/>
    <w:rsid w:val="000E7A03"/>
    <w:rsid w:val="001F2EE8"/>
    <w:rsid w:val="00276453"/>
    <w:rsid w:val="00365498"/>
    <w:rsid w:val="00370C0A"/>
    <w:rsid w:val="003717FD"/>
    <w:rsid w:val="003C564C"/>
    <w:rsid w:val="00492F47"/>
    <w:rsid w:val="004B4896"/>
    <w:rsid w:val="004F5018"/>
    <w:rsid w:val="00517579"/>
    <w:rsid w:val="005A4A55"/>
    <w:rsid w:val="006332B3"/>
    <w:rsid w:val="00664549"/>
    <w:rsid w:val="006B3EF3"/>
    <w:rsid w:val="006B6109"/>
    <w:rsid w:val="006F5F8C"/>
    <w:rsid w:val="00704F15"/>
    <w:rsid w:val="007A5D60"/>
    <w:rsid w:val="007B5D1B"/>
    <w:rsid w:val="007C0775"/>
    <w:rsid w:val="007E0770"/>
    <w:rsid w:val="00891939"/>
    <w:rsid w:val="00904845"/>
    <w:rsid w:val="00925939"/>
    <w:rsid w:val="00A92056"/>
    <w:rsid w:val="00B707CA"/>
    <w:rsid w:val="00C01CA7"/>
    <w:rsid w:val="00C76D5D"/>
    <w:rsid w:val="00C85483"/>
    <w:rsid w:val="00CB0F12"/>
    <w:rsid w:val="00CF52BE"/>
    <w:rsid w:val="00DF4A04"/>
    <w:rsid w:val="00E169F1"/>
    <w:rsid w:val="00E27FD0"/>
    <w:rsid w:val="00E373FF"/>
    <w:rsid w:val="00ED0EF6"/>
    <w:rsid w:val="00F47420"/>
    <w:rsid w:val="00F5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70"/>
    <w:pPr>
      <w:ind w:left="720"/>
      <w:contextualSpacing/>
    </w:pPr>
  </w:style>
  <w:style w:type="table" w:styleId="a4">
    <w:name w:val="Table Grid"/>
    <w:basedOn w:val="a1"/>
    <w:uiPriority w:val="59"/>
    <w:rsid w:val="007E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70"/>
    <w:pPr>
      <w:ind w:left="720"/>
      <w:contextualSpacing/>
    </w:pPr>
  </w:style>
  <w:style w:type="table" w:styleId="a4">
    <w:name w:val="Table Grid"/>
    <w:basedOn w:val="a1"/>
    <w:uiPriority w:val="59"/>
    <w:rsid w:val="007E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Калинкина</dc:creator>
  <cp:lastModifiedBy>Мария Калинкина</cp:lastModifiedBy>
  <cp:revision>1</cp:revision>
  <dcterms:created xsi:type="dcterms:W3CDTF">2014-12-16T20:58:00Z</dcterms:created>
  <dcterms:modified xsi:type="dcterms:W3CDTF">2014-12-16T23:11:00Z</dcterms:modified>
</cp:coreProperties>
</file>