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9331" w14:textId="1DB4B7B8" w:rsidR="00C13C57" w:rsidRPr="00764864" w:rsidRDefault="00EB371E" w:rsidP="00EB371E">
      <w:pPr>
        <w:pStyle w:val="Titul"/>
        <w:rPr>
          <w:rFonts w:asciiTheme="minorHAnsi" w:hAnsiTheme="minorHAnsi" w:cstheme="minorHAnsi"/>
        </w:rPr>
      </w:pPr>
      <w:r w:rsidRPr="00764864">
        <w:rPr>
          <w:rFonts w:asciiTheme="minorHAnsi" w:hAnsiTheme="minorHAnsi" w:cstheme="minorHAnsi"/>
        </w:rPr>
        <w:t>MRAKOMER04B</w:t>
      </w:r>
    </w:p>
    <w:p w14:paraId="05C0952F" w14:textId="29132C49" w:rsidR="00C13C57" w:rsidRPr="00764864" w:rsidRDefault="00A8781E" w:rsidP="00EB371E">
      <w:pPr>
        <w:pStyle w:val="Podnadpi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MRAKOMER04B</w:t>
      </w:r>
      <w:r w:rsidRPr="00A8781E">
        <w:rPr>
          <w:rFonts w:asciiTheme="minorHAnsi" w:hAnsiTheme="minorHAnsi" w:cstheme="minorHAnsi"/>
        </w:rPr>
        <w:t xml:space="preserve"> </w:t>
      </w:r>
      <w:proofErr w:type="spellStart"/>
      <w:r w:rsidRPr="00A8781E">
        <w:rPr>
          <w:rFonts w:asciiTheme="minorHAnsi" w:hAnsiTheme="minorHAnsi" w:cstheme="minorHAnsi"/>
        </w:rPr>
        <w:t>is</w:t>
      </w:r>
      <w:proofErr w:type="spellEnd"/>
      <w:r w:rsidRPr="00A8781E">
        <w:rPr>
          <w:rFonts w:asciiTheme="minorHAnsi" w:hAnsiTheme="minorHAnsi" w:cstheme="minorHAnsi"/>
        </w:rPr>
        <w:t xml:space="preserve"> a </w:t>
      </w:r>
      <w:proofErr w:type="spellStart"/>
      <w:r w:rsidRPr="00A8781E">
        <w:rPr>
          <w:rFonts w:asciiTheme="minorHAnsi" w:hAnsiTheme="minorHAnsi" w:cstheme="minorHAnsi"/>
        </w:rPr>
        <w:t>device</w:t>
      </w:r>
      <w:proofErr w:type="spellEnd"/>
      <w:r w:rsidRPr="00A8781E">
        <w:rPr>
          <w:rFonts w:asciiTheme="minorHAnsi" w:hAnsiTheme="minorHAnsi" w:cstheme="minorHAnsi"/>
        </w:rPr>
        <w:t xml:space="preserve"> </w:t>
      </w:r>
      <w:proofErr w:type="spellStart"/>
      <w:r w:rsidRPr="00A8781E">
        <w:rPr>
          <w:rFonts w:asciiTheme="minorHAnsi" w:hAnsiTheme="minorHAnsi" w:cstheme="minorHAnsi"/>
        </w:rPr>
        <w:t>for</w:t>
      </w:r>
      <w:proofErr w:type="spellEnd"/>
      <w:r w:rsidRPr="00A8781E">
        <w:rPr>
          <w:rFonts w:asciiTheme="minorHAnsi" w:hAnsiTheme="minorHAnsi" w:cstheme="minorHAnsi"/>
        </w:rPr>
        <w:t xml:space="preserve"> </w:t>
      </w:r>
      <w:proofErr w:type="spellStart"/>
      <w:r w:rsidRPr="00A8781E">
        <w:rPr>
          <w:rFonts w:asciiTheme="minorHAnsi" w:hAnsiTheme="minorHAnsi" w:cstheme="minorHAnsi"/>
        </w:rPr>
        <w:t>measuring</w:t>
      </w:r>
      <w:proofErr w:type="spellEnd"/>
      <w:r w:rsidRPr="00A8781E">
        <w:rPr>
          <w:rFonts w:asciiTheme="minorHAnsi" w:hAnsiTheme="minorHAnsi" w:cstheme="minorHAnsi"/>
        </w:rPr>
        <w:t xml:space="preserve"> </w:t>
      </w:r>
      <w:proofErr w:type="spellStart"/>
      <w:r w:rsidRPr="00A8781E">
        <w:rPr>
          <w:rFonts w:asciiTheme="minorHAnsi" w:hAnsiTheme="minorHAnsi" w:cstheme="minorHAnsi"/>
        </w:rPr>
        <w:t>clouds</w:t>
      </w:r>
      <w:proofErr w:type="spellEnd"/>
    </w:p>
    <w:p w14:paraId="4827DD60" w14:textId="1A73A14A" w:rsidR="00221900" w:rsidRDefault="006D12C1" w:rsidP="00EB371E">
      <w:pPr>
        <w:pStyle w:val="Podnadpis"/>
        <w:jc w:val="center"/>
      </w:pPr>
      <w:r>
        <w:rPr>
          <w:noProof/>
        </w:rPr>
        <w:drawing>
          <wp:inline distT="0" distB="0" distL="0" distR="0" wp14:anchorId="0424DE1C" wp14:editId="65BD3038">
            <wp:extent cx="4574684" cy="2760134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806" cy="27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99A5" w14:textId="29C203AC" w:rsidR="00116A14" w:rsidRPr="00EB371E" w:rsidRDefault="00A8781E" w:rsidP="00EB371E">
      <w:pPr>
        <w:pStyle w:val="Nadpis1"/>
      </w:pPr>
      <w:proofErr w:type="spellStart"/>
      <w:r w:rsidRPr="00A8781E">
        <w:t>Why</w:t>
      </w:r>
      <w:proofErr w:type="spellEnd"/>
      <w:r w:rsidRPr="00A8781E">
        <w:t xml:space="preserve"> </w:t>
      </w:r>
      <w:proofErr w:type="spellStart"/>
      <w:r w:rsidRPr="00A8781E">
        <w:t>you</w:t>
      </w:r>
      <w:proofErr w:type="spellEnd"/>
      <w:r w:rsidRPr="00A8781E">
        <w:t xml:space="preserve"> </w:t>
      </w:r>
      <w:proofErr w:type="spellStart"/>
      <w:r w:rsidRPr="00A8781E">
        <w:t>need</w:t>
      </w:r>
      <w:proofErr w:type="spellEnd"/>
      <w:r w:rsidRPr="00A8781E">
        <w:t xml:space="preserve"> </w:t>
      </w:r>
      <w:proofErr w:type="spellStart"/>
      <w:r w:rsidRPr="00A8781E">
        <w:t>the</w:t>
      </w:r>
      <w:proofErr w:type="spellEnd"/>
      <w:r w:rsidRPr="00A8781E">
        <w:t xml:space="preserve"> </w:t>
      </w:r>
      <w:bookmarkStart w:id="0" w:name="_Hlk59606374"/>
      <w:r w:rsidRPr="00A8781E">
        <w:t>MRAKOMER</w:t>
      </w:r>
      <w:r>
        <w:t>04B</w:t>
      </w:r>
      <w:bookmarkEnd w:id="0"/>
      <w:r w:rsidRPr="00A8781E">
        <w:t>?</w:t>
      </w:r>
    </w:p>
    <w:p w14:paraId="7A672CC0" w14:textId="588CBED0" w:rsidR="00116A14" w:rsidRPr="00EB371E" w:rsidRDefault="00A8781E" w:rsidP="00A8781E">
      <w:r w:rsidRPr="00A8781E">
        <w:t>MRAKOMER04B</w:t>
      </w:r>
      <w:r w:rsidRPr="00A8781E">
        <w:t xml:space="preserve"> </w:t>
      </w:r>
      <w:proofErr w:type="spellStart"/>
      <w:r>
        <w:t>is</w:t>
      </w:r>
      <w:proofErr w:type="spellEnd"/>
      <w:r>
        <w:t xml:space="preserve"> a cloud meter sensor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free</w:t>
      </w:r>
      <w:r>
        <w:t xml:space="preserve"> </w:t>
      </w:r>
      <w:proofErr w:type="spellStart"/>
      <w:r>
        <w:t>telescopes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and </w:t>
      </w:r>
      <w:proofErr w:type="spellStart"/>
      <w:r>
        <w:t>snow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r w:rsidRPr="00A8781E">
        <w:t>MRAKOMER04B</w:t>
      </w:r>
      <w:r w:rsidRPr="00A8781E"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cupola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telescope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to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Pr="00A8781E">
        <w:t>MRAKOMER04B</w:t>
      </w:r>
      <w:r w:rsidRPr="00A8781E">
        <w:t xml:space="preserve"> </w:t>
      </w:r>
      <w:proofErr w:type="spellStart"/>
      <w:r>
        <w:t>see</w:t>
      </w:r>
      <w:proofErr w:type="spellEnd"/>
      <w:r>
        <w:t xml:space="preserve"> a cloudy </w:t>
      </w:r>
      <w:proofErr w:type="spellStart"/>
      <w:r>
        <w:t>sky</w:t>
      </w:r>
      <w:proofErr w:type="spellEnd"/>
      <w:r w:rsidR="004D20A0" w:rsidRPr="00EB371E">
        <w:t>.</w:t>
      </w:r>
    </w:p>
    <w:p w14:paraId="632CAB79" w14:textId="21EB00FD" w:rsidR="00C13C57" w:rsidRDefault="00A8781E" w:rsidP="00EB371E">
      <w:pPr>
        <w:pStyle w:val="Nadpis1"/>
      </w:pPr>
      <w:proofErr w:type="spellStart"/>
      <w:r w:rsidRPr="00A8781E">
        <w:t>Measuring</w:t>
      </w:r>
      <w:proofErr w:type="spellEnd"/>
      <w:r w:rsidRPr="00A8781E">
        <w:t xml:space="preserve"> </w:t>
      </w:r>
      <w:proofErr w:type="spellStart"/>
      <w:r w:rsidRPr="00A8781E">
        <w:t>principle</w:t>
      </w:r>
      <w:proofErr w:type="spellEnd"/>
    </w:p>
    <w:p w14:paraId="7DB4C21F" w14:textId="1EB68FF7" w:rsidR="005143B6" w:rsidRDefault="0049244D" w:rsidP="00A8781E">
      <w:r w:rsidRPr="00A8781E">
        <w:t>MRAKOMER04B</w:t>
      </w:r>
      <w:r w:rsidR="00A8781E">
        <w:t xml:space="preserve"> </w:t>
      </w:r>
      <w:proofErr w:type="spellStart"/>
      <w:r w:rsidR="00A8781E">
        <w:t>act</w:t>
      </w:r>
      <w:proofErr w:type="spellEnd"/>
      <w:r w:rsidR="00A8781E">
        <w:t xml:space="preserve"> as a IR </w:t>
      </w:r>
      <w:proofErr w:type="spellStart"/>
      <w:r w:rsidR="00A8781E">
        <w:t>thermometer</w:t>
      </w:r>
      <w:proofErr w:type="spellEnd"/>
      <w:r w:rsidR="00A8781E">
        <w:t xml:space="preserve"> </w:t>
      </w:r>
      <w:proofErr w:type="spellStart"/>
      <w:r w:rsidR="00A8781E">
        <w:t>because</w:t>
      </w:r>
      <w:proofErr w:type="spellEnd"/>
      <w:r w:rsidR="00A8781E">
        <w:t xml:space="preserve"> </w:t>
      </w:r>
      <w:proofErr w:type="spellStart"/>
      <w:r w:rsidR="00A8781E">
        <w:t>clouds</w:t>
      </w:r>
      <w:proofErr w:type="spellEnd"/>
      <w:r w:rsidR="00A8781E">
        <w:t xml:space="preserve"> </w:t>
      </w:r>
      <w:proofErr w:type="spellStart"/>
      <w:r w:rsidR="00A8781E">
        <w:t>reecting</w:t>
      </w:r>
      <w:proofErr w:type="spellEnd"/>
      <w:r w:rsidR="00A8781E">
        <w:t xml:space="preserve"> a much IR</w:t>
      </w:r>
      <w:r>
        <w:t xml:space="preserve"> </w:t>
      </w:r>
      <w:proofErr w:type="spellStart"/>
      <w:r w:rsidR="00A8781E">
        <w:t>radiation</w:t>
      </w:r>
      <w:proofErr w:type="spellEnd"/>
      <w:r w:rsidR="00A8781E">
        <w:t xml:space="preserve">. </w:t>
      </w:r>
      <w:proofErr w:type="spellStart"/>
      <w:r w:rsidR="00A8781E">
        <w:t>Then</w:t>
      </w:r>
      <w:proofErr w:type="spellEnd"/>
      <w:r w:rsidR="00A8781E">
        <w:t xml:space="preserve"> </w:t>
      </w:r>
      <w:proofErr w:type="spellStart"/>
      <w:r w:rsidR="00A8781E">
        <w:t>the</w:t>
      </w:r>
      <w:proofErr w:type="spellEnd"/>
      <w:r w:rsidR="00A8781E">
        <w:t xml:space="preserve"> </w:t>
      </w:r>
      <w:proofErr w:type="spellStart"/>
      <w:r w:rsidR="00A8781E">
        <w:t>measuring</w:t>
      </w:r>
      <w:proofErr w:type="spellEnd"/>
      <w:r w:rsidR="00A8781E">
        <w:t xml:space="preserve"> unit </w:t>
      </w:r>
      <w:proofErr w:type="spellStart"/>
      <w:r w:rsidR="00A8781E">
        <w:t>catch</w:t>
      </w:r>
      <w:proofErr w:type="spellEnd"/>
      <w:r w:rsidR="00A8781E">
        <w:t xml:space="preserve"> </w:t>
      </w:r>
      <w:proofErr w:type="spellStart"/>
      <w:r w:rsidR="00A8781E">
        <w:t>the</w:t>
      </w:r>
      <w:proofErr w:type="spellEnd"/>
      <w:r w:rsidR="00A8781E">
        <w:t xml:space="preserve"> re</w:t>
      </w:r>
      <w:r>
        <w:t xml:space="preserve"> </w:t>
      </w:r>
      <w:proofErr w:type="spellStart"/>
      <w:r w:rsidR="00A8781E">
        <w:t>ected</w:t>
      </w:r>
      <w:proofErr w:type="spellEnd"/>
      <w:r w:rsidR="00A8781E">
        <w:t xml:space="preserve"> </w:t>
      </w:r>
      <w:proofErr w:type="spellStart"/>
      <w:r w:rsidR="00A8781E">
        <w:t>radiation</w:t>
      </w:r>
      <w:proofErr w:type="spellEnd"/>
      <w:r w:rsidR="00A8781E">
        <w:t xml:space="preserve"> and </w:t>
      </w:r>
      <w:proofErr w:type="spellStart"/>
      <w:r w:rsidR="00A8781E">
        <w:t>count</w:t>
      </w:r>
      <w:proofErr w:type="spellEnd"/>
      <w:r w:rsidR="00A8781E">
        <w:t xml:space="preserve"> </w:t>
      </w:r>
      <w:proofErr w:type="spellStart"/>
      <w:r w:rsidR="00A8781E">
        <w:t>it's</w:t>
      </w:r>
      <w:proofErr w:type="spellEnd"/>
      <w:r w:rsidR="00122C24">
        <w:t xml:space="preserve"> </w:t>
      </w:r>
      <w:r w:rsidR="00A8781E">
        <w:t xml:space="preserve">intensity to </w:t>
      </w:r>
      <w:proofErr w:type="spellStart"/>
      <w:r w:rsidR="00A8781E">
        <w:t>determine</w:t>
      </w:r>
      <w:proofErr w:type="spellEnd"/>
      <w:r w:rsidR="00A8781E">
        <w:t xml:space="preserve"> </w:t>
      </w:r>
      <w:proofErr w:type="spellStart"/>
      <w:r w:rsidR="00A8781E">
        <w:t>how</w:t>
      </w:r>
      <w:proofErr w:type="spellEnd"/>
      <w:r w:rsidR="00A8781E">
        <w:t xml:space="preserve"> much cloudy </w:t>
      </w:r>
      <w:proofErr w:type="spellStart"/>
      <w:r w:rsidR="00A8781E">
        <w:t>sky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above</w:t>
      </w:r>
      <w:proofErr w:type="spellEnd"/>
      <w:r w:rsidR="00A8781E">
        <w:t xml:space="preserve"> </w:t>
      </w:r>
      <w:proofErr w:type="spellStart"/>
      <w:r w:rsidR="00A8781E">
        <w:t>the</w:t>
      </w:r>
      <w:proofErr w:type="spellEnd"/>
      <w:r w:rsidR="00A8781E">
        <w:t xml:space="preserve"> </w:t>
      </w:r>
      <w:proofErr w:type="spellStart"/>
      <w:r w:rsidR="00A8781E">
        <w:t>telescope</w:t>
      </w:r>
      <w:proofErr w:type="spellEnd"/>
      <w:r w:rsidR="00A8781E">
        <w:t xml:space="preserve">. </w:t>
      </w:r>
      <w:proofErr w:type="spellStart"/>
      <w:r w:rsidR="00A8781E">
        <w:t>If</w:t>
      </w:r>
      <w:proofErr w:type="spellEnd"/>
      <w:r w:rsidR="00A8781E">
        <w:t xml:space="preserve"> a level </w:t>
      </w:r>
      <w:proofErr w:type="spellStart"/>
      <w:r w:rsidR="00A8781E">
        <w:t>of</w:t>
      </w:r>
      <w:proofErr w:type="spellEnd"/>
      <w:r w:rsidR="00122C24">
        <w:t xml:space="preserve"> </w:t>
      </w:r>
      <w:proofErr w:type="spellStart"/>
      <w:r w:rsidR="00A8781E">
        <w:t>water</w:t>
      </w:r>
      <w:proofErr w:type="spellEnd"/>
      <w:r w:rsidR="00A8781E">
        <w:t xml:space="preserve"> </w:t>
      </w:r>
      <w:proofErr w:type="spellStart"/>
      <w:r w:rsidR="00A8781E">
        <w:t>vapor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over</w:t>
      </w:r>
      <w:proofErr w:type="spellEnd"/>
      <w:r w:rsidR="00A8781E">
        <w:t xml:space="preserve"> </w:t>
      </w:r>
      <w:proofErr w:type="spellStart"/>
      <w:r w:rsidR="00A8781E">
        <w:t>the</w:t>
      </w:r>
      <w:proofErr w:type="spellEnd"/>
      <w:r w:rsidR="00A8781E">
        <w:t xml:space="preserve"> </w:t>
      </w:r>
      <w:proofErr w:type="spellStart"/>
      <w:r w:rsidR="00A8781E">
        <w:t>copula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ordered</w:t>
      </w:r>
      <w:proofErr w:type="spellEnd"/>
      <w:r w:rsidR="00A8781E">
        <w:t xml:space="preserve"> to </w:t>
      </w:r>
      <w:proofErr w:type="spellStart"/>
      <w:r w:rsidR="00A8781E">
        <w:t>close</w:t>
      </w:r>
      <w:proofErr w:type="spellEnd"/>
      <w:r w:rsidR="00A8781E">
        <w:t>.</w:t>
      </w:r>
    </w:p>
    <w:p w14:paraId="06549B42" w14:textId="28A0A90E" w:rsidR="00A8781E" w:rsidRDefault="00A8781E" w:rsidP="00A8781E">
      <w:pPr>
        <w:pStyle w:val="Nadpis1"/>
      </w:pPr>
      <w:proofErr w:type="spellStart"/>
      <w:r w:rsidRPr="00A8781E">
        <w:t>Technical</w:t>
      </w:r>
      <w:proofErr w:type="spellEnd"/>
      <w:r w:rsidRPr="00A8781E">
        <w:t xml:space="preserve"> </w:t>
      </w:r>
      <w:proofErr w:type="spellStart"/>
      <w:r w:rsidRPr="00A8781E">
        <w:t>realization</w:t>
      </w:r>
      <w:proofErr w:type="spellEnd"/>
    </w:p>
    <w:p w14:paraId="2482A9D0" w14:textId="77777777" w:rsidR="00122C24" w:rsidRDefault="00A8781E" w:rsidP="00A8781E">
      <w:proofErr w:type="spellStart"/>
      <w:r>
        <w:t>The</w:t>
      </w:r>
      <w:proofErr w:type="spellEnd"/>
      <w:r>
        <w:t xml:space="preserve"> </w:t>
      </w:r>
      <w:proofErr w:type="spellStart"/>
      <w:r>
        <w:t>thermopile</w:t>
      </w:r>
      <w:proofErr w:type="spellEnd"/>
      <w:r>
        <w:t xml:space="preserve"> sensor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zenith</w:t>
      </w:r>
      <w:proofErr w:type="spellEnd"/>
      <w:r>
        <w:t xml:space="preserve"> and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122C24">
        <w:t>fl</w:t>
      </w:r>
      <w:r>
        <w:t xml:space="preserve">ux </w:t>
      </w:r>
      <w:proofErr w:type="spellStart"/>
      <w:r>
        <w:t>over</w:t>
      </w:r>
      <w:proofErr w:type="spellEnd"/>
      <w:r w:rsidR="00122C24">
        <w:t xml:space="preserve"> </w:t>
      </w:r>
      <w:r>
        <w:t xml:space="preserve">90 </w:t>
      </w:r>
      <w:proofErr w:type="spellStart"/>
      <w:r>
        <w:t>angle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any </w:t>
      </w:r>
      <w:proofErr w:type="spellStart"/>
      <w:r>
        <w:t>terrestrial</w:t>
      </w:r>
      <w:proofErr w:type="spellEnd"/>
      <w:r>
        <w:t xml:space="preserve"> (</w:t>
      </w:r>
      <w:proofErr w:type="spellStart"/>
      <w:r>
        <w:t>atmospheric</w:t>
      </w:r>
      <w:proofErr w:type="spellEnd"/>
      <w:r>
        <w:t xml:space="preserve"> </w:t>
      </w:r>
      <w:proofErr w:type="spellStart"/>
      <w:r>
        <w:t>heated</w:t>
      </w:r>
      <w:proofErr w:type="spellEnd"/>
      <w:r>
        <w:t>)</w:t>
      </w:r>
      <w:r w:rsidR="00122C24"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cause </w:t>
      </w:r>
      <w:proofErr w:type="spellStart"/>
      <w:r>
        <w:t>malfunction</w:t>
      </w:r>
      <w:proofErr w:type="spellEnd"/>
      <w:r>
        <w:t xml:space="preserve"> by </w:t>
      </w:r>
      <w:proofErr w:type="spellStart"/>
      <w:r>
        <w:t>it's</w:t>
      </w:r>
      <w:proofErr w:type="spellEnd"/>
      <w:r>
        <w:t xml:space="preserve"> IR </w:t>
      </w:r>
      <w:proofErr w:type="spellStart"/>
      <w:r>
        <w:t>radiation</w:t>
      </w:r>
      <w:proofErr w:type="spellEnd"/>
      <w:r>
        <w:t>.</w:t>
      </w:r>
    </w:p>
    <w:p w14:paraId="3BCB8EDE" w14:textId="28ABB700" w:rsidR="00A8781E" w:rsidRDefault="00A8781E" w:rsidP="00A8781E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thermopile</w:t>
      </w:r>
      <w:proofErr w:type="spellEnd"/>
      <w:r>
        <w:t xml:space="preserve"> sensor in </w:t>
      </w:r>
      <w:r w:rsidR="0049244D" w:rsidRPr="00A8781E">
        <w:t>MRAKOMER04B</w:t>
      </w:r>
      <w:r w:rsidR="0049244D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by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thin</w:t>
      </w:r>
      <w:proofErr w:type="spellEnd"/>
      <w:r>
        <w:t xml:space="preserve"> HDPE</w:t>
      </w:r>
      <w:r w:rsidR="00122C24">
        <w:t xml:space="preserve"> </w:t>
      </w:r>
      <w:proofErr w:type="spellStart"/>
      <w:r>
        <w:t>cupola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senor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atmospheric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HDPE</w:t>
      </w:r>
      <w:r w:rsidR="00122C24"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 in IR but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condensate</w:t>
      </w:r>
      <w:proofErr w:type="spellEnd"/>
      <w:r w:rsidR="00122C24">
        <w:t xml:space="preserve"> </w:t>
      </w:r>
      <w:proofErr w:type="spellStart"/>
      <w:r>
        <w:t>water</w:t>
      </w:r>
      <w:proofErr w:type="spellEnd"/>
      <w:r>
        <w:t xml:space="preserve">. As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(</w:t>
      </w:r>
      <w:proofErr w:type="spellStart"/>
      <w:r>
        <w:t>condensate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as cloudy)</w:t>
      </w:r>
      <w:r w:rsidR="00122C24"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2W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resistor</w:t>
      </w:r>
      <w:proofErr w:type="spellEnd"/>
      <w:r>
        <w:t xml:space="preserve"> in </w:t>
      </w:r>
      <w:r w:rsidR="0049244D" w:rsidRPr="00A8781E">
        <w:t>MRAKOMER04B</w:t>
      </w:r>
      <w:r w:rsidR="0049244D">
        <w:t xml:space="preserve"> </w:t>
      </w:r>
      <w:r>
        <w:t xml:space="preserve">case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to stop</w:t>
      </w:r>
      <w:r w:rsidR="00122C24"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condensing</w:t>
      </w:r>
      <w:proofErr w:type="spellEnd"/>
      <w:r>
        <w:t xml:space="preserve"> on </w:t>
      </w:r>
      <w:proofErr w:type="spellStart"/>
      <w:r>
        <w:t>thermopile</w:t>
      </w:r>
      <w:proofErr w:type="spellEnd"/>
      <w:r>
        <w:t xml:space="preserve"> sensor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melt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accidental</w:t>
      </w:r>
      <w:proofErr w:type="spellEnd"/>
      <w:r>
        <w:t xml:space="preserve"> </w:t>
      </w:r>
      <w:proofErr w:type="spellStart"/>
      <w:r>
        <w:t>ice</w:t>
      </w:r>
      <w:proofErr w:type="spellEnd"/>
      <w:r w:rsidR="00122C24">
        <w:t xml:space="preserve"> </w:t>
      </w:r>
      <w:proofErr w:type="spellStart"/>
      <w:r>
        <w:t>too</w:t>
      </w:r>
      <w:proofErr w:type="spellEnd"/>
      <w:r>
        <w:t>.</w:t>
      </w:r>
    </w:p>
    <w:p w14:paraId="1F550DC7" w14:textId="77777777" w:rsidR="00122C24" w:rsidRDefault="0049244D" w:rsidP="00A8781E">
      <w:r w:rsidRPr="00A8781E">
        <w:t>MRAKOMER04B</w:t>
      </w:r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connected</w:t>
      </w:r>
      <w:proofErr w:type="spellEnd"/>
      <w:r w:rsidR="00A8781E">
        <w:t xml:space="preserve"> to </w:t>
      </w:r>
      <w:proofErr w:type="spellStart"/>
      <w:r w:rsidR="00A8781E">
        <w:t>telescope</w:t>
      </w:r>
      <w:proofErr w:type="spellEnd"/>
      <w:r w:rsidR="00A8781E">
        <w:t xml:space="preserve"> </w:t>
      </w:r>
      <w:proofErr w:type="spellStart"/>
      <w:r w:rsidR="00A8781E">
        <w:t>computer</w:t>
      </w:r>
      <w:proofErr w:type="spellEnd"/>
      <w:r w:rsidR="00A8781E">
        <w:t xml:space="preserve"> (IBM PC ) </w:t>
      </w:r>
      <w:proofErr w:type="spellStart"/>
      <w:r w:rsidR="00A8781E">
        <w:t>over</w:t>
      </w:r>
      <w:proofErr w:type="spellEnd"/>
      <w:r w:rsidR="00A8781E">
        <w:t xml:space="preserve"> USB</w:t>
      </w:r>
      <w:r w:rsidR="00122C24">
        <w:t xml:space="preserve"> </w:t>
      </w:r>
      <w:r w:rsidR="00A8781E">
        <w:t xml:space="preserve">interface </w:t>
      </w:r>
      <w:proofErr w:type="spellStart"/>
      <w:r w:rsidR="00A8781E">
        <w:t>board</w:t>
      </w:r>
      <w:proofErr w:type="spellEnd"/>
      <w:r w:rsidR="00A8781E">
        <w:t xml:space="preserve"> </w:t>
      </w:r>
      <w:proofErr w:type="spellStart"/>
      <w:r w:rsidR="00A8781E">
        <w:t>where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standard RS232 port </w:t>
      </w:r>
      <w:proofErr w:type="spellStart"/>
      <w:r w:rsidR="00A8781E">
        <w:t>emulated</w:t>
      </w:r>
      <w:proofErr w:type="spellEnd"/>
      <w:r w:rsidR="00A8781E">
        <w:t xml:space="preserve">. </w:t>
      </w:r>
      <w:proofErr w:type="spellStart"/>
      <w:r w:rsidR="00A8781E">
        <w:t>Also</w:t>
      </w:r>
      <w:proofErr w:type="spellEnd"/>
      <w:r w:rsidR="00A8781E">
        <w:t xml:space="preserve"> </w:t>
      </w:r>
      <w:proofErr w:type="spellStart"/>
      <w:r w:rsidR="00A8781E">
        <w:t>there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a </w:t>
      </w:r>
      <w:proofErr w:type="spellStart"/>
      <w:r w:rsidR="00A8781E">
        <w:t>option</w:t>
      </w:r>
      <w:proofErr w:type="spellEnd"/>
      <w:r w:rsidR="00122C24">
        <w:t xml:space="preserve"> </w:t>
      </w:r>
      <w:proofErr w:type="spellStart"/>
      <w:r w:rsidR="00A8781E">
        <w:t>of</w:t>
      </w:r>
      <w:proofErr w:type="spellEnd"/>
      <w:r w:rsidR="00A8781E">
        <w:t xml:space="preserve"> direct RS232 </w:t>
      </w:r>
      <w:proofErr w:type="spellStart"/>
      <w:r w:rsidR="00A8781E">
        <w:t>connection</w:t>
      </w:r>
      <w:proofErr w:type="spellEnd"/>
      <w:r w:rsidR="00A8781E">
        <w:t xml:space="preserve"> </w:t>
      </w:r>
      <w:proofErr w:type="spellStart"/>
      <w:r w:rsidR="00A8781E">
        <w:t>if</w:t>
      </w:r>
      <w:proofErr w:type="spellEnd"/>
      <w:r w:rsidR="00A8781E">
        <w:t xml:space="preserve"> </w:t>
      </w:r>
      <w:proofErr w:type="spellStart"/>
      <w:r w:rsidR="00A8781E">
        <w:t>it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desired</w:t>
      </w:r>
      <w:proofErr w:type="spellEnd"/>
      <w:r w:rsidR="00A8781E">
        <w:t xml:space="preserve"> by user. But in </w:t>
      </w:r>
      <w:proofErr w:type="spellStart"/>
      <w:r w:rsidR="00A8781E">
        <w:t>this</w:t>
      </w:r>
      <w:proofErr w:type="spellEnd"/>
      <w:r w:rsidR="00A8781E">
        <w:t xml:space="preserve"> mode </w:t>
      </w:r>
      <w:proofErr w:type="spellStart"/>
      <w:r w:rsidR="00A8781E">
        <w:t>an</w:t>
      </w:r>
      <w:proofErr w:type="spellEnd"/>
      <w:r w:rsidR="00A8781E">
        <w:t xml:space="preserve"> </w:t>
      </w:r>
      <w:proofErr w:type="spellStart"/>
      <w:r w:rsidR="00A8781E">
        <w:t>external</w:t>
      </w:r>
      <w:proofErr w:type="spellEnd"/>
      <w:r w:rsidR="00122C24">
        <w:t xml:space="preserve"> </w:t>
      </w:r>
      <w:proofErr w:type="spellStart"/>
      <w:r w:rsidR="00A8781E">
        <w:t>power</w:t>
      </w:r>
      <w:proofErr w:type="spellEnd"/>
      <w:r w:rsidR="00A8781E">
        <w:t xml:space="preserve"> source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needed</w:t>
      </w:r>
      <w:proofErr w:type="spellEnd"/>
      <w:r w:rsidR="00A8781E">
        <w:t xml:space="preserve">. And in </w:t>
      </w:r>
      <w:proofErr w:type="spellStart"/>
      <w:r w:rsidR="00A8781E">
        <w:t>addition</w:t>
      </w:r>
      <w:proofErr w:type="spellEnd"/>
      <w:r w:rsidR="00A8781E">
        <w:t xml:space="preserve"> </w:t>
      </w:r>
      <w:proofErr w:type="spellStart"/>
      <w:r w:rsidR="00A8781E">
        <w:t>there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an</w:t>
      </w:r>
      <w:proofErr w:type="spellEnd"/>
      <w:r w:rsidR="00A8781E">
        <w:t xml:space="preserve"> </w:t>
      </w:r>
      <w:proofErr w:type="spellStart"/>
      <w:r w:rsidR="00A8781E">
        <w:t>optocoupled</w:t>
      </w:r>
      <w:proofErr w:type="spellEnd"/>
      <w:r w:rsidR="00A8781E">
        <w:t xml:space="preserve"> output </w:t>
      </w:r>
      <w:proofErr w:type="spellStart"/>
      <w:r w:rsidR="00A8781E">
        <w:t>channel</w:t>
      </w:r>
      <w:proofErr w:type="spellEnd"/>
      <w:r w:rsidR="00122C24">
        <w:t xml:space="preserve"> </w:t>
      </w:r>
      <w:proofErr w:type="spellStart"/>
      <w:r w:rsidR="00A8781E">
        <w:t>which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activated</w:t>
      </w:r>
      <w:proofErr w:type="spellEnd"/>
      <w:r w:rsidR="00A8781E">
        <w:t xml:space="preserve"> in cloudy </w:t>
      </w:r>
      <w:proofErr w:type="spellStart"/>
      <w:r w:rsidR="00A8781E">
        <w:t>or</w:t>
      </w:r>
      <w:proofErr w:type="spellEnd"/>
      <w:r w:rsidR="00A8781E">
        <w:t xml:space="preserve"> </w:t>
      </w:r>
      <w:proofErr w:type="spellStart"/>
      <w:r w:rsidR="00A8781E">
        <w:t>if</w:t>
      </w:r>
      <w:proofErr w:type="spellEnd"/>
      <w:r w:rsidR="00A8781E">
        <w:t xml:space="preserve"> </w:t>
      </w:r>
      <w:proofErr w:type="spellStart"/>
      <w:r w:rsidR="00A8781E">
        <w:t>the</w:t>
      </w:r>
      <w:proofErr w:type="spellEnd"/>
      <w:r w:rsidR="00A8781E">
        <w:t xml:space="preserve"> </w:t>
      </w:r>
      <w:proofErr w:type="spellStart"/>
      <w:r w:rsidR="00A8781E">
        <w:t>computer</w:t>
      </w:r>
      <w:proofErr w:type="spellEnd"/>
      <w:r w:rsidR="00A8781E">
        <w:t xml:space="preserve"> </w:t>
      </w:r>
      <w:proofErr w:type="spellStart"/>
      <w:r w:rsidR="00A8781E">
        <w:t>get</w:t>
      </w:r>
      <w:proofErr w:type="spellEnd"/>
      <w:r w:rsidR="00A8781E">
        <w:t xml:space="preserve"> </w:t>
      </w:r>
      <w:proofErr w:type="spellStart"/>
      <w:r w:rsidR="00A8781E">
        <w:t>frozen.</w:t>
      </w:r>
      <w:proofErr w:type="spellEnd"/>
    </w:p>
    <w:p w14:paraId="1A88126E" w14:textId="69D8056D" w:rsidR="007C6D1B" w:rsidRDefault="00A8781E" w:rsidP="00A8781E">
      <w:r>
        <w:t xml:space="preserve">Sensor and interface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49244D" w:rsidRPr="00A8781E">
        <w:t>MRAKOMER04B</w:t>
      </w:r>
      <w:r w:rsidR="0049244D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trough</w:t>
      </w:r>
      <w:proofErr w:type="spellEnd"/>
      <w:r w:rsidR="00122C24">
        <w:t xml:space="preserve">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up to 100m long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transils</w:t>
      </w:r>
      <w:proofErr w:type="spellEnd"/>
      <w:r w:rsidR="00122C24"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by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surge</w:t>
      </w:r>
      <w:proofErr w:type="spellEnd"/>
      <w:r>
        <w:t xml:space="preserve"> on </w:t>
      </w:r>
      <w:proofErr w:type="spellStart"/>
      <w:r>
        <w:t>stormy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>)</w:t>
      </w:r>
    </w:p>
    <w:p w14:paraId="569295CF" w14:textId="0E4A13F0" w:rsidR="006D12C1" w:rsidRDefault="006D12C1" w:rsidP="006D12C1">
      <w:pPr>
        <w:jc w:val="center"/>
      </w:pPr>
      <w:r>
        <w:rPr>
          <w:noProof/>
        </w:rPr>
        <w:drawing>
          <wp:inline distT="0" distB="0" distL="0" distR="0" wp14:anchorId="39716066" wp14:editId="572BF03A">
            <wp:extent cx="2877310" cy="216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F62C215" wp14:editId="40B21650">
            <wp:extent cx="2124688" cy="216000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8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AEAD" w14:textId="77777777" w:rsidR="00122C24" w:rsidRDefault="00122C24">
      <w:pPr>
        <w:keepLines w:val="0"/>
        <w:spacing w:before="0" w:after="0"/>
        <w:rPr>
          <w:b/>
          <w:bCs/>
          <w:kern w:val="32"/>
          <w:sz w:val="40"/>
          <w:szCs w:val="32"/>
        </w:rPr>
      </w:pPr>
      <w:r>
        <w:br w:type="page"/>
      </w:r>
    </w:p>
    <w:p w14:paraId="20418D2E" w14:textId="5E9A2209" w:rsidR="00A8781E" w:rsidRDefault="00A8781E" w:rsidP="00A8781E">
      <w:pPr>
        <w:pStyle w:val="Nadpis1"/>
      </w:pPr>
      <w:proofErr w:type="spellStart"/>
      <w:r w:rsidRPr="00A8781E">
        <w:lastRenderedPageBreak/>
        <w:t>Communication</w:t>
      </w:r>
      <w:proofErr w:type="spellEnd"/>
      <w:r w:rsidRPr="00A8781E">
        <w:t xml:space="preserve"> </w:t>
      </w:r>
      <w:proofErr w:type="spellStart"/>
      <w:r w:rsidRPr="00A8781E">
        <w:t>protocol</w:t>
      </w:r>
      <w:proofErr w:type="spellEnd"/>
    </w:p>
    <w:p w14:paraId="287F23EA" w14:textId="7FF202E7" w:rsidR="00A8781E" w:rsidRPr="00122C24" w:rsidRDefault="00A8781E" w:rsidP="00A8781E">
      <w:pPr>
        <w:rPr>
          <w:sz w:val="16"/>
          <w:szCs w:val="16"/>
        </w:rPr>
      </w:pPr>
      <w:proofErr w:type="spellStart"/>
      <w:r>
        <w:t>If</w:t>
      </w:r>
      <w:proofErr w:type="spellEnd"/>
      <w:r>
        <w:t xml:space="preserve"> </w:t>
      </w:r>
      <w:r w:rsidR="0049244D" w:rsidRPr="00A8781E">
        <w:t>MRAKOMER04B</w:t>
      </w:r>
      <w:r w:rsidR="0049244D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plugged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by speed 2400 baud</w:t>
      </w:r>
      <w:r w:rsidR="00122C24">
        <w:t xml:space="preserve"> </w:t>
      </w:r>
      <w:r>
        <w:t xml:space="preserve">(8N1) and </w:t>
      </w:r>
      <w:proofErr w:type="spellStart"/>
      <w:r>
        <w:t>every</w:t>
      </w:r>
      <w:proofErr w:type="spellEnd"/>
      <w:r>
        <w:t xml:space="preserve"> second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such as:</w:t>
      </w:r>
      <w:r w:rsidR="00122C24">
        <w:br/>
      </w:r>
    </w:p>
    <w:p w14:paraId="30919543" w14:textId="428D81E1" w:rsidR="00A8781E" w:rsidRDefault="00A8781E" w:rsidP="00A8781E">
      <w:r>
        <w:t>$M4.1 2866 2383 -63 17 15 *5A</w:t>
      </w:r>
    </w:p>
    <w:p w14:paraId="49BC79D1" w14:textId="77777777" w:rsidR="00122C24" w:rsidRPr="00122C24" w:rsidRDefault="00122C24" w:rsidP="00A8781E">
      <w:pPr>
        <w:rPr>
          <w:sz w:val="16"/>
          <w:szCs w:val="16"/>
        </w:rPr>
      </w:pPr>
    </w:p>
    <w:p w14:paraId="466CA36F" w14:textId="13149229" w:rsidR="00A8781E" w:rsidRDefault="00A8781E" w:rsidP="00A8781E">
      <w:proofErr w:type="spellStart"/>
      <w:r>
        <w:t>Where</w:t>
      </w:r>
      <w:proofErr w:type="spellEnd"/>
      <w:r>
        <w:t xml:space="preserve"> MX.X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and </w:t>
      </w:r>
      <w:proofErr w:type="spellStart"/>
      <w:r>
        <w:t>revision</w:t>
      </w:r>
      <w:proofErr w:type="spellEnd"/>
      <w:r>
        <w:t xml:space="preserve"> 2866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(0 to</w:t>
      </w:r>
      <w:r w:rsidR="00122C24">
        <w:t xml:space="preserve"> </w:t>
      </w:r>
      <w:r>
        <w:t xml:space="preserve">65535). 2383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temperature</w:t>
      </w:r>
      <w:proofErr w:type="spellEnd"/>
      <w:r>
        <w:t xml:space="preserve"> in sensor case (23.83 C). And -63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 w:rsidR="00122C24">
        <w:t xml:space="preserve"> </w:t>
      </w:r>
      <w:proofErr w:type="spellStart"/>
      <w:r>
        <w:t>sky</w:t>
      </w:r>
      <w:proofErr w:type="spellEnd"/>
      <w:r>
        <w:t xml:space="preserve"> "</w:t>
      </w:r>
      <w:proofErr w:type="spellStart"/>
      <w:r>
        <w:t>have</w:t>
      </w:r>
      <w:proofErr w:type="spellEnd"/>
      <w:r>
        <w:t xml:space="preserve">" -0.63 C. Last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to </w:t>
      </w:r>
      <w:proofErr w:type="spellStart"/>
      <w:r>
        <w:t>turn</w:t>
      </w:r>
      <w:proofErr w:type="spellEnd"/>
      <w:r w:rsidR="00122C24">
        <w:t xml:space="preserve"> </w:t>
      </w:r>
      <w:r>
        <w:t>o</w:t>
      </w:r>
      <w:r w:rsidR="00122C24">
        <w:t xml:space="preserve"> 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and to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cupola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appropriate</w:t>
      </w:r>
      <w:proofErr w:type="spellEnd"/>
      <w:r w:rsidR="00122C24"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).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star</w:t>
      </w:r>
      <w:proofErr w:type="spellEnd"/>
      <w:r>
        <w:t xml:space="preserve"> symbol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hexadecimal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XOR </w:t>
      </w:r>
      <w:proofErr w:type="spellStart"/>
      <w:r>
        <w:t>of</w:t>
      </w:r>
      <w:proofErr w:type="spellEnd"/>
      <w:r w:rsidR="00122C24">
        <w:t xml:space="preserve"> </w:t>
      </w:r>
      <w:proofErr w:type="spellStart"/>
      <w:r>
        <w:t>symbols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$ and *.</w:t>
      </w:r>
    </w:p>
    <w:p w14:paraId="39D1EB9B" w14:textId="77777777" w:rsidR="00A8781E" w:rsidRDefault="00A8781E" w:rsidP="00EB371E"/>
    <w:p w14:paraId="6C81FCA2" w14:textId="2EA3C1C3" w:rsidR="00817003" w:rsidRPr="00122C24" w:rsidRDefault="0049244D" w:rsidP="00EB371E">
      <w:r w:rsidRPr="00122C24">
        <w:t>MRAKOMER04B</w:t>
      </w:r>
      <w:r w:rsidR="00F84EE9" w:rsidRPr="00122C24">
        <w:t xml:space="preserve"> </w:t>
      </w:r>
      <w:proofErr w:type="spellStart"/>
      <w:r w:rsidR="00A8781E" w:rsidRPr="00122C24">
        <w:t>commands</w:t>
      </w:r>
      <w:proofErr w:type="spellEnd"/>
      <w:r w:rsidR="00817003" w:rsidRPr="00122C24">
        <w:t>:</w:t>
      </w:r>
    </w:p>
    <w:p w14:paraId="51C5CDE2" w14:textId="666D1CF9" w:rsidR="00817003" w:rsidRDefault="00F84EE9" w:rsidP="00EB371E">
      <w:r>
        <w:t>h</w:t>
      </w:r>
      <w:r>
        <w:tab/>
      </w:r>
      <w:proofErr w:type="spellStart"/>
      <w:r w:rsidR="00A8781E" w:rsidRPr="00A8781E">
        <w:t>turn</w:t>
      </w:r>
      <w:proofErr w:type="spellEnd"/>
      <w:r w:rsidR="00A8781E" w:rsidRPr="00A8781E">
        <w:t xml:space="preserve"> on </w:t>
      </w:r>
      <w:proofErr w:type="spellStart"/>
      <w:r w:rsidR="00A8781E" w:rsidRPr="00A8781E">
        <w:t>heating</w:t>
      </w:r>
      <w:proofErr w:type="spellEnd"/>
      <w:r w:rsidR="00A8781E" w:rsidRPr="00A8781E">
        <w:t xml:space="preserve"> </w:t>
      </w:r>
      <w:proofErr w:type="spellStart"/>
      <w:r w:rsidR="00A8781E" w:rsidRPr="00A8781E">
        <w:t>for</w:t>
      </w:r>
      <w:proofErr w:type="spellEnd"/>
      <w:r w:rsidR="00A8781E" w:rsidRPr="00A8781E">
        <w:t xml:space="preserve"> 20s</w:t>
      </w:r>
    </w:p>
    <w:p w14:paraId="2C783AD5" w14:textId="154115BF" w:rsidR="00817003" w:rsidRDefault="00F84EE9" w:rsidP="00EB371E">
      <w:r>
        <w:t>c</w:t>
      </w:r>
      <w:r>
        <w:tab/>
      </w:r>
      <w:proofErr w:type="spellStart"/>
      <w:r w:rsidR="00A8781E" w:rsidRPr="00A8781E">
        <w:t>turn</w:t>
      </w:r>
      <w:proofErr w:type="spellEnd"/>
      <w:r w:rsidR="00A8781E" w:rsidRPr="00A8781E">
        <w:t xml:space="preserve"> o </w:t>
      </w:r>
      <w:proofErr w:type="spellStart"/>
      <w:r w:rsidR="00A8781E" w:rsidRPr="00A8781E">
        <w:t>heating</w:t>
      </w:r>
      <w:proofErr w:type="spellEnd"/>
    </w:p>
    <w:p w14:paraId="1B75CE27" w14:textId="5F668D81" w:rsidR="00817003" w:rsidRDefault="00F84EE9" w:rsidP="00EB371E">
      <w:r>
        <w:t>o</w:t>
      </w:r>
      <w:r>
        <w:tab/>
      </w:r>
      <w:r w:rsidR="00A8781E" w:rsidRPr="00A8781E">
        <w:t xml:space="preserve">open </w:t>
      </w:r>
      <w:proofErr w:type="spellStart"/>
      <w:r w:rsidR="00A8781E" w:rsidRPr="00A8781E">
        <w:t>cupola</w:t>
      </w:r>
      <w:proofErr w:type="spellEnd"/>
    </w:p>
    <w:p w14:paraId="117280AB" w14:textId="42D0780D" w:rsidR="00817003" w:rsidRDefault="00F84EE9" w:rsidP="00EB371E">
      <w:r>
        <w:t>x</w:t>
      </w:r>
      <w:r>
        <w:tab/>
      </w:r>
      <w:r w:rsidR="00A8781E" w:rsidRPr="00A8781E">
        <w:t xml:space="preserve">open </w:t>
      </w:r>
      <w:proofErr w:type="spellStart"/>
      <w:r w:rsidR="00A8781E" w:rsidRPr="00A8781E">
        <w:t>cupola</w:t>
      </w:r>
      <w:proofErr w:type="spellEnd"/>
      <w:r w:rsidR="00A8781E" w:rsidRPr="00A8781E">
        <w:t xml:space="preserve"> and </w:t>
      </w:r>
      <w:proofErr w:type="spellStart"/>
      <w:r w:rsidR="00A8781E" w:rsidRPr="00A8781E">
        <w:t>turn</w:t>
      </w:r>
      <w:proofErr w:type="spellEnd"/>
      <w:r w:rsidR="00A8781E" w:rsidRPr="00A8781E">
        <w:t xml:space="preserve"> on </w:t>
      </w:r>
      <w:proofErr w:type="spellStart"/>
      <w:r w:rsidR="00A8781E" w:rsidRPr="00A8781E">
        <w:t>heating</w:t>
      </w:r>
      <w:proofErr w:type="spellEnd"/>
    </w:p>
    <w:p w14:paraId="70BED312" w14:textId="46D27E29" w:rsidR="00817003" w:rsidRDefault="00F84EE9" w:rsidP="00EB371E">
      <w:r>
        <w:t>l</w:t>
      </w:r>
      <w:r>
        <w:tab/>
      </w:r>
      <w:proofErr w:type="spellStart"/>
      <w:r w:rsidR="00A8781E" w:rsidRPr="00A8781E">
        <w:t>close</w:t>
      </w:r>
      <w:proofErr w:type="spellEnd"/>
      <w:r w:rsidR="00A8781E" w:rsidRPr="00A8781E">
        <w:t xml:space="preserve"> </w:t>
      </w:r>
      <w:proofErr w:type="spellStart"/>
      <w:r w:rsidR="00A8781E" w:rsidRPr="00A8781E">
        <w:t>cupola</w:t>
      </w:r>
      <w:proofErr w:type="spellEnd"/>
    </w:p>
    <w:p w14:paraId="63B44728" w14:textId="263952EF" w:rsidR="00817003" w:rsidRDefault="00817003" w:rsidP="00EB371E">
      <w:r>
        <w:t>i</w:t>
      </w:r>
      <w:r>
        <w:tab/>
      </w:r>
      <w:r w:rsidR="00A8781E" w:rsidRPr="00A8781E">
        <w:t xml:space="preserve">list </w:t>
      </w:r>
      <w:proofErr w:type="spellStart"/>
      <w:r w:rsidR="00A8781E" w:rsidRPr="00A8781E">
        <w:t>version</w:t>
      </w:r>
      <w:proofErr w:type="spellEnd"/>
      <w:r w:rsidR="00A8781E" w:rsidRPr="00A8781E">
        <w:t xml:space="preserve"> and </w:t>
      </w:r>
      <w:proofErr w:type="spellStart"/>
      <w:r w:rsidR="00A8781E" w:rsidRPr="00A8781E">
        <w:t>some</w:t>
      </w:r>
      <w:proofErr w:type="spellEnd"/>
      <w:r w:rsidR="00A8781E" w:rsidRPr="00A8781E">
        <w:t xml:space="preserve"> </w:t>
      </w:r>
      <w:proofErr w:type="spellStart"/>
      <w:r w:rsidR="00A8781E" w:rsidRPr="00A8781E">
        <w:t>help</w:t>
      </w:r>
      <w:proofErr w:type="spellEnd"/>
      <w:r w:rsidR="00A8781E" w:rsidRPr="00A8781E">
        <w:t xml:space="preserve"> (</w:t>
      </w:r>
      <w:proofErr w:type="spellStart"/>
      <w:r w:rsidR="00A8781E" w:rsidRPr="00A8781E">
        <w:t>only</w:t>
      </w:r>
      <w:proofErr w:type="spellEnd"/>
      <w:r w:rsidR="00A8781E" w:rsidRPr="00A8781E">
        <w:t xml:space="preserve"> </w:t>
      </w:r>
      <w:proofErr w:type="spellStart"/>
      <w:r w:rsidR="00A8781E" w:rsidRPr="00A8781E">
        <w:t>if</w:t>
      </w:r>
      <w:proofErr w:type="spellEnd"/>
      <w:r w:rsidR="00A8781E" w:rsidRPr="00A8781E">
        <w:t xml:space="preserve"> </w:t>
      </w:r>
      <w:proofErr w:type="spellStart"/>
      <w:r w:rsidR="00A8781E" w:rsidRPr="00A8781E">
        <w:t>cupola</w:t>
      </w:r>
      <w:proofErr w:type="spellEnd"/>
      <w:r w:rsidR="00A8781E" w:rsidRPr="00A8781E">
        <w:t xml:space="preserve"> </w:t>
      </w:r>
      <w:proofErr w:type="spellStart"/>
      <w:r w:rsidR="00A8781E" w:rsidRPr="00A8781E">
        <w:t>is</w:t>
      </w:r>
      <w:proofErr w:type="spellEnd"/>
      <w:r w:rsidR="00A8781E" w:rsidRPr="00A8781E">
        <w:t xml:space="preserve"> </w:t>
      </w:r>
      <w:proofErr w:type="spellStart"/>
      <w:r w:rsidR="00A8781E" w:rsidRPr="00A8781E">
        <w:t>closed</w:t>
      </w:r>
      <w:proofErr w:type="spellEnd"/>
      <w:r w:rsidR="00A8781E" w:rsidRPr="00A8781E">
        <w:t>)</w:t>
      </w:r>
    </w:p>
    <w:p w14:paraId="161ABFD9" w14:textId="2198A16D" w:rsidR="00817003" w:rsidRDefault="00F84EE9" w:rsidP="00EB371E">
      <w:r>
        <w:t>r</w:t>
      </w:r>
      <w:r>
        <w:tab/>
      </w:r>
      <w:proofErr w:type="spellStart"/>
      <w:r w:rsidR="00A8781E" w:rsidRPr="00A8781E">
        <w:t>turn</w:t>
      </w:r>
      <w:proofErr w:type="spellEnd"/>
      <w:r w:rsidR="00A8781E" w:rsidRPr="00A8781E">
        <w:t xml:space="preserve"> on </w:t>
      </w:r>
      <w:proofErr w:type="spellStart"/>
      <w:r w:rsidR="00A8781E" w:rsidRPr="00A8781E">
        <w:t>periodical</w:t>
      </w:r>
      <w:proofErr w:type="spellEnd"/>
      <w:r w:rsidR="00A8781E" w:rsidRPr="00A8781E">
        <w:t xml:space="preserve"> </w:t>
      </w:r>
      <w:proofErr w:type="spellStart"/>
      <w:r w:rsidR="00A8781E" w:rsidRPr="00A8781E">
        <w:t>messaging</w:t>
      </w:r>
      <w:proofErr w:type="spellEnd"/>
      <w:r w:rsidR="00A8781E" w:rsidRPr="00A8781E">
        <w:t xml:space="preserve"> </w:t>
      </w:r>
      <w:proofErr w:type="spellStart"/>
      <w:r w:rsidR="00A8781E" w:rsidRPr="00A8781E">
        <w:t>every</w:t>
      </w:r>
      <w:proofErr w:type="spellEnd"/>
      <w:r w:rsidR="00A8781E" w:rsidRPr="00A8781E">
        <w:t xml:space="preserve"> second</w:t>
      </w:r>
    </w:p>
    <w:p w14:paraId="1B3E940B" w14:textId="4709BB1C" w:rsidR="00817003" w:rsidRDefault="00F84EE9" w:rsidP="00EB371E">
      <w:r>
        <w:t>s</w:t>
      </w:r>
      <w:r>
        <w:tab/>
      </w:r>
      <w:proofErr w:type="spellStart"/>
      <w:r w:rsidR="00A8781E" w:rsidRPr="00A8781E">
        <w:t>turn</w:t>
      </w:r>
      <w:proofErr w:type="spellEnd"/>
      <w:r w:rsidR="00A8781E" w:rsidRPr="00A8781E">
        <w:t xml:space="preserve"> o </w:t>
      </w:r>
      <w:proofErr w:type="spellStart"/>
      <w:r w:rsidR="00A8781E" w:rsidRPr="00A8781E">
        <w:t>periodical</w:t>
      </w:r>
      <w:proofErr w:type="spellEnd"/>
      <w:r w:rsidR="00A8781E" w:rsidRPr="00A8781E">
        <w:t xml:space="preserve"> </w:t>
      </w:r>
      <w:proofErr w:type="spellStart"/>
      <w:r w:rsidR="00A8781E" w:rsidRPr="00A8781E">
        <w:t>messaging</w:t>
      </w:r>
      <w:proofErr w:type="spellEnd"/>
    </w:p>
    <w:p w14:paraId="4AC223EA" w14:textId="6D7886DB" w:rsidR="000928E3" w:rsidRDefault="000928E3" w:rsidP="00EB371E">
      <w:r>
        <w:t>u</w:t>
      </w:r>
      <w:r>
        <w:tab/>
      </w:r>
      <w:r w:rsidR="00A8781E" w:rsidRPr="00A8781E">
        <w:t xml:space="preserve">switch </w:t>
      </w:r>
      <w:r w:rsidR="0049244D" w:rsidRPr="00A8781E">
        <w:t>MRAKOMER04B</w:t>
      </w:r>
      <w:r w:rsidR="0049244D" w:rsidRPr="00A8781E">
        <w:t xml:space="preserve"> </w:t>
      </w:r>
      <w:r w:rsidR="00A8781E" w:rsidRPr="00A8781E">
        <w:t xml:space="preserve">to </w:t>
      </w:r>
      <w:r w:rsidR="00A8781E">
        <w:t>fi</w:t>
      </w:r>
      <w:r w:rsidR="00A8781E" w:rsidRPr="00A8781E">
        <w:t>rmware update mode</w:t>
      </w:r>
    </w:p>
    <w:p w14:paraId="4AEFC053" w14:textId="77777777" w:rsidR="00A8781E" w:rsidRDefault="00A8781E">
      <w:pPr>
        <w:keepLines w:val="0"/>
        <w:spacing w:before="0" w:after="0"/>
      </w:pPr>
    </w:p>
    <w:p w14:paraId="4A9DCDCD" w14:textId="1688F151" w:rsidR="00A8781E" w:rsidRDefault="00A8781E" w:rsidP="00A8781E">
      <w:pPr>
        <w:pStyle w:val="Nadpis1"/>
      </w:pPr>
      <w:proofErr w:type="spellStart"/>
      <w:r w:rsidRPr="00A8781E">
        <w:t>Conclusions</w:t>
      </w:r>
      <w:proofErr w:type="spellEnd"/>
    </w:p>
    <w:p w14:paraId="1E9E7716" w14:textId="36E3E9C6" w:rsidR="00A8781E" w:rsidRPr="00A8781E" w:rsidRDefault="0049244D" w:rsidP="00A8781E">
      <w:r w:rsidRPr="00A8781E">
        <w:t>MRAKOMER04B</w:t>
      </w:r>
      <w:r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device</w:t>
      </w:r>
      <w:proofErr w:type="spellEnd"/>
      <w:r w:rsidR="00A8781E">
        <w:t xml:space="preserve"> </w:t>
      </w:r>
      <w:proofErr w:type="spellStart"/>
      <w:r w:rsidR="00A8781E">
        <w:t>suitable</w:t>
      </w:r>
      <w:proofErr w:type="spellEnd"/>
      <w:r w:rsidR="00A8781E">
        <w:t xml:space="preserve"> to </w:t>
      </w:r>
      <w:proofErr w:type="spellStart"/>
      <w:r w:rsidR="00A8781E">
        <w:t>perfectly</w:t>
      </w:r>
      <w:proofErr w:type="spellEnd"/>
      <w:r w:rsidR="00A8781E">
        <w:t xml:space="preserve"> </w:t>
      </w:r>
      <w:proofErr w:type="spellStart"/>
      <w:r w:rsidR="00A8781E">
        <w:t>protect</w:t>
      </w:r>
      <w:proofErr w:type="spellEnd"/>
      <w:r w:rsidR="00A8781E">
        <w:t xml:space="preserve"> </w:t>
      </w:r>
      <w:proofErr w:type="spellStart"/>
      <w:r w:rsidR="00A8781E">
        <w:t>telescope</w:t>
      </w:r>
      <w:proofErr w:type="spellEnd"/>
      <w:r w:rsidR="00A8781E">
        <w:t xml:space="preserve">. But </w:t>
      </w:r>
      <w:proofErr w:type="spellStart"/>
      <w:r w:rsidR="00A8781E">
        <w:t>sometimes</w:t>
      </w:r>
      <w:proofErr w:type="spellEnd"/>
      <w:r w:rsidR="00122C24">
        <w:t xml:space="preserve"> </w:t>
      </w:r>
      <w:proofErr w:type="spellStart"/>
      <w:r w:rsidR="00A8781E">
        <w:t>may</w:t>
      </w:r>
      <w:proofErr w:type="spellEnd"/>
      <w:r w:rsidR="00A8781E">
        <w:t xml:space="preserve"> </w:t>
      </w:r>
      <w:proofErr w:type="spellStart"/>
      <w:r w:rsidR="00A8781E">
        <w:t>detect</w:t>
      </w:r>
      <w:proofErr w:type="spellEnd"/>
      <w:r w:rsidR="00A8781E">
        <w:t xml:space="preserve"> cloudy </w:t>
      </w:r>
      <w:proofErr w:type="spellStart"/>
      <w:r w:rsidR="00A8781E">
        <w:t>sky</w:t>
      </w:r>
      <w:proofErr w:type="spellEnd"/>
      <w:r w:rsidR="00A8781E">
        <w:t xml:space="preserve"> </w:t>
      </w:r>
      <w:proofErr w:type="spellStart"/>
      <w:r w:rsidR="00A8781E">
        <w:t>even</w:t>
      </w:r>
      <w:proofErr w:type="spellEnd"/>
      <w:r w:rsidR="00A8781E">
        <w:t xml:space="preserve"> </w:t>
      </w:r>
      <w:proofErr w:type="spellStart"/>
      <w:r w:rsidR="00A8781E">
        <w:t>if</w:t>
      </w:r>
      <w:proofErr w:type="spellEnd"/>
      <w:r w:rsidR="00A8781E">
        <w:t xml:space="preserve"> </w:t>
      </w:r>
      <w:proofErr w:type="spellStart"/>
      <w:r w:rsidR="00A8781E">
        <w:t>it</w:t>
      </w:r>
      <w:proofErr w:type="spellEnd"/>
      <w:r w:rsidR="00A8781E">
        <w:t xml:space="preserve"> </w:t>
      </w:r>
      <w:proofErr w:type="spellStart"/>
      <w:r w:rsidR="00A8781E">
        <w:t>clear</w:t>
      </w:r>
      <w:proofErr w:type="spellEnd"/>
      <w:r w:rsidR="00A8781E">
        <w:t xml:space="preserve"> </w:t>
      </w:r>
      <w:proofErr w:type="spellStart"/>
      <w:r w:rsidR="00A8781E">
        <w:t>it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happened</w:t>
      </w:r>
      <w:proofErr w:type="spellEnd"/>
      <w:r w:rsidR="00A8781E">
        <w:t xml:space="preserve"> </w:t>
      </w:r>
      <w:proofErr w:type="spellStart"/>
      <w:r w:rsidR="00A8781E">
        <w:t>when</w:t>
      </w:r>
      <w:proofErr w:type="spellEnd"/>
      <w:r w:rsidR="00A8781E">
        <w:t xml:space="preserve"> </w:t>
      </w:r>
      <w:proofErr w:type="spellStart"/>
      <w:r w:rsidR="00A8781E">
        <w:t>water</w:t>
      </w:r>
      <w:proofErr w:type="spellEnd"/>
      <w:r w:rsidR="00A8781E">
        <w:t xml:space="preserve"> </w:t>
      </w:r>
      <w:proofErr w:type="spellStart"/>
      <w:r w:rsidR="00A8781E">
        <w:t>vapor</w:t>
      </w:r>
      <w:proofErr w:type="spellEnd"/>
      <w:r w:rsidR="00A8781E">
        <w:t xml:space="preserve"> con-</w:t>
      </w:r>
      <w:proofErr w:type="spellStart"/>
      <w:r w:rsidR="00A8781E">
        <w:t>densate</w:t>
      </w:r>
      <w:proofErr w:type="spellEnd"/>
      <w:r w:rsidR="00A8781E">
        <w:t xml:space="preserve"> on sensor </w:t>
      </w:r>
      <w:proofErr w:type="spellStart"/>
      <w:r w:rsidR="00A8781E">
        <w:t>housing</w:t>
      </w:r>
      <w:proofErr w:type="spellEnd"/>
      <w:r w:rsidR="00A8781E">
        <w:t xml:space="preserve">. It </w:t>
      </w:r>
      <w:proofErr w:type="spellStart"/>
      <w:r w:rsidR="00A8781E">
        <w:t>can</w:t>
      </w:r>
      <w:proofErr w:type="spellEnd"/>
      <w:r w:rsidR="00A8781E">
        <w:t xml:space="preserve"> </w:t>
      </w:r>
      <w:proofErr w:type="spellStart"/>
      <w:r w:rsidR="00A8781E">
        <w:t>be</w:t>
      </w:r>
      <w:proofErr w:type="spellEnd"/>
      <w:r w:rsidR="00A8781E">
        <w:t xml:space="preserve"> </w:t>
      </w:r>
      <w:proofErr w:type="spellStart"/>
      <w:r w:rsidR="00A8781E">
        <w:t>prevented</w:t>
      </w:r>
      <w:proofErr w:type="spellEnd"/>
      <w:r w:rsidR="00A8781E">
        <w:t xml:space="preserve"> by </w:t>
      </w:r>
      <w:proofErr w:type="spellStart"/>
      <w:r w:rsidR="00A8781E">
        <w:t>turn</w:t>
      </w:r>
      <w:proofErr w:type="spellEnd"/>
      <w:r w:rsidR="00A8781E">
        <w:t xml:space="preserve"> on </w:t>
      </w:r>
      <w:proofErr w:type="spellStart"/>
      <w:r w:rsidR="00A8781E">
        <w:t>heating</w:t>
      </w:r>
      <w:proofErr w:type="spellEnd"/>
      <w:r w:rsidR="00A8781E">
        <w:t xml:space="preserve"> </w:t>
      </w:r>
      <w:proofErr w:type="spellStart"/>
      <w:r w:rsidR="00A8781E">
        <w:t>if</w:t>
      </w:r>
      <w:proofErr w:type="spellEnd"/>
      <w:r w:rsidR="00A8781E">
        <w:t xml:space="preserve"> </w:t>
      </w:r>
      <w:proofErr w:type="spellStart"/>
      <w:r w:rsidR="00A8781E">
        <w:t>weather</w:t>
      </w:r>
      <w:proofErr w:type="spellEnd"/>
      <w:r w:rsidR="00122C24">
        <w:t xml:space="preserve"> </w:t>
      </w:r>
      <w:proofErr w:type="spellStart"/>
      <w:r w:rsidR="00A8781E">
        <w:t>conditions</w:t>
      </w:r>
      <w:proofErr w:type="spellEnd"/>
      <w:r w:rsidR="00A8781E">
        <w:t xml:space="preserve"> </w:t>
      </w:r>
      <w:proofErr w:type="spellStart"/>
      <w:r w:rsidR="00A8781E">
        <w:t>is</w:t>
      </w:r>
      <w:proofErr w:type="spellEnd"/>
      <w:r w:rsidR="00A8781E">
        <w:t xml:space="preserve"> </w:t>
      </w:r>
      <w:proofErr w:type="spellStart"/>
      <w:r w:rsidR="00A8781E">
        <w:t>near</w:t>
      </w:r>
      <w:proofErr w:type="spellEnd"/>
      <w:r w:rsidR="00A8781E">
        <w:t xml:space="preserve"> to </w:t>
      </w:r>
      <w:proofErr w:type="spellStart"/>
      <w:r w:rsidR="00A8781E">
        <w:t>condensate</w:t>
      </w:r>
      <w:proofErr w:type="spellEnd"/>
      <w:r w:rsidR="00A8781E">
        <w:t xml:space="preserve"> point.</w:t>
      </w:r>
    </w:p>
    <w:p w14:paraId="48764CC9" w14:textId="5B4D2CE8" w:rsidR="006D12C1" w:rsidRDefault="006D12C1">
      <w:pPr>
        <w:keepLines w:val="0"/>
        <w:spacing w:before="0" w:after="0"/>
      </w:pPr>
    </w:p>
    <w:sectPr w:rsidR="006D12C1">
      <w:headerReference w:type="default" r:id="rId11"/>
      <w:footerReference w:type="default" r:id="rId12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BFC86" w14:textId="77777777" w:rsidR="000F0AF1" w:rsidRDefault="000F0AF1" w:rsidP="00EB371E">
      <w:r>
        <w:separator/>
      </w:r>
    </w:p>
  </w:endnote>
  <w:endnote w:type="continuationSeparator" w:id="0">
    <w:p w14:paraId="1DC243D2" w14:textId="77777777" w:rsidR="000F0AF1" w:rsidRDefault="000F0AF1" w:rsidP="00EB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Mkatabulky"/>
      <w:tblW w:w="0" w:type="auto"/>
      <w:tblInd w:w="-5" w:type="dxa"/>
      <w:tblBorders>
        <w:top w:val="single" w:sz="4" w:space="0" w:color="F4B083" w:themeColor="accent2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28"/>
    </w:tblGrid>
    <w:tr w:rsidR="00F84011" w14:paraId="4545F7B8" w14:textId="77777777" w:rsidTr="00861A62">
      <w:tc>
        <w:tcPr>
          <w:tcW w:w="9628" w:type="dxa"/>
        </w:tcPr>
        <w:p w14:paraId="26848744" w14:textId="7F8B6873" w:rsidR="00F84011" w:rsidRPr="00F84011" w:rsidRDefault="000F0AF1" w:rsidP="00EB371E">
          <w:pPr>
            <w:pStyle w:val="Zpat"/>
            <w:rPr>
              <w:lang w:val="nl-NL"/>
            </w:rPr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C46D1F">
            <w:rPr>
              <w:noProof/>
            </w:rPr>
            <w:t>MRAKOMER04B.en</w:t>
          </w:r>
          <w:r>
            <w:rPr>
              <w:noProof/>
            </w:rPr>
            <w:fldChar w:fldCharType="end"/>
          </w:r>
          <w:r w:rsidR="00F84011" w:rsidRPr="00861A62">
            <w:t xml:space="preserve"> | </w:t>
          </w:r>
          <w:r w:rsidR="00F84011" w:rsidRPr="00861A62">
            <w:fldChar w:fldCharType="begin"/>
          </w:r>
          <w:r w:rsidR="00F84011" w:rsidRPr="00861A62">
            <w:instrText xml:space="preserve"> SAVEDATE </w:instrText>
          </w:r>
          <w:r w:rsidR="00F84011" w:rsidRPr="00861A62">
            <w:rPr>
              <w:lang w:val="en-US"/>
            </w:rPr>
            <w:instrText>\@ "yyyy-MM-dd"</w:instrText>
          </w:r>
          <w:r w:rsidR="00F84011" w:rsidRPr="00861A62">
            <w:fldChar w:fldCharType="separate"/>
          </w:r>
          <w:r w:rsidR="00C46D1F">
            <w:rPr>
              <w:noProof/>
            </w:rPr>
            <w:t>2020-12-23</w:t>
          </w:r>
          <w:r w:rsidR="00F84011" w:rsidRPr="00861A62">
            <w:fldChar w:fldCharType="end"/>
          </w:r>
          <w:r w:rsidR="00F84011" w:rsidRPr="00861A62">
            <w:t xml:space="preserve"> </w:t>
          </w:r>
          <w:r w:rsidR="00F84011" w:rsidRPr="00861A62">
            <w:rPr>
              <w:rStyle w:val="slostrnky"/>
            </w:rPr>
            <w:t>| http://www.ust.cz</w:t>
          </w:r>
          <w:r w:rsidR="00F84011">
            <w:rPr>
              <w:rStyle w:val="slostrnky"/>
            </w:rPr>
            <w:tab/>
          </w:r>
          <w:r w:rsidR="00F84011">
            <w:rPr>
              <w:rStyle w:val="slostrnky"/>
            </w:rPr>
            <w:fldChar w:fldCharType="begin"/>
          </w:r>
          <w:r w:rsidR="00F84011">
            <w:rPr>
              <w:rStyle w:val="slostrnky"/>
            </w:rPr>
            <w:instrText xml:space="preserve"> PAGE </w:instrText>
          </w:r>
          <w:r w:rsidR="00F84011">
            <w:rPr>
              <w:rStyle w:val="slostrnky"/>
            </w:rPr>
            <w:fldChar w:fldCharType="separate"/>
          </w:r>
          <w:r w:rsidR="00F84011">
            <w:rPr>
              <w:rStyle w:val="slostrnky"/>
            </w:rPr>
            <w:t>1</w:t>
          </w:r>
          <w:r w:rsidR="00F84011">
            <w:rPr>
              <w:rStyle w:val="slostrnky"/>
            </w:rPr>
            <w:fldChar w:fldCharType="end"/>
          </w:r>
          <w:r w:rsidR="00F84011">
            <w:rPr>
              <w:rStyle w:val="slostrnky"/>
            </w:rPr>
            <w:t xml:space="preserve"> / </w:t>
          </w:r>
          <w:r w:rsidR="00F84011">
            <w:rPr>
              <w:rStyle w:val="slostrnky"/>
            </w:rPr>
            <w:fldChar w:fldCharType="begin"/>
          </w:r>
          <w:r w:rsidR="00F84011">
            <w:rPr>
              <w:rStyle w:val="slostrnky"/>
            </w:rPr>
            <w:instrText xml:space="preserve"> NUMPAGES </w:instrText>
          </w:r>
          <w:r w:rsidR="00F84011">
            <w:rPr>
              <w:rStyle w:val="slostrnky"/>
            </w:rPr>
            <w:fldChar w:fldCharType="separate"/>
          </w:r>
          <w:r w:rsidR="00F84011">
            <w:rPr>
              <w:rStyle w:val="slostrnky"/>
            </w:rPr>
            <w:t>6</w:t>
          </w:r>
          <w:r w:rsidR="00F84011">
            <w:rPr>
              <w:rStyle w:val="slostrnky"/>
            </w:rPr>
            <w:fldChar w:fldCharType="end"/>
          </w:r>
        </w:p>
      </w:tc>
    </w:tr>
  </w:tbl>
  <w:p w14:paraId="3B3CE788" w14:textId="32E0056E" w:rsidR="00CB04AF" w:rsidRPr="00764864" w:rsidRDefault="00CB04AF" w:rsidP="00EB371E">
    <w:pPr>
      <w:pStyle w:val="Zpat"/>
      <w:rPr>
        <w:sz w:val="4"/>
        <w:szCs w:val="4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38B55" w14:textId="77777777" w:rsidR="000F0AF1" w:rsidRDefault="000F0AF1" w:rsidP="00EB371E">
      <w:r>
        <w:separator/>
      </w:r>
    </w:p>
  </w:footnote>
  <w:footnote w:type="continuationSeparator" w:id="0">
    <w:p w14:paraId="4AF7B9EF" w14:textId="77777777" w:rsidR="000F0AF1" w:rsidRDefault="000F0AF1" w:rsidP="00EB3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single" w:sz="4" w:space="0" w:color="F4B083" w:themeColor="accent2" w:themeTint="9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84011" w14:paraId="7784D281" w14:textId="77777777" w:rsidTr="00764864">
      <w:tc>
        <w:tcPr>
          <w:tcW w:w="4814" w:type="dxa"/>
        </w:tcPr>
        <w:p w14:paraId="61D96861" w14:textId="6300C6E1" w:rsidR="00F84011" w:rsidRDefault="00F84011" w:rsidP="00EB371E">
          <w:pPr>
            <w:pStyle w:val="Zhlav"/>
          </w:pPr>
          <w:r w:rsidRPr="00F84011">
            <w:rPr>
              <w:noProof/>
            </w:rPr>
            <w:drawing>
              <wp:inline distT="0" distB="0" distL="0" distR="0" wp14:anchorId="2FDA8C8B" wp14:editId="6E4E6C10">
                <wp:extent cx="1395436" cy="1080000"/>
                <wp:effectExtent l="0" t="0" r="0" b="6350"/>
                <wp:docPr id="6" name="Obráze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43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4" w:type="dxa"/>
          <w:vAlign w:val="center"/>
        </w:tcPr>
        <w:p w14:paraId="6C864EAA" w14:textId="7E5288E9" w:rsidR="00F84011" w:rsidRPr="00F84011" w:rsidRDefault="00F84011" w:rsidP="00764864">
          <w:pPr>
            <w:pStyle w:val="Zhlav"/>
            <w:jc w:val="right"/>
          </w:pPr>
          <w:r w:rsidRPr="00F84011">
            <w:t>www.ust.cz</w:t>
          </w:r>
        </w:p>
      </w:tc>
    </w:tr>
  </w:tbl>
  <w:p w14:paraId="39CA6CC8" w14:textId="3B87C8D0" w:rsidR="00CB04AF" w:rsidRPr="00764864" w:rsidRDefault="00CB04AF" w:rsidP="00EB371E">
    <w:pPr>
      <w:pStyle w:val="Zhlav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6121AFD"/>
    <w:multiLevelType w:val="multilevel"/>
    <w:tmpl w:val="518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4515F"/>
    <w:multiLevelType w:val="multilevel"/>
    <w:tmpl w:val="7E8E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D6C41"/>
    <w:multiLevelType w:val="hybridMultilevel"/>
    <w:tmpl w:val="7E8E6B7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8691AFE"/>
    <w:multiLevelType w:val="hybridMultilevel"/>
    <w:tmpl w:val="74E29BB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F1674"/>
    <w:multiLevelType w:val="multilevel"/>
    <w:tmpl w:val="F11C4D44"/>
    <w:lvl w:ilvl="0">
      <w:start w:val="1"/>
      <w:numFmt w:val="decimal"/>
      <w:pStyle w:val="Nadpis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-3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4" w15:restartNumberingAfterBreak="0">
    <w:nsid w:val="32906C45"/>
    <w:multiLevelType w:val="hybridMultilevel"/>
    <w:tmpl w:val="D61EF3C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653"/>
    <w:multiLevelType w:val="hybridMultilevel"/>
    <w:tmpl w:val="3D3EC24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200457"/>
    <w:multiLevelType w:val="hybridMultilevel"/>
    <w:tmpl w:val="3F96E5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C6A20"/>
    <w:multiLevelType w:val="hybridMultilevel"/>
    <w:tmpl w:val="37786374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3C6933"/>
    <w:multiLevelType w:val="hybridMultilevel"/>
    <w:tmpl w:val="51825C9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F4F17"/>
    <w:multiLevelType w:val="hybridMultilevel"/>
    <w:tmpl w:val="E0EE9BF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B6BA9"/>
    <w:multiLevelType w:val="hybridMultilevel"/>
    <w:tmpl w:val="E5045A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2" w15:restartNumberingAfterBreak="0">
    <w:nsid w:val="79E7708B"/>
    <w:multiLevelType w:val="hybridMultilevel"/>
    <w:tmpl w:val="C8DC349C"/>
    <w:lvl w:ilvl="0" w:tplc="0405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21"/>
  </w:num>
  <w:num w:numId="11">
    <w:abstractNumId w:val="13"/>
  </w:num>
  <w:num w:numId="12">
    <w:abstractNumId w:val="20"/>
  </w:num>
  <w:num w:numId="13">
    <w:abstractNumId w:val="16"/>
  </w:num>
  <w:num w:numId="14">
    <w:abstractNumId w:val="17"/>
  </w:num>
  <w:num w:numId="15">
    <w:abstractNumId w:val="18"/>
  </w:num>
  <w:num w:numId="16">
    <w:abstractNumId w:val="15"/>
  </w:num>
  <w:num w:numId="17">
    <w:abstractNumId w:val="8"/>
  </w:num>
  <w:num w:numId="18">
    <w:abstractNumId w:val="12"/>
  </w:num>
  <w:num w:numId="19">
    <w:abstractNumId w:val="13"/>
  </w:num>
  <w:num w:numId="20">
    <w:abstractNumId w:val="13"/>
  </w:num>
  <w:num w:numId="21">
    <w:abstractNumId w:val="10"/>
  </w:num>
  <w:num w:numId="22">
    <w:abstractNumId w:val="22"/>
  </w:num>
  <w:num w:numId="23">
    <w:abstractNumId w:val="9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92"/>
    <w:rsid w:val="00035102"/>
    <w:rsid w:val="00054364"/>
    <w:rsid w:val="00060EBE"/>
    <w:rsid w:val="000721E8"/>
    <w:rsid w:val="000928E3"/>
    <w:rsid w:val="000B2CEE"/>
    <w:rsid w:val="000E2725"/>
    <w:rsid w:val="000E7CDC"/>
    <w:rsid w:val="000F0AF1"/>
    <w:rsid w:val="001126B8"/>
    <w:rsid w:val="00116A14"/>
    <w:rsid w:val="00122C24"/>
    <w:rsid w:val="00135CD8"/>
    <w:rsid w:val="00150914"/>
    <w:rsid w:val="00181D5A"/>
    <w:rsid w:val="001A2F6E"/>
    <w:rsid w:val="001E0F3F"/>
    <w:rsid w:val="00221900"/>
    <w:rsid w:val="00225594"/>
    <w:rsid w:val="002364F3"/>
    <w:rsid w:val="00260645"/>
    <w:rsid w:val="0030344B"/>
    <w:rsid w:val="00362817"/>
    <w:rsid w:val="00366C83"/>
    <w:rsid w:val="00375CA3"/>
    <w:rsid w:val="00377694"/>
    <w:rsid w:val="003B62F0"/>
    <w:rsid w:val="003B6F89"/>
    <w:rsid w:val="003C0B6B"/>
    <w:rsid w:val="003C5328"/>
    <w:rsid w:val="003F57CF"/>
    <w:rsid w:val="004119E3"/>
    <w:rsid w:val="00460198"/>
    <w:rsid w:val="0046573F"/>
    <w:rsid w:val="00470FB6"/>
    <w:rsid w:val="00484D5E"/>
    <w:rsid w:val="0049244D"/>
    <w:rsid w:val="004973AD"/>
    <w:rsid w:val="004D20A0"/>
    <w:rsid w:val="00506FDB"/>
    <w:rsid w:val="005143B6"/>
    <w:rsid w:val="00550CD0"/>
    <w:rsid w:val="00560D60"/>
    <w:rsid w:val="0059408A"/>
    <w:rsid w:val="006079B1"/>
    <w:rsid w:val="0062051D"/>
    <w:rsid w:val="00623F3A"/>
    <w:rsid w:val="00687816"/>
    <w:rsid w:val="0069743F"/>
    <w:rsid w:val="006B080A"/>
    <w:rsid w:val="006B6554"/>
    <w:rsid w:val="006D12C1"/>
    <w:rsid w:val="006F6DCD"/>
    <w:rsid w:val="00701E60"/>
    <w:rsid w:val="00703799"/>
    <w:rsid w:val="00740CBA"/>
    <w:rsid w:val="007575DB"/>
    <w:rsid w:val="00764864"/>
    <w:rsid w:val="00787373"/>
    <w:rsid w:val="007961A8"/>
    <w:rsid w:val="007967BD"/>
    <w:rsid w:val="007B579D"/>
    <w:rsid w:val="007C6D1B"/>
    <w:rsid w:val="007D7471"/>
    <w:rsid w:val="007F5286"/>
    <w:rsid w:val="00817003"/>
    <w:rsid w:val="008349A9"/>
    <w:rsid w:val="008428A1"/>
    <w:rsid w:val="0084747B"/>
    <w:rsid w:val="00861A62"/>
    <w:rsid w:val="00870AAB"/>
    <w:rsid w:val="00890CD0"/>
    <w:rsid w:val="008B0889"/>
    <w:rsid w:val="008C21B7"/>
    <w:rsid w:val="008C2702"/>
    <w:rsid w:val="008D7456"/>
    <w:rsid w:val="008F6C84"/>
    <w:rsid w:val="0090292B"/>
    <w:rsid w:val="0093721D"/>
    <w:rsid w:val="00955160"/>
    <w:rsid w:val="0099405F"/>
    <w:rsid w:val="009A5292"/>
    <w:rsid w:val="009C2B70"/>
    <w:rsid w:val="009E134A"/>
    <w:rsid w:val="00A80F75"/>
    <w:rsid w:val="00A84D70"/>
    <w:rsid w:val="00A8781E"/>
    <w:rsid w:val="00AB2C42"/>
    <w:rsid w:val="00AE4E4D"/>
    <w:rsid w:val="00AF3460"/>
    <w:rsid w:val="00AF5E5E"/>
    <w:rsid w:val="00B24B1D"/>
    <w:rsid w:val="00B34227"/>
    <w:rsid w:val="00B47705"/>
    <w:rsid w:val="00B66041"/>
    <w:rsid w:val="00B732C0"/>
    <w:rsid w:val="00B85266"/>
    <w:rsid w:val="00BE2946"/>
    <w:rsid w:val="00C13C57"/>
    <w:rsid w:val="00C2042D"/>
    <w:rsid w:val="00C20A73"/>
    <w:rsid w:val="00C43B04"/>
    <w:rsid w:val="00C46D1F"/>
    <w:rsid w:val="00C513B2"/>
    <w:rsid w:val="00C55F6E"/>
    <w:rsid w:val="00C773B9"/>
    <w:rsid w:val="00CA19F3"/>
    <w:rsid w:val="00CA6D10"/>
    <w:rsid w:val="00CB04AF"/>
    <w:rsid w:val="00CC0C06"/>
    <w:rsid w:val="00CD7DF7"/>
    <w:rsid w:val="00CE6168"/>
    <w:rsid w:val="00CE6214"/>
    <w:rsid w:val="00D03480"/>
    <w:rsid w:val="00D07F54"/>
    <w:rsid w:val="00D17CDB"/>
    <w:rsid w:val="00D33C46"/>
    <w:rsid w:val="00D50A53"/>
    <w:rsid w:val="00D9467D"/>
    <w:rsid w:val="00DA43C6"/>
    <w:rsid w:val="00DA5D14"/>
    <w:rsid w:val="00DB5B80"/>
    <w:rsid w:val="00DD7E84"/>
    <w:rsid w:val="00E02B00"/>
    <w:rsid w:val="00E40800"/>
    <w:rsid w:val="00E4312F"/>
    <w:rsid w:val="00E622F0"/>
    <w:rsid w:val="00EA35E5"/>
    <w:rsid w:val="00EB371E"/>
    <w:rsid w:val="00EF7F2D"/>
    <w:rsid w:val="00F11F5A"/>
    <w:rsid w:val="00F27BEA"/>
    <w:rsid w:val="00F7454B"/>
    <w:rsid w:val="00F81A7F"/>
    <w:rsid w:val="00F84011"/>
    <w:rsid w:val="00F84EE9"/>
    <w:rsid w:val="00FC4A78"/>
    <w:rsid w:val="00FC7EF2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41C9E7"/>
  <w15:chartTrackingRefBased/>
  <w15:docId w15:val="{8A2CB08E-341B-4101-9765-BE53DD5B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B371E"/>
    <w:pPr>
      <w:keepLines/>
      <w:spacing w:before="120" w:after="120"/>
    </w:pPr>
    <w:rPr>
      <w:rFonts w:asciiTheme="minorHAnsi" w:hAnsiTheme="minorHAnsi" w:cstheme="minorHAnsi"/>
      <w:sz w:val="24"/>
      <w:szCs w:val="24"/>
    </w:rPr>
  </w:style>
  <w:style w:type="paragraph" w:styleId="Nadpis1">
    <w:name w:val="heading 1"/>
    <w:basedOn w:val="Normln"/>
    <w:next w:val="Normln"/>
    <w:qFormat/>
    <w:rsid w:val="00EB371E"/>
    <w:pPr>
      <w:keepNext/>
      <w:numPr>
        <w:numId w:val="11"/>
      </w:numPr>
      <w:spacing w:before="400"/>
      <w:outlineLvl w:val="0"/>
    </w:pPr>
    <w:rPr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B371E"/>
    <w:pPr>
      <w:keepNext/>
      <w:numPr>
        <w:ilvl w:val="1"/>
        <w:numId w:val="11"/>
      </w:numPr>
      <w:spacing w:before="320"/>
      <w:outlineLvl w:val="1"/>
    </w:pPr>
    <w:rPr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rPr>
      <w:rFonts w:ascii="Courier New" w:hAnsi="Courier New"/>
    </w:rPr>
  </w:style>
  <w:style w:type="character" w:styleId="Zdraznn">
    <w:name w:val="Emphasis"/>
    <w:basedOn w:val="Standardnpsmoodstavce"/>
    <w:qFormat/>
    <w:rPr>
      <w:i/>
      <w:iCs/>
    </w:rPr>
  </w:style>
  <w:style w:type="paragraph" w:styleId="Zpat">
    <w:name w:val="footer"/>
    <w:basedOn w:val="Normln"/>
    <w:pPr>
      <w:tabs>
        <w:tab w:val="right" w:pos="9639"/>
      </w:tabs>
    </w:pPr>
  </w:style>
  <w:style w:type="character" w:styleId="slostrnky">
    <w:name w:val="page number"/>
    <w:basedOn w:val="Standardnpsmoodstavce"/>
  </w:style>
  <w:style w:type="paragraph" w:styleId="Zkladntext">
    <w:name w:val="Body Text"/>
    <w:basedOn w:val="Normln"/>
    <w:rPr>
      <w:color w:val="FF0000"/>
    </w:rPr>
  </w:style>
  <w:style w:type="paragraph" w:styleId="Podnadpis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Zkladntext2">
    <w:name w:val="Body Text 2"/>
    <w:basedOn w:val="Normln"/>
    <w:rPr>
      <w:color w:val="FF9900"/>
    </w:rPr>
  </w:style>
  <w:style w:type="paragraph" w:styleId="Obsah1">
    <w:name w:val="toc 1"/>
    <w:basedOn w:val="Normln"/>
    <w:next w:val="Normln"/>
    <w:autoRedefine/>
    <w:semiHidden/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basedOn w:val="Standardnpsmoodstavce"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nadpis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  <w:style w:type="table" w:styleId="Mkatabulky">
    <w:name w:val="Table Grid"/>
    <w:basedOn w:val="Normlntabulka"/>
    <w:rsid w:val="00F8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3111-F13C-4C0A-9C40-4A2B13E8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35</TotalTime>
  <Pages>1</Pages>
  <Words>447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DART01B</vt:lpstr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DART01B</dc:title>
  <dc:subject/>
  <dc:creator>miho</dc:creator>
  <cp:keywords/>
  <dc:description/>
  <cp:lastModifiedBy>Jan Chroust</cp:lastModifiedBy>
  <cp:revision>5</cp:revision>
  <cp:lastPrinted>2020-12-23T08:31:00Z</cp:lastPrinted>
  <dcterms:created xsi:type="dcterms:W3CDTF">2020-12-23T07:56:00Z</dcterms:created>
  <dcterms:modified xsi:type="dcterms:W3CDTF">2020-12-23T08:31:00Z</dcterms:modified>
</cp:coreProperties>
</file>