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 program to illustrate that performing ’n’ consecutive fork() system calls generates a total of 2n − 1 child processes. The program should prompt the user to input the value of ’n’.”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printf("Enter the value of 'n': ");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 (n &lt;= 0) {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printf("Invalid input. 'n' should be a positive integer.\n");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pid_t pid;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pid = fork();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 (pid &lt; 0) {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printf("Fork failed.\n");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 else if (pid == 0) {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// Child process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printf("Child process created with PID: %d\n", getpid());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break; // Exit the loop in child processes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// Parent process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printf("Parent process with PID: %d created child with PID: %d\n", getpid(), pid);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Wait for all child processes to terminate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while (wait(NULL) &gt; 0);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18"/>
          <w:szCs w:val="18"/>
          <w:highlight w:val="white"/>
          <w:u w:val="none"/>
          <w:vertAlign w:val="baseline"/>
          <w:rtl w:val="0"/>
        </w:rPr>
        <w:t xml:space="preserve">Write a C program utilizing the fork() system call to generate the following process hierarchy: P1 → P2 → P3. The program should display the Process ID (PID) and Parent Process IDs (PPID) for each process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printf("P1: PID=%d, PPID=%d\n", getpid(), getppid());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pid_t pid1 = fork(); // Create P2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(pid1 &lt; 0)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"Fork failed\n");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(pid1 == 0) { // Child process (P2)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printf("P2: PID=%d, PPID=%d\n", getpid(), getppid());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pid_t pid2 = fork(); // Create P3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(pid2 &lt; 0)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"Fork failed\n");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(pid2 == 0) { // Child process (P3)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printf("P3: PID=%d, PPID=%d\n", getpid(), getppid());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 // Parent process (P1)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wait(NULL); // Wait for child process (P2) to finish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 program to generate a process hierarchy as follows: P1 P2 P4 P5 P3 The program should create the specified process structure using the appropriate sequence of ‘fork()‘ system calls. Print PID and PPID of each process.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printf("P1: PID=%d, PPID=%d\n", getpid(), getppid());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pid_t pid2 = fork(); // Create P2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(pid2 &lt; 0)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"Fork failed\n");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(pid2 == 0) { // Child process (P2)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printf("P2: PID=%d, PPID=%d\n", getpid(), getppid());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pid_t pid4 = fork(); // Create P4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(pid4 &lt; 0)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"Fork failed\n");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(pid4 == 0) { // Child process (P4)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printf("P4: PID=%d, PPID=%d\n", getpid(), getppid());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 // Parent process (P2)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wait(NULL); // Wait for child process (P4) to finish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pid_t pid5 = fork(); // Create P5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(pid5 &lt; 0)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fprintf(stderr, "Fork failed\n");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(pid5 == 0) { // Child process (P5)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printf("P5: PID=%d, PPID=%d\n", getpid(), getppid());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 // Parent process (P2)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wait(NULL); // Wait for child process (P5) to finish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 // Parent process (P1)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wait(NULL); // Wait for child process (P2) to finish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pid_t pid3 = fork(); // Create P3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(pid3 &lt; 0)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"Fork failed\n");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(pid3 == 0) { // Child process (P3)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printf("P3: PID=%d, PPID=%d\n", getpid(), getppid());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 // Parent process (P1)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wait(NULL); // Wait for child process (P3) to finish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