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color w:val="000000"/>
        </w:rPr>
        <w:t>Fiche d'usage - Souffler, tapoter, tourner</w:t>
      </w:r>
    </w:p>
    <w:p>
      <w:pPr>
        <w:pStyle w:val="Heading1"/>
        <w:keepNext/>
      </w:pPr>
      <w:r>
        <w:rPr>
          <w:rFonts w:ascii="Arial" w:hAnsi="Arial" w:cs="Arial"/>
          <w:color w:val="000000"/>
        </w:rPr>
        <w:t>Résumé</w:t>
      </w:r>
    </w:p>
    <w:p>
      <w:pPr>
        <w:spacing w:before="40"/>
      </w:pPr>
      <w:r>
        <w:rPr>
          <w:rFonts w:ascii="Arial" w:hAnsi="Arial" w:cs="Arial"/>
          <w:color w:val="000000"/>
        </w:rPr>
        <w:t>"Souffler, tapoter, tourner" transforme les capteurs et gestes simples du smartphone en gestes muséographiques. Le visiteur souffle dans le micro, tapote l'écran, tourne son téléphone, le secoue doucement, trace un mouvement ou rythme une action. Ces gestes activent une installation : faire pousser une plante, reveiller un organisme, eroder une montagne, rallumer une etoile, disperser des spores, battre un coeur, souffler sur une braise, faire circuler un fluide.</w:t>
      </w:r>
    </w:p>
    <w:p>
      <w:pPr>
        <w:spacing w:before="40"/>
      </w:pPr>
      <w:r>
        <w:rPr>
          <w:rFonts w:ascii="Arial" w:hAnsi="Arial" w:cs="Arial"/>
          <w:color w:val="000000"/>
        </w:rPr>
        <w:t>Le smartphone devient un instrument sensible. Il ne sert pas seulement à choisir une option, mais à engager le corps du visiteur dans une action symbolique.</w:t>
      </w:r>
    </w:p>
    <w:p>
      <w:pPr>
        <w:pStyle w:val="Heading1"/>
        <w:keepNext/>
      </w:pPr>
      <w:r>
        <w:rPr>
          <w:rFonts w:ascii="Arial" w:hAnsi="Arial" w:cs="Arial"/>
          <w:color w:val="000000"/>
        </w:rPr>
        <w:t>Intention muséographique</w:t>
      </w:r>
    </w:p>
    <w:p>
      <w:pPr>
        <w:pStyle w:val="ListBullet"/>
      </w:pPr>
      <w:r>
        <w:rPr>
          <w:rFonts w:ascii="Arial" w:hAnsi="Arial" w:cs="Arial"/>
          <w:color w:val="000000"/>
        </w:rPr>
        <w:t>Donner un poids physique à des phénomènes abstraits ou lents.</w:t>
      </w:r>
    </w:p>
    <w:p>
      <w:pPr>
        <w:pStyle w:val="ListBullet"/>
      </w:pPr>
      <w:r>
        <w:rPr>
          <w:rFonts w:ascii="Arial" w:hAnsi="Arial" w:cs="Arial"/>
          <w:color w:val="000000"/>
        </w:rPr>
        <w:t>Faire participer le corps sans installation lourde pour chaque visiteur.</w:t>
      </w:r>
    </w:p>
    <w:p>
      <w:pPr>
        <w:pStyle w:val="ListBullet"/>
      </w:pPr>
      <w:r>
        <w:rPr>
          <w:rFonts w:ascii="Arial" w:hAnsi="Arial" w:cs="Arial"/>
          <w:color w:val="000000"/>
        </w:rPr>
        <w:t>Utiliser des gestes simples, intuitifs et memorables.</w:t>
      </w:r>
    </w:p>
    <w:p>
      <w:pPr>
        <w:pStyle w:val="ListBullet"/>
      </w:pPr>
      <w:r>
        <w:rPr>
          <w:rFonts w:ascii="Arial" w:hAnsi="Arial" w:cs="Arial"/>
          <w:color w:val="000000"/>
        </w:rPr>
        <w:t>Relier un geste humain à une transformation du vivant, de la matière ou du temps.</w:t>
      </w:r>
    </w:p>
    <w:p>
      <w:pPr>
        <w:pStyle w:val="ListBullet"/>
      </w:pPr>
      <w:r>
        <w:rPr>
          <w:rFonts w:ascii="Arial" w:hAnsi="Arial" w:cs="Arial"/>
          <w:color w:val="000000"/>
        </w:rPr>
        <w:t>Creer des micro-rituels collectifs dans l'exposition.</w:t>
      </w:r>
    </w:p>
    <w:p>
      <w:pPr>
        <w:pStyle w:val="ListBullet"/>
      </w:pPr>
      <w:r>
        <w:rPr>
          <w:rFonts w:ascii="Arial" w:hAnsi="Arial" w:cs="Arial"/>
          <w:color w:val="000000"/>
        </w:rPr>
        <w:t>Eviter que le smartphone soit seulement un cartel interactif.</w:t>
      </w:r>
    </w:p>
    <w:p>
      <w:pPr>
        <w:pStyle w:val="Heading1"/>
        <w:keepNext/>
      </w:pPr>
      <w:r>
        <w:rPr>
          <w:rFonts w:ascii="Arial" w:hAnsi="Arial" w:cs="Arial"/>
          <w:color w:val="000000"/>
        </w:rPr>
        <w:t>Promesse visiteur</w:t>
      </w:r>
    </w:p>
    <w:p>
      <w:pPr>
        <w:spacing w:before="40"/>
      </w:pPr>
      <w:r>
        <w:rPr>
          <w:rFonts w:ascii="Arial" w:hAnsi="Arial" w:cs="Arial"/>
          <w:color w:val="000000"/>
        </w:rPr>
        <w:t>Le visiteur scanne un QR code et decouvre un geste court. Il souffle, tapote, tourne ou incline son téléphone. L'installation réagit immédiatement, puis montre aussi les conséquences accumulees des gestes de tous les visiteurs.</w:t>
      </w:r>
    </w:p>
    <w:p>
      <w:pPr>
        <w:spacing w:before="40"/>
      </w:pPr>
      <w:r>
        <w:rPr>
          <w:rFonts w:ascii="Arial" w:hAnsi="Arial" w:cs="Arial"/>
          <w:color w:val="000000"/>
        </w:rPr>
        <w:t>Un souffle peut disperser du pollen. Des tapotements peuvent reveiller un organisme microscopique. Une rotation peut faire tourner une planete. Des gestes repetes peuvent eroder une montagne accélérée sur des milliers d'annees.</w:t>
      </w:r>
    </w:p>
    <w:p>
      <w:pPr>
        <w:pStyle w:val="Heading1"/>
        <w:keepNext/>
      </w:pPr>
      <w:r>
        <w:rPr>
          <w:rFonts w:ascii="Arial" w:hAnsi="Arial" w:cs="Arial"/>
          <w:color w:val="000000"/>
        </w:rPr>
        <w:t>Publics cibles</w:t>
      </w:r>
    </w:p>
    <w:p>
      <w:pPr>
        <w:pStyle w:val="ListBullet"/>
      </w:pPr>
      <w:r>
        <w:rPr>
          <w:rFonts w:ascii="Arial" w:hAnsi="Arial" w:cs="Arial"/>
          <w:color w:val="000000"/>
        </w:rPr>
        <w:t>Enfants et familles, pour la simplicite gestuelle.</w:t>
      </w:r>
    </w:p>
    <w:p>
      <w:pPr>
        <w:pStyle w:val="ListBullet"/>
      </w:pPr>
      <w:r>
        <w:rPr>
          <w:rFonts w:ascii="Arial" w:hAnsi="Arial" w:cs="Arial"/>
          <w:color w:val="000000"/>
        </w:rPr>
        <w:t>Scolaires, pour comprendre causalite, rythme, accumulation et temps long.</w:t>
      </w:r>
    </w:p>
    <w:p>
      <w:pPr>
        <w:pStyle w:val="ListBullet"/>
      </w:pPr>
      <w:r>
        <w:rPr>
          <w:rFonts w:ascii="Arial" w:hAnsi="Arial" w:cs="Arial"/>
          <w:color w:val="000000"/>
        </w:rPr>
        <w:t>Visiteurs non experts, car le geste precede l'explication.</w:t>
      </w:r>
    </w:p>
    <w:p>
      <w:pPr>
        <w:pStyle w:val="ListBullet"/>
      </w:pPr>
      <w:r>
        <w:rPr>
          <w:rFonts w:ascii="Arial" w:hAnsi="Arial" w:cs="Arial"/>
          <w:color w:val="000000"/>
        </w:rPr>
        <w:t>Publics en recherche d'expériences sensibles.</w:t>
      </w:r>
    </w:p>
    <w:p>
      <w:pPr>
        <w:pStyle w:val="ListBullet"/>
      </w:pPr>
      <w:r>
        <w:rPr>
          <w:rFonts w:ascii="Arial" w:hAnsi="Arial" w:cs="Arial"/>
          <w:color w:val="000000"/>
        </w:rPr>
        <w:t>Artistes, pour pièces participatives sonores ou generatives.</w:t>
      </w:r>
    </w:p>
    <w:p>
      <w:pPr>
        <w:pStyle w:val="Heading1"/>
        <w:keepNext/>
      </w:pPr>
      <w:r>
        <w:rPr>
          <w:rFonts w:ascii="Arial" w:hAnsi="Arial" w:cs="Arial"/>
          <w:color w:val="000000"/>
        </w:rPr>
        <w:t>Enrôlement initial</w:t>
      </w:r>
    </w:p>
    <w:p>
      <w:pPr>
        <w:pStyle w:val="Heading2"/>
        <w:keepNext/>
      </w:pPr>
      <w:r>
        <w:rPr>
          <w:rFonts w:ascii="Arial" w:hAnsi="Arial" w:cs="Arial"/>
          <w:color w:val="000000"/>
        </w:rPr>
        <w:t>Point d'entrée</w:t>
      </w:r>
    </w:p>
    <w:p>
      <w:pPr>
        <w:pStyle w:val="ListBullet"/>
      </w:pPr>
      <w:r>
        <w:rPr>
          <w:rFonts w:ascii="Arial" w:hAnsi="Arial" w:cs="Arial"/>
          <w:color w:val="000000"/>
        </w:rPr>
        <w:t>QR code près de l'installation.</w:t>
      </w:r>
    </w:p>
    <w:p>
      <w:pPr>
        <w:pStyle w:val="ListBullet"/>
      </w:pPr>
      <w:r>
        <w:rPr>
          <w:rFonts w:ascii="Arial" w:hAnsi="Arial" w:cs="Arial"/>
          <w:color w:val="000000"/>
        </w:rPr>
        <w:t>NFC sur cartel.</w:t>
      </w:r>
    </w:p>
    <w:p>
      <w:pPr>
        <w:pStyle w:val="ListBullet"/>
      </w:pPr>
      <w:r>
        <w:rPr>
          <w:rFonts w:ascii="Arial" w:hAnsi="Arial" w:cs="Arial"/>
          <w:color w:val="000000"/>
        </w:rPr>
        <w:t>URL courte.</w:t>
      </w:r>
    </w:p>
    <w:p>
      <w:pPr>
        <w:pStyle w:val="ListBullet"/>
      </w:pPr>
      <w:r>
        <w:rPr>
          <w:rFonts w:ascii="Arial" w:hAnsi="Arial" w:cs="Arial"/>
          <w:color w:val="000000"/>
        </w:rPr>
        <w:t>Tablette prêtée.</w:t>
      </w:r>
    </w:p>
    <w:p>
      <w:pPr>
        <w:pStyle w:val="Heading2"/>
        <w:keepNext/>
      </w:pPr>
      <w:r>
        <w:rPr>
          <w:rFonts w:ascii="Arial" w:hAnsi="Arial" w:cs="Arial"/>
          <w:color w:val="000000"/>
        </w:rPr>
        <w:t>Message d'accueil</w:t>
      </w:r>
    </w:p>
    <w:p>
      <w:pPr>
        <w:spacing w:before="40"/>
      </w:pPr>
      <w:r>
        <w:rPr>
          <w:rFonts w:ascii="Arial" w:hAnsi="Arial" w:cs="Arial"/>
          <w:color w:val="000000"/>
        </w:rPr>
        <w:t>"Votre téléphone devient un instrument. Faites le geste demande, puis observez ce qu'il provoqué dans l'installation."</w:t>
      </w:r>
    </w:p>
    <w:p>
      <w:pPr>
        <w:pStyle w:val="Heading2"/>
        <w:keepNext/>
      </w:pPr>
      <w:r>
        <w:rPr>
          <w:rFonts w:ascii="Arial" w:hAnsi="Arial" w:cs="Arial"/>
          <w:color w:val="000000"/>
        </w:rPr>
        <w:t>Données proposées</w:t>
      </w:r>
    </w:p>
    <w:p>
      <w:pPr>
        <w:pStyle w:val="ListBullet"/>
      </w:pPr>
      <w:r>
        <w:rPr>
          <w:rFonts w:ascii="Arial" w:hAnsi="Arial" w:cs="Arial"/>
          <w:color w:val="000000"/>
        </w:rPr>
        <w:t>Langue.</w:t>
      </w:r>
    </w:p>
    <w:p>
      <w:pPr>
        <w:pStyle w:val="ListBullet"/>
      </w:pPr>
      <w:r>
        <w:rPr>
          <w:rFonts w:ascii="Arial" w:hAnsi="Arial" w:cs="Arial"/>
          <w:color w:val="000000"/>
        </w:rPr>
        <w:t>Mode : seul, famille, groupe.</w:t>
      </w:r>
    </w:p>
    <w:p>
      <w:pPr>
        <w:pStyle w:val="ListBullet"/>
      </w:pPr>
      <w:r>
        <w:rPr>
          <w:rFonts w:ascii="Arial" w:hAnsi="Arial" w:cs="Arial"/>
          <w:color w:val="000000"/>
        </w:rPr>
        <w:t>Niveau : découverte, approfondi.</w:t>
      </w:r>
    </w:p>
    <w:p>
      <w:pPr>
        <w:pStyle w:val="ListBullet"/>
      </w:pPr>
      <w:r>
        <w:rPr>
          <w:rFonts w:ascii="Arial" w:hAnsi="Arial" w:cs="Arial"/>
          <w:color w:val="000000"/>
        </w:rPr>
        <w:t>Accessibilité : sans souffle, sans son, gestes réduits, contraste.</w:t>
      </w:r>
    </w:p>
    <w:p>
      <w:pPr>
        <w:pStyle w:val="Heading1"/>
        <w:keepNext/>
      </w:pPr>
      <w:r>
        <w:rPr>
          <w:rFonts w:ascii="Arial" w:hAnsi="Arial" w:cs="Arial"/>
          <w:color w:val="000000"/>
        </w:rPr>
        <w:t>Gestes et capteurs</w:t>
      </w:r>
    </w:p>
    <w:p>
      <w:pPr>
        <w:pStyle w:val="Heading2"/>
        <w:keepNext/>
      </w:pPr>
      <w:r>
        <w:rPr>
          <w:rFonts w:ascii="Arial" w:hAnsi="Arial" w:cs="Arial"/>
          <w:color w:val="000000"/>
        </w:rPr>
        <w:t>Souffler</w:t>
      </w:r>
    </w:p>
    <w:p>
      <w:pPr>
        <w:spacing w:before="40"/>
      </w:pPr>
      <w:r>
        <w:rPr>
          <w:rFonts w:ascii="Arial" w:hAnsi="Arial" w:cs="Arial"/>
          <w:color w:val="000000"/>
        </w:rPr>
        <w:t>Capteur principal :</w:t>
      </w:r>
    </w:p>
    <w:p>
      <w:pPr>
        <w:pStyle w:val="ListBullet"/>
      </w:pPr>
      <w:r>
        <w:rPr>
          <w:rFonts w:ascii="Arial" w:hAnsi="Arial" w:cs="Arial"/>
          <w:color w:val="000000"/>
        </w:rPr>
        <w:t>micro.</w:t>
      </w:r>
    </w:p>
    <w:p>
      <w:pPr>
        <w:spacing w:before="40"/>
      </w:pPr>
      <w:r>
        <w:rPr>
          <w:rFonts w:ascii="Arial" w:hAnsi="Arial" w:cs="Arial"/>
          <w:color w:val="000000"/>
        </w:rPr>
        <w:t>Usages :</w:t>
      </w:r>
    </w:p>
    <w:p>
      <w:pPr>
        <w:pStyle w:val="ListBullet"/>
      </w:pPr>
      <w:r>
        <w:rPr>
          <w:rFonts w:ascii="Arial" w:hAnsi="Arial" w:cs="Arial"/>
          <w:color w:val="000000"/>
        </w:rPr>
        <w:t>disperser des graines ou spores ;</w:t>
      </w:r>
    </w:p>
    <w:p>
      <w:pPr>
        <w:pStyle w:val="ListBullet"/>
      </w:pPr>
      <w:r>
        <w:rPr>
          <w:rFonts w:ascii="Arial" w:hAnsi="Arial" w:cs="Arial"/>
          <w:color w:val="000000"/>
        </w:rPr>
        <w:t>alimenter une flamme ;</w:t>
      </w:r>
    </w:p>
    <w:p>
      <w:pPr>
        <w:pStyle w:val="ListBullet"/>
      </w:pPr>
      <w:r>
        <w:rPr>
          <w:rFonts w:ascii="Arial" w:hAnsi="Arial" w:cs="Arial"/>
          <w:color w:val="000000"/>
        </w:rPr>
        <w:t>refroidir une surface ;</w:t>
      </w:r>
    </w:p>
    <w:p>
      <w:pPr>
        <w:pStyle w:val="ListBullet"/>
      </w:pPr>
      <w:r>
        <w:rPr>
          <w:rFonts w:ascii="Arial" w:hAnsi="Arial" w:cs="Arial"/>
          <w:color w:val="000000"/>
        </w:rPr>
        <w:t>simuler le vent ;</w:t>
      </w:r>
    </w:p>
    <w:p>
      <w:pPr>
        <w:pStyle w:val="ListBullet"/>
      </w:pPr>
      <w:r>
        <w:rPr>
          <w:rFonts w:ascii="Arial" w:hAnsi="Arial" w:cs="Arial"/>
          <w:color w:val="000000"/>
        </w:rPr>
        <w:t>reveiller un paysage sonore ;</w:t>
      </w:r>
    </w:p>
    <w:p>
      <w:pPr>
        <w:pStyle w:val="ListBullet"/>
      </w:pPr>
      <w:r>
        <w:rPr>
          <w:rFonts w:ascii="Arial" w:hAnsi="Arial" w:cs="Arial"/>
          <w:color w:val="000000"/>
        </w:rPr>
        <w:t>rendre visible la respiration.</w:t>
      </w:r>
    </w:p>
    <w:p>
      <w:pPr>
        <w:spacing w:before="40"/>
      </w:pPr>
      <w:r>
        <w:rPr>
          <w:rFonts w:ascii="Arial" w:hAnsi="Arial" w:cs="Arial"/>
          <w:color w:val="000000"/>
        </w:rPr>
        <w:t>Precaution :</w:t>
      </w:r>
    </w:p>
    <w:p>
      <w:pPr>
        <w:pStyle w:val="ListBullet"/>
      </w:pPr>
      <w:r>
        <w:rPr>
          <w:rFonts w:ascii="Arial" w:hAnsi="Arial" w:cs="Arial"/>
          <w:color w:val="000000"/>
        </w:rPr>
        <w:t>proposer une alternative tactile pour raisons sanitaires, sociales ou d'accessibilité.</w:t>
      </w:r>
    </w:p>
    <w:p>
      <w:pPr>
        <w:pStyle w:val="Heading2"/>
        <w:keepNext/>
      </w:pPr>
      <w:r>
        <w:rPr>
          <w:rFonts w:ascii="Arial" w:hAnsi="Arial" w:cs="Arial"/>
          <w:color w:val="000000"/>
        </w:rPr>
        <w:t>Tapoter</w:t>
      </w:r>
    </w:p>
    <w:p>
      <w:pPr>
        <w:spacing w:before="40"/>
      </w:pPr>
      <w:r>
        <w:rPr>
          <w:rFonts w:ascii="Arial" w:hAnsi="Arial" w:cs="Arial"/>
          <w:color w:val="000000"/>
        </w:rPr>
        <w:t>Capteur principal :</w:t>
      </w:r>
    </w:p>
    <w:p>
      <w:pPr>
        <w:pStyle w:val="ListBullet"/>
      </w:pPr>
      <w:r>
        <w:rPr>
          <w:rFonts w:ascii="Arial" w:hAnsi="Arial" w:cs="Arial"/>
          <w:color w:val="000000"/>
        </w:rPr>
        <w:t>écran tactile.</w:t>
      </w:r>
    </w:p>
    <w:p>
      <w:pPr>
        <w:spacing w:before="40"/>
      </w:pPr>
      <w:r>
        <w:rPr>
          <w:rFonts w:ascii="Arial" w:hAnsi="Arial" w:cs="Arial"/>
          <w:color w:val="000000"/>
        </w:rPr>
        <w:t>Usages :</w:t>
      </w:r>
    </w:p>
    <w:p>
      <w:pPr>
        <w:pStyle w:val="ListBullet"/>
      </w:pPr>
      <w:r>
        <w:rPr>
          <w:rFonts w:ascii="Arial" w:hAnsi="Arial" w:cs="Arial"/>
          <w:color w:val="000000"/>
        </w:rPr>
        <w:t>gouttes de pluie ;</w:t>
      </w:r>
    </w:p>
    <w:p>
      <w:pPr>
        <w:pStyle w:val="ListBullet"/>
      </w:pPr>
      <w:r>
        <w:rPr>
          <w:rFonts w:ascii="Arial" w:hAnsi="Arial" w:cs="Arial"/>
          <w:color w:val="000000"/>
        </w:rPr>
        <w:t>battements cardiaques ;</w:t>
      </w:r>
    </w:p>
    <w:p>
      <w:pPr>
        <w:pStyle w:val="ListBullet"/>
      </w:pPr>
      <w:r>
        <w:rPr>
          <w:rFonts w:ascii="Arial" w:hAnsi="Arial" w:cs="Arial"/>
          <w:color w:val="000000"/>
        </w:rPr>
        <w:t>pas d'une foule ;</w:t>
      </w:r>
    </w:p>
    <w:p>
      <w:pPr>
        <w:pStyle w:val="ListBullet"/>
      </w:pPr>
      <w:r>
        <w:rPr>
          <w:rFonts w:ascii="Arial" w:hAnsi="Arial" w:cs="Arial"/>
          <w:color w:val="000000"/>
        </w:rPr>
        <w:t>impacts de meteorites ;</w:t>
      </w:r>
    </w:p>
    <w:p>
      <w:pPr>
        <w:pStyle w:val="ListBullet"/>
      </w:pPr>
      <w:r>
        <w:rPr>
          <w:rFonts w:ascii="Arial" w:hAnsi="Arial" w:cs="Arial"/>
          <w:color w:val="000000"/>
        </w:rPr>
        <w:t>percussion geologique ;</w:t>
      </w:r>
    </w:p>
    <w:p>
      <w:pPr>
        <w:pStyle w:val="ListBullet"/>
      </w:pPr>
      <w:r>
        <w:rPr>
          <w:rFonts w:ascii="Arial" w:hAnsi="Arial" w:cs="Arial"/>
          <w:color w:val="000000"/>
        </w:rPr>
        <w:t>impulsions neuronales.</w:t>
      </w:r>
    </w:p>
    <w:p>
      <w:pPr>
        <w:spacing w:before="40"/>
      </w:pPr>
      <w:r>
        <w:rPr>
          <w:rFonts w:ascii="Arial" w:hAnsi="Arial" w:cs="Arial"/>
          <w:color w:val="000000"/>
        </w:rPr>
        <w:t>Precaution :</w:t>
      </w:r>
    </w:p>
    <w:p>
      <w:pPr>
        <w:pStyle w:val="ListBullet"/>
      </w:pPr>
      <w:r>
        <w:rPr>
          <w:rFonts w:ascii="Arial" w:hAnsi="Arial" w:cs="Arial"/>
          <w:color w:val="000000"/>
        </w:rPr>
        <w:t>limiter la competition de vitesse ;</w:t>
      </w:r>
    </w:p>
    <w:p>
      <w:pPr>
        <w:pStyle w:val="ListBullet"/>
      </w:pPr>
      <w:r>
        <w:rPr>
          <w:rFonts w:ascii="Arial" w:hAnsi="Arial" w:cs="Arial"/>
          <w:color w:val="000000"/>
        </w:rPr>
        <w:t>eviter les gestes trop repetitifs.</w:t>
      </w:r>
    </w:p>
    <w:p>
      <w:pPr>
        <w:pStyle w:val="Heading2"/>
        <w:keepNext/>
      </w:pPr>
      <w:r>
        <w:rPr>
          <w:rFonts w:ascii="Arial" w:hAnsi="Arial" w:cs="Arial"/>
          <w:color w:val="000000"/>
        </w:rPr>
        <w:t>Tourner</w:t>
      </w:r>
    </w:p>
    <w:p>
      <w:pPr>
        <w:spacing w:before="40"/>
      </w:pPr>
      <w:r>
        <w:rPr>
          <w:rFonts w:ascii="Arial" w:hAnsi="Arial" w:cs="Arial"/>
          <w:color w:val="000000"/>
        </w:rPr>
        <w:t>Capteurs principaux :</w:t>
      </w:r>
    </w:p>
    <w:p>
      <w:pPr>
        <w:pStyle w:val="ListBullet"/>
      </w:pPr>
      <w:r>
        <w:rPr>
          <w:rFonts w:ascii="Arial" w:hAnsi="Arial" w:cs="Arial"/>
          <w:color w:val="000000"/>
        </w:rPr>
        <w:t>gyroscope ;</w:t>
      </w:r>
    </w:p>
    <w:p>
      <w:pPr>
        <w:pStyle w:val="ListBullet"/>
      </w:pPr>
      <w:r>
        <w:rPr>
          <w:rFonts w:ascii="Arial" w:hAnsi="Arial" w:cs="Arial"/>
          <w:color w:val="000000"/>
        </w:rPr>
        <w:t>orientation.</w:t>
      </w:r>
    </w:p>
    <w:p>
      <w:pPr>
        <w:spacing w:before="40"/>
      </w:pPr>
      <w:r>
        <w:rPr>
          <w:rFonts w:ascii="Arial" w:hAnsi="Arial" w:cs="Arial"/>
          <w:color w:val="000000"/>
        </w:rPr>
        <w:t>Usages :</w:t>
      </w:r>
    </w:p>
    <w:p>
      <w:pPr>
        <w:pStyle w:val="ListBullet"/>
      </w:pPr>
      <w:r>
        <w:rPr>
          <w:rFonts w:ascii="Arial" w:hAnsi="Arial" w:cs="Arial"/>
          <w:color w:val="000000"/>
        </w:rPr>
        <w:t>rotation de planete ;</w:t>
      </w:r>
    </w:p>
    <w:p>
      <w:pPr>
        <w:pStyle w:val="ListBullet"/>
      </w:pPr>
      <w:r>
        <w:rPr>
          <w:rFonts w:ascii="Arial" w:hAnsi="Arial" w:cs="Arial"/>
          <w:color w:val="000000"/>
        </w:rPr>
        <w:t>cycle saisonnier ;</w:t>
      </w:r>
    </w:p>
    <w:p>
      <w:pPr>
        <w:pStyle w:val="ListBullet"/>
      </w:pPr>
      <w:r>
        <w:rPr>
          <w:rFonts w:ascii="Arial" w:hAnsi="Arial" w:cs="Arial"/>
          <w:color w:val="000000"/>
        </w:rPr>
        <w:t>brassage d'eau ;</w:t>
      </w:r>
    </w:p>
    <w:p>
      <w:pPr>
        <w:pStyle w:val="ListBullet"/>
      </w:pPr>
      <w:r>
        <w:rPr>
          <w:rFonts w:ascii="Arial" w:hAnsi="Arial" w:cs="Arial"/>
          <w:color w:val="000000"/>
        </w:rPr>
        <w:t>champ magnetique ;</w:t>
      </w:r>
    </w:p>
    <w:p>
      <w:pPr>
        <w:pStyle w:val="ListBullet"/>
      </w:pPr>
      <w:r>
        <w:rPr>
          <w:rFonts w:ascii="Arial" w:hAnsi="Arial" w:cs="Arial"/>
          <w:color w:val="000000"/>
        </w:rPr>
        <w:t>croissance en spirale ;</w:t>
      </w:r>
    </w:p>
    <w:p>
      <w:pPr>
        <w:pStyle w:val="ListBullet"/>
      </w:pPr>
      <w:r>
        <w:rPr>
          <w:rFonts w:ascii="Arial" w:hAnsi="Arial" w:cs="Arial"/>
          <w:color w:val="000000"/>
        </w:rPr>
        <w:t>mouvement d'une galaxie.</w:t>
      </w:r>
    </w:p>
    <w:p>
      <w:pPr>
        <w:spacing w:before="40"/>
      </w:pPr>
      <w:r>
        <w:rPr>
          <w:rFonts w:ascii="Arial" w:hAnsi="Arial" w:cs="Arial"/>
          <w:color w:val="000000"/>
        </w:rPr>
        <w:t>Precaution :</w:t>
      </w:r>
    </w:p>
    <w:p>
      <w:pPr>
        <w:pStyle w:val="ListBullet"/>
      </w:pPr>
      <w:r>
        <w:rPr>
          <w:rFonts w:ascii="Arial" w:hAnsi="Arial" w:cs="Arial"/>
          <w:color w:val="000000"/>
        </w:rPr>
        <w:t>calibrer simplement ;</w:t>
      </w:r>
    </w:p>
    <w:p>
      <w:pPr>
        <w:pStyle w:val="ListBullet"/>
      </w:pPr>
      <w:r>
        <w:rPr>
          <w:rFonts w:ascii="Arial" w:hAnsi="Arial" w:cs="Arial"/>
          <w:color w:val="000000"/>
        </w:rPr>
        <w:t>eviter de demander des rotations amples.</w:t>
      </w:r>
    </w:p>
    <w:p>
      <w:pPr>
        <w:pStyle w:val="Heading2"/>
        <w:keepNext/>
      </w:pPr>
      <w:r>
        <w:rPr>
          <w:rFonts w:ascii="Arial" w:hAnsi="Arial" w:cs="Arial"/>
          <w:color w:val="000000"/>
        </w:rPr>
        <w:t>Secouer doucement</w:t>
      </w:r>
    </w:p>
    <w:p>
      <w:pPr>
        <w:spacing w:before="40"/>
      </w:pPr>
      <w:r>
        <w:rPr>
          <w:rFonts w:ascii="Arial" w:hAnsi="Arial" w:cs="Arial"/>
          <w:color w:val="000000"/>
        </w:rPr>
        <w:t>Capteur principal :</w:t>
      </w:r>
    </w:p>
    <w:p>
      <w:pPr>
        <w:pStyle w:val="ListBullet"/>
      </w:pPr>
      <w:r>
        <w:rPr>
          <w:rFonts w:ascii="Arial" w:hAnsi="Arial" w:cs="Arial"/>
          <w:color w:val="000000"/>
        </w:rPr>
        <w:t>accelerometre.</w:t>
      </w:r>
    </w:p>
    <w:p>
      <w:pPr>
        <w:spacing w:before="40"/>
      </w:pPr>
      <w:r>
        <w:rPr>
          <w:rFonts w:ascii="Arial" w:hAnsi="Arial" w:cs="Arial"/>
          <w:color w:val="000000"/>
        </w:rPr>
        <w:t>Usages :</w:t>
      </w:r>
    </w:p>
    <w:p>
      <w:pPr>
        <w:pStyle w:val="ListBullet"/>
      </w:pPr>
      <w:r>
        <w:rPr>
          <w:rFonts w:ascii="Arial" w:hAnsi="Arial" w:cs="Arial"/>
          <w:color w:val="000000"/>
        </w:rPr>
        <w:t>pomper de l'eau ;</w:t>
      </w:r>
    </w:p>
    <w:p>
      <w:pPr>
        <w:pStyle w:val="ListBullet"/>
      </w:pPr>
      <w:r>
        <w:rPr>
          <w:rFonts w:ascii="Arial" w:hAnsi="Arial" w:cs="Arial"/>
          <w:color w:val="000000"/>
        </w:rPr>
        <w:t>produire une petite quantité d'énergie ;</w:t>
      </w:r>
    </w:p>
    <w:p>
      <w:pPr>
        <w:pStyle w:val="ListBullet"/>
      </w:pPr>
      <w:r>
        <w:rPr>
          <w:rFonts w:ascii="Arial" w:hAnsi="Arial" w:cs="Arial"/>
          <w:color w:val="000000"/>
        </w:rPr>
        <w:t>simuler une secousse sismique ;</w:t>
      </w:r>
    </w:p>
    <w:p>
      <w:pPr>
        <w:pStyle w:val="ListBullet"/>
      </w:pPr>
      <w:r>
        <w:rPr>
          <w:rFonts w:ascii="Arial" w:hAnsi="Arial" w:cs="Arial"/>
          <w:color w:val="000000"/>
        </w:rPr>
        <w:t>reveiller des sediments ;</w:t>
      </w:r>
    </w:p>
    <w:p>
      <w:pPr>
        <w:pStyle w:val="ListBullet"/>
      </w:pPr>
      <w:r>
        <w:rPr>
          <w:rFonts w:ascii="Arial" w:hAnsi="Arial" w:cs="Arial"/>
          <w:color w:val="000000"/>
        </w:rPr>
        <w:t>déclencher une transformation.</w:t>
      </w:r>
    </w:p>
    <w:p>
      <w:pPr>
        <w:spacing w:before="40"/>
      </w:pPr>
      <w:r>
        <w:rPr>
          <w:rFonts w:ascii="Arial" w:hAnsi="Arial" w:cs="Arial"/>
          <w:color w:val="000000"/>
        </w:rPr>
        <w:t>Precaution :</w:t>
      </w:r>
    </w:p>
    <w:p>
      <w:pPr>
        <w:pStyle w:val="ListBullet"/>
      </w:pPr>
      <w:r>
        <w:rPr>
          <w:rFonts w:ascii="Arial" w:hAnsi="Arial" w:cs="Arial"/>
          <w:color w:val="000000"/>
        </w:rPr>
        <w:t>eviter gestes violents ;</w:t>
      </w:r>
    </w:p>
    <w:p>
      <w:pPr>
        <w:pStyle w:val="ListBullet"/>
      </w:pPr>
      <w:r>
        <w:rPr>
          <w:rFonts w:ascii="Arial" w:hAnsi="Arial" w:cs="Arial"/>
          <w:color w:val="000000"/>
        </w:rPr>
        <w:t>proteger les téléphones par une consigne claire.</w:t>
      </w:r>
    </w:p>
    <w:p>
      <w:pPr>
        <w:pStyle w:val="Heading2"/>
        <w:keepNext/>
      </w:pPr>
      <w:r>
        <w:rPr>
          <w:rFonts w:ascii="Arial" w:hAnsi="Arial" w:cs="Arial"/>
          <w:color w:val="000000"/>
        </w:rPr>
        <w:t>Tracer</w:t>
      </w:r>
    </w:p>
    <w:p>
      <w:pPr>
        <w:spacing w:before="40"/>
      </w:pPr>
      <w:r>
        <w:rPr>
          <w:rFonts w:ascii="Arial" w:hAnsi="Arial" w:cs="Arial"/>
          <w:color w:val="000000"/>
        </w:rPr>
        <w:t>Capteur principal :</w:t>
      </w:r>
    </w:p>
    <w:p>
      <w:pPr>
        <w:pStyle w:val="ListBullet"/>
      </w:pPr>
      <w:r>
        <w:rPr>
          <w:rFonts w:ascii="Arial" w:hAnsi="Arial" w:cs="Arial"/>
          <w:color w:val="000000"/>
        </w:rPr>
        <w:t>écran tactile.</w:t>
      </w:r>
    </w:p>
    <w:p>
      <w:pPr>
        <w:spacing w:before="40"/>
      </w:pPr>
      <w:r>
        <w:rPr>
          <w:rFonts w:ascii="Arial" w:hAnsi="Arial" w:cs="Arial"/>
          <w:color w:val="000000"/>
        </w:rPr>
        <w:t>Usages :</w:t>
      </w:r>
    </w:p>
    <w:p>
      <w:pPr>
        <w:pStyle w:val="ListBullet"/>
      </w:pPr>
      <w:r>
        <w:rPr>
          <w:rFonts w:ascii="Arial" w:hAnsi="Arial" w:cs="Arial"/>
          <w:color w:val="000000"/>
        </w:rPr>
        <w:t>dessiner un courant ;</w:t>
      </w:r>
    </w:p>
    <w:p>
      <w:pPr>
        <w:pStyle w:val="ListBullet"/>
      </w:pPr>
      <w:r>
        <w:rPr>
          <w:rFonts w:ascii="Arial" w:hAnsi="Arial" w:cs="Arial"/>
          <w:color w:val="000000"/>
        </w:rPr>
        <w:t>guider une migration ;</w:t>
      </w:r>
    </w:p>
    <w:p>
      <w:pPr>
        <w:pStyle w:val="ListBullet"/>
      </w:pPr>
      <w:r>
        <w:rPr>
          <w:rFonts w:ascii="Arial" w:hAnsi="Arial" w:cs="Arial"/>
          <w:color w:val="000000"/>
        </w:rPr>
        <w:t>recréer une ligne de faille ;</w:t>
      </w:r>
    </w:p>
    <w:p>
      <w:pPr>
        <w:pStyle w:val="ListBullet"/>
      </w:pPr>
      <w:r>
        <w:rPr>
          <w:rFonts w:ascii="Arial" w:hAnsi="Arial" w:cs="Arial"/>
          <w:color w:val="000000"/>
        </w:rPr>
        <w:t>relier des constellations ;</w:t>
      </w:r>
    </w:p>
    <w:p>
      <w:pPr>
        <w:pStyle w:val="ListBullet"/>
      </w:pPr>
      <w:r>
        <w:rPr>
          <w:rFonts w:ascii="Arial" w:hAnsi="Arial" w:cs="Arial"/>
          <w:color w:val="000000"/>
        </w:rPr>
        <w:t>annoter une carte collective.</w:t>
      </w:r>
    </w:p>
    <w:p>
      <w:pPr>
        <w:spacing w:before="40"/>
      </w:pPr>
      <w:r>
        <w:rPr>
          <w:rFonts w:ascii="Arial" w:hAnsi="Arial" w:cs="Arial"/>
          <w:color w:val="000000"/>
        </w:rPr>
        <w:t>Precaution :</w:t>
      </w:r>
    </w:p>
    <w:p>
      <w:pPr>
        <w:pStyle w:val="ListBullet"/>
      </w:pPr>
      <w:r>
        <w:rPr>
          <w:rFonts w:ascii="Arial" w:hAnsi="Arial" w:cs="Arial"/>
          <w:color w:val="000000"/>
        </w:rPr>
        <w:t>simplifier les traces ;</w:t>
      </w:r>
    </w:p>
    <w:p>
      <w:pPr>
        <w:pStyle w:val="ListBullet"/>
      </w:pPr>
      <w:r>
        <w:rPr>
          <w:rFonts w:ascii="Arial" w:hAnsi="Arial" w:cs="Arial"/>
          <w:color w:val="000000"/>
        </w:rPr>
        <w:t>rendre le geste utile à l'installation.</w:t>
      </w:r>
    </w:p>
    <w:p>
      <w:pPr>
        <w:pStyle w:val="Heading1"/>
        <w:keepNext/>
      </w:pPr>
      <w:r>
        <w:rPr>
          <w:rFonts w:ascii="Arial" w:hAnsi="Arial" w:cs="Arial"/>
          <w:color w:val="000000"/>
        </w:rPr>
        <w:t>Scenarios possibles</w:t>
      </w:r>
    </w:p>
    <w:p>
      <w:pPr>
        <w:pStyle w:val="Heading2"/>
        <w:keepNext/>
      </w:pPr>
      <w:r>
        <w:rPr>
          <w:rFonts w:ascii="Arial" w:hAnsi="Arial" w:cs="Arial"/>
          <w:color w:val="000000"/>
        </w:rPr>
        <w:t>Faire pousser une plante</w:t>
      </w:r>
    </w:p>
    <w:p>
      <w:pPr>
        <w:spacing w:before="40"/>
      </w:pPr>
      <w:r>
        <w:rPr>
          <w:rFonts w:ascii="Arial" w:hAnsi="Arial" w:cs="Arial"/>
          <w:color w:val="000000"/>
        </w:rPr>
        <w:t>Les visiteurs soufflent pour simuler le vent, tapotent pour apporter la pluie, inclinent pour orienter la lumière. La plante projetée pousse si les gestes sont équilibres. Trop de pluie noie les racines, trop de vent casse la tige, trop de lumière desseche.</w:t>
      </w:r>
    </w:p>
    <w:p>
      <w:pPr>
        <w:spacing w:before="40"/>
      </w:pPr>
      <w:r>
        <w:rPr>
          <w:rFonts w:ascii="Arial" w:hAnsi="Arial" w:cs="Arial"/>
          <w:color w:val="000000"/>
        </w:rPr>
        <w:t>Message clé :</w:t>
      </w:r>
    </w:p>
    <w:p>
      <w:pPr/>
      <w:r>
        <w:rPr>
          <w:rFonts w:ascii="Arial" w:hAnsi="Arial" w:cs="Arial"/>
          <w:color w:val="000000"/>
        </w:rPr>
        <w:t>"Le vivant ne demande pas seulement plus de ressources, mais un équilibre entre ressources."</w:t>
      </w:r>
    </w:p>
    <w:p>
      <w:pPr>
        <w:pStyle w:val="Heading2"/>
        <w:keepNext/>
      </w:pPr>
      <w:r>
        <w:rPr>
          <w:rFonts w:ascii="Arial" w:hAnsi="Arial" w:cs="Arial"/>
          <w:color w:val="000000"/>
        </w:rPr>
        <w:t>Reveiller un organisme</w:t>
      </w:r>
    </w:p>
    <w:p>
      <w:pPr>
        <w:spacing w:before="40"/>
      </w:pPr>
      <w:r>
        <w:rPr>
          <w:rFonts w:ascii="Arial" w:hAnsi="Arial" w:cs="Arial"/>
          <w:color w:val="000000"/>
        </w:rPr>
        <w:t>Une forme microscopique dort dans une projection. Les visiteurs tapotent lentement pour envoyer des impulsions. Si le rythme devient cohérent, l'organisme s'active. Si les signaux sont chaotiques, il se contracte ou se cache.</w:t>
      </w:r>
    </w:p>
    <w:p>
      <w:pPr>
        <w:spacing w:before="40"/>
      </w:pPr>
      <w:r>
        <w:rPr>
          <w:rFonts w:ascii="Arial" w:hAnsi="Arial" w:cs="Arial"/>
          <w:color w:val="000000"/>
        </w:rPr>
        <w:t>Message clé :</w:t>
      </w:r>
    </w:p>
    <w:p>
      <w:pPr/>
      <w:r>
        <w:rPr>
          <w:rFonts w:ascii="Arial" w:hAnsi="Arial" w:cs="Arial"/>
          <w:color w:val="000000"/>
        </w:rPr>
        <w:t>"Un organisme réagit à des signaux, mais tous les signaux ne sont pas lisibles."</w:t>
      </w:r>
    </w:p>
    <w:p>
      <w:pPr>
        <w:pStyle w:val="Heading2"/>
        <w:keepNext/>
      </w:pPr>
      <w:r>
        <w:rPr>
          <w:rFonts w:ascii="Arial" w:hAnsi="Arial" w:cs="Arial"/>
          <w:color w:val="000000"/>
        </w:rPr>
        <w:t>Eroder une montagne</w:t>
      </w:r>
    </w:p>
    <w:p>
      <w:pPr>
        <w:spacing w:before="40"/>
      </w:pPr>
      <w:r>
        <w:rPr>
          <w:rFonts w:ascii="Arial" w:hAnsi="Arial" w:cs="Arial"/>
          <w:color w:val="000000"/>
        </w:rPr>
        <w:t>Les visiteurs soufflent, tapotent et inclinent pour simuler vent, pluie et gravite. La montagne se transforme en accélère. Les sediments descendent, une vallee apparaît, un delta se forme.</w:t>
      </w:r>
    </w:p>
    <w:p>
      <w:pPr>
        <w:spacing w:before="40"/>
      </w:pPr>
      <w:r>
        <w:rPr>
          <w:rFonts w:ascii="Arial" w:hAnsi="Arial" w:cs="Arial"/>
          <w:color w:val="000000"/>
        </w:rPr>
        <w:t>Message clé :</w:t>
      </w:r>
    </w:p>
    <w:p>
      <w:pPr/>
      <w:r>
        <w:rPr>
          <w:rFonts w:ascii="Arial" w:hAnsi="Arial" w:cs="Arial"/>
          <w:color w:val="000000"/>
        </w:rPr>
        <w:t>"Un paysage stable à nos yeux est souvent un mouvement très lent."</w:t>
      </w:r>
    </w:p>
    <w:p>
      <w:pPr>
        <w:pStyle w:val="Heading2"/>
        <w:keepNext/>
      </w:pPr>
      <w:r>
        <w:rPr>
          <w:rFonts w:ascii="Arial" w:hAnsi="Arial" w:cs="Arial"/>
          <w:color w:val="000000"/>
        </w:rPr>
        <w:t>Rallumer une etoile</w:t>
      </w:r>
    </w:p>
    <w:p>
      <w:pPr>
        <w:spacing w:before="40"/>
      </w:pPr>
      <w:r>
        <w:rPr>
          <w:rFonts w:ascii="Arial" w:hAnsi="Arial" w:cs="Arial"/>
          <w:color w:val="000000"/>
        </w:rPr>
        <w:t>Les tapotements représentent des collisions, les rotations représentent l'accretion, le souffle représente les gaz. L'etoile s'allume lorsque la densité et la pression atteignent un seuil.</w:t>
      </w:r>
    </w:p>
    <w:p>
      <w:pPr>
        <w:spacing w:before="40"/>
      </w:pPr>
      <w:r>
        <w:rPr>
          <w:rFonts w:ascii="Arial" w:hAnsi="Arial" w:cs="Arial"/>
          <w:color w:val="000000"/>
        </w:rPr>
        <w:t>Message clé :</w:t>
      </w:r>
    </w:p>
    <w:p>
      <w:pPr/>
      <w:r>
        <w:rPr>
          <w:rFonts w:ascii="Arial" w:hAnsi="Arial" w:cs="Arial"/>
          <w:color w:val="000000"/>
        </w:rPr>
        <w:t>"Une naissance cosmique peut être pensee comme une accumulation de forces."</w:t>
      </w:r>
    </w:p>
    <w:p>
      <w:pPr>
        <w:pStyle w:val="Heading2"/>
        <w:keepNext/>
      </w:pPr>
      <w:r>
        <w:rPr>
          <w:rFonts w:ascii="Arial" w:hAnsi="Arial" w:cs="Arial"/>
          <w:color w:val="000000"/>
        </w:rPr>
        <w:t>Disperser une rumeur ou un pollen</w:t>
      </w:r>
    </w:p>
    <w:p>
      <w:pPr>
        <w:spacing w:before="40"/>
      </w:pPr>
      <w:r>
        <w:rPr>
          <w:rFonts w:ascii="Arial" w:hAnsi="Arial" w:cs="Arial"/>
          <w:color w:val="000000"/>
        </w:rPr>
        <w:t>Le souffle propage des particules. Certaines germent, d'autres disparaissent. La même mécanique peut parler de botanique, de pollution ou d'information.</w:t>
      </w:r>
    </w:p>
    <w:p>
      <w:pPr>
        <w:spacing w:before="40"/>
      </w:pPr>
      <w:r>
        <w:rPr>
          <w:rFonts w:ascii="Arial" w:hAnsi="Arial" w:cs="Arial"/>
          <w:color w:val="000000"/>
        </w:rPr>
        <w:t>Message clé :</w:t>
      </w:r>
    </w:p>
    <w:p>
      <w:pPr/>
      <w:r>
        <w:rPr>
          <w:rFonts w:ascii="Arial" w:hAnsi="Arial" w:cs="Arial"/>
          <w:color w:val="000000"/>
        </w:rPr>
        <w:t>"Ce qui se diffuse dépend autant du milieu que du geste qui l'emporte."</w:t>
      </w:r>
    </w:p>
    <w:p>
      <w:pPr>
        <w:pStyle w:val="Heading1"/>
        <w:keepNext/>
      </w:pPr>
      <w:r>
        <w:rPr>
          <w:rFonts w:ascii="Arial" w:hAnsi="Arial" w:cs="Arial"/>
          <w:color w:val="000000"/>
        </w:rPr>
        <w:t>Mécanique collective</w:t>
      </w:r>
    </w:p>
    <w:p>
      <w:pPr>
        <w:spacing w:before="40"/>
      </w:pPr>
      <w:r>
        <w:rPr>
          <w:rFonts w:ascii="Arial" w:hAnsi="Arial" w:cs="Arial"/>
          <w:color w:val="000000"/>
        </w:rPr>
        <w:t>Chaque geste peut avoir deux effets :</w:t>
      </w:r>
    </w:p>
    <w:p>
      <w:pPr>
        <w:pStyle w:val="ListBullet"/>
      </w:pPr>
      <w:r>
        <w:rPr>
          <w:rFonts w:ascii="Arial" w:hAnsi="Arial" w:cs="Arial"/>
          <w:color w:val="000000"/>
        </w:rPr>
        <w:t>effet immédiat individuel ;</w:t>
      </w:r>
    </w:p>
    <w:p>
      <w:pPr>
        <w:pStyle w:val="ListBullet"/>
      </w:pPr>
      <w:r>
        <w:rPr>
          <w:rFonts w:ascii="Arial" w:hAnsi="Arial" w:cs="Arial"/>
          <w:color w:val="000000"/>
        </w:rPr>
        <w:t>contribution à une dynamique collective.</w:t>
      </w:r>
    </w:p>
    <w:p>
      <w:pPr>
        <w:spacing w:before="40"/>
      </w:pPr>
      <w:r>
        <w:rPr>
          <w:rFonts w:ascii="Arial" w:hAnsi="Arial" w:cs="Arial"/>
          <w:color w:val="000000"/>
        </w:rPr>
        <w:t>Exemples :</w:t>
      </w:r>
    </w:p>
    <w:p>
      <w:pPr>
        <w:pStyle w:val="ListBullet"/>
      </w:pPr>
      <w:r>
        <w:rPr>
          <w:rFonts w:ascii="Arial" w:hAnsi="Arial" w:cs="Arial"/>
          <w:color w:val="000000"/>
        </w:rPr>
        <w:t>Un souffle crée une rafale locale, cent souffles modifient le climat de la salle.</w:t>
      </w:r>
    </w:p>
    <w:p>
      <w:pPr>
        <w:pStyle w:val="ListBullet"/>
      </w:pPr>
      <w:r>
        <w:rPr>
          <w:rFonts w:ascii="Arial" w:hAnsi="Arial" w:cs="Arial"/>
          <w:color w:val="000000"/>
        </w:rPr>
        <w:t>Un tapotement crée une goutte, un rythme collectif crée une pluie.</w:t>
      </w:r>
    </w:p>
    <w:p>
      <w:pPr>
        <w:pStyle w:val="ListBullet"/>
      </w:pPr>
      <w:r>
        <w:rPr>
          <w:rFonts w:ascii="Arial" w:hAnsi="Arial" w:cs="Arial"/>
          <w:color w:val="000000"/>
        </w:rPr>
        <w:t>Une rotation individuelle bouge un objet, une synchronisation crée un vortex.</w:t>
      </w:r>
    </w:p>
    <w:p>
      <w:pPr>
        <w:pStyle w:val="ListBullet"/>
      </w:pPr>
      <w:r>
        <w:rPr>
          <w:rFonts w:ascii="Arial" w:hAnsi="Arial" w:cs="Arial"/>
          <w:color w:val="000000"/>
        </w:rPr>
        <w:t>Des gestes trop intenses produisent une saturation ou un déséquilibre.</w:t>
      </w:r>
    </w:p>
    <w:p>
      <w:pPr>
        <w:pStyle w:val="Heading1"/>
        <w:keepNext/>
      </w:pPr>
      <w:r>
        <w:rPr>
          <w:rFonts w:ascii="Arial" w:hAnsi="Arial" w:cs="Arial"/>
          <w:color w:val="000000"/>
        </w:rPr>
        <w:t>Parcours visiteur</w:t>
      </w:r>
    </w:p>
    <w:p>
      <w:pPr>
        <w:pStyle w:val="Heading2"/>
        <w:keepNext/>
      </w:pPr>
      <w:r>
        <w:rPr>
          <w:rFonts w:ascii="Arial" w:hAnsi="Arial" w:cs="Arial"/>
          <w:color w:val="000000"/>
        </w:rPr>
        <w:t>1. Observation</w:t>
      </w:r>
    </w:p>
    <w:p>
      <w:pPr>
        <w:spacing w:before="40"/>
      </w:pPr>
      <w:r>
        <w:rPr>
          <w:rFonts w:ascii="Arial" w:hAnsi="Arial" w:cs="Arial"/>
          <w:color w:val="000000"/>
        </w:rPr>
        <w:t>Le visiteur regarde l'installation inactive ou fragile.</w:t>
      </w:r>
    </w:p>
    <w:p>
      <w:pPr>
        <w:pStyle w:val="Heading2"/>
        <w:keepNext/>
      </w:pPr>
      <w:r>
        <w:rPr>
          <w:rFonts w:ascii="Arial" w:hAnsi="Arial" w:cs="Arial"/>
          <w:color w:val="000000"/>
        </w:rPr>
        <w:t>2. Connexion</w:t>
      </w:r>
    </w:p>
    <w:p>
      <w:pPr>
        <w:spacing w:before="40"/>
      </w:pPr>
      <w:r>
        <w:rPr>
          <w:rFonts w:ascii="Arial" w:hAnsi="Arial" w:cs="Arial"/>
          <w:color w:val="000000"/>
        </w:rPr>
        <w:t>Il scanne le QR code.</w:t>
      </w:r>
    </w:p>
    <w:p>
      <w:pPr>
        <w:pStyle w:val="Heading2"/>
        <w:keepNext/>
      </w:pPr>
      <w:r>
        <w:rPr>
          <w:rFonts w:ascii="Arial" w:hAnsi="Arial" w:cs="Arial"/>
          <w:color w:val="000000"/>
        </w:rPr>
        <w:t>3. Consigne gestuelle</w:t>
      </w:r>
    </w:p>
    <w:p>
      <w:pPr>
        <w:spacing w:before="40"/>
      </w:pPr>
      <w:r>
        <w:rPr>
          <w:rFonts w:ascii="Arial" w:hAnsi="Arial" w:cs="Arial"/>
          <w:color w:val="000000"/>
        </w:rPr>
        <w:t>La web app donne une instruction courte : "Soufflez doucement", "Tapotez comme une pluie lente", "Tournez pour orienter la lumière".</w:t>
      </w:r>
    </w:p>
    <w:p>
      <w:pPr>
        <w:pStyle w:val="Heading2"/>
        <w:keepNext/>
      </w:pPr>
      <w:r>
        <w:rPr>
          <w:rFonts w:ascii="Arial" w:hAnsi="Arial" w:cs="Arial"/>
          <w:color w:val="000000"/>
        </w:rPr>
        <w:t>4. Reponse de l'installation</w:t>
      </w:r>
    </w:p>
    <w:p>
      <w:pPr>
        <w:spacing w:before="40"/>
      </w:pPr>
      <w:r>
        <w:rPr>
          <w:rFonts w:ascii="Arial" w:hAnsi="Arial" w:cs="Arial"/>
          <w:color w:val="000000"/>
        </w:rPr>
        <w:t>La projection, le son ou la maquette réagit.</w:t>
      </w:r>
    </w:p>
    <w:p>
      <w:pPr>
        <w:pStyle w:val="Heading2"/>
        <w:keepNext/>
      </w:pPr>
      <w:r>
        <w:rPr>
          <w:rFonts w:ascii="Arial" w:hAnsi="Arial" w:cs="Arial"/>
          <w:color w:val="000000"/>
        </w:rPr>
        <w:t>5. Accumulation</w:t>
      </w:r>
    </w:p>
    <w:p>
      <w:pPr>
        <w:spacing w:before="40"/>
      </w:pPr>
      <w:r>
        <w:rPr>
          <w:rFonts w:ascii="Arial" w:hAnsi="Arial" w:cs="Arial"/>
          <w:color w:val="000000"/>
        </w:rPr>
        <w:t>Les gestes de plusieurs visiteurs se combinent.</w:t>
      </w:r>
    </w:p>
    <w:p>
      <w:pPr>
        <w:pStyle w:val="Heading2"/>
        <w:keepNext/>
      </w:pPr>
      <w:r>
        <w:rPr>
          <w:rFonts w:ascii="Arial" w:hAnsi="Arial" w:cs="Arial"/>
          <w:color w:val="000000"/>
        </w:rPr>
        <w:t>6. Seuil ou transformation</w:t>
      </w:r>
    </w:p>
    <w:p>
      <w:pPr>
        <w:spacing w:before="40"/>
      </w:pPr>
      <w:r>
        <w:rPr>
          <w:rFonts w:ascii="Arial" w:hAnsi="Arial" w:cs="Arial"/>
          <w:color w:val="000000"/>
        </w:rPr>
        <w:t>Une plante fleurit, un organisme s'ouvre, une montagne change, une etoile s'allume.</w:t>
      </w:r>
    </w:p>
    <w:p>
      <w:pPr>
        <w:pStyle w:val="Heading2"/>
        <w:keepNext/>
      </w:pPr>
      <w:r>
        <w:rPr>
          <w:rFonts w:ascii="Arial" w:hAnsi="Arial" w:cs="Arial"/>
          <w:color w:val="000000"/>
        </w:rPr>
        <w:t>7. Débrief</w:t>
      </w:r>
    </w:p>
    <w:p>
      <w:pPr>
        <w:spacing w:before="40"/>
      </w:pPr>
      <w:r>
        <w:rPr>
          <w:rFonts w:ascii="Arial" w:hAnsi="Arial" w:cs="Arial"/>
          <w:color w:val="000000"/>
        </w:rPr>
        <w:t>Le dispositif explique le phénomène et distingue geste symbolique et mecanisme réel.</w:t>
      </w:r>
    </w:p>
    <w:p>
      <w:pPr>
        <w:pStyle w:val="Heading1"/>
        <w:keepNext/>
      </w:pPr>
      <w:r>
        <w:rPr>
          <w:rFonts w:ascii="Arial" w:hAnsi="Arial" w:cs="Arial"/>
          <w:color w:val="000000"/>
        </w:rPr>
        <w:t>Architecture fonctionnelle</w:t>
      </w:r>
    </w:p>
    <w:p>
      <w:pPr>
        <w:pStyle w:val="Heading2"/>
        <w:keepNext/>
      </w:pPr>
      <w:r>
        <w:rPr>
          <w:rFonts w:ascii="Arial" w:hAnsi="Arial" w:cs="Arial"/>
          <w:color w:val="000000"/>
        </w:rPr>
        <w:t>Web app visiteur</w:t>
      </w:r>
    </w:p>
    <w:p>
      <w:pPr>
        <w:pStyle w:val="ListBullet"/>
      </w:pPr>
      <w:r>
        <w:rPr>
          <w:rFonts w:ascii="Arial" w:hAnsi="Arial" w:cs="Arial"/>
          <w:color w:val="000000"/>
        </w:rPr>
        <w:t>Accueil.</w:t>
      </w:r>
    </w:p>
    <w:p>
      <w:pPr>
        <w:pStyle w:val="ListBullet"/>
      </w:pPr>
      <w:r>
        <w:rPr>
          <w:rFonts w:ascii="Arial" w:hAnsi="Arial" w:cs="Arial"/>
          <w:color w:val="000000"/>
        </w:rPr>
        <w:t>Autorisation micro ou mouvement si nécessaire.</w:t>
      </w:r>
    </w:p>
    <w:p>
      <w:pPr>
        <w:pStyle w:val="ListBullet"/>
      </w:pPr>
      <w:r>
        <w:rPr>
          <w:rFonts w:ascii="Arial" w:hAnsi="Arial" w:cs="Arial"/>
          <w:color w:val="000000"/>
        </w:rPr>
        <w:t>Détection du geste.</w:t>
      </w:r>
    </w:p>
    <w:p>
      <w:pPr>
        <w:pStyle w:val="ListBullet"/>
      </w:pPr>
      <w:r>
        <w:rPr>
          <w:rFonts w:ascii="Arial" w:hAnsi="Arial" w:cs="Arial"/>
          <w:color w:val="000000"/>
        </w:rPr>
        <w:t>Retour simple.</w:t>
      </w:r>
    </w:p>
    <w:p>
      <w:pPr>
        <w:pStyle w:val="ListBullet"/>
      </w:pPr>
      <w:r>
        <w:rPr>
          <w:rFonts w:ascii="Arial" w:hAnsi="Arial" w:cs="Arial"/>
          <w:color w:val="000000"/>
        </w:rPr>
        <w:t>Réglages d'accessibilité.</w:t>
      </w:r>
    </w:p>
    <w:p>
      <w:pPr>
        <w:pStyle w:val="ListBullet"/>
      </w:pPr>
      <w:r>
        <w:rPr>
          <w:rFonts w:ascii="Arial" w:hAnsi="Arial" w:cs="Arial"/>
          <w:color w:val="000000"/>
        </w:rPr>
        <w:t>Sortie.</w:t>
      </w:r>
    </w:p>
    <w:p>
      <w:pPr>
        <w:pStyle w:val="Heading2"/>
        <w:keepNext/>
      </w:pPr>
      <w:r>
        <w:rPr>
          <w:rFonts w:ascii="Arial" w:hAnsi="Arial" w:cs="Arial"/>
          <w:color w:val="000000"/>
        </w:rPr>
        <w:t>Serveur temps réel</w:t>
      </w:r>
    </w:p>
    <w:p>
      <w:pPr>
        <w:pStyle w:val="ListBullet"/>
      </w:pPr>
      <w:r>
        <w:rPr>
          <w:rFonts w:ascii="Arial" w:hAnsi="Arial" w:cs="Arial"/>
          <w:color w:val="000000"/>
        </w:rPr>
        <w:t>Recoit les gestes.</w:t>
      </w:r>
    </w:p>
    <w:p>
      <w:pPr>
        <w:pStyle w:val="ListBullet"/>
      </w:pPr>
      <w:r>
        <w:rPr>
          <w:rFonts w:ascii="Arial" w:hAnsi="Arial" w:cs="Arial"/>
          <w:color w:val="000000"/>
        </w:rPr>
        <w:t>Filtre les signaux.</w:t>
      </w:r>
    </w:p>
    <w:p>
      <w:pPr>
        <w:pStyle w:val="ListBullet"/>
      </w:pPr>
      <w:r>
        <w:rPr>
          <w:rFonts w:ascii="Arial" w:hAnsi="Arial" w:cs="Arial"/>
          <w:color w:val="000000"/>
        </w:rPr>
        <w:t>Calcule intensité, rythme et coherence.</w:t>
      </w:r>
    </w:p>
    <w:p>
      <w:pPr>
        <w:pStyle w:val="ListBullet"/>
      </w:pPr>
      <w:r>
        <w:rPr>
          <w:rFonts w:ascii="Arial" w:hAnsi="Arial" w:cs="Arial"/>
          <w:color w:val="000000"/>
        </w:rPr>
        <w:t>Agrégé les contributions.</w:t>
      </w:r>
    </w:p>
    <w:p>
      <w:pPr>
        <w:pStyle w:val="ListBullet"/>
      </w:pPr>
      <w:r>
        <w:rPr>
          <w:rFonts w:ascii="Arial" w:hAnsi="Arial" w:cs="Arial"/>
          <w:color w:val="000000"/>
        </w:rPr>
        <w:t>Envoie les effets à l'installation.</w:t>
      </w:r>
    </w:p>
    <w:p>
      <w:pPr>
        <w:pStyle w:val="Heading2"/>
        <w:keepNext/>
      </w:pPr>
      <w:r>
        <w:rPr>
          <w:rFonts w:ascii="Arial" w:hAnsi="Arial" w:cs="Arial"/>
          <w:color w:val="000000"/>
        </w:rPr>
        <w:t>Installation centrale</w:t>
      </w:r>
    </w:p>
    <w:p>
      <w:pPr>
        <w:pStyle w:val="ListBullet"/>
      </w:pPr>
      <w:r>
        <w:rPr>
          <w:rFonts w:ascii="Arial" w:hAnsi="Arial" w:cs="Arial"/>
          <w:color w:val="000000"/>
        </w:rPr>
        <w:t>Projection.</w:t>
      </w:r>
    </w:p>
    <w:p>
      <w:pPr>
        <w:pStyle w:val="ListBullet"/>
      </w:pPr>
      <w:r>
        <w:rPr>
          <w:rFonts w:ascii="Arial" w:hAnsi="Arial" w:cs="Arial"/>
          <w:color w:val="000000"/>
        </w:rPr>
        <w:t>Son.</w:t>
      </w:r>
    </w:p>
    <w:p>
      <w:pPr>
        <w:pStyle w:val="ListBullet"/>
      </w:pPr>
      <w:r>
        <w:rPr>
          <w:rFonts w:ascii="Arial" w:hAnsi="Arial" w:cs="Arial"/>
          <w:color w:val="000000"/>
        </w:rPr>
        <w:t>Lumière.</w:t>
      </w:r>
    </w:p>
    <w:p>
      <w:pPr>
        <w:pStyle w:val="ListBullet"/>
      </w:pPr>
      <w:r>
        <w:rPr>
          <w:rFonts w:ascii="Arial" w:hAnsi="Arial" w:cs="Arial"/>
          <w:color w:val="000000"/>
        </w:rPr>
        <w:t>Éventuellement actionneurs physiques.</w:t>
      </w:r>
    </w:p>
    <w:p>
      <w:pPr>
        <w:pStyle w:val="ListBullet"/>
      </w:pPr>
      <w:r>
        <w:rPr>
          <w:rFonts w:ascii="Arial" w:hAnsi="Arial" w:cs="Arial"/>
          <w:color w:val="000000"/>
        </w:rPr>
        <w:t>Visualisation du seuil collectif.</w:t>
      </w:r>
    </w:p>
    <w:p>
      <w:pPr>
        <w:pStyle w:val="Heading1"/>
        <w:keepNext/>
      </w:pPr>
      <w:r>
        <w:rPr>
          <w:rFonts w:ascii="Arial" w:hAnsi="Arial" w:cs="Arial"/>
          <w:color w:val="000000"/>
        </w:rPr>
        <w:t>Modele de données minimal</w:t>
      </w:r>
    </w:p>
    <w:p>
      <w:pPr>
        <w:pStyle w:val="Heading2"/>
        <w:keepNext/>
      </w:pPr>
      <w:r>
        <w:rPr>
          <w:rFonts w:ascii="Arial" w:hAnsi="Arial" w:cs="Arial"/>
          <w:color w:val="000000"/>
        </w:rPr>
        <w:t>Session</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"GEST-3K8P",</w:t>
      </w:r>
    </w:p>
    <w:p>
      <w:pPr>
        <w:pStyle w:val="CodeBlock"/>
        <w:shd w:fill="F3F4F6"/>
      </w:pPr>
      <w:r>
        <w:rPr>
          <w:rFonts w:ascii="Courier New" w:hAnsi="Courier New" w:cs="Courier New"/>
          <w:color w:val="1E1E1E"/>
          <w:sz w:val="17"/>
        </w:rPr>
        <w:t xml:space="preserve">  "language": "fr",</w:t>
      </w:r>
    </w:p>
    <w:p>
      <w:pPr>
        <w:pStyle w:val="CodeBlock"/>
        <w:shd w:fill="F3F4F6"/>
      </w:pPr>
      <w:r>
        <w:rPr>
          <w:rFonts w:ascii="Courier New" w:hAnsi="Courier New" w:cs="Courier New"/>
          <w:color w:val="1E1E1E"/>
          <w:sz w:val="17"/>
        </w:rPr>
        <w:t xml:space="preserve">  "gesture_mode": "tap",</w:t>
      </w:r>
    </w:p>
    <w:p>
      <w:pPr>
        <w:pStyle w:val="CodeBlock"/>
        <w:shd w:fill="F3F4F6"/>
      </w:pPr>
      <w:r>
        <w:rPr>
          <w:rFonts w:ascii="Courier New" w:hAnsi="Courier New" w:cs="Courier New"/>
          <w:color w:val="1E1E1E"/>
          <w:sz w:val="17"/>
        </w:rPr>
        <w:t xml:space="preserve">  "created_at": "2026-09-04T18:00:00+02:00"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Geste</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"session_id": "GEST-3K8P",</w:t>
      </w:r>
    </w:p>
    <w:p>
      <w:pPr>
        <w:pStyle w:val="CodeBlock"/>
        <w:shd w:fill="F3F4F6"/>
      </w:pPr>
      <w:r>
        <w:rPr>
          <w:rFonts w:ascii="Courier New" w:hAnsi="Courier New" w:cs="Courier New"/>
          <w:color w:val="1E1E1E"/>
          <w:sz w:val="17"/>
        </w:rPr>
        <w:t xml:space="preserve">  "gesture_type": "tap",</w:t>
      </w:r>
    </w:p>
    <w:p>
      <w:pPr>
        <w:pStyle w:val="CodeBlock"/>
        <w:shd w:fill="F3F4F6"/>
      </w:pPr>
      <w:r>
        <w:rPr>
          <w:rFonts w:ascii="Courier New" w:hAnsi="Courier New" w:cs="Courier New"/>
          <w:color w:val="1E1E1E"/>
          <w:sz w:val="17"/>
        </w:rPr>
        <w:t xml:space="preserve">  "intensity": 0.42,</w:t>
      </w:r>
    </w:p>
    <w:p>
      <w:pPr>
        <w:pStyle w:val="CodeBlock"/>
        <w:shd w:fill="F3F4F6"/>
      </w:pPr>
      <w:r>
        <w:rPr>
          <w:rFonts w:ascii="Courier New" w:hAnsi="Courier New" w:cs="Courier New"/>
          <w:color w:val="1E1E1E"/>
          <w:sz w:val="17"/>
        </w:rPr>
        <w:t xml:space="preserve">  "rhythm": 0.78,</w:t>
      </w:r>
    </w:p>
    <w:p>
      <w:pPr>
        <w:pStyle w:val="CodeBlock"/>
        <w:shd w:fill="F3F4F6"/>
      </w:pPr>
      <w:r>
        <w:rPr>
          <w:rFonts w:ascii="Courier New" w:hAnsi="Courier New" w:cs="Courier New"/>
          <w:color w:val="1E1E1E"/>
          <w:sz w:val="17"/>
        </w:rPr>
        <w:t xml:space="preserve">  "timestamp": "2026-09-04T18:01:14+02:00"</w:t>
      </w:r>
    </w:p>
    <w:p>
      <w:pPr>
        <w:pStyle w:val="CodeBlock"/>
        <w:shd w:fill="F3F4F6"/>
      </w:pPr>
      <w:r>
        <w:rPr>
          <w:rFonts w:ascii="Courier New" w:hAnsi="Courier New" w:cs="Courier New"/>
          <w:color w:val="1E1E1E"/>
          <w:sz w:val="17"/>
        </w:rPr>
        <w:t>}</w:t>
      </w:r>
    </w:p>
    <w:p>
      <w:pPr>
        <w:pStyle w:val="Heading2"/>
        <w:keepNext/>
      </w:pPr>
      <w:r>
        <w:rPr>
          <w:rFonts w:ascii="Arial" w:hAnsi="Arial" w:cs="Arial"/>
          <w:color w:val="000000"/>
        </w:rPr>
        <w:t>Etat collectif</w:t>
      </w:r>
    </w:p>
    <w:p>
      <w:pPr>
        <w:pStyle w:val="CodeBlock"/>
        <w:shd w:fill="F3F4F6"/>
      </w:pPr>
      <w:r>
        <w:rPr>
          <w:rFonts w:ascii="Courier New" w:hAnsi="Courier New" w:cs="Courier New"/>
          <w:color w:val="1E1E1E"/>
          <w:sz w:val="17"/>
        </w:rPr>
        <w:t>{</w:t>
      </w:r>
    </w:p>
    <w:p>
      <w:pPr>
        <w:pStyle w:val="CodeBlock"/>
        <w:shd w:fill="F3F4F6"/>
      </w:pPr>
      <w:r>
        <w:rPr>
          <w:rFonts w:ascii="Courier New" w:hAnsi="Courier New" w:cs="Courier New"/>
          <w:color w:val="1E1E1E"/>
          <w:sz w:val="17"/>
        </w:rPr>
        <w:t xml:space="preserve">  "participants": 17,</w:t>
      </w:r>
    </w:p>
    <w:p>
      <w:pPr>
        <w:pStyle w:val="CodeBlock"/>
        <w:shd w:fill="F3F4F6"/>
      </w:pPr>
      <w:r>
        <w:rPr>
          <w:rFonts w:ascii="Courier New" w:hAnsi="Courier New" w:cs="Courier New"/>
          <w:color w:val="1E1E1E"/>
          <w:sz w:val="17"/>
        </w:rPr>
        <w:t xml:space="preserve">  "rain": 64,</w:t>
      </w:r>
    </w:p>
    <w:p>
      <w:pPr>
        <w:pStyle w:val="CodeBlock"/>
        <w:shd w:fill="F3F4F6"/>
      </w:pPr>
      <w:r>
        <w:rPr>
          <w:rFonts w:ascii="Courier New" w:hAnsi="Courier New" w:cs="Courier New"/>
          <w:color w:val="1E1E1E"/>
          <w:sz w:val="17"/>
        </w:rPr>
        <w:t xml:space="preserve">  "wind": 22,</w:t>
      </w:r>
    </w:p>
    <w:p>
      <w:pPr>
        <w:pStyle w:val="CodeBlock"/>
        <w:shd w:fill="F3F4F6"/>
      </w:pPr>
      <w:r>
        <w:rPr>
          <w:rFonts w:ascii="Courier New" w:hAnsi="Courier New" w:cs="Courier New"/>
          <w:color w:val="1E1E1E"/>
          <w:sz w:val="17"/>
        </w:rPr>
        <w:t xml:space="preserve">  "growth": 48,</w:t>
      </w:r>
    </w:p>
    <w:p>
      <w:pPr>
        <w:pStyle w:val="CodeBlock"/>
        <w:shd w:fill="F3F4F6"/>
      </w:pPr>
      <w:r>
        <w:rPr>
          <w:rFonts w:ascii="Courier New" w:hAnsi="Courier New" w:cs="Courier New"/>
          <w:color w:val="1E1E1E"/>
          <w:sz w:val="17"/>
        </w:rPr>
        <w:t xml:space="preserve">  "stability": "balanced"</w:t>
      </w:r>
    </w:p>
    <w:p>
      <w:pPr>
        <w:pStyle w:val="CodeBlock"/>
        <w:shd w:fill="F3F4F6"/>
      </w:pPr>
      <w:r>
        <w:rPr>
          <w:rFonts w:ascii="Courier New" w:hAnsi="Courier New" w:cs="Courier New"/>
          <w:color w:val="1E1E1E"/>
          <w:sz w:val="17"/>
        </w:rPr>
        <w:t>}</w:t>
      </w:r>
    </w:p>
    <w:p>
      <w:pPr>
        <w:pStyle w:val="Heading1"/>
        <w:keepNext/>
      </w:pPr>
      <w:r>
        <w:rPr>
          <w:rFonts w:ascii="Arial" w:hAnsi="Arial" w:cs="Arial"/>
          <w:color w:val="000000"/>
        </w:rPr>
        <w:t>Interface</w:t>
      </w:r>
    </w:p>
    <w:p>
      <w:pPr>
        <w:spacing w:before="40"/>
      </w:pPr>
      <w:r>
        <w:rPr>
          <w:rFonts w:ascii="Arial" w:hAnsi="Arial" w:cs="Arial"/>
          <w:color w:val="000000"/>
        </w:rPr>
        <w:t>L'interface doit être minimale :</w:t>
      </w:r>
    </w:p>
    <w:p>
      <w:pPr>
        <w:pStyle w:val="ListBullet"/>
      </w:pPr>
      <w:r>
        <w:rPr>
          <w:rFonts w:ascii="Arial" w:hAnsi="Arial" w:cs="Arial"/>
          <w:color w:val="000000"/>
        </w:rPr>
        <w:t>une consigne ;</w:t>
      </w:r>
    </w:p>
    <w:p>
      <w:pPr>
        <w:pStyle w:val="ListBullet"/>
      </w:pPr>
      <w:r>
        <w:rPr>
          <w:rFonts w:ascii="Arial" w:hAnsi="Arial" w:cs="Arial"/>
          <w:color w:val="000000"/>
        </w:rPr>
        <w:t>un retour de détection ;</w:t>
      </w:r>
    </w:p>
    <w:p>
      <w:pPr>
        <w:pStyle w:val="ListBullet"/>
      </w:pPr>
      <w:r>
        <w:rPr>
          <w:rFonts w:ascii="Arial" w:hAnsi="Arial" w:cs="Arial"/>
          <w:color w:val="000000"/>
        </w:rPr>
        <w:t>un bouton pause ou quitter ;</w:t>
      </w:r>
    </w:p>
    <w:p>
      <w:pPr>
        <w:pStyle w:val="ListBullet"/>
      </w:pPr>
      <w:r>
        <w:rPr>
          <w:rFonts w:ascii="Arial" w:hAnsi="Arial" w:cs="Arial"/>
          <w:color w:val="000000"/>
        </w:rPr>
        <w:t>un choix d'alternative ;</w:t>
      </w:r>
    </w:p>
    <w:p>
      <w:pPr>
        <w:pStyle w:val="ListBullet"/>
      </w:pPr>
      <w:r>
        <w:rPr>
          <w:rFonts w:ascii="Arial" w:hAnsi="Arial" w:cs="Arial"/>
          <w:color w:val="000000"/>
        </w:rPr>
        <w:t>éventuellement une jauge collective.</w:t>
      </w:r>
    </w:p>
    <w:p>
      <w:pPr>
        <w:spacing w:before="40"/>
      </w:pPr>
      <w:r>
        <w:rPr>
          <w:rFonts w:ascii="Arial" w:hAnsi="Arial" w:cs="Arial"/>
          <w:color w:val="000000"/>
        </w:rPr>
        <w:t>Le visiteur ne doit pas passer son temps à lire. Le geste doit être compris en une phrase.</w:t>
      </w:r>
    </w:p>
    <w:p>
      <w:pPr>
        <w:pStyle w:val="Heading1"/>
        <w:keepNext/>
      </w:pPr>
      <w:r>
        <w:rPr>
          <w:rFonts w:ascii="Arial" w:hAnsi="Arial" w:cs="Arial"/>
          <w:color w:val="000000"/>
        </w:rPr>
        <w:t>Accessibilité</w:t>
      </w:r>
    </w:p>
    <w:p>
      <w:pPr>
        <w:pStyle w:val="ListBullet"/>
      </w:pPr>
      <w:r>
        <w:rPr>
          <w:rFonts w:ascii="Arial" w:hAnsi="Arial" w:cs="Arial"/>
          <w:color w:val="000000"/>
        </w:rPr>
        <w:t>Alternative tactile au souffle.</w:t>
      </w:r>
    </w:p>
    <w:p>
      <w:pPr>
        <w:pStyle w:val="ListBullet"/>
      </w:pPr>
      <w:r>
        <w:rPr>
          <w:rFonts w:ascii="Arial" w:hAnsi="Arial" w:cs="Arial"/>
          <w:color w:val="000000"/>
        </w:rPr>
        <w:t>Alternative bouton aux capteurs de mouvement.</w:t>
      </w:r>
    </w:p>
    <w:p>
      <w:pPr>
        <w:pStyle w:val="ListBullet"/>
      </w:pPr>
      <w:r>
        <w:rPr>
          <w:rFonts w:ascii="Arial" w:hAnsi="Arial" w:cs="Arial"/>
          <w:color w:val="000000"/>
        </w:rPr>
        <w:t>Participation sans son.</w:t>
      </w:r>
    </w:p>
    <w:p>
      <w:pPr>
        <w:pStyle w:val="ListBullet"/>
      </w:pPr>
      <w:r>
        <w:rPr>
          <w:rFonts w:ascii="Arial" w:hAnsi="Arial" w:cs="Arial"/>
          <w:color w:val="000000"/>
        </w:rPr>
        <w:t>Gestes courts et peu fatigants.</w:t>
      </w:r>
    </w:p>
    <w:p>
      <w:pPr>
        <w:pStyle w:val="ListBullet"/>
      </w:pPr>
      <w:r>
        <w:rPr>
          <w:rFonts w:ascii="Arial" w:hAnsi="Arial" w:cs="Arial"/>
          <w:color w:val="000000"/>
        </w:rPr>
        <w:t>Mode assis.</w:t>
      </w:r>
    </w:p>
    <w:p>
      <w:pPr>
        <w:pStyle w:val="ListBullet"/>
      </w:pPr>
      <w:r>
        <w:rPr>
          <w:rFonts w:ascii="Arial" w:hAnsi="Arial" w:cs="Arial"/>
          <w:color w:val="000000"/>
        </w:rPr>
        <w:t>Tablettes prêtées.</w:t>
      </w:r>
    </w:p>
    <w:p>
      <w:pPr>
        <w:pStyle w:val="ListBullet"/>
      </w:pPr>
      <w:r>
        <w:rPr>
          <w:rFonts w:ascii="Arial" w:hAnsi="Arial" w:cs="Arial"/>
          <w:color w:val="000000"/>
        </w:rPr>
        <w:t>Pas de sanction si le geste est imparfait.</w:t>
      </w:r>
    </w:p>
    <w:p>
      <w:pPr>
        <w:pStyle w:val="ListBullet"/>
      </w:pPr>
      <w:r>
        <w:rPr>
          <w:rFonts w:ascii="Arial" w:hAnsi="Arial" w:cs="Arial"/>
          <w:color w:val="000000"/>
        </w:rPr>
        <w:t>Consignes visuelles et textuelles.</w:t>
      </w:r>
    </w:p>
    <w:p>
      <w:pPr>
        <w:pStyle w:val="ListBullet"/>
      </w:pPr>
      <w:r>
        <w:rPr>
          <w:rFonts w:ascii="Arial" w:hAnsi="Arial" w:cs="Arial"/>
          <w:color w:val="000000"/>
        </w:rPr>
        <w:t>Attention aux visiteurs asthmatiques ou mal à l'aise avec l'idée de souffler dans un téléphone.</w:t>
      </w:r>
    </w:p>
    <w:p>
      <w:pPr>
        <w:pStyle w:val="Heading1"/>
        <w:keepNext/>
      </w:pPr>
      <w:r>
        <w:rPr>
          <w:rFonts w:ascii="Arial" w:hAnsi="Arial" w:cs="Arial"/>
          <w:color w:val="000000"/>
        </w:rPr>
        <w:t>Confidentialite</w:t>
      </w:r>
    </w:p>
    <w:p>
      <w:pPr>
        <w:pStyle w:val="ListBullet"/>
      </w:pPr>
      <w:r>
        <w:rPr>
          <w:rFonts w:ascii="Arial" w:hAnsi="Arial" w:cs="Arial"/>
          <w:color w:val="000000"/>
        </w:rPr>
        <w:t>Pas de compte.</w:t>
      </w:r>
    </w:p>
    <w:p>
      <w:pPr>
        <w:pStyle w:val="ListBullet"/>
      </w:pPr>
      <w:r>
        <w:rPr>
          <w:rFonts w:ascii="Arial" w:hAnsi="Arial" w:cs="Arial"/>
          <w:color w:val="000000"/>
        </w:rPr>
        <w:t>Pas de stockage audio brut.</w:t>
      </w:r>
    </w:p>
    <w:p>
      <w:pPr>
        <w:pStyle w:val="ListBullet"/>
      </w:pPr>
      <w:r>
        <w:rPr>
          <w:rFonts w:ascii="Arial" w:hAnsi="Arial" w:cs="Arial"/>
          <w:color w:val="000000"/>
        </w:rPr>
        <w:t>Si le micro est utilise, analyser le volume localement quand c'est possible.</w:t>
      </w:r>
    </w:p>
    <w:p>
      <w:pPr>
        <w:pStyle w:val="ListBullet"/>
      </w:pPr>
      <w:r>
        <w:rPr>
          <w:rFonts w:ascii="Arial" w:hAnsi="Arial" w:cs="Arial"/>
          <w:color w:val="000000"/>
        </w:rPr>
        <w:t>Ne pas enregistrer la voix.</w:t>
      </w:r>
    </w:p>
    <w:p>
      <w:pPr>
        <w:pStyle w:val="ListBullet"/>
      </w:pPr>
      <w:r>
        <w:rPr>
          <w:rFonts w:ascii="Arial" w:hAnsi="Arial" w:cs="Arial"/>
          <w:color w:val="000000"/>
        </w:rPr>
        <w:t>Consentement clair pour micro et capteurs.</w:t>
      </w:r>
    </w:p>
    <w:p>
      <w:pPr>
        <w:pStyle w:val="ListBullet"/>
      </w:pPr>
      <w:r>
        <w:rPr>
          <w:rFonts w:ascii="Arial" w:hAnsi="Arial" w:cs="Arial"/>
          <w:color w:val="000000"/>
        </w:rPr>
        <w:t>Données anonymes et temporaires.</w:t>
      </w:r>
    </w:p>
    <w:p>
      <w:pPr>
        <w:spacing w:before="40"/>
      </w:pPr>
      <w:r>
        <w:rPr>
          <w:rFonts w:ascii="Arial" w:hAnsi="Arial" w:cs="Arial"/>
          <w:color w:val="000000"/>
        </w:rPr>
        <w:t>Formulation :</w:t>
      </w:r>
    </w:p>
    <w:p>
      <w:pPr/>
      <w:r>
        <w:rPr>
          <w:rFonts w:ascii="Arial" w:hAnsi="Arial" w:cs="Arial"/>
          <w:color w:val="000000"/>
        </w:rPr>
        <w:t>"Le micro sert seulement à détecter l'intensité de votre souffle. Aucune voix n'est enregistrée."</w:t>
      </w:r>
    </w:p>
    <w:p>
      <w:pPr>
        <w:pStyle w:val="Heading1"/>
        <w:keepNext/>
      </w:pPr>
      <w:r>
        <w:rPr>
          <w:rFonts w:ascii="Arial" w:hAnsi="Arial" w:cs="Arial"/>
          <w:color w:val="000000"/>
        </w:rPr>
        <w:t>Matériel nécessaire</w:t>
      </w:r>
    </w:p>
    <w:p>
      <w:pPr>
        <w:pStyle w:val="ListBullet"/>
      </w:pPr>
      <w:r>
        <w:rPr>
          <w:rFonts w:ascii="Arial" w:hAnsi="Arial" w:cs="Arial"/>
          <w:color w:val="000000"/>
        </w:rPr>
        <w:t>QR codes ou NFC.</w:t>
      </w:r>
    </w:p>
    <w:p>
      <w:pPr>
        <w:pStyle w:val="ListBullet"/>
      </w:pPr>
      <w:r>
        <w:rPr>
          <w:rFonts w:ascii="Arial" w:hAnsi="Arial" w:cs="Arial"/>
          <w:color w:val="000000"/>
        </w:rPr>
        <w:t>Web app.</w:t>
      </w:r>
    </w:p>
    <w:p>
      <w:pPr>
        <w:pStyle w:val="ListBullet"/>
      </w:pPr>
      <w:r>
        <w:rPr>
          <w:rFonts w:ascii="Arial" w:hAnsi="Arial" w:cs="Arial"/>
          <w:color w:val="000000"/>
        </w:rPr>
        <w:t>Serveur temps réel.</w:t>
      </w:r>
    </w:p>
    <w:p>
      <w:pPr>
        <w:pStyle w:val="ListBullet"/>
      </w:pPr>
      <w:r>
        <w:rPr>
          <w:rFonts w:ascii="Arial" w:hAnsi="Arial" w:cs="Arial"/>
          <w:color w:val="000000"/>
        </w:rPr>
        <w:t>Projection ou installation.</w:t>
      </w:r>
    </w:p>
    <w:p>
      <w:pPr>
        <w:pStyle w:val="ListBullet"/>
      </w:pPr>
      <w:r>
        <w:rPr>
          <w:rFonts w:ascii="Arial" w:hAnsi="Arial" w:cs="Arial"/>
          <w:color w:val="000000"/>
        </w:rPr>
        <w:t>Systeme son et lumière.</w:t>
      </w:r>
    </w:p>
    <w:p>
      <w:pPr>
        <w:pStyle w:val="ListBullet"/>
      </w:pPr>
      <w:r>
        <w:rPr>
          <w:rFonts w:ascii="Arial" w:hAnsi="Arial" w:cs="Arial"/>
          <w:color w:val="000000"/>
        </w:rPr>
        <w:t>Réseau Wi-Fi.</w:t>
      </w:r>
    </w:p>
    <w:p>
      <w:pPr>
        <w:pStyle w:val="ListBullet"/>
      </w:pPr>
      <w:r>
        <w:rPr>
          <w:rFonts w:ascii="Arial" w:hAnsi="Arial" w:cs="Arial"/>
          <w:color w:val="000000"/>
        </w:rPr>
        <w:t>Tablettes de prêt.</w:t>
      </w:r>
    </w:p>
    <w:p>
      <w:pPr>
        <w:pStyle w:val="ListBullet"/>
      </w:pPr>
      <w:r>
        <w:rPr>
          <w:rFonts w:ascii="Arial" w:hAnsi="Arial" w:cs="Arial"/>
          <w:color w:val="000000"/>
        </w:rPr>
        <w:t>Éventuellement ventilateurs, LED, moteurs, brumisateurs.</w:t>
      </w:r>
    </w:p>
    <w:p>
      <w:pPr>
        <w:pStyle w:val="Heading1"/>
        <w:keepNext/>
      </w:pPr>
      <w:r>
        <w:rPr>
          <w:rFonts w:ascii="Arial" w:hAnsi="Arial" w:cs="Arial"/>
          <w:color w:val="000000"/>
        </w:rPr>
        <w:t>Contraintes à anticiper</w:t>
      </w:r>
    </w:p>
    <w:p>
      <w:pPr>
        <w:pStyle w:val="ListBullet"/>
      </w:pPr>
      <w:r>
        <w:rPr>
          <w:rFonts w:ascii="Arial" w:hAnsi="Arial" w:cs="Arial"/>
          <w:color w:val="000000"/>
        </w:rPr>
        <w:t>Autorisations navigateur pour micro et mouvement.</w:t>
      </w:r>
    </w:p>
    <w:p>
      <w:pPr>
        <w:pStyle w:val="ListBullet"/>
      </w:pPr>
      <w:r>
        <w:rPr>
          <w:rFonts w:ascii="Arial" w:hAnsi="Arial" w:cs="Arial"/>
          <w:color w:val="000000"/>
        </w:rPr>
        <w:t>Variabilite des capteurs.</w:t>
      </w:r>
    </w:p>
    <w:p>
      <w:pPr>
        <w:pStyle w:val="ListBullet"/>
      </w:pPr>
      <w:r>
        <w:rPr>
          <w:rFonts w:ascii="Arial" w:hAnsi="Arial" w:cs="Arial"/>
          <w:color w:val="000000"/>
        </w:rPr>
        <w:t>Hygiene perçue autour du souffle.</w:t>
      </w:r>
    </w:p>
    <w:p>
      <w:pPr>
        <w:pStyle w:val="ListBullet"/>
      </w:pPr>
      <w:r>
        <w:rPr>
          <w:rFonts w:ascii="Arial" w:hAnsi="Arial" w:cs="Arial"/>
          <w:color w:val="000000"/>
        </w:rPr>
        <w:t>Fatigue ou agitation si les gestes sont trop physiques.</w:t>
      </w:r>
    </w:p>
    <w:p>
      <w:pPr>
        <w:pStyle w:val="ListBullet"/>
      </w:pPr>
      <w:r>
        <w:rPr>
          <w:rFonts w:ascii="Arial" w:hAnsi="Arial" w:cs="Arial"/>
          <w:color w:val="000000"/>
        </w:rPr>
        <w:t>Bruit ambiant qui perturbe le micro.</w:t>
      </w:r>
    </w:p>
    <w:p>
      <w:pPr>
        <w:pStyle w:val="ListBullet"/>
      </w:pPr>
      <w:r>
        <w:rPr>
          <w:rFonts w:ascii="Arial" w:hAnsi="Arial" w:cs="Arial"/>
          <w:color w:val="000000"/>
        </w:rPr>
        <w:t>Nécessite d'une faible latence.</w:t>
      </w:r>
    </w:p>
    <w:p>
      <w:pPr>
        <w:pStyle w:val="ListBullet"/>
      </w:pPr>
      <w:r>
        <w:rPr>
          <w:rFonts w:ascii="Arial" w:hAnsi="Arial" w:cs="Arial"/>
          <w:color w:val="000000"/>
        </w:rPr>
        <w:t>Risque de gadget si le geste ne correspond pas au propos.</w:t>
      </w:r>
    </w:p>
    <w:p>
      <w:pPr>
        <w:pStyle w:val="Heading1"/>
        <w:keepNext/>
      </w:pPr>
      <w:r>
        <w:rPr>
          <w:rFonts w:ascii="Arial" w:hAnsi="Arial" w:cs="Arial"/>
          <w:color w:val="000000"/>
        </w:rPr>
        <w:t>Indicateurs de réussite</w:t>
      </w:r>
    </w:p>
    <w:p>
      <w:pPr>
        <w:pStyle w:val="ListBullet"/>
      </w:pPr>
      <w:r>
        <w:rPr>
          <w:rFonts w:ascii="Arial" w:hAnsi="Arial" w:cs="Arial"/>
          <w:color w:val="000000"/>
        </w:rPr>
        <w:t>Taux de participation.</w:t>
      </w:r>
    </w:p>
    <w:p>
      <w:pPr>
        <w:pStyle w:val="ListBullet"/>
      </w:pPr>
      <w:r>
        <w:rPr>
          <w:rFonts w:ascii="Arial" w:hAnsi="Arial" w:cs="Arial"/>
          <w:color w:val="000000"/>
        </w:rPr>
        <w:t>Taux d'autorisation capteurs.</w:t>
      </w:r>
    </w:p>
    <w:p>
      <w:pPr>
        <w:pStyle w:val="ListBullet"/>
      </w:pPr>
      <w:r>
        <w:rPr>
          <w:rFonts w:ascii="Arial" w:hAnsi="Arial" w:cs="Arial"/>
          <w:color w:val="000000"/>
        </w:rPr>
        <w:t>Nombre de gestes détectés.</w:t>
      </w:r>
    </w:p>
    <w:p>
      <w:pPr>
        <w:pStyle w:val="ListBullet"/>
      </w:pPr>
      <w:r>
        <w:rPr>
          <w:rFonts w:ascii="Arial" w:hAnsi="Arial" w:cs="Arial"/>
          <w:color w:val="000000"/>
        </w:rPr>
        <w:t>Temps moyen d'interaction.</w:t>
      </w:r>
    </w:p>
    <w:p>
      <w:pPr>
        <w:pStyle w:val="ListBullet"/>
      </w:pPr>
      <w:r>
        <w:rPr>
          <w:rFonts w:ascii="Arial" w:hAnsi="Arial" w:cs="Arial"/>
          <w:color w:val="000000"/>
        </w:rPr>
        <w:t>Nombre de transformations atteintes.</w:t>
      </w:r>
    </w:p>
    <w:p>
      <w:pPr>
        <w:pStyle w:val="ListBullet"/>
      </w:pPr>
      <w:r>
        <w:rPr>
          <w:rFonts w:ascii="Arial" w:hAnsi="Arial" w:cs="Arial"/>
          <w:color w:val="000000"/>
        </w:rPr>
        <w:t>Compréhension du phénomène.</w:t>
      </w:r>
    </w:p>
    <w:p>
      <w:pPr>
        <w:pStyle w:val="ListBullet"/>
      </w:pPr>
      <w:r>
        <w:rPr>
          <w:rFonts w:ascii="Arial" w:hAnsi="Arial" w:cs="Arial"/>
          <w:color w:val="000000"/>
        </w:rPr>
        <w:t>Usage des alternatives d'accessibilité.</w:t>
      </w:r>
    </w:p>
    <w:p>
      <w:pPr>
        <w:pStyle w:val="ListBullet"/>
      </w:pPr>
      <w:r>
        <w:rPr>
          <w:rFonts w:ascii="Arial" w:hAnsi="Arial" w:cs="Arial"/>
          <w:color w:val="000000"/>
        </w:rPr>
        <w:t>Qualite de l'observation après le geste.</w:t>
      </w:r>
    </w:p>
    <w:p>
      <w:pPr>
        <w:pStyle w:val="Heading1"/>
        <w:keepNext/>
      </w:pPr>
      <w:r>
        <w:rPr>
          <w:rFonts w:ascii="Arial" w:hAnsi="Arial" w:cs="Arial"/>
          <w:color w:val="000000"/>
        </w:rPr>
        <w:t>Version MVP</w:t>
      </w:r>
    </w:p>
    <w:p>
      <w:pPr>
        <w:pStyle w:val="Heading2"/>
        <w:keepNext/>
      </w:pPr>
      <w:r>
        <w:rPr>
          <w:rFonts w:ascii="Arial" w:hAnsi="Arial" w:cs="Arial"/>
          <w:color w:val="000000"/>
        </w:rPr>
        <w:t>Objectif</w:t>
      </w:r>
    </w:p>
    <w:p>
      <w:pPr>
        <w:spacing w:before="40"/>
      </w:pPr>
      <w:r>
        <w:rPr>
          <w:rFonts w:ascii="Arial" w:hAnsi="Arial" w:cs="Arial"/>
          <w:color w:val="000000"/>
        </w:rPr>
        <w:t>Tester si un geste simple au smartphone peut produire une médiation sensible et comprehensible.</w:t>
      </w:r>
    </w:p>
    <w:p>
      <w:pPr>
        <w:pStyle w:val="Heading2"/>
        <w:keepNext/>
      </w:pPr>
      <w:r>
        <w:rPr>
          <w:rFonts w:ascii="Arial" w:hAnsi="Arial" w:cs="Arial"/>
          <w:color w:val="000000"/>
        </w:rPr>
        <w:t>Perimetre</w:t>
      </w:r>
    </w:p>
    <w:p>
      <w:pPr>
        <w:pStyle w:val="ListBullet"/>
      </w:pPr>
      <w:r>
        <w:rPr>
          <w:rFonts w:ascii="Arial" w:hAnsi="Arial" w:cs="Arial"/>
          <w:color w:val="000000"/>
        </w:rPr>
        <w:t>Un scénario : faire pousser une plante ou eroder une montagne.</w:t>
      </w:r>
    </w:p>
    <w:p>
      <w:pPr>
        <w:pStyle w:val="ListBullet"/>
      </w:pPr>
      <w:r>
        <w:rPr>
          <w:rFonts w:ascii="Arial" w:hAnsi="Arial" w:cs="Arial"/>
          <w:color w:val="000000"/>
        </w:rPr>
        <w:t>Un geste principal : tapoter.</w:t>
      </w:r>
    </w:p>
    <w:p>
      <w:pPr>
        <w:pStyle w:val="ListBullet"/>
      </w:pPr>
      <w:r>
        <w:rPr>
          <w:rFonts w:ascii="Arial" w:hAnsi="Arial" w:cs="Arial"/>
          <w:color w:val="000000"/>
        </w:rPr>
        <w:t>Une projection centrale.</w:t>
      </w:r>
    </w:p>
    <w:p>
      <w:pPr>
        <w:pStyle w:val="ListBullet"/>
      </w:pPr>
      <w:r>
        <w:rPr>
          <w:rFonts w:ascii="Arial" w:hAnsi="Arial" w:cs="Arial"/>
          <w:color w:val="000000"/>
        </w:rPr>
        <w:t>Web app sans compte.</w:t>
      </w:r>
    </w:p>
    <w:p>
      <w:pPr>
        <w:pStyle w:val="ListBullet"/>
      </w:pPr>
      <w:r>
        <w:rPr>
          <w:rFonts w:ascii="Arial" w:hAnsi="Arial" w:cs="Arial"/>
          <w:color w:val="000000"/>
        </w:rPr>
        <w:t>Jauge collective.</w:t>
      </w:r>
    </w:p>
    <w:p>
      <w:pPr>
        <w:pStyle w:val="ListBullet"/>
      </w:pPr>
      <w:r>
        <w:rPr>
          <w:rFonts w:ascii="Arial" w:hAnsi="Arial" w:cs="Arial"/>
          <w:color w:val="000000"/>
        </w:rPr>
        <w:t>Débrief court.</w:t>
      </w:r>
    </w:p>
    <w:p>
      <w:pPr>
        <w:pStyle w:val="Heading2"/>
        <w:keepNext/>
      </w:pPr>
      <w:r>
        <w:rPr>
          <w:rFonts w:ascii="Arial" w:hAnsi="Arial" w:cs="Arial"/>
          <w:color w:val="000000"/>
        </w:rPr>
        <w:t>Ce que le MVP doit prouver</w:t>
      </w:r>
    </w:p>
    <w:p>
      <w:pPr>
        <w:pStyle w:val="ListBullet"/>
      </w:pPr>
      <w:r>
        <w:rPr>
          <w:rFonts w:ascii="Arial" w:hAnsi="Arial" w:cs="Arial"/>
          <w:color w:val="000000"/>
        </w:rPr>
        <w:t>Les visiteurs comprennent le geste.</w:t>
      </w:r>
    </w:p>
    <w:p>
      <w:pPr>
        <w:pStyle w:val="ListBullet"/>
      </w:pPr>
      <w:r>
        <w:rPr>
          <w:rFonts w:ascii="Arial" w:hAnsi="Arial" w:cs="Arial"/>
          <w:color w:val="000000"/>
        </w:rPr>
        <w:t>L'installation réagit àssez vite.</w:t>
      </w:r>
    </w:p>
    <w:p>
      <w:pPr>
        <w:pStyle w:val="ListBullet"/>
      </w:pPr>
      <w:r>
        <w:rPr>
          <w:rFonts w:ascii="Arial" w:hAnsi="Arial" w:cs="Arial"/>
          <w:color w:val="000000"/>
        </w:rPr>
        <w:t>L'effet collectif est visible.</w:t>
      </w:r>
    </w:p>
    <w:p>
      <w:pPr>
        <w:pStyle w:val="ListBullet"/>
      </w:pPr>
      <w:r>
        <w:rPr>
          <w:rFonts w:ascii="Arial" w:hAnsi="Arial" w:cs="Arial"/>
          <w:color w:val="000000"/>
        </w:rPr>
        <w:t>Le geste sert le propos.</w:t>
      </w:r>
    </w:p>
    <w:p>
      <w:pPr>
        <w:pStyle w:val="Heading1"/>
        <w:keepNext/>
      </w:pPr>
      <w:r>
        <w:rPr>
          <w:rFonts w:ascii="Arial" w:hAnsi="Arial" w:cs="Arial"/>
          <w:color w:val="000000"/>
        </w:rPr>
        <w:t>Version avancée</w:t>
      </w:r>
    </w:p>
    <w:p>
      <w:pPr>
        <w:pStyle w:val="ListBullet"/>
      </w:pPr>
      <w:r>
        <w:rPr>
          <w:rFonts w:ascii="Arial" w:hAnsi="Arial" w:cs="Arial"/>
          <w:color w:val="000000"/>
        </w:rPr>
        <w:t>Plusieurs gestes combines.</w:t>
      </w:r>
    </w:p>
    <w:p>
      <w:pPr>
        <w:pStyle w:val="ListBullet"/>
      </w:pPr>
      <w:r>
        <w:rPr>
          <w:rFonts w:ascii="Arial" w:hAnsi="Arial" w:cs="Arial"/>
          <w:color w:val="000000"/>
        </w:rPr>
        <w:t>Capteurs multiples.</w:t>
      </w:r>
    </w:p>
    <w:p>
      <w:pPr>
        <w:pStyle w:val="ListBullet"/>
      </w:pPr>
      <w:r>
        <w:rPr>
          <w:rFonts w:ascii="Arial" w:hAnsi="Arial" w:cs="Arial"/>
          <w:color w:val="000000"/>
        </w:rPr>
        <w:t>Rôles differencies.</w:t>
      </w:r>
    </w:p>
    <w:p>
      <w:pPr>
        <w:pStyle w:val="ListBullet"/>
      </w:pPr>
      <w:r>
        <w:rPr>
          <w:rFonts w:ascii="Arial" w:hAnsi="Arial" w:cs="Arial"/>
          <w:color w:val="000000"/>
        </w:rPr>
        <w:t>Synchronisation collective.</w:t>
      </w:r>
    </w:p>
    <w:p>
      <w:pPr>
        <w:pStyle w:val="ListBullet"/>
      </w:pPr>
      <w:r>
        <w:rPr>
          <w:rFonts w:ascii="Arial" w:hAnsi="Arial" w:cs="Arial"/>
          <w:color w:val="000000"/>
        </w:rPr>
        <w:t>Effets physiques réels.</w:t>
      </w:r>
    </w:p>
    <w:p>
      <w:pPr>
        <w:pStyle w:val="ListBullet"/>
      </w:pPr>
      <w:r>
        <w:rPr>
          <w:rFonts w:ascii="Arial" w:hAnsi="Arial" w:cs="Arial"/>
          <w:color w:val="000000"/>
        </w:rPr>
        <w:t>Modes scolaires.</w:t>
      </w:r>
    </w:p>
    <w:p>
      <w:pPr>
        <w:pStyle w:val="ListBullet"/>
      </w:pPr>
      <w:r>
        <w:rPr>
          <w:rFonts w:ascii="Arial" w:hAnsi="Arial" w:cs="Arial"/>
          <w:color w:val="000000"/>
        </w:rPr>
        <w:t>Archive visuelle des transformations de la journée.</w:t>
      </w:r>
    </w:p>
    <w:p>
      <w:pPr>
        <w:pStyle w:val="ListBullet"/>
      </w:pPr>
      <w:r>
        <w:rPr>
          <w:rFonts w:ascii="Arial" w:hAnsi="Arial" w:cs="Arial"/>
          <w:color w:val="000000"/>
        </w:rPr>
        <w:t>Adaptation selon âge ou accessibilité.</w:t>
      </w:r>
    </w:p>
    <w:p>
      <w:pPr>
        <w:pStyle w:val="Heading1"/>
        <w:keepNext/>
      </w:pPr>
      <w:r>
        <w:rPr>
          <w:rFonts w:ascii="Arial" w:hAnsi="Arial" w:cs="Arial"/>
          <w:color w:val="000000"/>
        </w:rPr>
        <w:t>Exemple de scénario complet - Eroder une montagne</w:t>
      </w:r>
    </w:p>
    <w:p>
      <w:pPr>
        <w:spacing w:before="40"/>
      </w:pPr>
      <w:r>
        <w:rPr>
          <w:rFonts w:ascii="Arial" w:hAnsi="Arial" w:cs="Arial"/>
          <w:color w:val="000000"/>
        </w:rPr>
        <w:t>La salle montre une montagne intacte projetée sur un grand relief. Les visiteurs scannent un QR code. Certains reçoivent le geste "pluie" : tapoter doucement. D'autres reçoivent le geste "vent" : souffler. D'autres orientent la gravite en inclinant leur téléphone.</w:t>
      </w:r>
    </w:p>
    <w:p>
      <w:pPr>
        <w:spacing w:before="40"/>
      </w:pPr>
      <w:r>
        <w:rPr>
          <w:rFonts w:ascii="Arial" w:hAnsi="Arial" w:cs="Arial"/>
          <w:color w:val="000000"/>
        </w:rPr>
        <w:t>Les premiers gestes font apparaître de petites rigoles. Puis les sediments s'accumulent en bas. Si les gestes sont trop forts, un glissement de terrain apparaît. Si le groupe maintient un rythme lent, une vallee se forme progressivement.</w:t>
      </w:r>
    </w:p>
    <w:p>
      <w:pPr>
        <w:spacing w:before="40"/>
      </w:pPr>
      <w:r>
        <w:rPr>
          <w:rFonts w:ascii="Arial" w:hAnsi="Arial" w:cs="Arial"/>
          <w:color w:val="000000"/>
        </w:rPr>
        <w:t>Débrief :</w:t>
      </w:r>
    </w:p>
    <w:p>
      <w:pPr/>
      <w:r>
        <w:rPr>
          <w:rFonts w:ascii="Arial" w:hAnsi="Arial" w:cs="Arial"/>
          <w:color w:val="000000"/>
        </w:rPr>
        <w:t>"L'érosion n'est pas un accident unique. C'est l'accumulation de gestes minuscules : pluie, vent, pente, temps."</w:t>
      </w:r>
    </w:p>
    <w:p>
      <w:pPr>
        <w:pStyle w:val="Heading1"/>
        <w:keepNext/>
      </w:pPr>
      <w:r>
        <w:rPr>
          <w:rFonts w:ascii="Arial" w:hAnsi="Arial" w:cs="Arial"/>
          <w:color w:val="000000"/>
        </w:rPr>
        <w:t>Questions ouvertes</w:t>
      </w:r>
    </w:p>
    <w:p>
      <w:pPr>
        <w:pStyle w:val="ListBullet"/>
      </w:pPr>
      <w:r>
        <w:rPr>
          <w:rFonts w:ascii="Arial" w:hAnsi="Arial" w:cs="Arial"/>
          <w:color w:val="000000"/>
        </w:rPr>
        <w:t>Quel geste correspond le mieux au phénomène ?</w:t>
      </w:r>
    </w:p>
    <w:p>
      <w:pPr>
        <w:pStyle w:val="ListBullet"/>
      </w:pPr>
      <w:r>
        <w:rPr>
          <w:rFonts w:ascii="Arial" w:hAnsi="Arial" w:cs="Arial"/>
          <w:color w:val="000000"/>
        </w:rPr>
        <w:t>Faut-il un seul geste très clair ou plusieurs rôles ?</w:t>
      </w:r>
    </w:p>
    <w:p>
      <w:pPr>
        <w:pStyle w:val="ListBullet"/>
      </w:pPr>
      <w:r>
        <w:rPr>
          <w:rFonts w:ascii="Arial" w:hAnsi="Arial" w:cs="Arial"/>
          <w:color w:val="000000"/>
        </w:rPr>
        <w:t>L'effet doit-il être realiste, poetique ou spectaculaire ?</w:t>
      </w:r>
    </w:p>
    <w:p>
      <w:pPr>
        <w:pStyle w:val="ListBullet"/>
      </w:pPr>
      <w:r>
        <w:rPr>
          <w:rFonts w:ascii="Arial" w:hAnsi="Arial" w:cs="Arial"/>
          <w:color w:val="000000"/>
        </w:rPr>
        <w:t>Les données doivent-elles être traitees localement ?</w:t>
      </w:r>
    </w:p>
    <w:p>
      <w:pPr>
        <w:pStyle w:val="ListBullet"/>
      </w:pPr>
      <w:r>
        <w:rPr>
          <w:rFonts w:ascii="Arial" w:hAnsi="Arial" w:cs="Arial"/>
          <w:color w:val="000000"/>
        </w:rPr>
        <w:t>Comment proposer une alternative à chaque geste ?</w:t>
      </w:r>
    </w:p>
    <w:p>
      <w:pPr>
        <w:pStyle w:val="ListBullet"/>
      </w:pPr>
      <w:r>
        <w:rPr>
          <w:rFonts w:ascii="Arial" w:hAnsi="Arial" w:cs="Arial"/>
          <w:color w:val="000000"/>
        </w:rPr>
        <w:t>Le dispositif doit-il fonctionner sans médiateur ?</w:t>
      </w:r>
    </w:p>
    <w:p>
      <w:pPr>
        <w:pStyle w:val="Heading1"/>
        <w:keepNext/>
      </w:pPr>
      <w:r>
        <w:rPr>
          <w:rFonts w:ascii="Arial" w:hAnsi="Arial" w:cs="Arial"/>
          <w:color w:val="000000"/>
        </w:rPr>
        <w:t>Risques et parades</w:t>
      </w:r>
    </w:p>
    <w:p>
      <w:pPr>
        <w:pStyle w:val="ListBullet"/>
      </w:pPr>
      <w:r>
        <w:rPr>
          <w:rFonts w:ascii="Arial" w:hAnsi="Arial" w:cs="Arial"/>
          <w:color w:val="000000"/>
        </w:rPr>
        <w:t>Geste gratuit : choisir une correspondance forte entre geste et phénomène.</w:t>
      </w:r>
    </w:p>
    <w:p>
      <w:pPr>
        <w:pStyle w:val="ListBullet"/>
      </w:pPr>
      <w:r>
        <w:rPr>
          <w:rFonts w:ascii="Arial" w:hAnsi="Arial" w:cs="Arial"/>
          <w:color w:val="000000"/>
        </w:rPr>
        <w:t>Probleme d'accessibilité : toujours proposer une alternative.</w:t>
      </w:r>
    </w:p>
    <w:p>
      <w:pPr>
        <w:pStyle w:val="ListBullet"/>
      </w:pPr>
      <w:r>
        <w:rPr>
          <w:rFonts w:ascii="Arial" w:hAnsi="Arial" w:cs="Arial"/>
          <w:color w:val="000000"/>
        </w:rPr>
        <w:t>Autorisations refusees : prevoir un mode tactile simple.</w:t>
      </w:r>
    </w:p>
    <w:p>
      <w:pPr>
        <w:pStyle w:val="ListBullet"/>
      </w:pPr>
      <w:r>
        <w:rPr>
          <w:rFonts w:ascii="Arial" w:hAnsi="Arial" w:cs="Arial"/>
          <w:color w:val="000000"/>
        </w:rPr>
        <w:t>Saturation sonore : eviter de dependre uniquement du micro.</w:t>
      </w:r>
    </w:p>
    <w:p>
      <w:pPr>
        <w:pStyle w:val="ListBullet"/>
      </w:pPr>
      <w:r>
        <w:rPr>
          <w:rFonts w:ascii="Arial" w:hAnsi="Arial" w:cs="Arial"/>
          <w:color w:val="000000"/>
        </w:rPr>
        <w:t>Trop d'agitation : limiter l'intensité demandee.</w:t>
      </w:r>
    </w:p>
    <w:p>
      <w:pPr>
        <w:pStyle w:val="ListBullet"/>
      </w:pPr>
      <w:r>
        <w:rPr>
          <w:rFonts w:ascii="Arial" w:hAnsi="Arial" w:cs="Arial"/>
          <w:color w:val="000000"/>
        </w:rPr>
        <w:t>Effet trop discret : renforcer la réponse collective.</w:t>
      </w:r>
    </w:p>
    <w:p>
      <w:pPr>
        <w:pStyle w:val="Heading1"/>
        <w:keepNext/>
      </w:pPr>
      <w:r>
        <w:rPr>
          <w:rFonts w:ascii="Arial" w:hAnsi="Arial" w:cs="Arial"/>
          <w:color w:val="000000"/>
        </w:rPr>
        <w:t>Synthèse</w:t>
      </w:r>
    </w:p>
    <w:p>
      <w:pPr>
        <w:spacing w:before="40"/>
      </w:pPr>
      <w:r>
        <w:rPr>
          <w:rFonts w:ascii="Arial" w:hAnsi="Arial" w:cs="Arial"/>
          <w:color w:val="000000"/>
        </w:rPr>
        <w:t>"Souffler, tapoter, tourner" est une famille de dispositifs ou le smartphone devient un instrument. La qualité muséographique dépend de la justesse du geste : souffler pour le vent, tapoter pour la pluie, tourner pour un cycle, incliner pour une pente. Quand cette correspondance est bonne, le visiteur ne commande pas seulement une installation : il comprend avec son corps.</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52"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20" w:line="240" w:lineRule="auto"/>
      <w:ind w:left="317" w:right="144"/>
    </w:pPr>
    <w:rPr>
      <w:rFonts w:ascii="Courier New" w:hAnsi="Courier New"/>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