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5D3D1" w14:textId="77777777" w:rsidR="00A74C9E" w:rsidRDefault="00A74C9E" w:rsidP="00A74C9E">
      <w:pPr>
        <w:keepNext/>
        <w:keepLines/>
        <w:spacing w:before="480" w:after="80"/>
        <w:jc w:val="both"/>
        <w:rPr>
          <w:rFonts w:ascii="楷体" w:eastAsia="楷体" w:hAnsi="楷体" w:cs="楷体" w:hint="eastAsia"/>
          <w:sz w:val="52"/>
          <w:szCs w:val="52"/>
        </w:rPr>
      </w:pPr>
    </w:p>
    <w:p w14:paraId="223AA145" w14:textId="756ACCE6" w:rsidR="00A74C9E" w:rsidRDefault="00A74C9E" w:rsidP="00A74C9E">
      <w:pPr>
        <w:jc w:val="center"/>
        <w:rPr>
          <w:rFonts w:hint="eastAsia"/>
          <w:lang w:eastAsia="zh-CN"/>
        </w:rPr>
      </w:pPr>
      <w:r w:rsidRPr="00A74C9E">
        <w:rPr>
          <w:rFonts w:ascii="楷体" w:eastAsia="楷体" w:hAnsi="楷体" w:cs="楷体"/>
          <w:b/>
          <w:bCs/>
          <w:sz w:val="56"/>
          <w:szCs w:val="56"/>
          <w:lang w:eastAsia="zh-CN"/>
        </w:rPr>
        <w:t>《暗夜幸存者》</w:t>
      </w:r>
    </w:p>
    <w:p w14:paraId="3E49A31E" w14:textId="77777777" w:rsidR="00A74C9E" w:rsidRDefault="00A74C9E" w:rsidP="00A74C9E">
      <w:pPr>
        <w:rPr>
          <w:rFonts w:hint="eastAsia"/>
          <w:lang w:eastAsia="zh-CN"/>
        </w:rPr>
      </w:pPr>
    </w:p>
    <w:p w14:paraId="2A038194" w14:textId="77777777" w:rsidR="00A74C9E" w:rsidRDefault="00A74C9E" w:rsidP="00A74C9E">
      <w:pPr>
        <w:rPr>
          <w:rFonts w:hint="eastAsia"/>
          <w:lang w:eastAsia="zh-CN"/>
        </w:rPr>
      </w:pPr>
    </w:p>
    <w:p w14:paraId="638ECFC6" w14:textId="77777777" w:rsidR="00A74C9E" w:rsidRDefault="00A74C9E" w:rsidP="00A74C9E">
      <w:pPr>
        <w:rPr>
          <w:rFonts w:hint="eastAsia"/>
          <w:lang w:eastAsia="zh-CN"/>
        </w:rPr>
      </w:pPr>
    </w:p>
    <w:p w14:paraId="78C5C3EE" w14:textId="77777777" w:rsidR="00A74C9E" w:rsidRDefault="00A74C9E" w:rsidP="00A74C9E">
      <w:pPr>
        <w:rPr>
          <w:rFonts w:hint="eastAsia"/>
          <w:lang w:eastAsia="zh-CN"/>
        </w:rPr>
      </w:pPr>
    </w:p>
    <w:p w14:paraId="55FA7BF8" w14:textId="77777777" w:rsidR="00A74C9E" w:rsidRDefault="00A74C9E" w:rsidP="00416FD0">
      <w:pPr>
        <w:rPr>
          <w:rFonts w:hint="eastAsia"/>
          <w:lang w:eastAsia="zh-CN"/>
        </w:rPr>
      </w:pPr>
    </w:p>
    <w:p w14:paraId="0572B256" w14:textId="77777777" w:rsidR="00A74C9E" w:rsidRDefault="00A74C9E" w:rsidP="00416FD0">
      <w:pPr>
        <w:rPr>
          <w:rFonts w:hint="eastAsia"/>
          <w:lang w:eastAsia="zh-CN"/>
        </w:rPr>
      </w:pPr>
    </w:p>
    <w:p w14:paraId="1C304D88" w14:textId="77777777" w:rsidR="00A74C9E" w:rsidRDefault="00A74C9E" w:rsidP="00416FD0">
      <w:pPr>
        <w:rPr>
          <w:rFonts w:hint="eastAsia"/>
          <w:lang w:eastAsia="zh-CN"/>
        </w:rPr>
      </w:pPr>
    </w:p>
    <w:p w14:paraId="041B2E68" w14:textId="6FE95F8B" w:rsidR="00A74C9E" w:rsidRPr="00E72D28" w:rsidRDefault="00A74C9E" w:rsidP="00E72D28">
      <w:pPr>
        <w:pStyle w:val="31"/>
        <w:widowControl w:val="0"/>
        <w:spacing w:before="160" w:after="80" w:line="278" w:lineRule="auto"/>
        <w:ind w:left="1680" w:firstLine="420"/>
        <w:rPr>
          <w:rFonts w:ascii="楷体" w:eastAsia="楷体" w:hAnsi="楷体" w:cs="楷体" w:hint="eastAsia"/>
          <w:b w:val="0"/>
          <w:bCs w:val="0"/>
          <w:color w:val="auto"/>
          <w:kern w:val="2"/>
          <w:sz w:val="30"/>
          <w:szCs w:val="30"/>
          <w:lang w:eastAsia="zh-CN"/>
          <w14:ligatures w14:val="standardContextual"/>
        </w:rPr>
      </w:pPr>
      <w:r w:rsidRPr="00E72D28">
        <w:rPr>
          <w:rFonts w:ascii="楷体" w:eastAsia="楷体" w:hAnsi="楷体" w:cs="楷体" w:hint="eastAsia"/>
          <w:b w:val="0"/>
          <w:bCs w:val="0"/>
          <w:color w:val="auto"/>
          <w:kern w:val="2"/>
          <w:sz w:val="30"/>
          <w:szCs w:val="30"/>
          <w:lang w:eastAsia="zh-CN"/>
          <w14:ligatures w14:val="standardContextual"/>
        </w:rPr>
        <w:t>项目成员学号：</w:t>
      </w:r>
      <w:r w:rsidRPr="00E72D28">
        <w:rPr>
          <w:rFonts w:ascii="楷体" w:eastAsia="楷体" w:hAnsi="楷体" w:cs="楷体" w:hint="eastAsia"/>
          <w:b w:val="0"/>
          <w:bCs w:val="0"/>
          <w:color w:val="auto"/>
          <w:kern w:val="2"/>
          <w:sz w:val="30"/>
          <w:szCs w:val="30"/>
          <w:lang w:eastAsia="zh-CN"/>
          <w14:ligatures w14:val="standardContextual"/>
        </w:rPr>
        <w:t>20241111063</w:t>
      </w:r>
    </w:p>
    <w:p w14:paraId="21CFF0A6" w14:textId="0260C974" w:rsidR="00A74C9E" w:rsidRPr="00E72D28" w:rsidRDefault="00A74C9E" w:rsidP="00E72D28">
      <w:pPr>
        <w:pStyle w:val="31"/>
        <w:widowControl w:val="0"/>
        <w:spacing w:before="160" w:after="80" w:line="278" w:lineRule="auto"/>
        <w:ind w:left="1680" w:firstLine="420"/>
        <w:rPr>
          <w:rFonts w:ascii="楷体" w:eastAsia="楷体" w:hAnsi="楷体" w:cs="楷体" w:hint="eastAsia"/>
          <w:b w:val="0"/>
          <w:bCs w:val="0"/>
          <w:color w:val="auto"/>
          <w:kern w:val="2"/>
          <w:sz w:val="30"/>
          <w:szCs w:val="30"/>
          <w:lang w:eastAsia="zh-CN"/>
          <w14:ligatures w14:val="standardContextual"/>
        </w:rPr>
      </w:pPr>
      <w:r w:rsidRPr="00E72D28">
        <w:rPr>
          <w:rFonts w:ascii="楷体" w:eastAsia="楷体" w:hAnsi="楷体" w:cs="楷体" w:hint="eastAsia"/>
          <w:b w:val="0"/>
          <w:bCs w:val="0"/>
          <w:color w:val="auto"/>
          <w:kern w:val="2"/>
          <w:sz w:val="30"/>
          <w:szCs w:val="30"/>
          <w:lang w:eastAsia="zh-CN"/>
          <w14:ligatures w14:val="standardContextual"/>
        </w:rPr>
        <w:t>项目成员姓名：</w:t>
      </w:r>
      <w:r w:rsidRPr="00E72D28">
        <w:rPr>
          <w:rFonts w:ascii="楷体" w:eastAsia="楷体" w:hAnsi="楷体" w:cs="楷体" w:hint="eastAsia"/>
          <w:b w:val="0"/>
          <w:bCs w:val="0"/>
          <w:color w:val="auto"/>
          <w:kern w:val="2"/>
          <w:sz w:val="30"/>
          <w:szCs w:val="30"/>
          <w:lang w:eastAsia="zh-CN"/>
          <w14:ligatures w14:val="standardContextual"/>
        </w:rPr>
        <w:t>李</w:t>
      </w:r>
      <w:proofErr w:type="gramStart"/>
      <w:r w:rsidRPr="00E72D28">
        <w:rPr>
          <w:rFonts w:ascii="楷体" w:eastAsia="楷体" w:hAnsi="楷体" w:cs="楷体" w:hint="eastAsia"/>
          <w:b w:val="0"/>
          <w:bCs w:val="0"/>
          <w:color w:val="auto"/>
          <w:kern w:val="2"/>
          <w:sz w:val="30"/>
          <w:szCs w:val="30"/>
          <w:lang w:eastAsia="zh-CN"/>
          <w14:ligatures w14:val="standardContextual"/>
        </w:rPr>
        <w:t>浩</w:t>
      </w:r>
      <w:proofErr w:type="gramEnd"/>
      <w:r w:rsidRPr="00E72D28">
        <w:rPr>
          <w:rFonts w:ascii="楷体" w:eastAsia="楷体" w:hAnsi="楷体" w:cs="楷体" w:hint="eastAsia"/>
          <w:b w:val="0"/>
          <w:bCs w:val="0"/>
          <w:color w:val="auto"/>
          <w:kern w:val="2"/>
          <w:sz w:val="30"/>
          <w:szCs w:val="30"/>
          <w:lang w:eastAsia="zh-CN"/>
          <w14:ligatures w14:val="standardContextual"/>
        </w:rPr>
        <w:t>天</w:t>
      </w:r>
    </w:p>
    <w:p w14:paraId="414FD1DE" w14:textId="532782CF" w:rsidR="00A74C9E" w:rsidRPr="00E72D28" w:rsidRDefault="00A74C9E" w:rsidP="00E72D28">
      <w:pPr>
        <w:pStyle w:val="31"/>
        <w:widowControl w:val="0"/>
        <w:spacing w:before="160" w:after="80" w:line="278" w:lineRule="auto"/>
        <w:ind w:left="1680" w:firstLine="420"/>
        <w:rPr>
          <w:rFonts w:ascii="楷体" w:eastAsia="楷体" w:hAnsi="楷体" w:cs="楷体" w:hint="eastAsia"/>
          <w:b w:val="0"/>
          <w:bCs w:val="0"/>
          <w:color w:val="auto"/>
          <w:kern w:val="2"/>
          <w:sz w:val="30"/>
          <w:szCs w:val="30"/>
          <w:lang w:eastAsia="zh-CN"/>
          <w14:ligatures w14:val="standardContextual"/>
        </w:rPr>
      </w:pPr>
      <w:r w:rsidRPr="00E72D28">
        <w:rPr>
          <w:rFonts w:ascii="楷体" w:eastAsia="楷体" w:hAnsi="楷体" w:cs="楷体" w:hint="eastAsia"/>
          <w:b w:val="0"/>
          <w:bCs w:val="0"/>
          <w:color w:val="auto"/>
          <w:kern w:val="2"/>
          <w:sz w:val="30"/>
          <w:szCs w:val="30"/>
          <w:lang w:eastAsia="zh-CN"/>
          <w14:ligatures w14:val="standardContextual"/>
        </w:rPr>
        <w:t>项目成员学号：</w:t>
      </w:r>
      <w:r w:rsidRPr="00E72D28">
        <w:rPr>
          <w:rFonts w:ascii="楷体" w:eastAsia="楷体" w:hAnsi="楷体" w:cs="楷体" w:hint="eastAsia"/>
          <w:b w:val="0"/>
          <w:bCs w:val="0"/>
          <w:color w:val="auto"/>
          <w:kern w:val="2"/>
          <w:sz w:val="30"/>
          <w:szCs w:val="30"/>
          <w:lang w:eastAsia="zh-CN"/>
          <w14:ligatures w14:val="standardContextual"/>
        </w:rPr>
        <w:t>20241111024</w:t>
      </w:r>
    </w:p>
    <w:p w14:paraId="2E330904" w14:textId="094AF7F8" w:rsidR="00A74C9E" w:rsidRPr="00E72D28" w:rsidRDefault="00A74C9E" w:rsidP="00E72D28">
      <w:pPr>
        <w:pStyle w:val="31"/>
        <w:widowControl w:val="0"/>
        <w:spacing w:before="160" w:after="80" w:line="278" w:lineRule="auto"/>
        <w:ind w:left="1680" w:firstLine="420"/>
        <w:rPr>
          <w:rFonts w:ascii="楷体" w:eastAsia="楷体" w:hAnsi="楷体" w:cs="楷体" w:hint="eastAsia"/>
          <w:b w:val="0"/>
          <w:bCs w:val="0"/>
          <w:color w:val="auto"/>
          <w:kern w:val="2"/>
          <w:sz w:val="30"/>
          <w:szCs w:val="30"/>
          <w:lang w:eastAsia="zh-CN"/>
          <w14:ligatures w14:val="standardContextual"/>
        </w:rPr>
      </w:pPr>
      <w:r w:rsidRPr="00E72D28">
        <w:rPr>
          <w:rFonts w:ascii="楷体" w:eastAsia="楷体" w:hAnsi="楷体" w:cs="楷体" w:hint="eastAsia"/>
          <w:b w:val="0"/>
          <w:bCs w:val="0"/>
          <w:color w:val="auto"/>
          <w:kern w:val="2"/>
          <w:sz w:val="30"/>
          <w:szCs w:val="30"/>
          <w:lang w:eastAsia="zh-CN"/>
          <w14:ligatures w14:val="standardContextual"/>
        </w:rPr>
        <w:t>项目成员姓名：</w:t>
      </w:r>
      <w:r w:rsidRPr="00E72D28">
        <w:rPr>
          <w:rFonts w:ascii="楷体" w:eastAsia="楷体" w:hAnsi="楷体" w:cs="楷体" w:hint="eastAsia"/>
          <w:b w:val="0"/>
          <w:bCs w:val="0"/>
          <w:color w:val="auto"/>
          <w:kern w:val="2"/>
          <w:sz w:val="30"/>
          <w:szCs w:val="30"/>
          <w:lang w:eastAsia="zh-CN"/>
          <w14:ligatures w14:val="standardContextual"/>
        </w:rPr>
        <w:t>王特</w:t>
      </w:r>
    </w:p>
    <w:p w14:paraId="76EDB059" w14:textId="0D41D731" w:rsidR="00A74C9E" w:rsidRPr="00E72D28" w:rsidRDefault="00A74C9E" w:rsidP="00E72D28">
      <w:pPr>
        <w:pStyle w:val="31"/>
        <w:widowControl w:val="0"/>
        <w:spacing w:before="160" w:after="80" w:line="278" w:lineRule="auto"/>
        <w:ind w:left="1680" w:firstLine="420"/>
        <w:rPr>
          <w:rFonts w:ascii="楷体" w:eastAsia="楷体" w:hAnsi="楷体" w:cs="楷体" w:hint="eastAsia"/>
          <w:b w:val="0"/>
          <w:bCs w:val="0"/>
          <w:color w:val="auto"/>
          <w:kern w:val="2"/>
          <w:sz w:val="30"/>
          <w:szCs w:val="30"/>
          <w:lang w:eastAsia="zh-CN"/>
          <w14:ligatures w14:val="standardContextual"/>
        </w:rPr>
      </w:pPr>
      <w:r w:rsidRPr="00E72D28">
        <w:rPr>
          <w:rFonts w:ascii="楷体" w:eastAsia="楷体" w:hAnsi="楷体" w:cs="楷体" w:hint="eastAsia"/>
          <w:b w:val="0"/>
          <w:bCs w:val="0"/>
          <w:color w:val="auto"/>
          <w:kern w:val="2"/>
          <w:sz w:val="30"/>
          <w:szCs w:val="30"/>
          <w:lang w:eastAsia="zh-CN"/>
          <w14:ligatures w14:val="standardContextual"/>
        </w:rPr>
        <w:t>项目成员学号：</w:t>
      </w:r>
      <w:r w:rsidRPr="00E72D28">
        <w:rPr>
          <w:rFonts w:ascii="楷体" w:eastAsia="楷体" w:hAnsi="楷体" w:cs="楷体" w:hint="eastAsia"/>
          <w:b w:val="0"/>
          <w:bCs w:val="0"/>
          <w:color w:val="auto"/>
          <w:kern w:val="2"/>
          <w:sz w:val="30"/>
          <w:szCs w:val="30"/>
          <w:lang w:eastAsia="zh-CN"/>
          <w14:ligatures w14:val="standardContextual"/>
        </w:rPr>
        <w:t>20241111275</w:t>
      </w:r>
    </w:p>
    <w:p w14:paraId="179334A1" w14:textId="77546739" w:rsidR="00A74C9E" w:rsidRPr="00E72D28" w:rsidRDefault="00A74C9E" w:rsidP="00E72D28">
      <w:pPr>
        <w:pStyle w:val="31"/>
        <w:widowControl w:val="0"/>
        <w:spacing w:before="160" w:after="80" w:line="278" w:lineRule="auto"/>
        <w:ind w:left="1680" w:firstLine="420"/>
        <w:rPr>
          <w:rFonts w:ascii="楷体" w:eastAsia="楷体" w:hAnsi="楷体" w:cs="楷体" w:hint="eastAsia"/>
          <w:b w:val="0"/>
          <w:bCs w:val="0"/>
          <w:color w:val="auto"/>
          <w:kern w:val="2"/>
          <w:sz w:val="30"/>
          <w:szCs w:val="30"/>
          <w:lang w:eastAsia="zh-CN"/>
          <w14:ligatures w14:val="standardContextual"/>
        </w:rPr>
      </w:pPr>
      <w:r w:rsidRPr="00E72D28">
        <w:rPr>
          <w:rFonts w:ascii="楷体" w:eastAsia="楷体" w:hAnsi="楷体" w:cs="楷体" w:hint="eastAsia"/>
          <w:b w:val="0"/>
          <w:bCs w:val="0"/>
          <w:color w:val="auto"/>
          <w:kern w:val="2"/>
          <w:sz w:val="30"/>
          <w:szCs w:val="30"/>
          <w:lang w:eastAsia="zh-CN"/>
          <w14:ligatures w14:val="standardContextual"/>
        </w:rPr>
        <w:t>项目成员姓名：</w:t>
      </w:r>
      <w:r w:rsidRPr="00E72D28">
        <w:rPr>
          <w:rFonts w:ascii="楷体" w:eastAsia="楷体" w:hAnsi="楷体" w:cs="楷体" w:hint="eastAsia"/>
          <w:b w:val="0"/>
          <w:bCs w:val="0"/>
          <w:color w:val="auto"/>
          <w:kern w:val="2"/>
          <w:sz w:val="30"/>
          <w:szCs w:val="30"/>
          <w:lang w:eastAsia="zh-CN"/>
          <w14:ligatures w14:val="standardContextual"/>
        </w:rPr>
        <w:t>侯柯钦</w:t>
      </w:r>
    </w:p>
    <w:p w14:paraId="0556C65B" w14:textId="77777777" w:rsidR="00A74C9E" w:rsidRPr="00E72D28" w:rsidRDefault="00A74C9E" w:rsidP="00E72D28">
      <w:pPr>
        <w:pStyle w:val="31"/>
        <w:widowControl w:val="0"/>
        <w:spacing w:before="160" w:after="80" w:line="278" w:lineRule="auto"/>
        <w:ind w:left="1680" w:firstLine="420"/>
        <w:rPr>
          <w:rFonts w:ascii="楷体" w:eastAsia="楷体" w:hAnsi="楷体" w:cs="楷体" w:hint="eastAsia"/>
          <w:b w:val="0"/>
          <w:bCs w:val="0"/>
          <w:color w:val="auto"/>
          <w:kern w:val="2"/>
          <w:sz w:val="30"/>
          <w:szCs w:val="30"/>
          <w:lang w:eastAsia="zh-CN"/>
          <w14:ligatures w14:val="standardContextual"/>
        </w:rPr>
      </w:pPr>
    </w:p>
    <w:p w14:paraId="6D043792" w14:textId="72445638" w:rsidR="00A74C9E" w:rsidRPr="00E72D28" w:rsidRDefault="00A74C9E" w:rsidP="00E72D28">
      <w:pPr>
        <w:pStyle w:val="31"/>
        <w:widowControl w:val="0"/>
        <w:spacing w:before="160" w:after="80" w:line="278" w:lineRule="auto"/>
        <w:ind w:left="1680" w:firstLine="420"/>
        <w:rPr>
          <w:rFonts w:ascii="楷体" w:eastAsia="楷体" w:hAnsi="楷体" w:cs="楷体" w:hint="eastAsia"/>
          <w:b w:val="0"/>
          <w:bCs w:val="0"/>
          <w:color w:val="auto"/>
          <w:kern w:val="2"/>
          <w:sz w:val="30"/>
          <w:szCs w:val="30"/>
          <w:lang w:eastAsia="zh-CN"/>
          <w14:ligatures w14:val="standardContextual"/>
        </w:rPr>
      </w:pPr>
      <w:r w:rsidRPr="00E72D28">
        <w:rPr>
          <w:rFonts w:ascii="楷体" w:eastAsia="楷体" w:hAnsi="楷体" w:cs="楷体" w:hint="eastAsia"/>
          <w:b w:val="0"/>
          <w:bCs w:val="0"/>
          <w:color w:val="auto"/>
          <w:kern w:val="2"/>
          <w:sz w:val="30"/>
          <w:szCs w:val="30"/>
          <w:lang w:eastAsia="zh-CN"/>
          <w14:ligatures w14:val="standardContextual"/>
        </w:rPr>
        <w:t>答辩日期：</w:t>
      </w:r>
      <w:r w:rsidRPr="00E72D28">
        <w:rPr>
          <w:rFonts w:ascii="楷体" w:eastAsia="楷体" w:hAnsi="楷体" w:cs="楷体" w:hint="eastAsia"/>
          <w:b w:val="0"/>
          <w:bCs w:val="0"/>
          <w:color w:val="auto"/>
          <w:kern w:val="2"/>
          <w:sz w:val="30"/>
          <w:szCs w:val="30"/>
          <w:lang w:eastAsia="zh-CN"/>
          <w14:ligatures w14:val="standardContextual"/>
        </w:rPr>
        <w:t>2026</w:t>
      </w:r>
      <w:r w:rsidRPr="00E72D28">
        <w:rPr>
          <w:rFonts w:ascii="楷体" w:eastAsia="楷体" w:hAnsi="楷体" w:cs="楷体" w:hint="eastAsia"/>
          <w:b w:val="0"/>
          <w:bCs w:val="0"/>
          <w:color w:val="auto"/>
          <w:kern w:val="2"/>
          <w:sz w:val="30"/>
          <w:szCs w:val="30"/>
          <w:lang w:eastAsia="zh-CN"/>
          <w14:ligatures w14:val="standardContextual"/>
        </w:rPr>
        <w:t>年</w:t>
      </w:r>
      <w:r w:rsidRPr="00E72D28">
        <w:rPr>
          <w:rFonts w:ascii="楷体" w:eastAsia="楷体" w:hAnsi="楷体" w:cs="楷体" w:hint="eastAsia"/>
          <w:b w:val="0"/>
          <w:bCs w:val="0"/>
          <w:color w:val="auto"/>
          <w:kern w:val="2"/>
          <w:sz w:val="30"/>
          <w:szCs w:val="30"/>
          <w:lang w:eastAsia="zh-CN"/>
          <w14:ligatures w14:val="standardContextual"/>
        </w:rPr>
        <w:t>7</w:t>
      </w:r>
      <w:r w:rsidRPr="00E72D28">
        <w:rPr>
          <w:rFonts w:ascii="楷体" w:eastAsia="楷体" w:hAnsi="楷体" w:cs="楷体" w:hint="eastAsia"/>
          <w:b w:val="0"/>
          <w:bCs w:val="0"/>
          <w:color w:val="auto"/>
          <w:kern w:val="2"/>
          <w:sz w:val="30"/>
          <w:szCs w:val="30"/>
          <w:lang w:eastAsia="zh-CN"/>
          <w14:ligatures w14:val="standardContextual"/>
        </w:rPr>
        <w:t>月</w:t>
      </w:r>
      <w:r w:rsidRPr="00E72D28">
        <w:rPr>
          <w:rFonts w:ascii="楷体" w:eastAsia="楷体" w:hAnsi="楷体" w:cs="楷体" w:hint="eastAsia"/>
          <w:b w:val="0"/>
          <w:bCs w:val="0"/>
          <w:color w:val="auto"/>
          <w:kern w:val="2"/>
          <w:sz w:val="30"/>
          <w:szCs w:val="30"/>
          <w:lang w:eastAsia="zh-CN"/>
          <w14:ligatures w14:val="standardContextual"/>
        </w:rPr>
        <w:t>22</w:t>
      </w:r>
      <w:r w:rsidRPr="00E72D28">
        <w:rPr>
          <w:rFonts w:ascii="楷体" w:eastAsia="楷体" w:hAnsi="楷体" w:cs="楷体" w:hint="eastAsia"/>
          <w:b w:val="0"/>
          <w:bCs w:val="0"/>
          <w:color w:val="auto"/>
          <w:kern w:val="2"/>
          <w:sz w:val="30"/>
          <w:szCs w:val="30"/>
          <w:lang w:eastAsia="zh-CN"/>
          <w14:ligatures w14:val="standardContextual"/>
        </w:rPr>
        <w:t>日</w:t>
      </w:r>
    </w:p>
    <w:p w14:paraId="224EC5A6" w14:textId="77777777" w:rsidR="005C6733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sdt>
      <w:sdtPr>
        <w:rPr>
          <w:lang w:val="zh-CN" w:eastAsia="zh-CN"/>
        </w:rPr>
        <w:id w:val="-935749183"/>
        <w:docPartObj>
          <w:docPartGallery w:val="Table of Contents"/>
          <w:docPartUnique/>
        </w:docPartObj>
      </w:sdtPr>
      <w:sdtEndPr>
        <w:rPr>
          <w:rFonts w:ascii="宋体" w:eastAsia="宋体" w:hAnsi="宋体" w:cstheme="minorBidi"/>
          <w:color w:val="auto"/>
          <w:sz w:val="24"/>
          <w:szCs w:val="22"/>
          <w:lang w:eastAsia="en-US"/>
        </w:rPr>
      </w:sdtEndPr>
      <w:sdtContent>
        <w:p w14:paraId="1BBE7065" w14:textId="77005DD8" w:rsidR="00416FD0" w:rsidRPr="00416FD0" w:rsidRDefault="00416FD0" w:rsidP="00416FD0">
          <w:pPr>
            <w:pStyle w:val="TOC"/>
            <w:jc w:val="center"/>
            <w:rPr>
              <w:rFonts w:ascii="宋体" w:eastAsia="宋体" w:hAnsi="宋体" w:cstheme="minorBidi" w:hint="eastAsia"/>
              <w:b w:val="0"/>
              <w:bCs w:val="0"/>
              <w:color w:val="auto"/>
              <w:kern w:val="2"/>
              <w:sz w:val="28"/>
              <w:szCs w:val="24"/>
              <w:lang w:eastAsia="zh-CN"/>
              <w14:ligatures w14:val="standardContextual"/>
            </w:rPr>
          </w:pPr>
          <w:r w:rsidRPr="00416FD0">
            <w:rPr>
              <w:rFonts w:ascii="宋体" w:eastAsia="宋体" w:hAnsi="宋体" w:cstheme="minorBidi"/>
              <w:b w:val="0"/>
              <w:bCs w:val="0"/>
              <w:color w:val="auto"/>
              <w:kern w:val="2"/>
              <w:sz w:val="28"/>
              <w:szCs w:val="24"/>
              <w:lang w:eastAsia="zh-CN"/>
              <w14:ligatures w14:val="standardContextual"/>
            </w:rPr>
            <w:t>目</w:t>
          </w:r>
          <w:r w:rsidRPr="00416FD0">
            <w:rPr>
              <w:rFonts w:ascii="宋体" w:eastAsia="宋体" w:hAnsi="宋体" w:cstheme="minorBidi" w:hint="eastAsia"/>
              <w:b w:val="0"/>
              <w:bCs w:val="0"/>
              <w:color w:val="auto"/>
              <w:kern w:val="2"/>
              <w:sz w:val="28"/>
              <w:szCs w:val="24"/>
              <w:lang w:eastAsia="zh-CN"/>
              <w14:ligatures w14:val="standardContextual"/>
            </w:rPr>
            <w:t>录</w:t>
          </w:r>
        </w:p>
        <w:p w14:paraId="56508FFA" w14:textId="37FFBE96" w:rsidR="00E72D28" w:rsidRDefault="00416FD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5468822" w:history="1">
            <w:r w:rsidR="00E72D28" w:rsidRPr="00E728E9">
              <w:rPr>
                <w:rStyle w:val="aff9"/>
                <w:noProof/>
                <w:lang w:eastAsia="zh-CN"/>
              </w:rPr>
              <w:t>1 项目概述</w:t>
            </w:r>
            <w:r w:rsidR="00E72D28">
              <w:rPr>
                <w:rFonts w:hint="eastAsia"/>
                <w:noProof/>
                <w:webHidden/>
              </w:rPr>
              <w:tab/>
            </w:r>
            <w:r w:rsidR="00E72D28">
              <w:rPr>
                <w:rFonts w:hint="eastAsia"/>
                <w:noProof/>
                <w:webHidden/>
              </w:rPr>
              <w:fldChar w:fldCharType="begin"/>
            </w:r>
            <w:r w:rsidR="00E72D28">
              <w:rPr>
                <w:rFonts w:hint="eastAsia"/>
                <w:noProof/>
                <w:webHidden/>
              </w:rPr>
              <w:instrText xml:space="preserve"> </w:instrText>
            </w:r>
            <w:r w:rsidR="00E72D28">
              <w:rPr>
                <w:noProof/>
                <w:webHidden/>
              </w:rPr>
              <w:instrText>PAGEREF _Toc235468822 \h</w:instrText>
            </w:r>
            <w:r w:rsidR="00E72D28">
              <w:rPr>
                <w:rFonts w:hint="eastAsia"/>
                <w:noProof/>
                <w:webHidden/>
              </w:rPr>
              <w:instrText xml:space="preserve"> </w:instrText>
            </w:r>
            <w:r w:rsidR="00E72D28">
              <w:rPr>
                <w:rFonts w:hint="eastAsia"/>
                <w:noProof/>
                <w:webHidden/>
              </w:rPr>
            </w:r>
            <w:r w:rsidR="00E72D28">
              <w:rPr>
                <w:rFonts w:hint="eastAsia"/>
                <w:noProof/>
                <w:webHidden/>
              </w:rPr>
              <w:fldChar w:fldCharType="separate"/>
            </w:r>
            <w:r w:rsidR="00E72D28">
              <w:rPr>
                <w:rFonts w:hint="eastAsia"/>
                <w:noProof/>
                <w:webHidden/>
              </w:rPr>
              <w:t>1</w:t>
            </w:r>
            <w:r w:rsidR="00E72D28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B055B7" w14:textId="3B06C841" w:rsidR="00E72D28" w:rsidRDefault="00E72D2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468823" w:history="1">
            <w:r w:rsidRPr="00E728E9">
              <w:rPr>
                <w:rStyle w:val="aff9"/>
                <w:noProof/>
              </w:rPr>
              <w:t>2 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_Toc235468823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D53CE6" w14:textId="5E873902" w:rsidR="00E72D28" w:rsidRDefault="00E72D28">
          <w:pPr>
            <w:pStyle w:val="TOC2"/>
            <w:tabs>
              <w:tab w:val="right" w:leader="dot" w:pos="935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468824" w:history="1">
            <w:r w:rsidRPr="00E728E9">
              <w:rPr>
                <w:rStyle w:val="aff9"/>
                <w:noProof/>
              </w:rPr>
              <w:t>2.1 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_Toc235468824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8E214B" w14:textId="7B7CC56A" w:rsidR="00E72D28" w:rsidRDefault="00E72D28">
          <w:pPr>
            <w:pStyle w:val="TOC2"/>
            <w:tabs>
              <w:tab w:val="right" w:leader="dot" w:pos="935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468825" w:history="1">
            <w:r w:rsidRPr="00E728E9">
              <w:rPr>
                <w:rStyle w:val="aff9"/>
                <w:noProof/>
              </w:rPr>
              <w:t>2.2 非功能需求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_Toc235468825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9FF6A3" w14:textId="4CB67223" w:rsidR="00E72D28" w:rsidRDefault="00E72D2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468826" w:history="1">
            <w:r w:rsidRPr="00E728E9">
              <w:rPr>
                <w:rStyle w:val="aff9"/>
                <w:noProof/>
              </w:rPr>
              <w:t>3 项目总体设计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_Toc235468826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C5B47D" w14:textId="1A1065E2" w:rsidR="00E72D28" w:rsidRDefault="00E72D2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468827" w:history="1">
            <w:r w:rsidRPr="00E728E9">
              <w:rPr>
                <w:rStyle w:val="aff9"/>
                <w:noProof/>
                <w:lang w:eastAsia="zh-CN"/>
              </w:rPr>
              <w:t>4 数据集介绍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_Toc235468827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A0132" w14:textId="53A49B2D" w:rsidR="00E72D28" w:rsidRDefault="00E72D2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468828" w:history="1">
            <w:r w:rsidRPr="00E728E9">
              <w:rPr>
                <w:rStyle w:val="aff9"/>
                <w:noProof/>
              </w:rPr>
              <w:t>5 核心技术说明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_Toc235468828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FC9037" w14:textId="30948EF1" w:rsidR="00E72D28" w:rsidRDefault="00E72D2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468829" w:history="1">
            <w:r w:rsidRPr="00E728E9">
              <w:rPr>
                <w:rStyle w:val="aff9"/>
                <w:noProof/>
              </w:rPr>
              <w:t>6 详细代码实现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_Toc235468829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355888" w14:textId="03904C70" w:rsidR="00E72D28" w:rsidRDefault="00E72D28">
          <w:pPr>
            <w:pStyle w:val="TOC2"/>
            <w:tabs>
              <w:tab w:val="right" w:leader="dot" w:pos="935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468830" w:history="1">
            <w:r w:rsidRPr="00E728E9">
              <w:rPr>
                <w:rStyle w:val="aff9"/>
                <w:noProof/>
              </w:rPr>
              <w:t>6.1 玩家与状态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_Toc235468830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924F58" w14:textId="5AB8F609" w:rsidR="00E72D28" w:rsidRDefault="00E72D28">
          <w:pPr>
            <w:pStyle w:val="TOC2"/>
            <w:tabs>
              <w:tab w:val="right" w:leader="dot" w:pos="935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468831" w:history="1">
            <w:r w:rsidRPr="00E728E9">
              <w:rPr>
                <w:rStyle w:val="aff9"/>
                <w:noProof/>
                <w:lang w:eastAsia="zh-CN"/>
              </w:rPr>
              <w:t>6.2 武器与升级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_Toc235468831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FAB910" w14:textId="60715083" w:rsidR="00E72D28" w:rsidRDefault="00E72D28">
          <w:pPr>
            <w:pStyle w:val="TOC2"/>
            <w:tabs>
              <w:tab w:val="right" w:leader="dot" w:pos="935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468832" w:history="1">
            <w:r w:rsidRPr="00E728E9">
              <w:rPr>
                <w:rStyle w:val="aff9"/>
                <w:noProof/>
                <w:lang w:eastAsia="zh-CN"/>
              </w:rPr>
              <w:t>6.3 敌人、刷怪与技能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_Toc235468832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9A6957" w14:textId="59F743D6" w:rsidR="00E72D28" w:rsidRDefault="00E72D28">
          <w:pPr>
            <w:pStyle w:val="TOC2"/>
            <w:tabs>
              <w:tab w:val="right" w:leader="dot" w:pos="935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468833" w:history="1">
            <w:r w:rsidRPr="00E728E9">
              <w:rPr>
                <w:rStyle w:val="aff9"/>
                <w:noProof/>
                <w:lang w:eastAsia="zh-CN"/>
              </w:rPr>
              <w:t>6.4 界面、音频与存档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_Toc235468833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C7EFDF" w14:textId="55E4F247" w:rsidR="00E72D28" w:rsidRDefault="00E72D2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468834" w:history="1">
            <w:r w:rsidRPr="00E728E9">
              <w:rPr>
                <w:rStyle w:val="aff9"/>
                <w:noProof/>
              </w:rPr>
              <w:t>7 运行效果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_Toc235468834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49F981" w14:textId="75AFF79F" w:rsidR="00E72D28" w:rsidRDefault="00E72D2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468835" w:history="1">
            <w:r w:rsidRPr="00E728E9">
              <w:rPr>
                <w:rStyle w:val="aff9"/>
                <w:noProof/>
                <w:lang w:eastAsia="zh-CN"/>
              </w:rPr>
              <w:t>8 项目总结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_Toc235468835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EA8890" w14:textId="12F5AC3F" w:rsidR="00416FD0" w:rsidRDefault="00416FD0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64A26C7" w14:textId="77777777" w:rsidR="00416FD0" w:rsidRDefault="00416FD0">
      <w:pPr>
        <w:rPr>
          <w:rFonts w:cstheme="majorBidi" w:hint="eastAsia"/>
          <w:b/>
          <w:bCs/>
          <w:color w:val="000000" w:themeColor="text1"/>
          <w:sz w:val="32"/>
          <w:szCs w:val="28"/>
          <w:lang w:eastAsia="zh-CN"/>
        </w:rPr>
      </w:pPr>
      <w:r>
        <w:rPr>
          <w:rFonts w:hint="eastAsia"/>
          <w:color w:val="000000" w:themeColor="text1"/>
          <w:lang w:eastAsia="zh-CN"/>
        </w:rPr>
        <w:br w:type="page"/>
      </w:r>
    </w:p>
    <w:p w14:paraId="5D7787F5" w14:textId="77777777" w:rsidR="00FB7D14" w:rsidRDefault="00FB7D14">
      <w:pPr>
        <w:pStyle w:val="1"/>
        <w:rPr>
          <w:rFonts w:ascii="宋体" w:eastAsia="宋体" w:hAnsi="宋体" w:hint="eastAsia"/>
          <w:color w:val="000000" w:themeColor="text1"/>
          <w:lang w:eastAsia="zh-CN"/>
        </w:rPr>
        <w:sectPr w:rsidR="00FB7D14" w:rsidSect="0003461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296" w:right="1440" w:bottom="1296" w:left="1440" w:header="720" w:footer="720" w:gutter="0"/>
          <w:cols w:space="720"/>
          <w:docGrid w:linePitch="360"/>
        </w:sectPr>
      </w:pPr>
    </w:p>
    <w:p w14:paraId="4301479F" w14:textId="3CECDF95" w:rsidR="005C6733" w:rsidRPr="00A74C9E" w:rsidRDefault="00000000">
      <w:pPr>
        <w:pStyle w:val="1"/>
        <w:rPr>
          <w:color w:val="000000" w:themeColor="text1"/>
          <w:lang w:eastAsia="zh-CN"/>
        </w:rPr>
      </w:pPr>
      <w:bookmarkStart w:id="0" w:name="_Toc235468822"/>
      <w:r w:rsidRPr="00A74C9E">
        <w:rPr>
          <w:rFonts w:ascii="宋体" w:eastAsia="宋体" w:hAnsi="宋体"/>
          <w:color w:val="000000" w:themeColor="text1"/>
          <w:lang w:eastAsia="zh-CN"/>
        </w:rPr>
        <w:lastRenderedPageBreak/>
        <w:t>1 项目概述</w:t>
      </w:r>
      <w:bookmarkEnd w:id="0"/>
    </w:p>
    <w:p w14:paraId="23258232" w14:textId="77777777" w:rsidR="005C6733" w:rsidRDefault="00000000">
      <w:pPr>
        <w:spacing w:line="30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 xml:space="preserve">《暗夜幸存者》是一款使用 Python 3.11 和 </w:t>
      </w:r>
      <w:proofErr w:type="spellStart"/>
      <w:r>
        <w:rPr>
          <w:lang w:eastAsia="zh-CN"/>
        </w:rPr>
        <w:t>Pygame</w:t>
      </w:r>
      <w:proofErr w:type="spellEnd"/>
      <w:r>
        <w:rPr>
          <w:lang w:eastAsia="zh-CN"/>
        </w:rPr>
        <w:t xml:space="preserve"> 开发的 2D 俯视角肉鸽生存游戏，玩法参考类《吸血鬼幸存者》的自动攻击、生存刷怪、经验升级和局外成长结构。玩家在暗黑墓地场景中选择角色、难度和成长路线，通过移动、冲刺、拾取经验、选择强化、击败 Boss 来完成 20 </w:t>
      </w:r>
      <w:proofErr w:type="gramStart"/>
      <w:r>
        <w:rPr>
          <w:lang w:eastAsia="zh-CN"/>
        </w:rPr>
        <w:t>分钟完整</w:t>
      </w:r>
      <w:proofErr w:type="gramEnd"/>
      <w:r>
        <w:rPr>
          <w:lang w:eastAsia="zh-CN"/>
        </w:rPr>
        <w:t>局。</w:t>
      </w:r>
    </w:p>
    <w:p w14:paraId="3864E1CB" w14:textId="77777777" w:rsidR="005C6733" w:rsidRPr="00A74C9E" w:rsidRDefault="00000000">
      <w:pPr>
        <w:pStyle w:val="1"/>
        <w:rPr>
          <w:color w:val="000000" w:themeColor="text1"/>
        </w:rPr>
      </w:pPr>
      <w:bookmarkStart w:id="1" w:name="_Toc235468823"/>
      <w:r w:rsidRPr="00A74C9E">
        <w:rPr>
          <w:rFonts w:ascii="宋体" w:eastAsia="宋体" w:hAnsi="宋体"/>
          <w:color w:val="000000" w:themeColor="text1"/>
        </w:rPr>
        <w:t xml:space="preserve">2 </w:t>
      </w:r>
      <w:proofErr w:type="spellStart"/>
      <w:r w:rsidRPr="00A74C9E">
        <w:rPr>
          <w:rFonts w:ascii="宋体" w:eastAsia="宋体" w:hAnsi="宋体"/>
          <w:color w:val="000000" w:themeColor="text1"/>
        </w:rPr>
        <w:t>需求分析</w:t>
      </w:r>
      <w:bookmarkEnd w:id="1"/>
      <w:proofErr w:type="spellEnd"/>
    </w:p>
    <w:p w14:paraId="113700A4" w14:textId="77777777" w:rsidR="005C6733" w:rsidRPr="00A74C9E" w:rsidRDefault="00000000">
      <w:pPr>
        <w:pStyle w:val="21"/>
        <w:rPr>
          <w:color w:val="000000" w:themeColor="text1"/>
        </w:rPr>
      </w:pPr>
      <w:bookmarkStart w:id="2" w:name="_Toc235468824"/>
      <w:r w:rsidRPr="00A74C9E">
        <w:rPr>
          <w:rFonts w:ascii="宋体" w:eastAsia="宋体" w:hAnsi="宋体"/>
          <w:color w:val="000000" w:themeColor="text1"/>
        </w:rPr>
        <w:t xml:space="preserve">2.1 </w:t>
      </w:r>
      <w:proofErr w:type="spellStart"/>
      <w:r w:rsidRPr="00A74C9E">
        <w:rPr>
          <w:rFonts w:ascii="宋体" w:eastAsia="宋体" w:hAnsi="宋体"/>
          <w:color w:val="000000" w:themeColor="text1"/>
        </w:rPr>
        <w:t>功能需求</w:t>
      </w:r>
      <w:bookmarkEnd w:id="2"/>
      <w:proofErr w:type="spellEnd"/>
    </w:p>
    <w:p w14:paraId="06204988" w14:textId="77777777" w:rsidR="005C6733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主菜</w:t>
      </w:r>
      <w:proofErr w:type="gramStart"/>
      <w:r>
        <w:rPr>
          <w:lang w:eastAsia="zh-CN"/>
        </w:rPr>
        <w:t>单提供</w:t>
      </w:r>
      <w:proofErr w:type="gramEnd"/>
      <w:r>
        <w:rPr>
          <w:lang w:eastAsia="zh-CN"/>
        </w:rPr>
        <w:t>开始游戏、局外商店、图鉴、删除存档和退出功能。</w:t>
      </w:r>
    </w:p>
    <w:p w14:paraId="1FB1917E" w14:textId="77777777" w:rsidR="005C6733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开始游戏后先选择简单、困难、噩梦三档难度，再选择角色。</w:t>
      </w:r>
    </w:p>
    <w:p w14:paraId="7A275341" w14:textId="77777777" w:rsidR="005C6733" w:rsidRDefault="00000000">
      <w:pPr>
        <w:pStyle w:val="a0"/>
        <w:rPr>
          <w:rFonts w:hint="eastAsia"/>
        </w:rPr>
      </w:pPr>
      <w:proofErr w:type="spellStart"/>
      <w:r>
        <w:t>玩家可使用</w:t>
      </w:r>
      <w:proofErr w:type="spellEnd"/>
      <w:r>
        <w:t xml:space="preserve"> WASD </w:t>
      </w:r>
      <w:proofErr w:type="spellStart"/>
      <w:r>
        <w:t>或方向键移动，战斗中按</w:t>
      </w:r>
      <w:proofErr w:type="spellEnd"/>
      <w:r>
        <w:t xml:space="preserve"> Space 冲刺，按 1 使用菠菜罐头。</w:t>
      </w:r>
    </w:p>
    <w:p w14:paraId="51B1E590" w14:textId="77777777" w:rsidR="005C6733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武器自动索敌攻击，包含近战范围、直线子弹、追踪子弹、环绕、爆炸和闪电等类型。</w:t>
      </w:r>
    </w:p>
    <w:p w14:paraId="30C0B661" w14:textId="77777777" w:rsidR="005C6733" w:rsidRDefault="00000000">
      <w:pPr>
        <w:pStyle w:val="a0"/>
        <w:rPr>
          <w:rFonts w:hint="eastAsia"/>
          <w:lang w:eastAsia="zh-CN"/>
        </w:rPr>
      </w:pPr>
      <w:proofErr w:type="gramStart"/>
      <w:r>
        <w:rPr>
          <w:lang w:eastAsia="zh-CN"/>
        </w:rPr>
        <w:t>击</w:t>
      </w:r>
      <w:proofErr w:type="gramEnd"/>
      <w:r>
        <w:rPr>
          <w:lang w:eastAsia="zh-CN"/>
        </w:rPr>
        <w:t>杀敌人掉落经验，升级时暂停战斗并弹出三选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强化。</w:t>
      </w:r>
    </w:p>
    <w:p w14:paraId="6C2184BF" w14:textId="77777777" w:rsidR="005C6733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满足条件</w:t>
      </w:r>
      <w:proofErr w:type="gramStart"/>
      <w:r>
        <w:rPr>
          <w:lang w:eastAsia="zh-CN"/>
        </w:rPr>
        <w:t>后武器</w:t>
      </w:r>
      <w:proofErr w:type="gramEnd"/>
      <w:r>
        <w:rPr>
          <w:lang w:eastAsia="zh-CN"/>
        </w:rPr>
        <w:t>可进化为超武，进化</w:t>
      </w:r>
      <w:proofErr w:type="gramStart"/>
      <w:r>
        <w:rPr>
          <w:lang w:eastAsia="zh-CN"/>
        </w:rPr>
        <w:t>或超武升级</w:t>
      </w:r>
      <w:proofErr w:type="gramEnd"/>
      <w:r>
        <w:rPr>
          <w:lang w:eastAsia="zh-CN"/>
        </w:rPr>
        <w:t>时弹出提示。</w:t>
      </w:r>
    </w:p>
    <w:p w14:paraId="5CEE8799" w14:textId="77777777" w:rsidR="005C6733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敌人包含普通怪、精英怪、远程怪、小 Boss 和最终 Boss；新敌人首次出现时右上角显示介绍。</w:t>
      </w:r>
    </w:p>
    <w:p w14:paraId="45D4EE4B" w14:textId="77777777" w:rsidR="005C6733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后期加入敌人预警技能、眩晕机制、阴影</w:t>
      </w:r>
      <w:proofErr w:type="gramStart"/>
      <w:r>
        <w:rPr>
          <w:lang w:eastAsia="zh-CN"/>
        </w:rPr>
        <w:t>腐蚀区</w:t>
      </w:r>
      <w:proofErr w:type="gramEnd"/>
      <w:r>
        <w:rPr>
          <w:lang w:eastAsia="zh-CN"/>
        </w:rPr>
        <w:t>和</w:t>
      </w:r>
      <w:proofErr w:type="gramStart"/>
      <w:r>
        <w:rPr>
          <w:lang w:eastAsia="zh-CN"/>
        </w:rPr>
        <w:t>更高刷怪压力</w:t>
      </w:r>
      <w:proofErr w:type="gramEnd"/>
      <w:r>
        <w:rPr>
          <w:lang w:eastAsia="zh-CN"/>
        </w:rPr>
        <w:t>，避免玩家站桩通关。</w:t>
      </w:r>
    </w:p>
    <w:p w14:paraId="14C69ACD" w14:textId="77777777" w:rsidR="005C6733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结算获得金币，商店可购买永久属性、解锁角色和武器，进度保存到 JSON。</w:t>
      </w:r>
    </w:p>
    <w:p w14:paraId="222D5F00" w14:textId="77777777" w:rsidR="005C6733" w:rsidRDefault="00000000">
      <w:pPr>
        <w:pStyle w:val="21"/>
      </w:pPr>
      <w:bookmarkStart w:id="3" w:name="_Toc235468825"/>
      <w:r w:rsidRPr="00A74C9E">
        <w:rPr>
          <w:rFonts w:ascii="宋体" w:eastAsia="宋体" w:hAnsi="宋体"/>
          <w:color w:val="000000" w:themeColor="text1"/>
        </w:rPr>
        <w:t xml:space="preserve">2.2 </w:t>
      </w:r>
      <w:proofErr w:type="spellStart"/>
      <w:r w:rsidRPr="00A74C9E">
        <w:rPr>
          <w:rFonts w:ascii="宋体" w:eastAsia="宋体" w:hAnsi="宋体"/>
          <w:color w:val="000000" w:themeColor="text1"/>
        </w:rPr>
        <w:t>非功能需求</w:t>
      </w:r>
      <w:bookmarkEnd w:id="3"/>
      <w:proofErr w:type="spellEnd"/>
    </w:p>
    <w:p w14:paraId="41A24324" w14:textId="77777777" w:rsidR="005C6733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代码结构清晰，类名和文件名使用英文，界面文本和关键注释使用中文。</w:t>
      </w:r>
    </w:p>
    <w:p w14:paraId="08F68224" w14:textId="77777777" w:rsidR="005C6733" w:rsidRDefault="00000000">
      <w:pPr>
        <w:pStyle w:val="a0"/>
        <w:rPr>
          <w:rFonts w:hint="eastAsia"/>
        </w:rPr>
      </w:pPr>
      <w:proofErr w:type="spellStart"/>
      <w:r>
        <w:t>使用原生</w:t>
      </w:r>
      <w:proofErr w:type="spellEnd"/>
      <w:r>
        <w:t xml:space="preserve"> </w:t>
      </w:r>
      <w:proofErr w:type="spellStart"/>
      <w:r>
        <w:t>Pygame</w:t>
      </w:r>
      <w:proofErr w:type="spellEnd"/>
      <w:r>
        <w:t xml:space="preserve"> </w:t>
      </w:r>
      <w:proofErr w:type="spellStart"/>
      <w:r>
        <w:t>绘制界面，不引入复杂</w:t>
      </w:r>
      <w:proofErr w:type="spellEnd"/>
      <w:r>
        <w:t xml:space="preserve"> UI </w:t>
      </w:r>
      <w:proofErr w:type="spellStart"/>
      <w:r>
        <w:t>框架</w:t>
      </w:r>
      <w:proofErr w:type="spellEnd"/>
      <w:r>
        <w:t>。</w:t>
      </w:r>
    </w:p>
    <w:p w14:paraId="73EB4C2F" w14:textId="77777777" w:rsidR="005C6733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配置数据使用 JSON 管理，角色、武器、敌人、难度、商店价格可直接修改。</w:t>
      </w:r>
    </w:p>
    <w:p w14:paraId="24D68E41" w14:textId="77777777" w:rsidR="005C6733" w:rsidRDefault="00000000">
      <w:pPr>
        <w:pStyle w:val="a0"/>
        <w:rPr>
          <w:rFonts w:hint="eastAsia"/>
        </w:rPr>
      </w:pPr>
      <w:proofErr w:type="spellStart"/>
      <w:r>
        <w:t>实体使用</w:t>
      </w:r>
      <w:proofErr w:type="spellEnd"/>
      <w:r>
        <w:t xml:space="preserve"> </w:t>
      </w:r>
      <w:proofErr w:type="spellStart"/>
      <w:proofErr w:type="gramStart"/>
      <w:r>
        <w:t>pygame.sprite</w:t>
      </w:r>
      <w:proofErr w:type="gramEnd"/>
      <w:r>
        <w:t>.Group</w:t>
      </w:r>
      <w:proofErr w:type="spellEnd"/>
      <w:r>
        <w:t xml:space="preserve"> </w:t>
      </w:r>
      <w:proofErr w:type="spellStart"/>
      <w:r>
        <w:t>统一管理，控制同屏敌人数量，保证基本性能</w:t>
      </w:r>
      <w:proofErr w:type="spellEnd"/>
      <w:r>
        <w:t>。</w:t>
      </w:r>
    </w:p>
    <w:p w14:paraId="561C0BBC" w14:textId="77777777" w:rsidR="005C6733" w:rsidRDefault="00000000">
      <w:pPr>
        <w:pStyle w:val="a0"/>
        <w:rPr>
          <w:rFonts w:hint="eastAsia"/>
        </w:rPr>
      </w:pPr>
      <w:proofErr w:type="spellStart"/>
      <w:r>
        <w:t>图片和音频从</w:t>
      </w:r>
      <w:proofErr w:type="spellEnd"/>
      <w:r>
        <w:t xml:space="preserve"> resources </w:t>
      </w:r>
      <w:proofErr w:type="spellStart"/>
      <w:r>
        <w:t>目录加载</w:t>
      </w:r>
      <w:proofErr w:type="spellEnd"/>
      <w:r>
        <w:t>。</w:t>
      </w:r>
    </w:p>
    <w:p w14:paraId="0CFB0703" w14:textId="77777777" w:rsidR="005C6733" w:rsidRPr="00A74C9E" w:rsidRDefault="00000000">
      <w:pPr>
        <w:pStyle w:val="1"/>
        <w:rPr>
          <w:color w:val="000000" w:themeColor="text1"/>
        </w:rPr>
      </w:pPr>
      <w:bookmarkStart w:id="4" w:name="_Toc235468826"/>
      <w:r w:rsidRPr="00A74C9E">
        <w:rPr>
          <w:rFonts w:ascii="宋体" w:eastAsia="宋体" w:hAnsi="宋体"/>
          <w:color w:val="000000" w:themeColor="text1"/>
        </w:rPr>
        <w:t>3 项目总体设计</w:t>
      </w:r>
      <w:bookmarkEnd w:id="4"/>
    </w:p>
    <w:p w14:paraId="1548BE28" w14:textId="77777777" w:rsidR="005C6733" w:rsidRDefault="00000000">
      <w:pPr>
        <w:spacing w:line="30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项目采用“入口 + 核心循环 + 游戏对象 + 系统模块 + 配置资源”的分层结构。主循环只负责场景切换、事件处理、更新和绘制；具体规则分别交给玩家类、敌人类、武器类、</w:t>
      </w:r>
      <w:proofErr w:type="gramStart"/>
      <w:r>
        <w:rPr>
          <w:lang w:eastAsia="zh-CN"/>
        </w:rPr>
        <w:t>刷怪系统</w:t>
      </w:r>
      <w:proofErr w:type="gramEnd"/>
      <w:r>
        <w:rPr>
          <w:lang w:eastAsia="zh-CN"/>
        </w:rPr>
        <w:t>、升级系统、碰撞系统和敌人技能系统。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5C6733" w14:paraId="5BE99D7F" w14:textId="77777777">
        <w:trPr>
          <w:jc w:val="center"/>
        </w:trPr>
        <w:tc>
          <w:tcPr>
            <w:tcW w:w="4680" w:type="dxa"/>
            <w:vAlign w:val="center"/>
          </w:tcPr>
          <w:p w14:paraId="22B3C39F" w14:textId="77777777" w:rsidR="005C6733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目录</w:t>
            </w:r>
            <w:proofErr w:type="spellEnd"/>
            <w:r>
              <w:rPr>
                <w:b/>
                <w:sz w:val="22"/>
              </w:rPr>
              <w:t>/</w:t>
            </w:r>
            <w:proofErr w:type="spellStart"/>
            <w:r>
              <w:rPr>
                <w:b/>
                <w:sz w:val="22"/>
              </w:rPr>
              <w:t>文件</w:t>
            </w:r>
            <w:proofErr w:type="spellEnd"/>
          </w:p>
        </w:tc>
        <w:tc>
          <w:tcPr>
            <w:tcW w:w="4680" w:type="dxa"/>
            <w:vAlign w:val="center"/>
          </w:tcPr>
          <w:p w14:paraId="6564825A" w14:textId="77777777" w:rsidR="005C6733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职责</w:t>
            </w:r>
          </w:p>
        </w:tc>
      </w:tr>
      <w:tr w:rsidR="005C6733" w14:paraId="6225495A" w14:textId="77777777">
        <w:trPr>
          <w:jc w:val="center"/>
        </w:trPr>
        <w:tc>
          <w:tcPr>
            <w:tcW w:w="4680" w:type="dxa"/>
            <w:vAlign w:val="center"/>
          </w:tcPr>
          <w:p w14:paraId="2C4BF312" w14:textId="77777777" w:rsidR="005C6733" w:rsidRDefault="00000000">
            <w:pPr>
              <w:rPr>
                <w:rFonts w:hint="eastAsia"/>
              </w:rPr>
            </w:pPr>
            <w:r>
              <w:rPr>
                <w:sz w:val="20"/>
              </w:rPr>
              <w:t>main.py</w:t>
            </w:r>
          </w:p>
        </w:tc>
        <w:tc>
          <w:tcPr>
            <w:tcW w:w="4680" w:type="dxa"/>
            <w:vAlign w:val="center"/>
          </w:tcPr>
          <w:p w14:paraId="78B8BC86" w14:textId="77777777" w:rsidR="005C6733" w:rsidRDefault="00000000">
            <w:pPr>
              <w:rPr>
                <w:rFonts w:hint="eastAsia"/>
              </w:rPr>
            </w:pPr>
            <w:r>
              <w:rPr>
                <w:sz w:val="20"/>
              </w:rPr>
              <w:t>程序入口，创建 Game 对象并运行</w:t>
            </w:r>
          </w:p>
        </w:tc>
      </w:tr>
      <w:tr w:rsidR="005C6733" w14:paraId="498ABA3C" w14:textId="77777777">
        <w:trPr>
          <w:jc w:val="center"/>
        </w:trPr>
        <w:tc>
          <w:tcPr>
            <w:tcW w:w="4680" w:type="dxa"/>
            <w:vAlign w:val="center"/>
          </w:tcPr>
          <w:p w14:paraId="4B7BF875" w14:textId="77777777" w:rsidR="005C6733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core/game.py</w:t>
            </w:r>
          </w:p>
        </w:tc>
        <w:tc>
          <w:tcPr>
            <w:tcW w:w="4680" w:type="dxa"/>
            <w:vAlign w:val="center"/>
          </w:tcPr>
          <w:p w14:paraId="6DF77685" w14:textId="77777777" w:rsidR="005C6733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主循环、场景切换、菜单、HUD、绘制和音乐切换</w:t>
            </w:r>
          </w:p>
        </w:tc>
      </w:tr>
      <w:tr w:rsidR="005C6733" w14:paraId="4CD41A9D" w14:textId="77777777">
        <w:trPr>
          <w:jc w:val="center"/>
        </w:trPr>
        <w:tc>
          <w:tcPr>
            <w:tcW w:w="4680" w:type="dxa"/>
            <w:vAlign w:val="center"/>
          </w:tcPr>
          <w:p w14:paraId="6A177B9E" w14:textId="77777777" w:rsidR="005C6733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game_objects</w:t>
            </w:r>
            <w:proofErr w:type="spellEnd"/>
            <w:r>
              <w:rPr>
                <w:sz w:val="20"/>
              </w:rPr>
              <w:t>/</w:t>
            </w:r>
          </w:p>
        </w:tc>
        <w:tc>
          <w:tcPr>
            <w:tcW w:w="4680" w:type="dxa"/>
            <w:vAlign w:val="center"/>
          </w:tcPr>
          <w:p w14:paraId="21EE44DA" w14:textId="77777777" w:rsidR="005C6733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玩家、敌人、武器、子弹、敌人技能区域、掉落物、障碍物</w:t>
            </w:r>
          </w:p>
        </w:tc>
      </w:tr>
      <w:tr w:rsidR="005C6733" w14:paraId="56452E74" w14:textId="77777777">
        <w:trPr>
          <w:jc w:val="center"/>
        </w:trPr>
        <w:tc>
          <w:tcPr>
            <w:tcW w:w="4680" w:type="dxa"/>
            <w:vAlign w:val="center"/>
          </w:tcPr>
          <w:p w14:paraId="000DD474" w14:textId="77777777" w:rsidR="005C6733" w:rsidRDefault="00000000">
            <w:pPr>
              <w:rPr>
                <w:rFonts w:hint="eastAsia"/>
              </w:rPr>
            </w:pPr>
            <w:r>
              <w:rPr>
                <w:sz w:val="20"/>
              </w:rPr>
              <w:t>systems/</w:t>
            </w:r>
          </w:p>
        </w:tc>
        <w:tc>
          <w:tcPr>
            <w:tcW w:w="4680" w:type="dxa"/>
            <w:vAlign w:val="center"/>
          </w:tcPr>
          <w:p w14:paraId="2D9C0A55" w14:textId="77777777" w:rsidR="005C6733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刷怪、升级、碰撞、存档、商店、敌人技能调度</w:t>
            </w:r>
          </w:p>
        </w:tc>
      </w:tr>
      <w:tr w:rsidR="005C6733" w14:paraId="1BB77385" w14:textId="77777777">
        <w:trPr>
          <w:jc w:val="center"/>
        </w:trPr>
        <w:tc>
          <w:tcPr>
            <w:tcW w:w="4680" w:type="dxa"/>
            <w:vAlign w:val="center"/>
          </w:tcPr>
          <w:p w14:paraId="3713FBDF" w14:textId="77777777" w:rsidR="005C6733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config/</w:t>
            </w:r>
          </w:p>
        </w:tc>
        <w:tc>
          <w:tcPr>
            <w:tcW w:w="4680" w:type="dxa"/>
            <w:vAlign w:val="center"/>
          </w:tcPr>
          <w:p w14:paraId="14B26ACA" w14:textId="77777777" w:rsidR="005C6733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角色、武器、敌人、难度、商店和全局设置</w:t>
            </w:r>
          </w:p>
        </w:tc>
      </w:tr>
      <w:tr w:rsidR="005C6733" w14:paraId="08DBCE08" w14:textId="77777777">
        <w:trPr>
          <w:jc w:val="center"/>
        </w:trPr>
        <w:tc>
          <w:tcPr>
            <w:tcW w:w="4680" w:type="dxa"/>
            <w:vAlign w:val="center"/>
          </w:tcPr>
          <w:p w14:paraId="67D76844" w14:textId="77777777" w:rsidR="005C6733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resources/</w:t>
            </w:r>
          </w:p>
        </w:tc>
        <w:tc>
          <w:tcPr>
            <w:tcW w:w="4680" w:type="dxa"/>
            <w:vAlign w:val="center"/>
          </w:tcPr>
          <w:p w14:paraId="4DC7E653" w14:textId="77777777" w:rsidR="005C6733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图片、音效和背景音乐资源</w:t>
            </w:r>
          </w:p>
        </w:tc>
      </w:tr>
      <w:tr w:rsidR="005C6733" w14:paraId="7AEB3897" w14:textId="77777777">
        <w:trPr>
          <w:jc w:val="center"/>
        </w:trPr>
        <w:tc>
          <w:tcPr>
            <w:tcW w:w="4680" w:type="dxa"/>
            <w:vAlign w:val="center"/>
          </w:tcPr>
          <w:p w14:paraId="737BAE25" w14:textId="77777777" w:rsidR="005C6733" w:rsidRDefault="00000000">
            <w:pPr>
              <w:rPr>
                <w:rFonts w:hint="eastAsia"/>
              </w:rPr>
            </w:pPr>
            <w:r>
              <w:rPr>
                <w:sz w:val="20"/>
              </w:rPr>
              <w:t>docs/</w:t>
            </w:r>
          </w:p>
        </w:tc>
        <w:tc>
          <w:tcPr>
            <w:tcW w:w="4680" w:type="dxa"/>
            <w:vAlign w:val="center"/>
          </w:tcPr>
          <w:p w14:paraId="6AD4A5D8" w14:textId="77777777" w:rsidR="005C6733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设计计划书和项目说明书</w:t>
            </w:r>
          </w:p>
        </w:tc>
      </w:tr>
    </w:tbl>
    <w:p w14:paraId="2CE6F311" w14:textId="77777777" w:rsidR="005C6733" w:rsidRDefault="005C6733">
      <w:pPr>
        <w:rPr>
          <w:rFonts w:hint="eastAsia"/>
          <w:lang w:eastAsia="zh-CN"/>
        </w:rPr>
      </w:pPr>
    </w:p>
    <w:p w14:paraId="3307908B" w14:textId="77777777" w:rsidR="005C6733" w:rsidRDefault="00000000">
      <w:pPr>
        <w:spacing w:line="30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主要游戏流程为：主菜单 → 难度选择 → 角色选择 → 战斗 → 升级/暂停 → 结算 → 商店或再次开始。战斗场景中摄像机跟随玩家，背景按地砖循环绘制，敌人从屏幕外生成并持续向玩家靠近。</w:t>
      </w:r>
    </w:p>
    <w:p w14:paraId="4440F545" w14:textId="77777777" w:rsidR="005C6733" w:rsidRPr="00A74C9E" w:rsidRDefault="00000000">
      <w:pPr>
        <w:pStyle w:val="1"/>
        <w:rPr>
          <w:color w:val="000000" w:themeColor="text1"/>
          <w:lang w:eastAsia="zh-CN"/>
        </w:rPr>
      </w:pPr>
      <w:bookmarkStart w:id="5" w:name="_Toc235468827"/>
      <w:r w:rsidRPr="00A74C9E">
        <w:rPr>
          <w:rFonts w:ascii="宋体" w:eastAsia="宋体" w:hAnsi="宋体"/>
          <w:color w:val="000000" w:themeColor="text1"/>
          <w:lang w:eastAsia="zh-CN"/>
        </w:rPr>
        <w:t>4 数据集介绍</w:t>
      </w:r>
      <w:bookmarkEnd w:id="5"/>
    </w:p>
    <w:p w14:paraId="0B0E2A91" w14:textId="77777777" w:rsidR="005C6733" w:rsidRDefault="00000000">
      <w:pPr>
        <w:spacing w:line="30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本项目没有使用传统机器学习数据集，数据主要由配置文件和资源文件组成。JSON 配置相当于游戏内容数据表，便于在不修改核心代码的情况下调整数值。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5C6733" w14:paraId="6372C142" w14:textId="77777777">
        <w:trPr>
          <w:jc w:val="center"/>
        </w:trPr>
        <w:tc>
          <w:tcPr>
            <w:tcW w:w="4680" w:type="dxa"/>
            <w:vAlign w:val="center"/>
          </w:tcPr>
          <w:p w14:paraId="3983AFA1" w14:textId="77777777" w:rsidR="005C6733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配置文件</w:t>
            </w:r>
            <w:proofErr w:type="spellEnd"/>
          </w:p>
        </w:tc>
        <w:tc>
          <w:tcPr>
            <w:tcW w:w="4680" w:type="dxa"/>
            <w:vAlign w:val="center"/>
          </w:tcPr>
          <w:p w14:paraId="0BF57AC0" w14:textId="77777777" w:rsidR="005C6733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主要内容</w:t>
            </w:r>
          </w:p>
        </w:tc>
      </w:tr>
      <w:tr w:rsidR="005C6733" w14:paraId="7858D8C3" w14:textId="77777777">
        <w:trPr>
          <w:jc w:val="center"/>
        </w:trPr>
        <w:tc>
          <w:tcPr>
            <w:tcW w:w="4680" w:type="dxa"/>
            <w:vAlign w:val="center"/>
          </w:tcPr>
          <w:p w14:paraId="446CF2F1" w14:textId="77777777" w:rsidR="005C6733" w:rsidRDefault="00000000">
            <w:pPr>
              <w:rPr>
                <w:rFonts w:hint="eastAsia"/>
              </w:rPr>
            </w:pPr>
            <w:r>
              <w:rPr>
                <w:sz w:val="20"/>
              </w:rPr>
              <w:t>characters.json</w:t>
            </w:r>
          </w:p>
        </w:tc>
        <w:tc>
          <w:tcPr>
            <w:tcW w:w="4680" w:type="dxa"/>
            <w:vAlign w:val="center"/>
          </w:tcPr>
          <w:p w14:paraId="22B0EBF5" w14:textId="77777777" w:rsidR="005C6733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3 </w:t>
            </w:r>
            <w:proofErr w:type="gramStart"/>
            <w:r>
              <w:rPr>
                <w:sz w:val="20"/>
                <w:lang w:eastAsia="zh-CN"/>
              </w:rPr>
              <w:t>个</w:t>
            </w:r>
            <w:proofErr w:type="gramEnd"/>
            <w:r>
              <w:rPr>
                <w:sz w:val="20"/>
                <w:lang w:eastAsia="zh-CN"/>
              </w:rPr>
              <w:t>角色的生命、速度、伤害、初始武器和价格</w:t>
            </w:r>
          </w:p>
        </w:tc>
      </w:tr>
      <w:tr w:rsidR="005C6733" w14:paraId="0287EC1D" w14:textId="77777777">
        <w:trPr>
          <w:jc w:val="center"/>
        </w:trPr>
        <w:tc>
          <w:tcPr>
            <w:tcW w:w="4680" w:type="dxa"/>
            <w:vAlign w:val="center"/>
          </w:tcPr>
          <w:p w14:paraId="0380AAFA" w14:textId="77777777" w:rsidR="005C6733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sz w:val="20"/>
              </w:rPr>
              <w:t>weapons.json</w:t>
            </w:r>
            <w:proofErr w:type="spellEnd"/>
            <w:proofErr w:type="gramEnd"/>
          </w:p>
        </w:tc>
        <w:tc>
          <w:tcPr>
            <w:tcW w:w="4680" w:type="dxa"/>
            <w:vAlign w:val="center"/>
          </w:tcPr>
          <w:p w14:paraId="7A2BEF4A" w14:textId="77777777" w:rsidR="005C6733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8 </w:t>
            </w:r>
            <w:proofErr w:type="gramStart"/>
            <w:r>
              <w:rPr>
                <w:sz w:val="20"/>
                <w:lang w:eastAsia="zh-CN"/>
              </w:rPr>
              <w:t>种武器/超武</w:t>
            </w:r>
            <w:proofErr w:type="gramEnd"/>
            <w:r>
              <w:rPr>
                <w:sz w:val="20"/>
                <w:lang w:eastAsia="zh-CN"/>
              </w:rPr>
              <w:t>的伤害、冷却、范围、穿透、进化规则</w:t>
            </w:r>
          </w:p>
        </w:tc>
      </w:tr>
      <w:tr w:rsidR="005C6733" w14:paraId="3F715E4A" w14:textId="77777777">
        <w:trPr>
          <w:jc w:val="center"/>
        </w:trPr>
        <w:tc>
          <w:tcPr>
            <w:tcW w:w="4680" w:type="dxa"/>
            <w:vAlign w:val="center"/>
          </w:tcPr>
          <w:p w14:paraId="3379BC53" w14:textId="77777777" w:rsidR="005C6733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sz w:val="20"/>
              </w:rPr>
              <w:t>enemies.json</w:t>
            </w:r>
            <w:proofErr w:type="spellEnd"/>
            <w:proofErr w:type="gramEnd"/>
          </w:p>
        </w:tc>
        <w:tc>
          <w:tcPr>
            <w:tcW w:w="4680" w:type="dxa"/>
            <w:vAlign w:val="center"/>
          </w:tcPr>
          <w:p w14:paraId="603A80F0" w14:textId="77777777" w:rsidR="005C6733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11 种敌人的生命、速度、伤害、权重和特殊技能</w:t>
            </w:r>
          </w:p>
        </w:tc>
      </w:tr>
      <w:tr w:rsidR="005C6733" w14:paraId="7F39BCC6" w14:textId="77777777">
        <w:trPr>
          <w:jc w:val="center"/>
        </w:trPr>
        <w:tc>
          <w:tcPr>
            <w:tcW w:w="4680" w:type="dxa"/>
            <w:vAlign w:val="center"/>
          </w:tcPr>
          <w:p w14:paraId="7B3B1452" w14:textId="77777777" w:rsidR="005C6733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sz w:val="20"/>
              </w:rPr>
              <w:t>difficulties.json</w:t>
            </w:r>
            <w:proofErr w:type="spellEnd"/>
            <w:proofErr w:type="gramEnd"/>
          </w:p>
        </w:tc>
        <w:tc>
          <w:tcPr>
            <w:tcW w:w="4680" w:type="dxa"/>
            <w:vAlign w:val="center"/>
          </w:tcPr>
          <w:p w14:paraId="24878D05" w14:textId="77777777" w:rsidR="005C6733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简单、困难、噩梦三档难度倍率</w:t>
            </w:r>
          </w:p>
        </w:tc>
      </w:tr>
      <w:tr w:rsidR="005C6733" w14:paraId="3C53DD6A" w14:textId="77777777">
        <w:trPr>
          <w:jc w:val="center"/>
        </w:trPr>
        <w:tc>
          <w:tcPr>
            <w:tcW w:w="4680" w:type="dxa"/>
            <w:vAlign w:val="center"/>
          </w:tcPr>
          <w:p w14:paraId="650BEE77" w14:textId="77777777" w:rsidR="005C6733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sz w:val="20"/>
              </w:rPr>
              <w:t>shop.json</w:t>
            </w:r>
            <w:proofErr w:type="spellEnd"/>
            <w:proofErr w:type="gramEnd"/>
          </w:p>
        </w:tc>
        <w:tc>
          <w:tcPr>
            <w:tcW w:w="4680" w:type="dxa"/>
            <w:vAlign w:val="center"/>
          </w:tcPr>
          <w:p w14:paraId="15C832DC" w14:textId="77777777" w:rsidR="005C6733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永久升级价格、成长倍率和升级上限</w:t>
            </w:r>
          </w:p>
        </w:tc>
      </w:tr>
      <w:tr w:rsidR="005C6733" w14:paraId="0E7F9C4B" w14:textId="77777777">
        <w:trPr>
          <w:jc w:val="center"/>
        </w:trPr>
        <w:tc>
          <w:tcPr>
            <w:tcW w:w="4680" w:type="dxa"/>
            <w:vAlign w:val="center"/>
          </w:tcPr>
          <w:p w14:paraId="78620DE3" w14:textId="77777777" w:rsidR="005C6733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active_</w:t>
            </w:r>
            <w:proofErr w:type="gramStart"/>
            <w:r>
              <w:rPr>
                <w:sz w:val="20"/>
              </w:rPr>
              <w:t>items.json</w:t>
            </w:r>
            <w:proofErr w:type="spellEnd"/>
            <w:proofErr w:type="gramEnd"/>
          </w:p>
        </w:tc>
        <w:tc>
          <w:tcPr>
            <w:tcW w:w="4680" w:type="dxa"/>
            <w:vAlign w:val="center"/>
          </w:tcPr>
          <w:p w14:paraId="64BBAA42" w14:textId="77777777" w:rsidR="005C6733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主动道具菠菜罐头的堆叠数量、按键和持续效果</w:t>
            </w:r>
          </w:p>
        </w:tc>
      </w:tr>
    </w:tbl>
    <w:p w14:paraId="509B9574" w14:textId="77777777" w:rsidR="005C6733" w:rsidRDefault="005C6733">
      <w:pPr>
        <w:rPr>
          <w:rFonts w:hint="eastAsia"/>
          <w:lang w:eastAsia="zh-CN"/>
        </w:rPr>
      </w:pPr>
    </w:p>
    <w:p w14:paraId="7BC1636C" w14:textId="77777777" w:rsidR="005C6733" w:rsidRDefault="00000000">
      <w:pPr>
        <w:spacing w:line="300" w:lineRule="auto"/>
        <w:ind w:firstLine="480"/>
        <w:rPr>
          <w:rFonts w:hint="eastAsia"/>
        </w:rPr>
      </w:pPr>
      <w:proofErr w:type="spellStart"/>
      <w:r>
        <w:t>图像资源保存在</w:t>
      </w:r>
      <w:proofErr w:type="spellEnd"/>
      <w:r>
        <w:t xml:space="preserve"> resources/</w:t>
      </w:r>
      <w:proofErr w:type="spellStart"/>
      <w:r>
        <w:t>images，音频资源保存在</w:t>
      </w:r>
      <w:proofErr w:type="spellEnd"/>
      <w:r>
        <w:t xml:space="preserve"> resources/</w:t>
      </w:r>
      <w:proofErr w:type="spellStart"/>
      <w:r>
        <w:t>audio。程序通过</w:t>
      </w:r>
      <w:proofErr w:type="spellEnd"/>
      <w:r>
        <w:t xml:space="preserve"> utils/resource_path.py </w:t>
      </w:r>
      <w:proofErr w:type="spellStart"/>
      <w:r>
        <w:t>处理源码运行和</w:t>
      </w:r>
      <w:proofErr w:type="spellEnd"/>
      <w:r>
        <w:t xml:space="preserve"> </w:t>
      </w:r>
      <w:proofErr w:type="spellStart"/>
      <w:r>
        <w:t>PyInstaller</w:t>
      </w:r>
      <w:proofErr w:type="spellEnd"/>
      <w:r>
        <w:t xml:space="preserve"> 打包后的路径差异。</w:t>
      </w:r>
    </w:p>
    <w:p w14:paraId="45100FBC" w14:textId="66B0F2FC" w:rsidR="005C6733" w:rsidRPr="00A74C9E" w:rsidRDefault="00000000">
      <w:pPr>
        <w:pStyle w:val="1"/>
        <w:rPr>
          <w:color w:val="000000" w:themeColor="text1"/>
        </w:rPr>
      </w:pPr>
      <w:bookmarkStart w:id="6" w:name="_Toc235468828"/>
      <w:r w:rsidRPr="00A74C9E">
        <w:rPr>
          <w:rFonts w:ascii="宋体" w:eastAsia="宋体" w:hAnsi="宋体"/>
          <w:color w:val="000000" w:themeColor="text1"/>
        </w:rPr>
        <w:t xml:space="preserve">5 </w:t>
      </w:r>
      <w:proofErr w:type="spellStart"/>
      <w:r w:rsidRPr="00A74C9E">
        <w:rPr>
          <w:rFonts w:ascii="宋体" w:eastAsia="宋体" w:hAnsi="宋体"/>
          <w:color w:val="000000" w:themeColor="text1"/>
        </w:rPr>
        <w:t>核心技术说明</w:t>
      </w:r>
      <w:bookmarkEnd w:id="6"/>
      <w:proofErr w:type="spellEnd"/>
    </w:p>
    <w:p w14:paraId="14386F8C" w14:textId="77777777" w:rsidR="005C6733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向量移动：玩家和敌人移动前使用向量归一化，保证斜向移动不会比直线移动更快。</w:t>
      </w:r>
    </w:p>
    <w:p w14:paraId="541C15F1" w14:textId="77777777" w:rsidR="005C6733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自动索敌：武器每次冷却结束后寻找距离玩家最近的存活敌人，再</w:t>
      </w:r>
      <w:proofErr w:type="gramStart"/>
      <w:r>
        <w:rPr>
          <w:lang w:eastAsia="zh-CN"/>
        </w:rPr>
        <w:t>按武器</w:t>
      </w:r>
      <w:proofErr w:type="gramEnd"/>
      <w:r>
        <w:rPr>
          <w:lang w:eastAsia="zh-CN"/>
        </w:rPr>
        <w:t>类型生成攻击。</w:t>
      </w:r>
    </w:p>
    <w:p w14:paraId="54828E59" w14:textId="77777777" w:rsidR="005C6733" w:rsidRDefault="00000000">
      <w:pPr>
        <w:rPr>
          <w:rFonts w:hint="eastAsia"/>
          <w:lang w:eastAsia="zh-CN"/>
        </w:rPr>
      </w:pPr>
      <w:r>
        <w:rPr>
          <w:lang w:eastAsia="zh-CN"/>
        </w:rPr>
        <w:t>武器范围差异：雷电戒指是有限目标武器，升级后可以增加本次攻击目标数、降低冷却或增加伤害；</w:t>
      </w:r>
      <w:proofErr w:type="gramStart"/>
      <w:r>
        <w:rPr>
          <w:lang w:eastAsia="zh-CN"/>
        </w:rPr>
        <w:t>火焰杖是在</w:t>
      </w:r>
      <w:proofErr w:type="gramEnd"/>
      <w:r>
        <w:rPr>
          <w:lang w:eastAsia="zh-CN"/>
        </w:rPr>
        <w:t>目标位置生成圆形爆炸，范围内所有敌人都会受伤，不设置敌人数量上限。 火焰</w:t>
      </w:r>
      <w:proofErr w:type="gramStart"/>
      <w:r>
        <w:rPr>
          <w:lang w:eastAsia="zh-CN"/>
        </w:rPr>
        <w:t>杖</w:t>
      </w:r>
      <w:proofErr w:type="gramEnd"/>
      <w:r>
        <w:rPr>
          <w:lang w:eastAsia="zh-CN"/>
        </w:rPr>
        <w:t>基础伤害下调，但仍保持圆形爆炸范围内不限敌人数。</w:t>
      </w:r>
    </w:p>
    <w:p w14:paraId="2F9BD755" w14:textId="77777777" w:rsidR="005C6733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投射物差异：魔法弹保存目标引用并在 update 中平滑转向，命中敌人或障碍物后消失；</w:t>
      </w:r>
      <w:proofErr w:type="gramStart"/>
      <w:r>
        <w:rPr>
          <w:lang w:eastAsia="zh-CN"/>
        </w:rPr>
        <w:t>飞刀不追踪</w:t>
      </w:r>
      <w:proofErr w:type="gramEnd"/>
      <w:r>
        <w:rPr>
          <w:lang w:eastAsia="zh-CN"/>
        </w:rPr>
        <w:t>，但通过 pierce 参数穿透多个敌人，撞到障碍物后消失。</w:t>
      </w:r>
    </w:p>
    <w:p w14:paraId="08A09A0B" w14:textId="77777777" w:rsidR="005C6733" w:rsidRDefault="00000000">
      <w:pPr>
        <w:pStyle w:val="a0"/>
        <w:rPr>
          <w:rFonts w:hint="eastAsia"/>
        </w:rPr>
      </w:pPr>
      <w:proofErr w:type="spellStart"/>
      <w:r>
        <w:t>刷怪算法：根据游戏时间缩短刷怪间隔、增加单次数量，并用</w:t>
      </w:r>
      <w:proofErr w:type="spellEnd"/>
      <w:r>
        <w:t xml:space="preserve"> weighted random </w:t>
      </w:r>
      <w:proofErr w:type="spellStart"/>
      <w:r>
        <w:t>按权重选择敌人</w:t>
      </w:r>
      <w:proofErr w:type="spellEnd"/>
      <w:r>
        <w:t>。</w:t>
      </w:r>
    </w:p>
    <w:p w14:paraId="14425A63" w14:textId="77777777" w:rsidR="005C6733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敌人成长：新生成敌人根据游戏时间和玩家等级提高生命与伤害，避免</w:t>
      </w:r>
      <w:proofErr w:type="gramStart"/>
      <w:r>
        <w:rPr>
          <w:lang w:eastAsia="zh-CN"/>
        </w:rPr>
        <w:t>后期只</w:t>
      </w:r>
      <w:proofErr w:type="gramEnd"/>
      <w:r>
        <w:rPr>
          <w:lang w:eastAsia="zh-CN"/>
        </w:rPr>
        <w:t>靠站桩清屏。</w:t>
      </w:r>
    </w:p>
    <w:p w14:paraId="509238E4" w14:textId="77777777" w:rsidR="005C6733" w:rsidRDefault="00000000">
      <w:pPr>
        <w:pStyle w:val="a0"/>
        <w:rPr>
          <w:rFonts w:hint="eastAsia"/>
        </w:rPr>
      </w:pPr>
      <w:proofErr w:type="spellStart"/>
      <w:r>
        <w:t>技能预警：敌人技能先生成</w:t>
      </w:r>
      <w:proofErr w:type="spellEnd"/>
      <w:r>
        <w:t xml:space="preserve"> </w:t>
      </w:r>
      <w:proofErr w:type="spellStart"/>
      <w:r>
        <w:t>EnemyAttack</w:t>
      </w:r>
      <w:proofErr w:type="spellEnd"/>
      <w:r>
        <w:t xml:space="preserve"> </w:t>
      </w:r>
      <w:proofErr w:type="spellStart"/>
      <w:r>
        <w:t>预警区，warn_time</w:t>
      </w:r>
      <w:proofErr w:type="spellEnd"/>
      <w:r>
        <w:t xml:space="preserve"> </w:t>
      </w:r>
      <w:proofErr w:type="spellStart"/>
      <w:r>
        <w:t>结束后进入</w:t>
      </w:r>
      <w:proofErr w:type="spellEnd"/>
      <w:r>
        <w:t xml:space="preserve"> active 状态才造成伤害或眩晕。</w:t>
      </w:r>
    </w:p>
    <w:p w14:paraId="149D741F" w14:textId="77777777" w:rsidR="005C6733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眩晕反制：玩家被部分技能命中后短时间不能移动和攻击，结束后获得控制免疫；冲刺短暂无敌可躲避眩晕。</w:t>
      </w:r>
    </w:p>
    <w:p w14:paraId="777C9550" w14:textId="77777777" w:rsidR="005C6733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掉落与升级：经验宝石触发经验累计，升级后生成三选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强化；宝箱减少掉落概率，避免频繁打断游戏节奏。</w:t>
      </w:r>
    </w:p>
    <w:p w14:paraId="017905EB" w14:textId="77777777" w:rsidR="005C6733" w:rsidRDefault="00000000">
      <w:pPr>
        <w:pStyle w:val="a0"/>
        <w:rPr>
          <w:rFonts w:hint="eastAsia"/>
        </w:rPr>
      </w:pPr>
      <w:r>
        <w:t xml:space="preserve">JSON </w:t>
      </w:r>
      <w:proofErr w:type="spellStart"/>
      <w:r>
        <w:t>存档：金币、解锁内容、永久升级和历史记录保存到</w:t>
      </w:r>
      <w:proofErr w:type="spellEnd"/>
      <w:r>
        <w:t xml:space="preserve"> </w:t>
      </w:r>
      <w:proofErr w:type="spellStart"/>
      <w:r>
        <w:t>save_</w:t>
      </w:r>
      <w:proofErr w:type="gramStart"/>
      <w:r>
        <w:t>data.json</w:t>
      </w:r>
      <w:proofErr w:type="gramEnd"/>
      <w:r>
        <w:t>，打包版存档位于</w:t>
      </w:r>
      <w:proofErr w:type="spellEnd"/>
      <w:r>
        <w:t xml:space="preserve"> exe </w:t>
      </w:r>
      <w:proofErr w:type="spellStart"/>
      <w:r>
        <w:t>同目录</w:t>
      </w:r>
      <w:proofErr w:type="spellEnd"/>
      <w:r>
        <w:t>。</w:t>
      </w:r>
    </w:p>
    <w:p w14:paraId="1AE4B28F" w14:textId="77777777" w:rsidR="005C6733" w:rsidRPr="00A74C9E" w:rsidRDefault="00000000">
      <w:pPr>
        <w:pStyle w:val="1"/>
        <w:rPr>
          <w:color w:val="000000" w:themeColor="text1"/>
        </w:rPr>
      </w:pPr>
      <w:bookmarkStart w:id="7" w:name="_Toc235468829"/>
      <w:r w:rsidRPr="00A74C9E">
        <w:rPr>
          <w:rFonts w:ascii="宋体" w:eastAsia="宋体" w:hAnsi="宋体"/>
          <w:color w:val="000000" w:themeColor="text1"/>
        </w:rPr>
        <w:t>6 详细代码实现</w:t>
      </w:r>
      <w:bookmarkEnd w:id="7"/>
    </w:p>
    <w:p w14:paraId="52A2D58A" w14:textId="77777777" w:rsidR="005C6733" w:rsidRPr="00A74C9E" w:rsidRDefault="00000000">
      <w:pPr>
        <w:pStyle w:val="21"/>
        <w:rPr>
          <w:color w:val="000000" w:themeColor="text1"/>
        </w:rPr>
      </w:pPr>
      <w:bookmarkStart w:id="8" w:name="_Toc235468830"/>
      <w:r w:rsidRPr="00A74C9E">
        <w:rPr>
          <w:rFonts w:ascii="宋体" w:eastAsia="宋体" w:hAnsi="宋体"/>
          <w:color w:val="000000" w:themeColor="text1"/>
        </w:rPr>
        <w:t>6.1 玩家与状态</w:t>
      </w:r>
      <w:bookmarkEnd w:id="8"/>
    </w:p>
    <w:p w14:paraId="4BE70050" w14:textId="77777777" w:rsidR="005C6733" w:rsidRDefault="00000000">
      <w:pPr>
        <w:spacing w:line="30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Player 类保存生命、速度、护甲、武器、被动、主动道具、金币和经验等状态。update 方法处理按键方向、冲刺、眩晕、无敌、受击闪烁和菠菜强化计时。眩晕状态下移动向量被清空，</w:t>
      </w:r>
      <w:proofErr w:type="spellStart"/>
      <w:r>
        <w:rPr>
          <w:lang w:eastAsia="zh-CN"/>
        </w:rPr>
        <w:t>Weapon.update</w:t>
      </w:r>
      <w:proofErr w:type="spellEnd"/>
      <w:r>
        <w:rPr>
          <w:lang w:eastAsia="zh-CN"/>
        </w:rPr>
        <w:t xml:space="preserve"> 也会检测 </w:t>
      </w:r>
      <w:proofErr w:type="spellStart"/>
      <w:r>
        <w:rPr>
          <w:lang w:eastAsia="zh-CN"/>
        </w:rPr>
        <w:t>can_attack</w:t>
      </w:r>
      <w:proofErr w:type="spellEnd"/>
      <w:r>
        <w:rPr>
          <w:lang w:eastAsia="zh-CN"/>
        </w:rPr>
        <w:t>，保证玩家不能移动也不能攻击。</w:t>
      </w:r>
    </w:p>
    <w:p w14:paraId="7803D1E1" w14:textId="77777777" w:rsidR="005C6733" w:rsidRPr="00A74C9E" w:rsidRDefault="00000000">
      <w:pPr>
        <w:pStyle w:val="21"/>
        <w:rPr>
          <w:color w:val="000000" w:themeColor="text1"/>
          <w:lang w:eastAsia="zh-CN"/>
        </w:rPr>
      </w:pPr>
      <w:bookmarkStart w:id="9" w:name="_Toc235468831"/>
      <w:r w:rsidRPr="00A74C9E">
        <w:rPr>
          <w:rFonts w:ascii="宋体" w:eastAsia="宋体" w:hAnsi="宋体"/>
          <w:color w:val="000000" w:themeColor="text1"/>
          <w:lang w:eastAsia="zh-CN"/>
        </w:rPr>
        <w:t>6.2 武器与升级</w:t>
      </w:r>
      <w:bookmarkEnd w:id="9"/>
    </w:p>
    <w:p w14:paraId="45979641" w14:textId="77777777" w:rsidR="005C6733" w:rsidRDefault="00000000">
      <w:pPr>
        <w:spacing w:line="300" w:lineRule="auto"/>
        <w:ind w:firstLine="480"/>
        <w:rPr>
          <w:rFonts w:hint="eastAsia"/>
          <w:lang w:eastAsia="zh-CN"/>
        </w:rPr>
      </w:pPr>
      <w:r>
        <w:t xml:space="preserve">Weapon 类根据配置中的 kind 分别执行 melee、projectile、orbit、explosion、lightning 等攻击逻辑。升级时通过 scaled 方法统一增强伤害、冷却、范围、数量或穿透。新增的 </w:t>
      </w:r>
      <w:proofErr w:type="spellStart"/>
      <w:r>
        <w:t>is_line_blocked</w:t>
      </w:r>
      <w:proofErr w:type="spellEnd"/>
      <w:r>
        <w:t xml:space="preserve"> </w:t>
      </w:r>
      <w:proofErr w:type="spellStart"/>
      <w:r>
        <w:t>函数会用障碍物</w:t>
      </w:r>
      <w:proofErr w:type="spellEnd"/>
      <w:r>
        <w:t xml:space="preserve"> </w:t>
      </w:r>
      <w:proofErr w:type="spellStart"/>
      <w:r>
        <w:t>collision_rect</w:t>
      </w:r>
      <w:proofErr w:type="spellEnd"/>
      <w:r>
        <w:t xml:space="preserve"> </w:t>
      </w:r>
      <w:proofErr w:type="spellStart"/>
      <w:r>
        <w:t>判断两点连线是否被挡住，使驱魔鞭、血鞭、圣经、飞刀、魔法弹和千刃都不能隔着障碍物命中</w:t>
      </w:r>
      <w:proofErr w:type="spellEnd"/>
      <w:r>
        <w:t>。</w:t>
      </w:r>
      <w:r>
        <w:rPr>
          <w:lang w:eastAsia="zh-CN"/>
        </w:rPr>
        <w:t>雷电戒指使用 amount 控制有限目标数，火焰杖使用圆形爆炸范围，范围内敌人不限制数量。</w:t>
      </w:r>
      <w:proofErr w:type="spellStart"/>
      <w:r>
        <w:rPr>
          <w:lang w:eastAsia="zh-CN"/>
        </w:rPr>
        <w:t>UpgradeSystem</w:t>
      </w:r>
      <w:proofErr w:type="spellEnd"/>
      <w:r>
        <w:rPr>
          <w:lang w:eastAsia="zh-CN"/>
        </w:rPr>
        <w:t xml:space="preserve"> 负责生成升级选项，并在每次强化后检查进化条件。 火焰</w:t>
      </w:r>
      <w:proofErr w:type="gramStart"/>
      <w:r>
        <w:rPr>
          <w:lang w:eastAsia="zh-CN"/>
        </w:rPr>
        <w:t>杖</w:t>
      </w:r>
      <w:proofErr w:type="gramEnd"/>
      <w:r>
        <w:rPr>
          <w:lang w:eastAsia="zh-CN"/>
        </w:rPr>
        <w:t>基础伤害下调，但仍保持圆形爆炸范围内不限敌人数。</w:t>
      </w:r>
    </w:p>
    <w:p w14:paraId="636C1CA5" w14:textId="77777777" w:rsidR="005C6733" w:rsidRDefault="00000000">
      <w:pPr>
        <w:spacing w:line="30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驱魔鞭</w:t>
      </w:r>
      <w:proofErr w:type="gramStart"/>
      <w:r>
        <w:rPr>
          <w:lang w:eastAsia="zh-CN"/>
        </w:rPr>
        <w:t>满级且</w:t>
      </w:r>
      <w:proofErr w:type="gramEnd"/>
      <w:r>
        <w:rPr>
          <w:lang w:eastAsia="zh-CN"/>
        </w:rPr>
        <w:t>拥有空心剑时可进化为血鞭，飞</w:t>
      </w:r>
      <w:proofErr w:type="gramStart"/>
      <w:r>
        <w:rPr>
          <w:lang w:eastAsia="zh-CN"/>
        </w:rPr>
        <w:t>刀满级且</w:t>
      </w:r>
      <w:proofErr w:type="gramEnd"/>
      <w:r>
        <w:rPr>
          <w:lang w:eastAsia="zh-CN"/>
        </w:rPr>
        <w:t>拥有三叶草时可进化为千</w:t>
      </w:r>
      <w:proofErr w:type="gramStart"/>
      <w:r>
        <w:rPr>
          <w:lang w:eastAsia="zh-CN"/>
        </w:rPr>
        <w:t>刃</w:t>
      </w:r>
      <w:proofErr w:type="gramEnd"/>
      <w:r>
        <w:rPr>
          <w:lang w:eastAsia="zh-CN"/>
        </w:rPr>
        <w:t>。如果玩家已拥有对应超武，再次满足进化条件时会提升</w:t>
      </w:r>
      <w:proofErr w:type="gramStart"/>
      <w:r>
        <w:rPr>
          <w:lang w:eastAsia="zh-CN"/>
        </w:rPr>
        <w:t>已有超武等级</w:t>
      </w:r>
      <w:proofErr w:type="gramEnd"/>
      <w:r>
        <w:rPr>
          <w:lang w:eastAsia="zh-CN"/>
        </w:rPr>
        <w:t>，而不是新增一个 1 级超武。</w:t>
      </w:r>
    </w:p>
    <w:p w14:paraId="4593C866" w14:textId="77777777" w:rsidR="005C6733" w:rsidRPr="00A74C9E" w:rsidRDefault="00000000">
      <w:pPr>
        <w:pStyle w:val="21"/>
        <w:rPr>
          <w:color w:val="000000" w:themeColor="text1"/>
          <w:lang w:eastAsia="zh-CN"/>
        </w:rPr>
      </w:pPr>
      <w:bookmarkStart w:id="10" w:name="_Toc235468832"/>
      <w:r w:rsidRPr="00A74C9E">
        <w:rPr>
          <w:rFonts w:ascii="宋体" w:eastAsia="宋体" w:hAnsi="宋体"/>
          <w:color w:val="000000" w:themeColor="text1"/>
          <w:lang w:eastAsia="zh-CN"/>
        </w:rPr>
        <w:lastRenderedPageBreak/>
        <w:t>6.3 敌人、</w:t>
      </w:r>
      <w:proofErr w:type="gramStart"/>
      <w:r w:rsidRPr="00A74C9E">
        <w:rPr>
          <w:rFonts w:ascii="宋体" w:eastAsia="宋体" w:hAnsi="宋体"/>
          <w:color w:val="000000" w:themeColor="text1"/>
          <w:lang w:eastAsia="zh-CN"/>
        </w:rPr>
        <w:t>刷怪与</w:t>
      </w:r>
      <w:proofErr w:type="gramEnd"/>
      <w:r w:rsidRPr="00A74C9E">
        <w:rPr>
          <w:rFonts w:ascii="宋体" w:eastAsia="宋体" w:hAnsi="宋体"/>
          <w:color w:val="000000" w:themeColor="text1"/>
          <w:lang w:eastAsia="zh-CN"/>
        </w:rPr>
        <w:t>技能</w:t>
      </w:r>
      <w:bookmarkEnd w:id="10"/>
    </w:p>
    <w:p w14:paraId="517BBE74" w14:textId="77777777" w:rsidR="005C6733" w:rsidRDefault="00000000">
      <w:pPr>
        <w:spacing w:line="300" w:lineRule="auto"/>
        <w:ind w:firstLine="480"/>
        <w:rPr>
          <w:rFonts w:hint="eastAsia"/>
          <w:lang w:eastAsia="zh-CN"/>
        </w:rPr>
      </w:pPr>
      <w:proofErr w:type="spellStart"/>
      <w:r>
        <w:rPr>
          <w:lang w:eastAsia="zh-CN"/>
        </w:rPr>
        <w:t>SpawnSystem</w:t>
      </w:r>
      <w:proofErr w:type="spellEnd"/>
      <w:r>
        <w:rPr>
          <w:lang w:eastAsia="zh-CN"/>
        </w:rPr>
        <w:t xml:space="preserve"> 根据游戏时间和难度</w:t>
      </w:r>
      <w:proofErr w:type="gramStart"/>
      <w:r>
        <w:rPr>
          <w:lang w:eastAsia="zh-CN"/>
        </w:rPr>
        <w:t>控制刷怪节奏</w:t>
      </w:r>
      <w:proofErr w:type="gramEnd"/>
      <w:r>
        <w:rPr>
          <w:lang w:eastAsia="zh-CN"/>
        </w:rPr>
        <w:t>。普通</w:t>
      </w:r>
      <w:proofErr w:type="gramStart"/>
      <w:r>
        <w:rPr>
          <w:lang w:eastAsia="zh-CN"/>
        </w:rPr>
        <w:t>怪作为</w:t>
      </w:r>
      <w:proofErr w:type="gramEnd"/>
      <w:r>
        <w:rPr>
          <w:lang w:eastAsia="zh-CN"/>
        </w:rPr>
        <w:t>基础敌人持续出现，</w:t>
      </w:r>
      <w:proofErr w:type="gramStart"/>
      <w:r>
        <w:rPr>
          <w:lang w:eastAsia="zh-CN"/>
        </w:rPr>
        <w:t>精英怪从</w:t>
      </w:r>
      <w:proofErr w:type="gramEnd"/>
      <w:r>
        <w:rPr>
          <w:lang w:eastAsia="zh-CN"/>
        </w:rPr>
        <w:t xml:space="preserve"> 5 分钟后开始按概率独立混入，12 分钟后</w:t>
      </w:r>
      <w:proofErr w:type="gramStart"/>
      <w:r>
        <w:rPr>
          <w:lang w:eastAsia="zh-CN"/>
        </w:rPr>
        <w:t>加入死灵法师</w:t>
      </w:r>
      <w:proofErr w:type="gramEnd"/>
      <w:r>
        <w:rPr>
          <w:lang w:eastAsia="zh-CN"/>
        </w:rPr>
        <w:t>，17 分钟后精英概率进一步提高。</w:t>
      </w:r>
    </w:p>
    <w:p w14:paraId="5271107F" w14:textId="56B99EDC" w:rsidR="00077093" w:rsidRPr="00077093" w:rsidRDefault="00077093" w:rsidP="00077093">
      <w:pPr>
        <w:ind w:firstLine="480"/>
        <w:rPr>
          <w:rFonts w:hint="eastAsia"/>
          <w:lang w:eastAsia="zh-CN"/>
        </w:rPr>
      </w:pPr>
      <w:proofErr w:type="gramStart"/>
      <w:r>
        <w:rPr>
          <w:lang w:eastAsia="zh-CN"/>
        </w:rPr>
        <w:t>刷怪系统</w:t>
      </w:r>
      <w:proofErr w:type="gramEnd"/>
      <w:r>
        <w:rPr>
          <w:lang w:eastAsia="zh-CN"/>
        </w:rPr>
        <w:t xml:space="preserve">在生成敌人时不会只随机一次，而是最多尝试 80 次屏幕外候选位置。每个候选点会根据敌人半径生成出生矩形，并与障碍物 </w:t>
      </w:r>
      <w:proofErr w:type="spellStart"/>
      <w:r>
        <w:rPr>
          <w:lang w:eastAsia="zh-CN"/>
        </w:rPr>
        <w:t>collision_rect</w:t>
      </w:r>
      <w:proofErr w:type="spellEnd"/>
      <w:r>
        <w:rPr>
          <w:lang w:eastAsia="zh-CN"/>
        </w:rPr>
        <w:t xml:space="preserve"> 膨胀后的安全区域比较，避免敌人贴着墓碑、树或墙出生后卡住。若极端情况下所有候选点都不理想，则选择离障碍物最远的候选点作为兜底。</w:t>
      </w:r>
    </w:p>
    <w:p w14:paraId="13465A56" w14:textId="77777777" w:rsidR="005C6733" w:rsidRDefault="00000000">
      <w:pPr>
        <w:spacing w:line="300" w:lineRule="auto"/>
        <w:ind w:firstLine="480"/>
        <w:rPr>
          <w:rFonts w:hint="eastAsia"/>
          <w:lang w:eastAsia="zh-CN"/>
        </w:rPr>
      </w:pPr>
      <w:proofErr w:type="spellStart"/>
      <w:r>
        <w:rPr>
          <w:lang w:eastAsia="zh-CN"/>
        </w:rPr>
        <w:t>EnemySkillSystem</w:t>
      </w:r>
      <w:proofErr w:type="spellEnd"/>
      <w:r>
        <w:rPr>
          <w:lang w:eastAsia="zh-CN"/>
        </w:rPr>
        <w:t xml:space="preserve"> 集中管理敌人的特殊攻击。巨型</w:t>
      </w:r>
      <w:proofErr w:type="gramStart"/>
      <w:r>
        <w:rPr>
          <w:lang w:eastAsia="zh-CN"/>
        </w:rPr>
        <w:t>蝙蝠会蓄力</w:t>
      </w:r>
      <w:proofErr w:type="gramEnd"/>
      <w:r>
        <w:rPr>
          <w:lang w:eastAsia="zh-CN"/>
        </w:rPr>
        <w:t>冲撞，</w:t>
      </w:r>
      <w:proofErr w:type="gramStart"/>
      <w:r>
        <w:rPr>
          <w:lang w:eastAsia="zh-CN"/>
        </w:rPr>
        <w:t>重甲僵尸会震</w:t>
      </w:r>
      <w:proofErr w:type="gramEnd"/>
      <w:r>
        <w:rPr>
          <w:lang w:eastAsia="zh-CN"/>
        </w:rPr>
        <w:t>地，幽灵会闪现伏击，骷髅会骨刺，</w:t>
      </w:r>
      <w:proofErr w:type="gramStart"/>
      <w:r>
        <w:rPr>
          <w:lang w:eastAsia="zh-CN"/>
        </w:rPr>
        <w:t>死灵法师</w:t>
      </w:r>
      <w:proofErr w:type="gramEnd"/>
      <w:r>
        <w:rPr>
          <w:lang w:eastAsia="zh-CN"/>
        </w:rPr>
        <w:t>会激光，Boss 会组合使用盾冲、锁链、爆炸和环形弹幕。强攻击均有明显红色或紫色预警。</w:t>
      </w:r>
    </w:p>
    <w:p w14:paraId="0D0441D4" w14:textId="77777777" w:rsidR="005C6733" w:rsidRPr="00A74C9E" w:rsidRDefault="00000000">
      <w:pPr>
        <w:pStyle w:val="21"/>
        <w:rPr>
          <w:color w:val="000000" w:themeColor="text1"/>
          <w:lang w:eastAsia="zh-CN"/>
        </w:rPr>
      </w:pPr>
      <w:bookmarkStart w:id="11" w:name="_Toc235468833"/>
      <w:r w:rsidRPr="00A74C9E">
        <w:rPr>
          <w:rFonts w:ascii="宋体" w:eastAsia="宋体" w:hAnsi="宋体"/>
          <w:color w:val="000000" w:themeColor="text1"/>
          <w:lang w:eastAsia="zh-CN"/>
        </w:rPr>
        <w:t>6.4 界面、音频与存档</w:t>
      </w:r>
      <w:bookmarkEnd w:id="11"/>
    </w:p>
    <w:p w14:paraId="775E1869" w14:textId="77777777" w:rsidR="005C6733" w:rsidRDefault="00000000">
      <w:pPr>
        <w:spacing w:line="30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 xml:space="preserve">界面全部使用 </w:t>
      </w:r>
      <w:proofErr w:type="spellStart"/>
      <w:r>
        <w:rPr>
          <w:lang w:eastAsia="zh-CN"/>
        </w:rPr>
        <w:t>Pygame</w:t>
      </w:r>
      <w:proofErr w:type="spellEnd"/>
      <w:r>
        <w:rPr>
          <w:lang w:eastAsia="zh-CN"/>
        </w:rPr>
        <w:t xml:space="preserve"> 原生绘制，包括主菜单、难度选择、角色选择、商店、图鉴、升级菜单、暂停菜单、HUD 和结算界面。HUD 显示生命、经验、时间、金币、武器列表、主动道具、冲刺冷却和眩晕倒计时。</w:t>
      </w:r>
    </w:p>
    <w:p w14:paraId="6FDB6F66" w14:textId="77777777" w:rsidR="005C6733" w:rsidRDefault="00000000">
      <w:pPr>
        <w:spacing w:line="30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音频系统在菜单和首页播放探索背景音乐，战斗中会根据普通探索、后期推进、低血量危险和 Boss 战切换不同 BGM。攻击音效音量降低，背景音乐音量提高，使整体听感更平衡。</w:t>
      </w:r>
    </w:p>
    <w:p w14:paraId="504D949D" w14:textId="77777777" w:rsidR="005C6733" w:rsidRPr="00A74C9E" w:rsidRDefault="00000000">
      <w:pPr>
        <w:pStyle w:val="1"/>
        <w:rPr>
          <w:color w:val="000000" w:themeColor="text1"/>
        </w:rPr>
      </w:pPr>
      <w:bookmarkStart w:id="12" w:name="_Toc235468834"/>
      <w:r w:rsidRPr="00A74C9E">
        <w:rPr>
          <w:rFonts w:ascii="宋体" w:eastAsia="宋体" w:hAnsi="宋体"/>
          <w:color w:val="000000" w:themeColor="text1"/>
        </w:rPr>
        <w:t xml:space="preserve">7 </w:t>
      </w:r>
      <w:proofErr w:type="spellStart"/>
      <w:r w:rsidRPr="00A74C9E">
        <w:rPr>
          <w:rFonts w:ascii="宋体" w:eastAsia="宋体" w:hAnsi="宋体"/>
          <w:color w:val="000000" w:themeColor="text1"/>
        </w:rPr>
        <w:t>运行效果</w:t>
      </w:r>
      <w:bookmarkEnd w:id="12"/>
      <w:proofErr w:type="spellEnd"/>
    </w:p>
    <w:p w14:paraId="4B4B2EEA" w14:textId="77777777" w:rsidR="005C6733" w:rsidRDefault="00000000">
      <w:pPr>
        <w:pStyle w:val="a0"/>
        <w:rPr>
          <w:rFonts w:hint="eastAsia"/>
        </w:rPr>
      </w:pPr>
      <w:r>
        <w:t>启动 main.py 或 dist/暗夜幸存者.exe 后进入主菜单，首页会播放背景音乐。</w:t>
      </w:r>
    </w:p>
    <w:p w14:paraId="1E53A5B8" w14:textId="77777777" w:rsidR="005C6733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选择难度和角色后进入战斗，角色可用 WASD 或方向键移动，Space 冲刺。</w:t>
      </w:r>
    </w:p>
    <w:p w14:paraId="0A094E1A" w14:textId="77777777" w:rsidR="005C6733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敌人从屏幕外生成并追踪玩家，新敌人首次出现时右上角显示介绍卡片。</w:t>
      </w:r>
    </w:p>
    <w:p w14:paraId="2205EF26" w14:textId="77777777" w:rsidR="005C6733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玩家升级后弹出三选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强化界面，选择后武器、被动或属性立即生效。</w:t>
      </w:r>
    </w:p>
    <w:p w14:paraId="58B44504" w14:textId="77777777" w:rsidR="005C6733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后期会出现预警技能和阴影腐蚀区，玩家需要移动和冲刺寻找安全位置。</w:t>
      </w:r>
    </w:p>
    <w:p w14:paraId="16C89DD8" w14:textId="77777777" w:rsidR="005C6733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击败 Boss 或玩家死亡后进入结算界面，金币写入存档，可在商店购买永久成长。</w:t>
      </w:r>
    </w:p>
    <w:p w14:paraId="295C36D2" w14:textId="77777777" w:rsidR="005C6733" w:rsidRDefault="00000000">
      <w:pPr>
        <w:spacing w:line="30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测试过程中已完成 JSON 配置读取、语法检查、主菜单音乐、冲刺/眩晕、敌人技能预警、</w:t>
      </w:r>
      <w:proofErr w:type="gramStart"/>
      <w:r>
        <w:rPr>
          <w:lang w:eastAsia="zh-CN"/>
        </w:rPr>
        <w:t>超武进化</w:t>
      </w:r>
      <w:proofErr w:type="gramEnd"/>
      <w:r>
        <w:rPr>
          <w:lang w:eastAsia="zh-CN"/>
        </w:rPr>
        <w:t>和最终路径冒烟测试。</w:t>
      </w:r>
    </w:p>
    <w:p w14:paraId="51AFD77A" w14:textId="77777777" w:rsidR="005C6733" w:rsidRPr="00A74C9E" w:rsidRDefault="00000000">
      <w:pPr>
        <w:pStyle w:val="1"/>
        <w:rPr>
          <w:color w:val="000000" w:themeColor="text1"/>
          <w:lang w:eastAsia="zh-CN"/>
        </w:rPr>
      </w:pPr>
      <w:bookmarkStart w:id="13" w:name="_Toc235468835"/>
      <w:r w:rsidRPr="00A74C9E">
        <w:rPr>
          <w:rFonts w:ascii="宋体" w:eastAsia="宋体" w:hAnsi="宋体"/>
          <w:color w:val="000000" w:themeColor="text1"/>
          <w:lang w:eastAsia="zh-CN"/>
        </w:rPr>
        <w:lastRenderedPageBreak/>
        <w:t>8 项目总结</w:t>
      </w:r>
      <w:bookmarkEnd w:id="13"/>
    </w:p>
    <w:p w14:paraId="61EA3E35" w14:textId="77777777" w:rsidR="005C6733" w:rsidRDefault="00000000">
      <w:pPr>
        <w:spacing w:line="30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 xml:space="preserve">本项目完成了一个内容较完整的 Python + </w:t>
      </w:r>
      <w:proofErr w:type="spellStart"/>
      <w:r>
        <w:rPr>
          <w:lang w:eastAsia="zh-CN"/>
        </w:rPr>
        <w:t>Pygame</w:t>
      </w:r>
      <w:proofErr w:type="spellEnd"/>
      <w:r>
        <w:rPr>
          <w:lang w:eastAsia="zh-CN"/>
        </w:rPr>
        <w:t xml:space="preserve"> 生存类游戏原型，包含菜单、战斗、升级、Boss、商店、图鉴、存档、音频、打包和文档。通过模块拆分，项目既能展示面向对象编程，也能说明游戏循环、碰撞检测、配置驱动和状态管理等知识点。</w:t>
      </w:r>
    </w:p>
    <w:p w14:paraId="72615DC1" w14:textId="632B9DB6" w:rsidR="005C6733" w:rsidRDefault="00000000">
      <w:pPr>
        <w:spacing w:line="30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 xml:space="preserve">项目不足之处是敌人 AI </w:t>
      </w:r>
      <w:r w:rsidR="00C22C50">
        <w:rPr>
          <w:rFonts w:hint="eastAsia"/>
          <w:lang w:eastAsia="zh-CN"/>
        </w:rPr>
        <w:t>、</w:t>
      </w:r>
      <w:r>
        <w:rPr>
          <w:lang w:eastAsia="zh-CN"/>
        </w:rPr>
        <w:t>技能表现</w:t>
      </w:r>
      <w:r w:rsidR="00C22C50">
        <w:rPr>
          <w:rFonts w:hint="eastAsia"/>
          <w:lang w:eastAsia="zh-CN"/>
        </w:rPr>
        <w:t>、</w:t>
      </w:r>
      <w:r>
        <w:rPr>
          <w:lang w:eastAsia="zh-CN"/>
        </w:rPr>
        <w:t>视觉特效和音效还可以继续精细化；后续可以加入更多地图事件、不同地图主题、成就系统和更丰富的主动道具组合。</w:t>
      </w:r>
    </w:p>
    <w:p w14:paraId="7DB1A748" w14:textId="7483188A" w:rsidR="002733AB" w:rsidRDefault="00000000">
      <w:pPr>
        <w:rPr>
          <w:rFonts w:hint="eastAsia"/>
          <w:lang w:eastAsia="zh-CN"/>
        </w:rPr>
      </w:pPr>
      <w:proofErr w:type="spellStart"/>
      <w:r>
        <w:t>打包时使用</w:t>
      </w:r>
      <w:proofErr w:type="spellEnd"/>
      <w:r>
        <w:t xml:space="preserve"> resources/images/app_icon.ico </w:t>
      </w:r>
      <w:proofErr w:type="spellStart"/>
      <w:r>
        <w:t>作为程序图标，最终生成文件为</w:t>
      </w:r>
      <w:proofErr w:type="spellEnd"/>
      <w:r>
        <w:t xml:space="preserve"> </w:t>
      </w:r>
      <w:proofErr w:type="spellStart"/>
      <w:r>
        <w:t>dist</w:t>
      </w:r>
      <w:proofErr w:type="spellEnd"/>
      <w:r>
        <w:t>/暗夜幸存者.exe。</w:t>
      </w:r>
    </w:p>
    <w:sectPr w:rsidR="002733AB" w:rsidSect="00FB7D14">
      <w:footerReference w:type="default" r:id="rId14"/>
      <w:pgSz w:w="12240" w:h="15840"/>
      <w:pgMar w:top="1296" w:right="1440" w:bottom="1296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0B1BB" w14:textId="77777777" w:rsidR="00BD6FDA" w:rsidRDefault="00BD6FD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8B6B01" w14:textId="77777777" w:rsidR="00BD6FDA" w:rsidRDefault="00BD6FD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16DD9" w14:textId="77777777" w:rsidR="00077093" w:rsidRDefault="00077093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884FD" w14:textId="52ADE930" w:rsidR="00FB7D14" w:rsidRDefault="00FB7D14">
    <w:pPr>
      <w:pStyle w:val="a7"/>
      <w:jc w:val="center"/>
      <w:rPr>
        <w:rFonts w:hint="eastAsia"/>
      </w:rPr>
    </w:pPr>
  </w:p>
  <w:p w14:paraId="1DF13C57" w14:textId="77777777" w:rsidR="00077093" w:rsidRDefault="00077093">
    <w:pPr>
      <w:pStyle w:val="a7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200E1" w14:textId="77777777" w:rsidR="00077093" w:rsidRDefault="00077093">
    <w:pPr>
      <w:pStyle w:val="a7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8592403"/>
      <w:docPartObj>
        <w:docPartGallery w:val="Page Numbers (Bottom of Page)"/>
        <w:docPartUnique/>
      </w:docPartObj>
    </w:sdtPr>
    <w:sdtContent>
      <w:p w14:paraId="6DDC9582" w14:textId="77777777" w:rsidR="00FB7D14" w:rsidRDefault="00FB7D14">
        <w:pPr>
          <w:pStyle w:val="a7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42608C65" w14:textId="77777777" w:rsidR="00FB7D14" w:rsidRDefault="00FB7D14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19ADE" w14:textId="77777777" w:rsidR="00BD6FDA" w:rsidRDefault="00BD6FD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4EDFAB" w14:textId="77777777" w:rsidR="00BD6FDA" w:rsidRDefault="00BD6FD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04C7E" w14:textId="77777777" w:rsidR="00077093" w:rsidRDefault="00077093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42A" w14:textId="53829A9A" w:rsidR="005C6733" w:rsidRDefault="00000000">
    <w:pPr>
      <w:pStyle w:val="a5"/>
      <w:jc w:val="center"/>
      <w:rPr>
        <w:rFonts w:hint="eastAsia"/>
        <w:color w:val="DC0000"/>
        <w:sz w:val="20"/>
        <w:lang w:eastAsia="zh-CN"/>
      </w:rPr>
    </w:pPr>
    <w:r>
      <w:rPr>
        <w:sz w:val="20"/>
        <w:lang w:eastAsia="zh-CN"/>
      </w:rPr>
      <w:t xml:space="preserve">《暗夜幸存者》    </w:t>
    </w:r>
  </w:p>
  <w:p w14:paraId="2F2A3920" w14:textId="6137F68E" w:rsidR="00077093" w:rsidRPr="00077093" w:rsidRDefault="00077093">
    <w:pPr>
      <w:pStyle w:val="a5"/>
      <w:jc w:val="center"/>
      <w:rPr>
        <w:rFonts w:hint="eastAsia"/>
        <w:sz w:val="20"/>
        <w:lang w:eastAsia="zh-CN"/>
      </w:rPr>
    </w:pPr>
    <w:r w:rsidRPr="00077093">
      <w:rPr>
        <w:rFonts w:hint="eastAsia"/>
        <w:sz w:val="20"/>
        <w:lang w:eastAsia="zh-CN"/>
      </w:rPr>
      <w:t>李</w:t>
    </w:r>
    <w:proofErr w:type="gramStart"/>
    <w:r w:rsidRPr="00077093">
      <w:rPr>
        <w:rFonts w:hint="eastAsia"/>
        <w:sz w:val="20"/>
        <w:lang w:eastAsia="zh-CN"/>
      </w:rPr>
      <w:t>浩</w:t>
    </w:r>
    <w:proofErr w:type="gramEnd"/>
    <w:r w:rsidRPr="00077093">
      <w:rPr>
        <w:rFonts w:hint="eastAsia"/>
        <w:sz w:val="20"/>
        <w:lang w:eastAsia="zh-CN"/>
      </w:rPr>
      <w:t>天、王特、侯柯钦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53391" w14:textId="77777777" w:rsidR="00077093" w:rsidRDefault="00077093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3128565">
    <w:abstractNumId w:val="8"/>
  </w:num>
  <w:num w:numId="2" w16cid:durableId="1823082001">
    <w:abstractNumId w:val="6"/>
  </w:num>
  <w:num w:numId="3" w16cid:durableId="1981225922">
    <w:abstractNumId w:val="5"/>
  </w:num>
  <w:num w:numId="4" w16cid:durableId="438183714">
    <w:abstractNumId w:val="4"/>
  </w:num>
  <w:num w:numId="5" w16cid:durableId="1414206091">
    <w:abstractNumId w:val="7"/>
  </w:num>
  <w:num w:numId="6" w16cid:durableId="374737812">
    <w:abstractNumId w:val="3"/>
  </w:num>
  <w:num w:numId="7" w16cid:durableId="2055614363">
    <w:abstractNumId w:val="2"/>
  </w:num>
  <w:num w:numId="8" w16cid:durableId="1492793975">
    <w:abstractNumId w:val="1"/>
  </w:num>
  <w:num w:numId="9" w16cid:durableId="748230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093"/>
    <w:rsid w:val="00105584"/>
    <w:rsid w:val="0015074B"/>
    <w:rsid w:val="001F211F"/>
    <w:rsid w:val="002219D1"/>
    <w:rsid w:val="002733AB"/>
    <w:rsid w:val="0029639D"/>
    <w:rsid w:val="00326F90"/>
    <w:rsid w:val="00416FD0"/>
    <w:rsid w:val="005C6733"/>
    <w:rsid w:val="00601134"/>
    <w:rsid w:val="0063164B"/>
    <w:rsid w:val="00947EC4"/>
    <w:rsid w:val="009F2527"/>
    <w:rsid w:val="00A266D5"/>
    <w:rsid w:val="00A74C9E"/>
    <w:rsid w:val="00A821B7"/>
    <w:rsid w:val="00AA1D8D"/>
    <w:rsid w:val="00B437D9"/>
    <w:rsid w:val="00B47730"/>
    <w:rsid w:val="00BD6FDA"/>
    <w:rsid w:val="00C22C50"/>
    <w:rsid w:val="00CB0664"/>
    <w:rsid w:val="00CD6A14"/>
    <w:rsid w:val="00E72D28"/>
    <w:rsid w:val="00F6695E"/>
    <w:rsid w:val="00FB7D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132964"/>
  <w14:defaultImageDpi w14:val="300"/>
  <w15:docId w15:val="{9B3DE91D-1D15-402A-9C39-7186EFFA3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3">
    <w:name w:val="toc 3"/>
    <w:basedOn w:val="a1"/>
    <w:next w:val="a1"/>
    <w:autoRedefine/>
    <w:uiPriority w:val="39"/>
    <w:unhideWhenUsed/>
    <w:rsid w:val="00416FD0"/>
    <w:pPr>
      <w:ind w:leftChars="400" w:left="840"/>
    </w:pPr>
  </w:style>
  <w:style w:type="paragraph" w:styleId="TOC1">
    <w:name w:val="toc 1"/>
    <w:basedOn w:val="a1"/>
    <w:next w:val="a1"/>
    <w:autoRedefine/>
    <w:uiPriority w:val="39"/>
    <w:unhideWhenUsed/>
    <w:rsid w:val="00416FD0"/>
  </w:style>
  <w:style w:type="paragraph" w:styleId="TOC2">
    <w:name w:val="toc 2"/>
    <w:basedOn w:val="a1"/>
    <w:next w:val="a1"/>
    <w:autoRedefine/>
    <w:uiPriority w:val="39"/>
    <w:unhideWhenUsed/>
    <w:rsid w:val="00416FD0"/>
    <w:pPr>
      <w:ind w:leftChars="200" w:left="420"/>
    </w:pPr>
  </w:style>
  <w:style w:type="character" w:styleId="aff9">
    <w:name w:val="Hyperlink"/>
    <w:basedOn w:val="a2"/>
    <w:uiPriority w:val="99"/>
    <w:unhideWhenUsed/>
    <w:rsid w:val="00416FD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2460</Words>
  <Characters>2535</Characters>
  <Application>Microsoft Office Word</Application>
  <DocSecurity>0</DocSecurity>
  <Lines>507</Lines>
  <Paragraphs>499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浩天 李</cp:lastModifiedBy>
  <cp:revision>12</cp:revision>
  <dcterms:created xsi:type="dcterms:W3CDTF">2013-12-23T23:15:00Z</dcterms:created>
  <dcterms:modified xsi:type="dcterms:W3CDTF">2026-07-20T11:40:00Z</dcterms:modified>
  <cp:category/>
</cp:coreProperties>
</file>