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A22B" w14:textId="77777777" w:rsidR="004C2364" w:rsidRPr="00942205" w:rsidRDefault="004C2364" w:rsidP="004C2364">
      <w:pPr>
        <w:jc w:val="center"/>
      </w:pPr>
      <w:r w:rsidRPr="00942205">
        <w:rPr>
          <w:b/>
          <w:color w:val="6B7280"/>
        </w:rPr>
        <w:t>MAKERSPACE ACADEMY</w:t>
      </w:r>
    </w:p>
    <w:p w14:paraId="2B782B75" w14:textId="77777777" w:rsidR="004C2364" w:rsidRPr="00942205" w:rsidRDefault="004C2364" w:rsidP="004C2364">
      <w:pPr>
        <w:pStyle w:val="Ttulo"/>
        <w:jc w:val="center"/>
        <w:rPr>
          <w:rFonts w:ascii="Arial" w:hAnsi="Arial" w:cs="Arial"/>
        </w:rPr>
      </w:pPr>
      <w:r w:rsidRPr="00942205">
        <w:rPr>
          <w:rFonts w:ascii="Arial" w:hAnsi="Arial" w:cs="Arial"/>
        </w:rPr>
        <w:t>Planificación semanal de 7.º año</w:t>
      </w:r>
    </w:p>
    <w:p w14:paraId="3C27E732" w14:textId="77777777" w:rsidR="004C2364" w:rsidRPr="00942205" w:rsidRDefault="004C2364" w:rsidP="004C2364">
      <w:pPr>
        <w:jc w:val="center"/>
      </w:pPr>
      <w:r w:rsidRPr="00942205">
        <w:rPr>
          <w:b/>
          <w:color w:val="1F4E79"/>
          <w:sz w:val="30"/>
        </w:rPr>
        <w:t>Nivel 4: Exploradores Maker y Robótica Inicial</w:t>
      </w:r>
    </w:p>
    <w:p w14:paraId="61DD2BC6" w14:textId="77777777" w:rsidR="004C2364" w:rsidRPr="00942205" w:rsidRDefault="004C2364" w:rsidP="004C2364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5"/>
        <w:gridCol w:w="1757"/>
        <w:gridCol w:w="2899"/>
        <w:gridCol w:w="2767"/>
      </w:tblGrid>
      <w:tr w:rsidR="004C2364" w:rsidRPr="00942205" w14:paraId="0287294B" w14:textId="77777777" w:rsidTr="004C2364">
        <w:trPr>
          <w:jc w:val="center"/>
        </w:trPr>
        <w:tc>
          <w:tcPr>
            <w:tcW w:w="79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8F0FE"/>
          </w:tcPr>
          <w:p w14:paraId="7CE5371F" w14:textId="77777777" w:rsidR="004C2364" w:rsidRPr="00942205" w:rsidRDefault="004C2364" w:rsidP="005C1F48">
            <w:pPr>
              <w:jc w:val="center"/>
            </w:pPr>
            <w:r w:rsidRPr="00942205">
              <w:rPr>
                <w:b/>
                <w:color w:val="1F4E79"/>
                <w:sz w:val="18"/>
              </w:rPr>
              <w:t>Grado</w:t>
            </w:r>
            <w:r w:rsidRPr="00942205">
              <w:rPr>
                <w:b/>
                <w:color w:val="1F4E79"/>
                <w:sz w:val="18"/>
              </w:rPr>
              <w:br/>
            </w:r>
            <w:r w:rsidRPr="00942205">
              <w:rPr>
                <w:color w:val="1F2937"/>
                <w:sz w:val="17"/>
              </w:rPr>
              <w:t>7.º año</w:t>
            </w:r>
          </w:p>
        </w:tc>
        <w:tc>
          <w:tcPr>
            <w:tcW w:w="9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8F0FE"/>
          </w:tcPr>
          <w:p w14:paraId="0080AB8F" w14:textId="77777777" w:rsidR="004C2364" w:rsidRPr="00942205" w:rsidRDefault="004C2364" w:rsidP="005C1F48">
            <w:pPr>
              <w:jc w:val="center"/>
            </w:pPr>
            <w:r w:rsidRPr="00942205">
              <w:rPr>
                <w:b/>
                <w:color w:val="1F4E79"/>
                <w:sz w:val="18"/>
              </w:rPr>
              <w:t>Duración</w:t>
            </w:r>
            <w:r w:rsidRPr="00942205">
              <w:rPr>
                <w:b/>
                <w:color w:val="1F4E79"/>
                <w:sz w:val="18"/>
              </w:rPr>
              <w:br/>
            </w:r>
            <w:r w:rsidRPr="00942205">
              <w:rPr>
                <w:color w:val="1F2937"/>
                <w:sz w:val="17"/>
              </w:rPr>
              <w:t>40 semanas lectivas</w:t>
            </w:r>
          </w:p>
        </w:tc>
        <w:tc>
          <w:tcPr>
            <w:tcW w:w="16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8F0FE"/>
          </w:tcPr>
          <w:p w14:paraId="634233D6" w14:textId="77777777" w:rsidR="004C2364" w:rsidRPr="00942205" w:rsidRDefault="004C2364" w:rsidP="005C1F48">
            <w:pPr>
              <w:jc w:val="center"/>
            </w:pPr>
            <w:r w:rsidRPr="00942205">
              <w:rPr>
                <w:b/>
                <w:color w:val="1F4E79"/>
                <w:sz w:val="18"/>
              </w:rPr>
              <w:t>Frecuencia</w:t>
            </w:r>
            <w:r w:rsidRPr="00942205">
              <w:rPr>
                <w:b/>
                <w:color w:val="1F4E79"/>
                <w:sz w:val="18"/>
              </w:rPr>
              <w:br/>
            </w:r>
            <w:r w:rsidRPr="00942205">
              <w:rPr>
                <w:color w:val="1F2937"/>
                <w:sz w:val="17"/>
              </w:rPr>
              <w:t>1 sesión semanal de 80 a 120 minutos</w:t>
            </w:r>
          </w:p>
        </w:tc>
        <w:tc>
          <w:tcPr>
            <w:tcW w:w="156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8F0FE"/>
          </w:tcPr>
          <w:p w14:paraId="7DCB7CFE" w14:textId="77777777" w:rsidR="004C2364" w:rsidRPr="00942205" w:rsidRDefault="004C2364" w:rsidP="005C1F48">
            <w:pPr>
              <w:jc w:val="center"/>
            </w:pPr>
            <w:r w:rsidRPr="00942205">
              <w:rPr>
                <w:b/>
                <w:color w:val="1F4E79"/>
                <w:sz w:val="18"/>
              </w:rPr>
              <w:t>Metodología</w:t>
            </w:r>
            <w:r w:rsidRPr="00942205">
              <w:rPr>
                <w:b/>
                <w:color w:val="1F4E79"/>
                <w:sz w:val="18"/>
              </w:rPr>
              <w:br/>
            </w:r>
            <w:proofErr w:type="spellStart"/>
            <w:r w:rsidRPr="00942205">
              <w:rPr>
                <w:color w:val="1F2937"/>
                <w:sz w:val="17"/>
              </w:rPr>
              <w:t>XperiencED</w:t>
            </w:r>
            <w:proofErr w:type="spellEnd"/>
            <w:r w:rsidRPr="00942205">
              <w:rPr>
                <w:color w:val="1F2937"/>
                <w:sz w:val="17"/>
              </w:rPr>
              <w:t xml:space="preserve"> </w:t>
            </w:r>
            <w:proofErr w:type="spellStart"/>
            <w:r w:rsidRPr="00942205">
              <w:rPr>
                <w:color w:val="1F2937"/>
                <w:sz w:val="17"/>
              </w:rPr>
              <w:t>Kids</w:t>
            </w:r>
            <w:proofErr w:type="spellEnd"/>
          </w:p>
        </w:tc>
      </w:tr>
    </w:tbl>
    <w:p w14:paraId="1647D008" w14:textId="77777777" w:rsidR="004C2364" w:rsidRPr="00942205" w:rsidRDefault="004C2364" w:rsidP="004C2364"/>
    <w:p w14:paraId="5C0475B5" w14:textId="77777777" w:rsidR="004C2364" w:rsidRPr="00942205" w:rsidRDefault="004C2364" w:rsidP="004C2364">
      <w:pPr>
        <w:jc w:val="center"/>
      </w:pPr>
      <w:r w:rsidRPr="00942205">
        <w:rPr>
          <w:b/>
          <w:color w:val="1F4E79"/>
          <w:sz w:val="24"/>
        </w:rPr>
        <w:t>Proyectos anuales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766"/>
        <w:gridCol w:w="7062"/>
      </w:tblGrid>
      <w:tr w:rsidR="004C2364" w:rsidRPr="00942205" w14:paraId="6A48461F" w14:textId="77777777" w:rsidTr="004C2364">
        <w:trPr>
          <w:cantSplit/>
          <w:jc w:val="center"/>
        </w:trPr>
        <w:tc>
          <w:tcPr>
            <w:tcW w:w="10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32249771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8"/>
              </w:rPr>
              <w:t>Semestre 1</w:t>
            </w:r>
          </w:p>
        </w:tc>
        <w:tc>
          <w:tcPr>
            <w:tcW w:w="40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0D2991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8"/>
              </w:rPr>
              <w:t>Sistema automático simple</w:t>
            </w:r>
          </w:p>
        </w:tc>
      </w:tr>
      <w:tr w:rsidR="004C2364" w:rsidRPr="00942205" w14:paraId="6043B2B4" w14:textId="77777777" w:rsidTr="004C2364">
        <w:trPr>
          <w:cantSplit/>
          <w:jc w:val="center"/>
        </w:trPr>
        <w:tc>
          <w:tcPr>
            <w:tcW w:w="10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71B6FEA2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8"/>
              </w:rPr>
              <w:t>Semestre 2</w:t>
            </w:r>
          </w:p>
        </w:tc>
        <w:tc>
          <w:tcPr>
            <w:tcW w:w="40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45371D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8"/>
              </w:rPr>
              <w:t>Máquina automatizada</w:t>
            </w:r>
          </w:p>
        </w:tc>
      </w:tr>
    </w:tbl>
    <w:p w14:paraId="202B7C8F" w14:textId="77777777" w:rsidR="004C2364" w:rsidRPr="00942205" w:rsidRDefault="004C2364" w:rsidP="004C2364"/>
    <w:p w14:paraId="3F563345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1. Propósito general de 7.º año</w:t>
      </w:r>
    </w:p>
    <w:p w14:paraId="68F9B62E" w14:textId="77777777" w:rsidR="004C2364" w:rsidRPr="00942205" w:rsidRDefault="004C2364" w:rsidP="004C2364">
      <w:r w:rsidRPr="00942205">
        <w:t>Desarrollar en los estudiantes competencias iniciales de automatización, programación física, pensamiento computacional, electrónica aplicada, prototipado, trabajo colaborativo, documentación técnica y resolución de problemas mediante el diseño, construcción, programación y mejora de sistemas automáticos.</w:t>
      </w:r>
    </w:p>
    <w:p w14:paraId="4ECEF3ED" w14:textId="77777777" w:rsidR="004C2364" w:rsidRPr="00942205" w:rsidRDefault="004C2364" w:rsidP="004C2364"/>
    <w:p w14:paraId="7470B68B" w14:textId="77777777" w:rsidR="004C2364" w:rsidRPr="00942205" w:rsidRDefault="004C2364" w:rsidP="004C2364">
      <w:r w:rsidRPr="00942205">
        <w:t>El año se organiza en dos proyectos semestrales. En el primer semestre, los estudiantes construyen un sistema automático simple, comprendiendo la relación entre entrada, proceso y salida mediante sensores, actuadores y programación básica. En el segundo semestre, integran esos aprendizajes para crear una máquina automatizada que responda a una condición del entorno o a una necesidad concreta del aula, la escuela o un usuario cercano.</w:t>
      </w:r>
    </w:p>
    <w:p w14:paraId="2317DE78" w14:textId="77777777" w:rsidR="004C2364" w:rsidRPr="00942205" w:rsidRDefault="004C2364" w:rsidP="004C2364"/>
    <w:p w14:paraId="65BE71B1" w14:textId="77777777" w:rsidR="004C2364" w:rsidRPr="00942205" w:rsidRDefault="004C2364" w:rsidP="004C2364">
      <w:r w:rsidRPr="00942205">
        <w:t xml:space="preserve">Cada semana se implementa mediante la metodología </w:t>
      </w:r>
      <w:proofErr w:type="spellStart"/>
      <w:r w:rsidRPr="00942205">
        <w:t>XperiencED</w:t>
      </w:r>
      <w:proofErr w:type="spellEnd"/>
      <w:r w:rsidRPr="00942205">
        <w:t xml:space="preserve"> </w:t>
      </w:r>
      <w:proofErr w:type="spellStart"/>
      <w:r w:rsidRPr="00942205">
        <w:t>Kids</w:t>
      </w:r>
      <w:proofErr w:type="spellEnd"/>
      <w:r w:rsidRPr="00942205">
        <w:t xml:space="preserve">, asegurando una </w:t>
      </w:r>
      <w:proofErr w:type="spellStart"/>
      <w:r w:rsidRPr="00942205">
        <w:t>microsecuencia</w:t>
      </w:r>
      <w:proofErr w:type="spellEnd"/>
      <w:r w:rsidRPr="00942205">
        <w:t xml:space="preserve"> de:</w:t>
      </w:r>
    </w:p>
    <w:p w14:paraId="561C73CF" w14:textId="77777777" w:rsidR="004C2364" w:rsidRPr="00942205" w:rsidRDefault="004C2364" w:rsidP="004C2364"/>
    <w:p w14:paraId="1C93A43E" w14:textId="77777777" w:rsidR="004C2364" w:rsidRPr="00942205" w:rsidRDefault="004C2364" w:rsidP="004C2364">
      <w:pPr>
        <w:jc w:val="center"/>
      </w:pPr>
      <w:r w:rsidRPr="00942205">
        <w:rPr>
          <w:b/>
          <w:color w:val="1F4E79"/>
          <w:sz w:val="24"/>
        </w:rPr>
        <w:t>Inspiración → Experimentación → Reflexión</w:t>
      </w:r>
    </w:p>
    <w:p w14:paraId="6710A268" w14:textId="77777777" w:rsidR="00991362" w:rsidRPr="00942205" w:rsidRDefault="00991362" w:rsidP="004C2364"/>
    <w:p w14:paraId="04335F5A" w14:textId="77777777" w:rsidR="004C2364" w:rsidRPr="00942205" w:rsidRDefault="004C2364" w:rsidP="004C2364">
      <w:r w:rsidRPr="00942205">
        <w:t>Esto significa que cada clase inicia conectando el reto con los intereses, gustos o experiencias de los estudiantes; continúa con construcción, programación, pruebas, errores y mejoras; y cierra con una reflexión breve que permite documentar lo aprendido y definir el siguiente paso.</w:t>
      </w:r>
    </w:p>
    <w:p w14:paraId="41DDC4EE" w14:textId="6E49DDC8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2. Nivel 4</w:t>
      </w:r>
      <w:r w:rsidR="00942205" w:rsidRPr="00942205">
        <w:rPr>
          <w:rFonts w:ascii="Arial" w:hAnsi="Arial" w:cs="Arial"/>
        </w:rPr>
        <w:t>: Sétimo año</w:t>
      </w:r>
    </w:p>
    <w:p w14:paraId="73D8B201" w14:textId="77777777" w:rsidR="004C2364" w:rsidRPr="00942205" w:rsidRDefault="004C2364" w:rsidP="004C2364">
      <w:r w:rsidRPr="00942205">
        <w:t>En 7.º año, el Nivel 4 se aborda desde la automatización y la comprensión de sistemas basados en entrada, proceso y salida.</w:t>
      </w:r>
    </w:p>
    <w:p w14:paraId="5B31BE82" w14:textId="77777777" w:rsidR="004C2364" w:rsidRPr="00942205" w:rsidRDefault="004C2364" w:rsidP="004C2364">
      <w:r w:rsidRPr="00942205">
        <w:lastRenderedPageBreak/>
        <w:t>Los estudiantes aprenden a identificar cómo una entrada, como un botón o sensor, puede ser procesada por una placa programable para generar una salida, como luz, sonido, movimiento o alerta. Este enfoque permite introducir gradualmente el pensamiento computacional, la programación física, la electrónica aplicada, la depuración y la documentación técnica.</w:t>
      </w:r>
    </w:p>
    <w:p w14:paraId="1E665BAB" w14:textId="77777777" w:rsidR="004C2364" w:rsidRPr="00942205" w:rsidRDefault="004C2364" w:rsidP="004C2364"/>
    <w:p w14:paraId="57D76BD0" w14:textId="02ABC04D" w:rsidR="004C2364" w:rsidRPr="00942205" w:rsidRDefault="004C2364" w:rsidP="004C2364">
      <w:r w:rsidRPr="00942205">
        <w:t>Durante el año se utilizarán herramientas como Arduino Starter Kit</w:t>
      </w:r>
      <w:r w:rsidR="00942205" w:rsidRPr="00942205">
        <w:t xml:space="preserve"> o Idea Board</w:t>
      </w:r>
      <w:r w:rsidRPr="00942205">
        <w:t xml:space="preserve">, </w:t>
      </w:r>
      <w:proofErr w:type="spellStart"/>
      <w:proofErr w:type="gramStart"/>
      <w:r w:rsidRPr="00942205">
        <w:t>micro:bit</w:t>
      </w:r>
      <w:proofErr w:type="spellEnd"/>
      <w:proofErr w:type="gramEnd"/>
      <w:r w:rsidR="00942205" w:rsidRPr="00942205">
        <w:t xml:space="preserve"> o </w:t>
      </w:r>
      <w:proofErr w:type="spellStart"/>
      <w:r w:rsidR="00942205" w:rsidRPr="00942205">
        <w:t>IdeaSense</w:t>
      </w:r>
      <w:proofErr w:type="spellEnd"/>
      <w:r w:rsidRPr="00942205">
        <w:t xml:space="preserve"> según disponibilidad, sensores externos, </w:t>
      </w:r>
      <w:proofErr w:type="spellStart"/>
      <w:r w:rsidRPr="00942205">
        <w:t>LEDs</w:t>
      </w:r>
      <w:proofErr w:type="spellEnd"/>
      <w:r w:rsidRPr="00942205">
        <w:t xml:space="preserve">, </w:t>
      </w:r>
      <w:proofErr w:type="spellStart"/>
      <w:r w:rsidRPr="00942205">
        <w:t>buzzers</w:t>
      </w:r>
      <w:proofErr w:type="spellEnd"/>
      <w:r w:rsidRPr="00942205">
        <w:t>, servos, motores, estructuras simples, impresión 3D o corte láser supervisado para soportes y carcasas.</w:t>
      </w:r>
    </w:p>
    <w:p w14:paraId="7E4FE958" w14:textId="77777777" w:rsidR="004C2364" w:rsidRPr="00942205" w:rsidRDefault="004C2364" w:rsidP="004C2364"/>
    <w:p w14:paraId="582F3987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3. Competencias generales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942205" w14:paraId="086D4C30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26BED6FF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7"/>
              </w:rPr>
              <w:t>Tipo de competencia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24ABE25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7"/>
              </w:rPr>
              <w:t>Competencias</w:t>
            </w:r>
          </w:p>
        </w:tc>
      </w:tr>
      <w:tr w:rsidR="004C2364" w:rsidRPr="00942205" w14:paraId="7334AC24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410908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eastAsia="Arial" w:hAnsi="Arial" w:cs="Arial"/>
                <w:sz w:val="17"/>
              </w:rPr>
              <w:t>Competencias</w:t>
            </w:r>
            <w:proofErr w:type="spellEnd"/>
            <w:r w:rsidRPr="00942205">
              <w:rPr>
                <w:rFonts w:ascii="Arial" w:eastAsia="Arial" w:hAnsi="Arial" w:cs="Arial"/>
                <w:sz w:val="17"/>
              </w:rPr>
              <w:t xml:space="preserve"> maker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A845EC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Automatización, electrónica aplicada, programación física, prototipado, depuración, pruebas, iteración, documentación técnica, colaboración y comunicación.</w:t>
            </w:r>
          </w:p>
        </w:tc>
      </w:tr>
      <w:tr w:rsidR="004C2364" w:rsidRPr="00942205" w14:paraId="1C45EF56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6BCD59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Competencias PNFT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55AED14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Programación y algoritmos, computación física y robótica, pensamiento computacional, apropiación tecnológica, ciudadanía digital, seguridad tecnológica y resolución de problemas mediante tecnología.</w:t>
            </w:r>
          </w:p>
        </w:tc>
      </w:tr>
    </w:tbl>
    <w:p w14:paraId="41FB6C44" w14:textId="77777777" w:rsidR="004C2364" w:rsidRPr="00942205" w:rsidRDefault="004C2364" w:rsidP="004C2364"/>
    <w:p w14:paraId="6575451E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4. Resultado esperado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13"/>
        <w:gridCol w:w="2030"/>
        <w:gridCol w:w="5385"/>
      </w:tblGrid>
      <w:tr w:rsidR="004C2364" w:rsidRPr="00942205" w14:paraId="4564D72B" w14:textId="77777777" w:rsidTr="004C2364">
        <w:trPr>
          <w:cantSplit/>
          <w:tblHeader/>
          <w:jc w:val="center"/>
        </w:trPr>
        <w:tc>
          <w:tcPr>
            <w:tcW w:w="8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5EE976A0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6"/>
              </w:rPr>
              <w:t>Semestre</w:t>
            </w:r>
          </w:p>
        </w:tc>
        <w:tc>
          <w:tcPr>
            <w:tcW w:w="11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3D78B317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6"/>
              </w:rPr>
              <w:t>Proyecto</w:t>
            </w:r>
          </w:p>
        </w:tc>
        <w:tc>
          <w:tcPr>
            <w:tcW w:w="30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5A7B4076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6"/>
              </w:rPr>
              <w:t>Resultado esperado</w:t>
            </w:r>
          </w:p>
        </w:tc>
      </w:tr>
      <w:tr w:rsidR="004C2364" w:rsidRPr="00942205" w14:paraId="3CBF5BAF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89F607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Semestre 1</w:t>
            </w:r>
          </w:p>
        </w:tc>
        <w:tc>
          <w:tcPr>
            <w:tcW w:w="11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54498E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Sistema automático simple</w:t>
            </w:r>
          </w:p>
        </w:tc>
        <w:tc>
          <w:tcPr>
            <w:tcW w:w="30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3AA0645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Sistema funcional que use una entrada manual o sensor, un proceso programado en la placa y una salida observable: luz, sonido, movimiento o alerta. </w:t>
            </w:r>
            <w:r w:rsidRPr="00942205">
              <w:rPr>
                <w:rFonts w:ascii="Arial" w:hAnsi="Arial" w:cs="Arial"/>
                <w:sz w:val="16"/>
              </w:rPr>
              <w:t xml:space="preserve">Debe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incluir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diagrama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entrada-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proceso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>-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salida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y pruebas.</w:t>
            </w:r>
          </w:p>
        </w:tc>
      </w:tr>
      <w:tr w:rsidR="004C2364" w:rsidRPr="00942205" w14:paraId="2BBBF53D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42D218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Semestre 2</w:t>
            </w:r>
          </w:p>
        </w:tc>
        <w:tc>
          <w:tcPr>
            <w:tcW w:w="11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26B8FB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Máquina automatizada</w:t>
            </w:r>
          </w:p>
        </w:tc>
        <w:tc>
          <w:tcPr>
            <w:tcW w:w="30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375DD6A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Prototipo físico que integre estructura, sensor, actuador y programación para responder automáticamente a una condición del entorno o a una necesidad sencilla del aula, escuela, hogar o usuario cercano.</w:t>
            </w:r>
          </w:p>
        </w:tc>
      </w:tr>
    </w:tbl>
    <w:p w14:paraId="64BBF4CF" w14:textId="77777777" w:rsidR="004C2364" w:rsidRPr="00942205" w:rsidRDefault="004C2364" w:rsidP="004C2364"/>
    <w:p w14:paraId="19AB8643" w14:textId="77777777" w:rsidR="004C2364" w:rsidRPr="00942205" w:rsidRDefault="004C2364" w:rsidP="004C2364">
      <w:r w:rsidRPr="00942205">
        <w:t xml:space="preserve">Ambos proyectos deberán incluir evidencias de inspiración, diseño, construcción, programación, pruebas, errores, mejoras, reflexión y comunicación en un espacio tipo </w:t>
      </w:r>
      <w:proofErr w:type="gramStart"/>
      <w:r w:rsidRPr="00942205">
        <w:t>Show</w:t>
      </w:r>
      <w:proofErr w:type="gramEnd"/>
      <w:r w:rsidRPr="00942205">
        <w:t xml:space="preserve"> </w:t>
      </w:r>
      <w:proofErr w:type="spellStart"/>
      <w:r w:rsidRPr="00942205">
        <w:t>your</w:t>
      </w:r>
      <w:proofErr w:type="spellEnd"/>
      <w:r w:rsidRPr="00942205">
        <w:t xml:space="preserve"> </w:t>
      </w:r>
      <w:proofErr w:type="spellStart"/>
      <w:r w:rsidRPr="00942205">
        <w:t>work</w:t>
      </w:r>
      <w:proofErr w:type="spellEnd"/>
      <w:r w:rsidRPr="00942205">
        <w:t>.</w:t>
      </w:r>
    </w:p>
    <w:p w14:paraId="644A82BE" w14:textId="28EE4229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</w:rPr>
        <w:t xml:space="preserve">4.1 ¿Qué se va a armar? </w:t>
      </w:r>
    </w:p>
    <w:p w14:paraId="19869B07" w14:textId="77777777" w:rsidR="00EA4D63" w:rsidRDefault="00CC337D">
      <w:pPr>
        <w:rPr>
          <w:sz w:val="20"/>
        </w:rPr>
      </w:pPr>
      <w:r w:rsidRPr="00942205">
        <w:rPr>
          <w:sz w:val="20"/>
        </w:rPr>
        <w:t>La planificación no propone un único modelo obligatorio. Propone dos tipos de productos maker que cada equipo puede personalizar según sus intereses, recursos disponibles, usuario elegido y nivel de avance. Las imágenes siguientes son esquemáticas: sirven para que la persona docente y los estudiantes visualicen qué tipo de prototipo podrían construir, sin limitar la creatividad del diseño final.</w:t>
      </w:r>
    </w:p>
    <w:p w14:paraId="66C183E8" w14:textId="77777777" w:rsidR="00942205" w:rsidRPr="00942205" w:rsidRDefault="0094220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2207"/>
        <w:gridCol w:w="2206"/>
        <w:gridCol w:w="2207"/>
      </w:tblGrid>
      <w:tr w:rsidR="00EA4D63" w:rsidRPr="00942205" w14:paraId="1D140EEC" w14:textId="77777777">
        <w:trPr>
          <w:jc w:val="center"/>
        </w:trPr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5BF61383" w14:textId="77777777" w:rsidR="00EA4D63" w:rsidRPr="00942205" w:rsidRDefault="00CC337D">
            <w:r w:rsidRPr="00942205"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A577CBB" w14:textId="77777777" w:rsidR="00EA4D63" w:rsidRPr="00942205" w:rsidRDefault="00CC337D">
            <w:r w:rsidRPr="00942205">
              <w:rPr>
                <w:b/>
                <w:color w:val="FFFFFF"/>
                <w:sz w:val="16"/>
              </w:rPr>
              <w:t>¿En qué consiste?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5958DA3D" w14:textId="77777777" w:rsidR="00EA4D63" w:rsidRPr="00942205" w:rsidRDefault="00CC337D">
            <w:r w:rsidRPr="00942205">
              <w:rPr>
                <w:b/>
                <w:color w:val="FFFFFF"/>
                <w:sz w:val="16"/>
              </w:rPr>
              <w:t>Producto mínimo esperado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40B93ADD" w14:textId="77777777" w:rsidR="00EA4D63" w:rsidRPr="00942205" w:rsidRDefault="00CC337D">
            <w:r w:rsidRPr="00942205">
              <w:rPr>
                <w:b/>
                <w:color w:val="FFFFFF"/>
                <w:sz w:val="16"/>
              </w:rPr>
              <w:t>Ejemplos viables</w:t>
            </w:r>
          </w:p>
        </w:tc>
      </w:tr>
      <w:tr w:rsidR="00EA4D63" w:rsidRPr="00942205" w14:paraId="1BA98EA5" w14:textId="77777777">
        <w:trPr>
          <w:jc w:val="center"/>
        </w:trPr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58D3706" w14:textId="77777777" w:rsidR="00EA4D63" w:rsidRPr="00942205" w:rsidRDefault="00CC337D">
            <w:r w:rsidRPr="00942205">
              <w:rPr>
                <w:sz w:val="16"/>
              </w:rPr>
              <w:t>Sistema automático simple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5849901" w14:textId="77777777" w:rsidR="00EA4D63" w:rsidRPr="00942205" w:rsidRDefault="00CC337D">
            <w:r w:rsidRPr="00942205">
              <w:rPr>
                <w:sz w:val="16"/>
              </w:rPr>
              <w:t xml:space="preserve">Circuito o prototipo pequeño que recibe una entrada, ejecuta una </w:t>
            </w:r>
            <w:r w:rsidRPr="00942205">
              <w:rPr>
                <w:sz w:val="16"/>
              </w:rPr>
              <w:lastRenderedPageBreak/>
              <w:t>condición o secuencia en la placa y genera una salida clara.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EE7B34" w14:textId="77777777" w:rsidR="00EA4D63" w:rsidRPr="00942205" w:rsidRDefault="00CC337D">
            <w:r w:rsidRPr="00942205">
              <w:rPr>
                <w:sz w:val="16"/>
              </w:rPr>
              <w:lastRenderedPageBreak/>
              <w:t xml:space="preserve">Entrada: botón o sensor. Proceso: código básico. Salida: LED, buzzer, servo </w:t>
            </w:r>
            <w:r w:rsidRPr="00942205">
              <w:rPr>
                <w:sz w:val="16"/>
              </w:rPr>
              <w:lastRenderedPageBreak/>
              <w:t>o mensaje visual. Evidencia: diagrama EPS y tabla de pruebas.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F94A70" w14:textId="77777777" w:rsidR="00EA4D63" w:rsidRPr="00942205" w:rsidRDefault="00CC337D">
            <w:r w:rsidRPr="00942205">
              <w:rPr>
                <w:sz w:val="16"/>
              </w:rPr>
              <w:lastRenderedPageBreak/>
              <w:t xml:space="preserve">Alarma de mochila/casillero, semáforo inteligente, detector de </w:t>
            </w:r>
            <w:r w:rsidRPr="00942205">
              <w:rPr>
                <w:sz w:val="16"/>
              </w:rPr>
              <w:lastRenderedPageBreak/>
              <w:t>presencia, marcador de puntos, asistente de aula o alerta ambiental.</w:t>
            </w:r>
          </w:p>
        </w:tc>
      </w:tr>
      <w:tr w:rsidR="00EA4D63" w:rsidRPr="00942205" w14:paraId="7F4E125A" w14:textId="77777777">
        <w:trPr>
          <w:jc w:val="center"/>
        </w:trPr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2D20F41" w14:textId="77777777" w:rsidR="00EA4D63" w:rsidRPr="00942205" w:rsidRDefault="00CC337D">
            <w:r w:rsidRPr="00942205">
              <w:rPr>
                <w:sz w:val="16"/>
              </w:rPr>
              <w:lastRenderedPageBreak/>
              <w:t>Máquina automatizada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FA01D1C" w14:textId="77777777" w:rsidR="00EA4D63" w:rsidRPr="00942205" w:rsidRDefault="00CC337D">
            <w:r w:rsidRPr="00942205">
              <w:rPr>
                <w:sz w:val="16"/>
              </w:rPr>
              <w:t>Prototipo con estructura física y movimiento que responde automáticamente a una condición del entorno o a una necesidad real.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C89959D" w14:textId="77777777" w:rsidR="00EA4D63" w:rsidRPr="00942205" w:rsidRDefault="00CC337D">
            <w:r w:rsidRPr="00942205">
              <w:rPr>
                <w:sz w:val="16"/>
              </w:rPr>
              <w:t>Estructura estable, sensor probado, actuador integrado, código funcional y mejora después de pruebas con usuarios.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53D64BA" w14:textId="77777777" w:rsidR="00EA4D63" w:rsidRPr="00942205" w:rsidRDefault="00CC337D">
            <w:r w:rsidRPr="00942205">
              <w:rPr>
                <w:sz w:val="16"/>
              </w:rPr>
              <w:t>Barrera automática, dispensador, clasificador simple, mini elevador, juego interactivo, puerta automática o asistente para ordenar materiales.</w:t>
            </w:r>
          </w:p>
        </w:tc>
      </w:tr>
    </w:tbl>
    <w:p w14:paraId="7122FE47" w14:textId="77777777" w:rsidR="00EA4D63" w:rsidRPr="00942205" w:rsidRDefault="00CC337D">
      <w:pPr>
        <w:pStyle w:val="Ttulo3"/>
      </w:pPr>
      <w:r w:rsidRPr="00942205">
        <w:rPr>
          <w:sz w:val="24"/>
        </w:rPr>
        <w:t>Imágenes de ejemplo para orientar el producto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EA4D63" w:rsidRPr="00942205" w14:paraId="4A4C4D06" w14:textId="77777777">
        <w:trPr>
          <w:jc w:val="center"/>
        </w:trPr>
        <w:tc>
          <w:tcPr>
            <w:tcW w:w="44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681E619" w14:textId="77777777" w:rsidR="00EA4D63" w:rsidRPr="00942205" w:rsidRDefault="00CC337D">
            <w:r w:rsidRPr="00942205">
              <w:rPr>
                <w:b/>
                <w:color w:val="165380"/>
                <w:sz w:val="16"/>
              </w:rPr>
              <w:t>Sistema automático simple: alarma automática</w:t>
            </w:r>
          </w:p>
          <w:p w14:paraId="2065341C" w14:textId="77777777" w:rsidR="00EA4D63" w:rsidRPr="00942205" w:rsidRDefault="00CC337D">
            <w:pPr>
              <w:jc w:val="center"/>
            </w:pPr>
            <w:r w:rsidRPr="00942205">
              <w:rPr>
                <w:noProof/>
                <w:sz w:val="16"/>
              </w:rPr>
              <w:drawing>
                <wp:inline distT="0" distB="0" distL="0" distR="0" wp14:anchorId="0C110446" wp14:editId="03DDA3C9">
                  <wp:extent cx="2331720" cy="1347216"/>
                  <wp:effectExtent l="0" t="0" r="0" b="0"/>
                  <wp:docPr id="1" name="Picture 1" descr="Sistema automático simple: alarma automática" title="Sistema automático simple: alarma automát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rma_automatica_simpl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4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CE6A5" w14:textId="77777777" w:rsidR="00EA4D63" w:rsidRPr="00942205" w:rsidRDefault="00CC337D">
            <w:r w:rsidRPr="00942205">
              <w:rPr>
                <w:sz w:val="16"/>
              </w:rPr>
              <w:t>Usa un sensor o botón como entrada. La placa procesa la condición y activa LED o buzzer como salida.</w:t>
            </w:r>
          </w:p>
        </w:tc>
        <w:tc>
          <w:tcPr>
            <w:tcW w:w="44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7924ED" w14:textId="77777777" w:rsidR="00EA4D63" w:rsidRPr="00942205" w:rsidRDefault="00CC337D">
            <w:r w:rsidRPr="00942205">
              <w:rPr>
                <w:b/>
                <w:color w:val="165380"/>
                <w:sz w:val="16"/>
              </w:rPr>
              <w:t>Sistema automático simple: semáforo o señal inteligente</w:t>
            </w:r>
          </w:p>
          <w:p w14:paraId="678A81E5" w14:textId="77777777" w:rsidR="00EA4D63" w:rsidRPr="00942205" w:rsidRDefault="00CC337D">
            <w:pPr>
              <w:jc w:val="center"/>
            </w:pPr>
            <w:r w:rsidRPr="00942205">
              <w:rPr>
                <w:noProof/>
                <w:sz w:val="16"/>
              </w:rPr>
              <w:drawing>
                <wp:inline distT="0" distB="0" distL="0" distR="0" wp14:anchorId="68E10BE4" wp14:editId="1C921AAC">
                  <wp:extent cx="2331720" cy="1347216"/>
                  <wp:effectExtent l="0" t="0" r="0" b="0"/>
                  <wp:docPr id="2" name="Picture 2" descr="Sistema automático simple: semáforo o señal inteligente" title="Sistema automático simple: semáforo o señal intelig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aforo_inteligen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4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61A50" w14:textId="77777777" w:rsidR="00EA4D63" w:rsidRPr="00942205" w:rsidRDefault="00CC337D">
            <w:r w:rsidRPr="00942205">
              <w:rPr>
                <w:sz w:val="16"/>
              </w:rPr>
              <w:t>Comunica estados mediante luces. Puede adaptarse a un juego, aula, marcador, alerta o decoración interactiva.</w:t>
            </w:r>
          </w:p>
        </w:tc>
      </w:tr>
      <w:tr w:rsidR="00EA4D63" w:rsidRPr="00942205" w14:paraId="13021080" w14:textId="77777777">
        <w:trPr>
          <w:jc w:val="center"/>
        </w:trPr>
        <w:tc>
          <w:tcPr>
            <w:tcW w:w="44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C33B079" w14:textId="77777777" w:rsidR="00EA4D63" w:rsidRPr="00942205" w:rsidRDefault="00CC337D">
            <w:r w:rsidRPr="00942205">
              <w:rPr>
                <w:b/>
                <w:color w:val="165380"/>
                <w:sz w:val="16"/>
              </w:rPr>
              <w:t>Máquina automatizada: barrera automática</w:t>
            </w:r>
          </w:p>
          <w:p w14:paraId="1606153C" w14:textId="77777777" w:rsidR="00EA4D63" w:rsidRPr="00942205" w:rsidRDefault="00CC337D">
            <w:pPr>
              <w:jc w:val="center"/>
            </w:pPr>
            <w:r w:rsidRPr="00942205">
              <w:rPr>
                <w:noProof/>
                <w:sz w:val="16"/>
              </w:rPr>
              <w:drawing>
                <wp:inline distT="0" distB="0" distL="0" distR="0" wp14:anchorId="2C160117" wp14:editId="6334A991">
                  <wp:extent cx="2331720" cy="1347216"/>
                  <wp:effectExtent l="0" t="0" r="0" b="0"/>
                  <wp:docPr id="3" name="Picture 3" descr="Máquina automatizada: barrera automática" title="Máquina automatizada: barrera automát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rrera_automati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4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95B45" w14:textId="77777777" w:rsidR="00EA4D63" w:rsidRPr="00942205" w:rsidRDefault="00CC337D">
            <w:r w:rsidRPr="00942205">
              <w:rPr>
                <w:sz w:val="16"/>
              </w:rPr>
              <w:t>Detecta un objeto o usuario y mueve una barrera con un servomotor. Integra sensor, código y mecanismo.</w:t>
            </w:r>
          </w:p>
        </w:tc>
        <w:tc>
          <w:tcPr>
            <w:tcW w:w="441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EDF0996" w14:textId="77777777" w:rsidR="00EA4D63" w:rsidRPr="00942205" w:rsidRDefault="00CC337D">
            <w:r w:rsidRPr="00942205">
              <w:rPr>
                <w:b/>
                <w:color w:val="165380"/>
                <w:sz w:val="16"/>
              </w:rPr>
              <w:t>Máquina automatizada: dispensador o clasificador</w:t>
            </w:r>
          </w:p>
          <w:p w14:paraId="6D7F76B7" w14:textId="77777777" w:rsidR="00EA4D63" w:rsidRPr="00942205" w:rsidRDefault="00CC337D">
            <w:pPr>
              <w:jc w:val="center"/>
            </w:pPr>
            <w:r w:rsidRPr="00942205">
              <w:rPr>
                <w:noProof/>
                <w:sz w:val="16"/>
              </w:rPr>
              <w:drawing>
                <wp:inline distT="0" distB="0" distL="0" distR="0" wp14:anchorId="765A1430" wp14:editId="78C56095">
                  <wp:extent cx="2331720" cy="1347216"/>
                  <wp:effectExtent l="0" t="0" r="0" b="0"/>
                  <wp:docPr id="4" name="Picture 4" descr="Máquina automatizada: dispensador o clasificador" title="Máquina automatizada: dispensador o clasific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pensador_clasificad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4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A364D" w14:textId="77777777" w:rsidR="00EA4D63" w:rsidRPr="00942205" w:rsidRDefault="00CC337D">
            <w:r w:rsidRPr="00942205">
              <w:rPr>
                <w:sz w:val="16"/>
              </w:rPr>
              <w:t>Responde a una condición para abrir, empujar, clasificar o entregar un objeto. Integra estructura y movimiento.</w:t>
            </w:r>
          </w:p>
        </w:tc>
      </w:tr>
    </w:tbl>
    <w:p w14:paraId="513FC0E3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</w:rPr>
        <w:t>4.2 Ejemplos detallados de proyectos por semestre</w:t>
      </w:r>
    </w:p>
    <w:p w14:paraId="15D79BC2" w14:textId="77777777" w:rsidR="00EA4D63" w:rsidRPr="00942205" w:rsidRDefault="00CC337D">
      <w:pPr>
        <w:spacing w:after="120"/>
      </w:pPr>
      <w:r w:rsidRPr="00942205">
        <w:rPr>
          <w:sz w:val="20"/>
        </w:rPr>
        <w:t>Los siguientes ejemplos sirven como menú de referencia para que la persona docente y los equipos comprendan qué se puede construir. No son proyectos obligatorios: cada equipo puede adaptar el reto según sus intereses, los materiales disponibles y la necesidad que quiera resolver.</w:t>
      </w:r>
    </w:p>
    <w:p w14:paraId="0B7F2C69" w14:textId="77777777" w:rsidR="00EA4D63" w:rsidRPr="00942205" w:rsidRDefault="00CC337D">
      <w:pPr>
        <w:pStyle w:val="Ttulo3"/>
      </w:pPr>
      <w:r w:rsidRPr="00942205">
        <w:t>Ejemplos para el Semestre 1: Sistema automático simple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3458"/>
        <w:gridCol w:w="2438"/>
      </w:tblGrid>
      <w:tr w:rsidR="00EA4D63" w:rsidRPr="00942205" w14:paraId="0C45589D" w14:textId="77777777">
        <w:trPr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75DD6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</w:rPr>
              <w:t>Ejemplo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79C3A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</w:rPr>
              <w:t>¿Qué se arma?</w:t>
            </w:r>
          </w:p>
        </w:tc>
        <w:tc>
          <w:tcPr>
            <w:tcW w:w="345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153D6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  <w:lang w:val="es-CR"/>
              </w:rPr>
              <w:t>Cómo funciona: entrada → proceso → salida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9E866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</w:rPr>
              <w:t xml:space="preserve">Reflexión </w:t>
            </w:r>
            <w:proofErr w:type="spellStart"/>
            <w:r w:rsidRPr="00942205">
              <w:rPr>
                <w:rFonts w:ascii="Arial" w:hAnsi="Arial" w:cs="Arial"/>
                <w:b/>
                <w:color w:val="FFFFFF"/>
                <w:sz w:val="16"/>
              </w:rPr>
              <w:t>sugerida</w:t>
            </w:r>
            <w:proofErr w:type="spellEnd"/>
          </w:p>
        </w:tc>
      </w:tr>
      <w:tr w:rsidR="00EA4D63" w:rsidRPr="00942205" w14:paraId="7F4E51D6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5446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Alarma para mochila o casillero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E9E5A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Sistema pequeño que avisa si alguien abre, mueve o se acerca a una mochila, caja, puerta o casillero.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DC89A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Entrada: botón, sensor de distancia, sensor de luz o PIR. Proceso: la placa detecta un cambio. </w:t>
            </w:r>
            <w:r w:rsidRPr="00942205">
              <w:rPr>
                <w:rFonts w:ascii="Arial" w:hAnsi="Arial" w:cs="Arial"/>
                <w:sz w:val="16"/>
              </w:rPr>
              <w:t>Salida: LED, buzzer o ambos.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570A0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¿Para qué objeto sería útil esta alarma? ¿Cómo podríamos evitar falsas alarmas?</w:t>
            </w:r>
          </w:p>
        </w:tc>
      </w:tr>
      <w:tr w:rsidR="00EA4D63" w:rsidRPr="00942205" w14:paraId="4444B19A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66E6B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</w:rPr>
              <w:lastRenderedPageBreak/>
              <w:t>Semáforo inteligente de aula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7083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Semáforo pequeño para organizar turnos, indicar niveles de ruido, pedir la palabra o controlar el paso en una maqueta.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2FDE0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Entrada: botón, potenciómetro o sensor de sonido. Proceso: el programa decide el estado. </w:t>
            </w:r>
            <w:r w:rsidRPr="00942205">
              <w:rPr>
                <w:rFonts w:ascii="Arial" w:hAnsi="Arial" w:cs="Arial"/>
                <w:sz w:val="16"/>
              </w:rPr>
              <w:t xml:space="preserve">Salida: LEDs rojo,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amarillo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y verde.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23053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¿Qué significaría cada color en una situación real del aula o la escuela?</w:t>
            </w:r>
          </w:p>
        </w:tc>
      </w:tr>
      <w:tr w:rsidR="00EA4D63" w:rsidRPr="00942205" w14:paraId="385BADEA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E3C6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Detector de luz para plantas o espacios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13FD9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Indicador que avisa si una planta, rincón de lectura o zona del aula recibe poca, suficiente o demasiada luz.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B3349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Entrada: sensor LDR. Proceso: compara la lectura con un valor definido. Salida: LED verde, amarillo o rojo; también puede activar </w:t>
            </w:r>
            <w:proofErr w:type="spellStart"/>
            <w:r w:rsidRPr="00942205">
              <w:rPr>
                <w:rFonts w:ascii="Arial" w:hAnsi="Arial" w:cs="Arial"/>
                <w:sz w:val="16"/>
                <w:lang w:val="es-CR"/>
              </w:rPr>
              <w:t>buzzer</w:t>
            </w:r>
            <w:proofErr w:type="spellEnd"/>
            <w:r w:rsidRPr="00942205">
              <w:rPr>
                <w:rFonts w:ascii="Arial" w:hAnsi="Arial" w:cs="Arial"/>
                <w:sz w:val="16"/>
                <w:lang w:val="es-CR"/>
              </w:rPr>
              <w:t>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B4DFD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¿Cómo podríamos usar este sistema para cuidar una planta o mejorar un espacio?</w:t>
            </w:r>
          </w:p>
        </w:tc>
      </w:tr>
      <w:tr w:rsidR="00EA4D63" w:rsidRPr="00942205" w14:paraId="744EF347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BBD08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Marcador de puntos con botones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F9946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Marcador simple para juegos, retos deportivos, competencias </w:t>
            </w:r>
            <w:proofErr w:type="spellStart"/>
            <w:r w:rsidRPr="00942205">
              <w:rPr>
                <w:rFonts w:ascii="Arial" w:hAnsi="Arial" w:cs="Arial"/>
                <w:sz w:val="16"/>
                <w:lang w:val="es-CR"/>
              </w:rPr>
              <w:t>maker</w:t>
            </w:r>
            <w:proofErr w:type="spellEnd"/>
            <w:r w:rsidRPr="00942205">
              <w:rPr>
                <w:rFonts w:ascii="Arial" w:hAnsi="Arial" w:cs="Arial"/>
                <w:sz w:val="16"/>
                <w:lang w:val="es-CR"/>
              </w:rPr>
              <w:t xml:space="preserve"> o dinámicas de aula.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7E334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Entrada: uno o dos botones. Proceso: cada botón suma puntos o activa una señal. </w:t>
            </w:r>
            <w:r w:rsidRPr="00942205">
              <w:rPr>
                <w:rFonts w:ascii="Arial" w:hAnsi="Arial" w:cs="Arial"/>
                <w:sz w:val="16"/>
              </w:rPr>
              <w:t>Salida: LEDs, buzzer o pantalla si está disponible.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41463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¿Cómo ayuda la tecnología a organizar un juego o reto?</w:t>
            </w:r>
          </w:p>
        </w:tc>
      </w:tr>
      <w:tr w:rsidR="00EA4D63" w:rsidRPr="00942205" w14:paraId="12036E94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7D86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Asistente de silencio o concentración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62A7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Sistema que indica si el nivel de ruido está alto, medio o bajo para apoyar el trabajo en equipo.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79D1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Entrada: sensor de sonido. Proceso: interpreta el nivel de sonido. </w:t>
            </w:r>
            <w:r w:rsidRPr="00942205">
              <w:rPr>
                <w:rFonts w:ascii="Arial" w:hAnsi="Arial" w:cs="Arial"/>
                <w:sz w:val="16"/>
              </w:rPr>
              <w:t xml:space="preserve">Salida: LED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verde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,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amarillo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o rojo.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1C22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¿Cómo hacer que este sistema ayude sin molestar ni castigar?</w:t>
            </w:r>
          </w:p>
        </w:tc>
      </w:tr>
    </w:tbl>
    <w:p w14:paraId="28B5CDA7" w14:textId="77777777" w:rsidR="00EA4D63" w:rsidRPr="00942205" w:rsidRDefault="00EA4D63">
      <w:pPr>
        <w:spacing w:after="80"/>
      </w:pPr>
    </w:p>
    <w:p w14:paraId="619F47BF" w14:textId="77777777" w:rsidR="00EA4D63" w:rsidRPr="00942205" w:rsidRDefault="00CC337D">
      <w:pPr>
        <w:pStyle w:val="Ttulo3"/>
      </w:pPr>
      <w:r w:rsidRPr="00942205">
        <w:t>Ejemplos para el Semestre 2: Máquina automatizada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3458"/>
        <w:gridCol w:w="2381"/>
      </w:tblGrid>
      <w:tr w:rsidR="00EA4D63" w:rsidRPr="00942205" w14:paraId="154D5988" w14:textId="77777777">
        <w:trPr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0608D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</w:rPr>
              <w:t>Ejemplo</w:t>
            </w:r>
          </w:p>
        </w:tc>
        <w:tc>
          <w:tcPr>
            <w:tcW w:w="249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4C5DB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</w:rPr>
              <w:t>¿Qué se arma?</w:t>
            </w:r>
          </w:p>
        </w:tc>
        <w:tc>
          <w:tcPr>
            <w:tcW w:w="345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74B16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</w:rPr>
              <w:t>Sensor / actuador / acción automática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84D60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</w:rPr>
              <w:t>Reflexión sugerida</w:t>
            </w:r>
          </w:p>
        </w:tc>
      </w:tr>
      <w:tr w:rsidR="00EA4D63" w:rsidRPr="00942205" w14:paraId="783CD81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08169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</w:rPr>
              <w:t>Barrera automática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16C2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Maqueta de entrada, parqueo, biblioteca, aula o zona restringida con una barrera que sube y baja.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F6AFE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Sensor/entrada: ultrasónico o botón. Actuador: servomotor. Acción: detecta presencia o recibe una orden y levanta la barrera.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83CA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¿Dónde se usan barreras automáticas en la vida real? ¿Qué pasaría si el sensor falla?</w:t>
            </w:r>
          </w:p>
        </w:tc>
      </w:tr>
      <w:tr w:rsidR="00EA4D63" w:rsidRPr="00942205" w14:paraId="64DD9BCA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A1ADB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</w:rPr>
              <w:t>Dispensador automático de materiales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52830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Caja o estructura que entrega fichas, tarjetas, piezas pequeñas o materiales de trabajo.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3911A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Sensor/entrada: botón o sensor de distancia. Actuador: servo o motor pequeño.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Acción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: libera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una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pieza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al activarse.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2803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¿Qué materiales conviene dispensar? ¿Cómo evitamos que entregue demasiado?</w:t>
            </w:r>
          </w:p>
        </w:tc>
      </w:tr>
      <w:tr w:rsidR="00EA4D63" w:rsidRPr="00942205" w14:paraId="79E79475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E7E1C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</w:rPr>
              <w:t>Clasificador simple de objetos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8B6F6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Máquina que separa objetos según tamaño, presencia, distancia, cantidad de luz o una selección manual.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FDD7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Sensor/entrada: ultrasónico, LDR o botón de selección. Actuador: servo con compuerta. Acción: dirige el objeto hacia un lado.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F55B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¿Qué criterio usamos para clasificar? ¿Qué tan confiable fue la máquina?</w:t>
            </w:r>
          </w:p>
        </w:tc>
      </w:tr>
      <w:tr w:rsidR="00EA4D63" w:rsidRPr="00942205" w14:paraId="798CF3B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743F1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</w:rPr>
              <w:t>Mini elevador automático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63CB6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Plataforma pequeña que sube o baja objetos livianos dentro de una maqueta o estructura.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3C286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Sensor/entrada: botón o sensor. Actuador: motor DC o servo. Acción: sube, baja o se detiene según la condición programada.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A4F31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¿Qué decisiones mecánicas hicieron que el elevador fuera más estable?</w:t>
            </w:r>
          </w:p>
        </w:tc>
      </w:tr>
      <w:tr w:rsidR="00EA4D63" w:rsidRPr="00942205" w14:paraId="43C2E93C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DFF42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</w:rPr>
              <w:t>Juego automático de reacción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649BD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Juego donde se enciende una luz al azar y el estudiante debe presionar el botón correcto.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7AB6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Sensor/entrada: botones. Actuadores: </w:t>
            </w:r>
            <w:proofErr w:type="spellStart"/>
            <w:r w:rsidRPr="00942205">
              <w:rPr>
                <w:rFonts w:ascii="Arial" w:hAnsi="Arial" w:cs="Arial"/>
                <w:sz w:val="16"/>
                <w:lang w:val="es-CR"/>
              </w:rPr>
              <w:t>LEDs</w:t>
            </w:r>
            <w:proofErr w:type="spellEnd"/>
            <w:r w:rsidRPr="00942205">
              <w:rPr>
                <w:rFonts w:ascii="Arial" w:hAnsi="Arial" w:cs="Arial"/>
                <w:sz w:val="16"/>
                <w:lang w:val="es-CR"/>
              </w:rPr>
              <w:t xml:space="preserve"> y </w:t>
            </w:r>
            <w:proofErr w:type="spellStart"/>
            <w:r w:rsidRPr="00942205">
              <w:rPr>
                <w:rFonts w:ascii="Arial" w:hAnsi="Arial" w:cs="Arial"/>
                <w:sz w:val="16"/>
                <w:lang w:val="es-CR"/>
              </w:rPr>
              <w:t>buzzer</w:t>
            </w:r>
            <w:proofErr w:type="spellEnd"/>
            <w:r w:rsidRPr="00942205">
              <w:rPr>
                <w:rFonts w:ascii="Arial" w:hAnsi="Arial" w:cs="Arial"/>
                <w:sz w:val="16"/>
                <w:lang w:val="es-CR"/>
              </w:rPr>
              <w:t>. Acción: presenta un reto, detecta respuesta y da retroalimentación.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877A5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¿Cómo se puede mejorar el juego para que sea más justo o divertido?</w:t>
            </w:r>
          </w:p>
        </w:tc>
      </w:tr>
      <w:tr w:rsidR="00EA4D63" w:rsidRPr="00942205" w14:paraId="4B05A3C9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A69C1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</w:rPr>
              <w:t>Asistente de aula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7EB7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Máquina que ayuda a pedir ayuda, indicar turnos, contar participaciones o avisar una condición del aula.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18368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Sensor/entrada: botón, sonido, distancia o luz. Actuadores: </w:t>
            </w:r>
            <w:proofErr w:type="spellStart"/>
            <w:r w:rsidRPr="00942205">
              <w:rPr>
                <w:rFonts w:ascii="Arial" w:hAnsi="Arial" w:cs="Arial"/>
                <w:sz w:val="16"/>
                <w:lang w:val="es-CR"/>
              </w:rPr>
              <w:t>LEDs</w:t>
            </w:r>
            <w:proofErr w:type="spellEnd"/>
            <w:r w:rsidRPr="00942205">
              <w:rPr>
                <w:rFonts w:ascii="Arial" w:hAnsi="Arial" w:cs="Arial"/>
                <w:sz w:val="16"/>
                <w:lang w:val="es-CR"/>
              </w:rPr>
              <w:t xml:space="preserve">, </w:t>
            </w:r>
            <w:proofErr w:type="spellStart"/>
            <w:r w:rsidRPr="00942205">
              <w:rPr>
                <w:rFonts w:ascii="Arial" w:hAnsi="Arial" w:cs="Arial"/>
                <w:sz w:val="16"/>
                <w:lang w:val="es-CR"/>
              </w:rPr>
              <w:t>buzzer</w:t>
            </w:r>
            <w:proofErr w:type="spellEnd"/>
            <w:r w:rsidRPr="00942205">
              <w:rPr>
                <w:rFonts w:ascii="Arial" w:hAnsi="Arial" w:cs="Arial"/>
                <w:sz w:val="16"/>
                <w:lang w:val="es-CR"/>
              </w:rPr>
              <w:t xml:space="preserve">, servo o motor.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Acción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responde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automáticamente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a la necesidad.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B0FA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¿A quién ayuda esta máquina? ¿Qué cambiaríamos después de verla en uso?</w:t>
            </w:r>
          </w:p>
        </w:tc>
      </w:tr>
    </w:tbl>
    <w:p w14:paraId="32692F8F" w14:textId="77777777" w:rsidR="00EA4D63" w:rsidRPr="00942205" w:rsidRDefault="00CC337D">
      <w:pPr>
        <w:spacing w:before="120" w:after="200"/>
      </w:pPr>
      <w:r w:rsidRPr="00942205">
        <w:rPr>
          <w:sz w:val="20"/>
        </w:rPr>
        <w:t>Recomendación docente: iniciar con los ejemplos de alarma, semáforo o detector de luz en el primer semestre; y con barrera automática, dispensador o clasificador simple en el segundo semestre, porque son más claros para evidenciar entrada, proceso, salida, prueba, error, mejora y comunicación del proyecto.</w:t>
      </w:r>
    </w:p>
    <w:p w14:paraId="08525D1D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</w:rPr>
        <w:lastRenderedPageBreak/>
        <w:t>4.3 Alineación explícita con el Programa Nacional de Formación Tecnológica del MEP</w:t>
      </w:r>
    </w:p>
    <w:p w14:paraId="5ACAE50B" w14:textId="77777777" w:rsidR="00EA4D63" w:rsidRDefault="00CC337D">
      <w:r w:rsidRPr="00942205">
        <w:t xml:space="preserve">Esta planificación traduce los módulos oficiales de sétimo del Programa Nacional de Formación Tecnológica (PNFT, MEP, 2023) a una ruta maker basada en automatización, programación física, prototipado, documentación y reflexión. No sustituye los módulos del PNFT, sino que los integra en experiencias concretas de construcción, prueba y mejora mediante </w:t>
      </w:r>
      <w:proofErr w:type="spellStart"/>
      <w:r w:rsidRPr="00942205">
        <w:t>XperiencED</w:t>
      </w:r>
      <w:proofErr w:type="spellEnd"/>
      <w:r w:rsidRPr="00942205">
        <w:t xml:space="preserve"> </w:t>
      </w:r>
      <w:proofErr w:type="spellStart"/>
      <w:r w:rsidRPr="00942205">
        <w:t>Kids</w:t>
      </w:r>
      <w:proofErr w:type="spellEnd"/>
      <w:r w:rsidRPr="00942205">
        <w:t>.</w:t>
      </w:r>
    </w:p>
    <w:p w14:paraId="07111E31" w14:textId="77777777" w:rsidR="00942205" w:rsidRPr="00942205" w:rsidRDefault="00942205"/>
    <w:p w14:paraId="34C1CA16" w14:textId="77777777" w:rsidR="00EA4D63" w:rsidRDefault="00CC337D">
      <w:r w:rsidRPr="00942205">
        <w:t xml:space="preserve">La alineación se hace visible en tres niveles: módulos oficiales de sétimo, competencias específicas del PNFT y habilidades transversales. Cada proyecto debe producir evidencias observables: código, diagramas, fotografías, tablas de pruebas, bitácora, reflexión y presentación tipo </w:t>
      </w:r>
      <w:proofErr w:type="gramStart"/>
      <w:r w:rsidRPr="00942205">
        <w:t>Show</w:t>
      </w:r>
      <w:proofErr w:type="gramEnd"/>
      <w:r w:rsidRPr="00942205">
        <w:t xml:space="preserve"> </w:t>
      </w:r>
      <w:proofErr w:type="spellStart"/>
      <w:r w:rsidRPr="00942205">
        <w:t>your</w:t>
      </w:r>
      <w:proofErr w:type="spellEnd"/>
      <w:r w:rsidRPr="00942205">
        <w:t xml:space="preserve"> </w:t>
      </w:r>
      <w:proofErr w:type="spellStart"/>
      <w:r w:rsidRPr="00942205">
        <w:t>work</w:t>
      </w:r>
      <w:proofErr w:type="spellEnd"/>
      <w:r w:rsidRPr="00942205">
        <w:t>.</w:t>
      </w:r>
    </w:p>
    <w:p w14:paraId="7EDF8835" w14:textId="77777777" w:rsidR="00942205" w:rsidRPr="00942205" w:rsidRDefault="0094220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A4D63" w:rsidRPr="00942205" w14:paraId="489BE698" w14:textId="77777777">
        <w:trPr>
          <w:jc w:val="center"/>
        </w:trPr>
        <w:tc>
          <w:tcPr>
            <w:tcW w:w="2209" w:type="dxa"/>
            <w:shd w:val="clear" w:color="auto" w:fill="1F4E79"/>
          </w:tcPr>
          <w:p w14:paraId="097287D6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  <w:lang w:val="es-CR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5"/>
                <w:lang w:val="es-CR"/>
              </w:rPr>
              <w:t>Módulo oficial PNFT de sétimo</w:t>
            </w:r>
          </w:p>
        </w:tc>
        <w:tc>
          <w:tcPr>
            <w:tcW w:w="2209" w:type="dxa"/>
            <w:shd w:val="clear" w:color="auto" w:fill="1F4E79"/>
          </w:tcPr>
          <w:p w14:paraId="09D1C80E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942205">
              <w:rPr>
                <w:rFonts w:ascii="Arial" w:hAnsi="Arial" w:cs="Arial"/>
                <w:b/>
                <w:color w:val="FFFFFF" w:themeColor="background1"/>
                <w:sz w:val="15"/>
              </w:rPr>
              <w:t>Duración</w:t>
            </w:r>
            <w:proofErr w:type="spellEnd"/>
            <w:r w:rsidRPr="00942205">
              <w:rPr>
                <w:rFonts w:ascii="Arial" w:hAnsi="Arial" w:cs="Arial"/>
                <w:b/>
                <w:color w:val="FFFFFF" w:themeColor="background1"/>
                <w:sz w:val="15"/>
              </w:rPr>
              <w:t xml:space="preserve"> PNFT</w:t>
            </w:r>
          </w:p>
        </w:tc>
        <w:tc>
          <w:tcPr>
            <w:tcW w:w="2209" w:type="dxa"/>
            <w:shd w:val="clear" w:color="auto" w:fill="1F4E79"/>
          </w:tcPr>
          <w:p w14:paraId="4FF4741D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  <w:lang w:val="es-CR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5"/>
                <w:lang w:val="es-CR"/>
              </w:rPr>
              <w:t xml:space="preserve">Cómo se integra en esta propuesta </w:t>
            </w:r>
            <w:proofErr w:type="spellStart"/>
            <w:r w:rsidRPr="00942205">
              <w:rPr>
                <w:rFonts w:ascii="Arial" w:hAnsi="Arial" w:cs="Arial"/>
                <w:b/>
                <w:color w:val="FFFFFF" w:themeColor="background1"/>
                <w:sz w:val="15"/>
                <w:lang w:val="es-CR"/>
              </w:rPr>
              <w:t>maker</w:t>
            </w:r>
            <w:proofErr w:type="spellEnd"/>
            <w:r w:rsidRPr="00942205">
              <w:rPr>
                <w:rFonts w:ascii="Arial" w:hAnsi="Arial" w:cs="Arial"/>
                <w:b/>
                <w:color w:val="FFFFFF" w:themeColor="background1"/>
                <w:sz w:val="15"/>
                <w:lang w:val="es-CR"/>
              </w:rPr>
              <w:t xml:space="preserve"> de 7.º</w:t>
            </w:r>
          </w:p>
        </w:tc>
        <w:tc>
          <w:tcPr>
            <w:tcW w:w="2209" w:type="dxa"/>
            <w:shd w:val="clear" w:color="auto" w:fill="1F4E79"/>
          </w:tcPr>
          <w:p w14:paraId="70174AC2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  <w:lang w:val="es-CR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5"/>
                <w:lang w:val="es-CR"/>
              </w:rPr>
              <w:t>Evidencias concretas en la planificación</w:t>
            </w:r>
          </w:p>
        </w:tc>
      </w:tr>
      <w:tr w:rsidR="00EA4D63" w:rsidRPr="00942205" w14:paraId="753BD6FE" w14:textId="77777777">
        <w:trPr>
          <w:jc w:val="center"/>
        </w:trPr>
        <w:tc>
          <w:tcPr>
            <w:tcW w:w="2209" w:type="dxa"/>
          </w:tcPr>
          <w:p w14:paraId="1FEA2146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Módulo 1. Código compartido: integrando habilidades de programación y colaboración en línea</w:t>
            </w:r>
          </w:p>
        </w:tc>
        <w:tc>
          <w:tcPr>
            <w:tcW w:w="2209" w:type="dxa"/>
          </w:tcPr>
          <w:p w14:paraId="740B3BEA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5"/>
              </w:rPr>
              <w:t xml:space="preserve">12 </w:t>
            </w:r>
            <w:proofErr w:type="spellStart"/>
            <w:r w:rsidRPr="00942205">
              <w:rPr>
                <w:rFonts w:ascii="Arial" w:hAnsi="Arial" w:cs="Arial"/>
                <w:sz w:val="15"/>
              </w:rPr>
              <w:t>semanas</w:t>
            </w:r>
            <w:proofErr w:type="spellEnd"/>
            <w:r w:rsidRPr="00942205">
              <w:rPr>
                <w:rFonts w:ascii="Arial" w:hAnsi="Arial" w:cs="Arial"/>
                <w:sz w:val="15"/>
              </w:rPr>
              <w:t xml:space="preserve"> / 24 lecciones</w:t>
            </w:r>
          </w:p>
        </w:tc>
        <w:tc>
          <w:tcPr>
            <w:tcW w:w="2209" w:type="dxa"/>
          </w:tcPr>
          <w:p w14:paraId="6E0676C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Se aborda en las semanas iniciales al organizar equipos, roles, seguridad, uso de herramientas digitales, búsqueda de ideas, documentación inicial y primeros programas con salidas visuales, botones y sensores.</w:t>
            </w:r>
          </w:p>
        </w:tc>
        <w:tc>
          <w:tcPr>
            <w:tcW w:w="2209" w:type="dxa"/>
          </w:tcPr>
          <w:p w14:paraId="090739AA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Mapa de intereses, acuerdos de equipo, bitácora inicial, diagrama entrada-proceso-salida, código básico comentado, evidencias digitales compartidas.</w:t>
            </w:r>
          </w:p>
        </w:tc>
      </w:tr>
      <w:tr w:rsidR="00EA4D63" w:rsidRPr="00942205" w14:paraId="74D30253" w14:textId="77777777">
        <w:trPr>
          <w:jc w:val="center"/>
        </w:trPr>
        <w:tc>
          <w:tcPr>
            <w:tcW w:w="2209" w:type="dxa"/>
          </w:tcPr>
          <w:p w14:paraId="13B3BCD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Módulo 2. Programación creativa: fusionando creatividad y programación orientada a objetos</w:t>
            </w:r>
          </w:p>
        </w:tc>
        <w:tc>
          <w:tcPr>
            <w:tcW w:w="2209" w:type="dxa"/>
          </w:tcPr>
          <w:p w14:paraId="71616E62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5"/>
              </w:rPr>
              <w:t xml:space="preserve">10 </w:t>
            </w:r>
            <w:proofErr w:type="spellStart"/>
            <w:r w:rsidRPr="00942205">
              <w:rPr>
                <w:rFonts w:ascii="Arial" w:hAnsi="Arial" w:cs="Arial"/>
                <w:sz w:val="15"/>
              </w:rPr>
              <w:t>semanas</w:t>
            </w:r>
            <w:proofErr w:type="spellEnd"/>
            <w:r w:rsidRPr="00942205">
              <w:rPr>
                <w:rFonts w:ascii="Arial" w:hAnsi="Arial" w:cs="Arial"/>
                <w:sz w:val="15"/>
              </w:rPr>
              <w:t xml:space="preserve"> / 20 lecciones</w:t>
            </w:r>
          </w:p>
        </w:tc>
        <w:tc>
          <w:tcPr>
            <w:tcW w:w="2209" w:type="dxa"/>
          </w:tcPr>
          <w:p w14:paraId="41D4885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Se evidencia en la creación de sistemas interactivos y prototipos programados: secuencias de LED, eventos con botones, condicionales, lectura de sensores, actuadores, diseño de función y mejora del comportamiento del prototipo.</w:t>
            </w:r>
          </w:p>
        </w:tc>
        <w:tc>
          <w:tcPr>
            <w:tcW w:w="2209" w:type="dxa"/>
          </w:tcPr>
          <w:p w14:paraId="117FF47C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Código versión 1 y 2, secuencias, condicionales, tabla de errores, pruebas, mejora de programa, presentación del sistema automático simple.</w:t>
            </w:r>
          </w:p>
        </w:tc>
      </w:tr>
      <w:tr w:rsidR="00EA4D63" w:rsidRPr="00942205" w14:paraId="02F1B30A" w14:textId="77777777">
        <w:trPr>
          <w:jc w:val="center"/>
        </w:trPr>
        <w:tc>
          <w:tcPr>
            <w:tcW w:w="2209" w:type="dxa"/>
          </w:tcPr>
          <w:p w14:paraId="5E0D1CB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Módulo 3. Tecnología 360°: conectando la tecnología con tu vida diaria</w:t>
            </w:r>
          </w:p>
        </w:tc>
        <w:tc>
          <w:tcPr>
            <w:tcW w:w="2209" w:type="dxa"/>
          </w:tcPr>
          <w:p w14:paraId="38138E58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5"/>
              </w:rPr>
              <w:t xml:space="preserve">18 </w:t>
            </w:r>
            <w:proofErr w:type="spellStart"/>
            <w:r w:rsidRPr="00942205">
              <w:rPr>
                <w:rFonts w:ascii="Arial" w:hAnsi="Arial" w:cs="Arial"/>
                <w:sz w:val="15"/>
              </w:rPr>
              <w:t>semanas</w:t>
            </w:r>
            <w:proofErr w:type="spellEnd"/>
            <w:r w:rsidRPr="00942205">
              <w:rPr>
                <w:rFonts w:ascii="Arial" w:hAnsi="Arial" w:cs="Arial"/>
                <w:sz w:val="15"/>
              </w:rPr>
              <w:t xml:space="preserve"> / 36 lecciones</w:t>
            </w:r>
          </w:p>
        </w:tc>
        <w:tc>
          <w:tcPr>
            <w:tcW w:w="2209" w:type="dxa"/>
          </w:tcPr>
          <w:p w14:paraId="6148951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Se integra durante todo el segundo semestre al conectar hardware, software, sensores, actuadores, seguridad, datos, IA cotidiana, privacidad, impacto tecnológico y resolución de necesidades cercanas mediante una máquina automatizada.</w:t>
            </w:r>
          </w:p>
        </w:tc>
        <w:tc>
          <w:tcPr>
            <w:tcW w:w="2209" w:type="dxa"/>
          </w:tcPr>
          <w:p w14:paraId="388C8C5E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 xml:space="preserve">Ficha de usuario, criterios de éxito, arquitectura sensor-programa-actuador-estructura, </w:t>
            </w:r>
            <w:proofErr w:type="spellStart"/>
            <w:r w:rsidRPr="00942205">
              <w:rPr>
                <w:rFonts w:ascii="Arial" w:hAnsi="Arial" w:cs="Arial"/>
                <w:sz w:val="15"/>
                <w:lang w:val="es-CR"/>
              </w:rPr>
              <w:t>checklist</w:t>
            </w:r>
            <w:proofErr w:type="spellEnd"/>
            <w:r w:rsidRPr="00942205">
              <w:rPr>
                <w:rFonts w:ascii="Arial" w:hAnsi="Arial" w:cs="Arial"/>
                <w:sz w:val="15"/>
                <w:lang w:val="es-CR"/>
              </w:rPr>
              <w:t xml:space="preserve"> de seguridad, tabla de pruebas, README, pitch, demo final.</w:t>
            </w:r>
          </w:p>
        </w:tc>
      </w:tr>
    </w:tbl>
    <w:p w14:paraId="0D6E45A7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</w:rPr>
        <w:t>4.4 Competencias específicas del PNFT que se cumplen</w:t>
      </w:r>
    </w:p>
    <w:p w14:paraId="5A72C1EE" w14:textId="77777777" w:rsidR="00EA4D63" w:rsidRPr="00942205" w:rsidRDefault="00CC337D">
      <w:r w:rsidRPr="00942205">
        <w:t>Las competencias se evidencian de forma práctica: el estudiantado no solo conoce conceptos tecnológicos, sino que los usa para crear, programar, probar, documentar y comunicar soluciones.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A4D63" w:rsidRPr="00942205" w14:paraId="77009CCE" w14:textId="77777777">
        <w:trPr>
          <w:jc w:val="center"/>
        </w:trPr>
        <w:tc>
          <w:tcPr>
            <w:tcW w:w="2209" w:type="dxa"/>
            <w:shd w:val="clear" w:color="auto" w:fill="1F4E79"/>
          </w:tcPr>
          <w:p w14:paraId="7F86A305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>Competencia / habilidad PNFT</w:t>
            </w:r>
          </w:p>
        </w:tc>
        <w:tc>
          <w:tcPr>
            <w:tcW w:w="2209" w:type="dxa"/>
            <w:shd w:val="clear" w:color="auto" w:fill="1F4E79"/>
          </w:tcPr>
          <w:p w14:paraId="6B28F5AB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>Qué plantea el PNFT</w:t>
            </w:r>
          </w:p>
        </w:tc>
        <w:tc>
          <w:tcPr>
            <w:tcW w:w="2209" w:type="dxa"/>
            <w:shd w:val="clear" w:color="auto" w:fill="1F4E79"/>
          </w:tcPr>
          <w:p w14:paraId="1D658EE5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  <w:lang w:val="es-CR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4"/>
                <w:lang w:val="es-CR"/>
              </w:rPr>
              <w:t>Cómo se cumple en el programa de 7.º</w:t>
            </w:r>
          </w:p>
        </w:tc>
        <w:tc>
          <w:tcPr>
            <w:tcW w:w="2209" w:type="dxa"/>
            <w:shd w:val="clear" w:color="auto" w:fill="1F4E79"/>
          </w:tcPr>
          <w:p w14:paraId="5C279EB6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>Evidencias</w:t>
            </w:r>
            <w:proofErr w:type="spellEnd"/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>sugeridas</w:t>
            </w:r>
            <w:proofErr w:type="spellEnd"/>
          </w:p>
        </w:tc>
      </w:tr>
      <w:tr w:rsidR="00EA4D63" w:rsidRPr="00942205" w14:paraId="60265561" w14:textId="77777777">
        <w:trPr>
          <w:jc w:val="center"/>
        </w:trPr>
        <w:tc>
          <w:tcPr>
            <w:tcW w:w="2209" w:type="dxa"/>
          </w:tcPr>
          <w:p w14:paraId="6D8C923B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Apropiación Tecnológica y Digital</w:t>
            </w:r>
          </w:p>
        </w:tc>
        <w:tc>
          <w:tcPr>
            <w:tcW w:w="2209" w:type="dxa"/>
          </w:tcPr>
          <w:p w14:paraId="44D2C3F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Crear productos con herramientas digitales, considerando fundamentos de tecnología, seguridad, privacidad, ética digital e impacto de las tecnologías.</w:t>
            </w:r>
          </w:p>
        </w:tc>
        <w:tc>
          <w:tcPr>
            <w:tcW w:w="2209" w:type="dxa"/>
          </w:tcPr>
          <w:p w14:paraId="64B4AF2C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Uso de Arduino/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IdeaBoard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 xml:space="preserve">, computadora, software de programación, documentación digital, fotografías del proceso, bitácora, repositorio o carpeta compartida. Se trabaja vocabulario técnico: hardware, </w:t>
            </w:r>
            <w:r w:rsidRPr="00942205">
              <w:rPr>
                <w:rFonts w:ascii="Arial" w:hAnsi="Arial" w:cs="Arial"/>
                <w:sz w:val="14"/>
                <w:lang w:val="es-CR"/>
              </w:rPr>
              <w:lastRenderedPageBreak/>
              <w:t>software, sensor, actuador, circuito, código, dato, IA, seguridad y privacidad.</w:t>
            </w:r>
          </w:p>
        </w:tc>
        <w:tc>
          <w:tcPr>
            <w:tcW w:w="2209" w:type="dxa"/>
          </w:tcPr>
          <w:p w14:paraId="02B1200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lastRenderedPageBreak/>
              <w:t xml:space="preserve">Bitácora 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maker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>, ficha técnica, README, presentación, uso responsable de imágenes, permisos y referencias.</w:t>
            </w:r>
          </w:p>
        </w:tc>
      </w:tr>
      <w:tr w:rsidR="00EA4D63" w:rsidRPr="00942205" w14:paraId="6397972B" w14:textId="77777777">
        <w:trPr>
          <w:jc w:val="center"/>
        </w:trPr>
        <w:tc>
          <w:tcPr>
            <w:tcW w:w="2209" w:type="dxa"/>
          </w:tcPr>
          <w:p w14:paraId="39A643DB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Programación y Algoritmos</w:t>
            </w:r>
          </w:p>
        </w:tc>
        <w:tc>
          <w:tcPr>
            <w:tcW w:w="2209" w:type="dxa"/>
          </w:tcPr>
          <w:p w14:paraId="3A85FC5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Resolver problemas mediante programación de algoritmos, desarrollando pensamiento lógico-matemático y prácticas del pensador computacional.</w:t>
            </w:r>
          </w:p>
        </w:tc>
        <w:tc>
          <w:tcPr>
            <w:tcW w:w="2209" w:type="dxa"/>
          </w:tcPr>
          <w:p w14:paraId="412DFF3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Secuencias de LED, eventos con botones, condicionales con sensores, umbrales, funciones simples, control de actuadores, depuración y versiones del código.</w:t>
            </w:r>
          </w:p>
        </w:tc>
        <w:tc>
          <w:tcPr>
            <w:tcW w:w="2209" w:type="dxa"/>
          </w:tcPr>
          <w:p w14:paraId="1CA43BD2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Código comentado, diagrama de flujo o pseudocódigo, explicación: “si ocurre X, entonces Y”, versión 1 y versión 2 del programa.</w:t>
            </w:r>
          </w:p>
        </w:tc>
      </w:tr>
      <w:tr w:rsidR="00EA4D63" w:rsidRPr="00942205" w14:paraId="4869A0F3" w14:textId="77777777">
        <w:trPr>
          <w:jc w:val="center"/>
        </w:trPr>
        <w:tc>
          <w:tcPr>
            <w:tcW w:w="2209" w:type="dxa"/>
          </w:tcPr>
          <w:p w14:paraId="498F2915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Ciencia de Datos e Inteligencia Artificial</w:t>
            </w:r>
          </w:p>
        </w:tc>
        <w:tc>
          <w:tcPr>
            <w:tcW w:w="2209" w:type="dxa"/>
          </w:tcPr>
          <w:p w14:paraId="1427EA0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Analizar datos para tomar decisiones y mejorar procesos, considerando principios de datos, IA y ciberseguridad.</w:t>
            </w:r>
          </w:p>
        </w:tc>
        <w:tc>
          <w:tcPr>
            <w:tcW w:w="2209" w:type="dxa"/>
          </w:tcPr>
          <w:p w14:paraId="5A4957B2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 xml:space="preserve">Las lecturas de sensores se tratan como datos. Los equipos registran valores, comparan condiciones, detectan patrones, ajustan umbrales y reflexionan sobre cómo las máquinas “deciden” a partir de datos. </w:t>
            </w:r>
            <w:r w:rsidRPr="00942205">
              <w:rPr>
                <w:rFonts w:ascii="Arial" w:hAnsi="Arial" w:cs="Arial"/>
                <w:sz w:val="14"/>
              </w:rPr>
              <w:t xml:space="preserve">Se </w:t>
            </w:r>
            <w:proofErr w:type="spellStart"/>
            <w:r w:rsidRPr="00942205">
              <w:rPr>
                <w:rFonts w:ascii="Arial" w:hAnsi="Arial" w:cs="Arial"/>
                <w:sz w:val="14"/>
              </w:rPr>
              <w:t>conecta</w:t>
            </w:r>
            <w:proofErr w:type="spellEnd"/>
            <w:r w:rsidRPr="00942205">
              <w:rPr>
                <w:rFonts w:ascii="Arial" w:hAnsi="Arial" w:cs="Arial"/>
                <w:sz w:val="14"/>
              </w:rPr>
              <w:t xml:space="preserve"> con </w:t>
            </w:r>
            <w:proofErr w:type="spellStart"/>
            <w:r w:rsidRPr="00942205">
              <w:rPr>
                <w:rFonts w:ascii="Arial" w:hAnsi="Arial" w:cs="Arial"/>
                <w:sz w:val="14"/>
              </w:rPr>
              <w:t>ejemplos</w:t>
            </w:r>
            <w:proofErr w:type="spellEnd"/>
            <w:r w:rsidRPr="00942205">
              <w:rPr>
                <w:rFonts w:ascii="Arial" w:hAnsi="Arial" w:cs="Arial"/>
                <w:sz w:val="14"/>
              </w:rPr>
              <w:t xml:space="preserve"> cotidianos de IA y sensores.</w:t>
            </w:r>
          </w:p>
        </w:tc>
        <w:tc>
          <w:tcPr>
            <w:tcW w:w="2209" w:type="dxa"/>
          </w:tcPr>
          <w:p w14:paraId="4AB62300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Tabla de lecturas, tabla de pruebas, comparación antes/después, reflexión sobre datos usados, privacidad y uso responsable de sensores.</w:t>
            </w:r>
          </w:p>
        </w:tc>
      </w:tr>
      <w:tr w:rsidR="00EA4D63" w:rsidRPr="00942205" w14:paraId="44792C79" w14:textId="77777777">
        <w:trPr>
          <w:jc w:val="center"/>
        </w:trPr>
        <w:tc>
          <w:tcPr>
            <w:tcW w:w="2209" w:type="dxa"/>
          </w:tcPr>
          <w:p w14:paraId="17505DFA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Computación Física y Robótica</w:t>
            </w:r>
          </w:p>
        </w:tc>
        <w:tc>
          <w:tcPr>
            <w:tcW w:w="2209" w:type="dxa"/>
          </w:tcPr>
          <w:p w14:paraId="0131EF2E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Aplicar componentes, circuitos, mecanismos, prototipos y sistemas autónomos para resolver problemas reales.</w:t>
            </w:r>
          </w:p>
        </w:tc>
        <w:tc>
          <w:tcPr>
            <w:tcW w:w="2209" w:type="dxa"/>
          </w:tcPr>
          <w:p w14:paraId="73B1636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 xml:space="preserve">El programa trabaja electrónica básica, 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protoboard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 xml:space="preserve">, 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LEDs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 xml:space="preserve">, resistencias, sensores, 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buzzers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>, servomotores, motores, mecanismos simples y máquinas que responden automáticamente a condiciones del entorno.</w:t>
            </w:r>
          </w:p>
        </w:tc>
        <w:tc>
          <w:tcPr>
            <w:tcW w:w="2209" w:type="dxa"/>
          </w:tcPr>
          <w:p w14:paraId="773EEF8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Circuito funcional, prototipo físico, arquitectura sensor-programa-actuador, prueba de motor/servo, demo de sistema autónomo.</w:t>
            </w:r>
          </w:p>
        </w:tc>
      </w:tr>
      <w:tr w:rsidR="00EA4D63" w:rsidRPr="00942205" w14:paraId="51E57315" w14:textId="77777777">
        <w:trPr>
          <w:jc w:val="center"/>
        </w:trPr>
        <w:tc>
          <w:tcPr>
            <w:tcW w:w="2209" w:type="dxa"/>
          </w:tcPr>
          <w:p w14:paraId="77ABEA9B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Pensamiento Computacional</w:t>
            </w:r>
          </w:p>
        </w:tc>
        <w:tc>
          <w:tcPr>
            <w:tcW w:w="2209" w:type="dxa"/>
          </w:tcPr>
          <w:p w14:paraId="1954358C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Desarrollar pensamiento algorítmico, abstracción, descomposición y reconocimiento de patrones.</w:t>
            </w:r>
          </w:p>
        </w:tc>
        <w:tc>
          <w:tcPr>
            <w:tcW w:w="2209" w:type="dxa"/>
          </w:tcPr>
          <w:p w14:paraId="4E96EB70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Los estudiantes separan el sistema en entrada, proceso y salida; descomponen el problema por partes; reconocen patrones en errores y datos; diseñan algoritmos y los ajustan.</w:t>
            </w:r>
          </w:p>
        </w:tc>
        <w:tc>
          <w:tcPr>
            <w:tcW w:w="2209" w:type="dxa"/>
          </w:tcPr>
          <w:p w14:paraId="0ED30EA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Diagrama EPS, diagrama de flujo, bitácora de fallas, tabla condición-resultado-error-mejora.</w:t>
            </w:r>
          </w:p>
        </w:tc>
      </w:tr>
      <w:tr w:rsidR="00EA4D63" w:rsidRPr="00942205" w14:paraId="11FE3976" w14:textId="77777777">
        <w:trPr>
          <w:jc w:val="center"/>
        </w:trPr>
        <w:tc>
          <w:tcPr>
            <w:tcW w:w="2209" w:type="dxa"/>
          </w:tcPr>
          <w:p w14:paraId="6A7CCDBC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Ciudadanía y Ética Digital</w:t>
            </w:r>
          </w:p>
        </w:tc>
        <w:tc>
          <w:tcPr>
            <w:tcW w:w="2209" w:type="dxa"/>
          </w:tcPr>
          <w:p w14:paraId="50ED8EB8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Usar tecnología de forma responsable, respetuosa, segura y consciente de la huella digital y la privacidad.</w:t>
            </w:r>
          </w:p>
        </w:tc>
        <w:tc>
          <w:tcPr>
            <w:tcW w:w="2209" w:type="dxa"/>
          </w:tcPr>
          <w:p w14:paraId="4489187D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Se fortalece mediante acuerdos de equipo, comunicación respetuosa, publicación responsable, uso ético de imágenes, cuidado de datos personales y conversación sobre sensores, privacidad y seguridad.</w:t>
            </w:r>
          </w:p>
        </w:tc>
        <w:tc>
          <w:tcPr>
            <w:tcW w:w="2209" w:type="dxa"/>
          </w:tcPr>
          <w:p w14:paraId="5A7D3F9C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 xml:space="preserve">Acuerdos de equipo, 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checklist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 xml:space="preserve"> de publicación segura, reflexión ética, consentimiento para fotos o videos.</w:t>
            </w:r>
          </w:p>
        </w:tc>
      </w:tr>
      <w:tr w:rsidR="00EA4D63" w:rsidRPr="00942205" w14:paraId="7252F762" w14:textId="77777777">
        <w:trPr>
          <w:jc w:val="center"/>
        </w:trPr>
        <w:tc>
          <w:tcPr>
            <w:tcW w:w="2209" w:type="dxa"/>
          </w:tcPr>
          <w:p w14:paraId="60EF2C05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Emprendimiento e Innovación</w:t>
            </w:r>
          </w:p>
        </w:tc>
        <w:tc>
          <w:tcPr>
            <w:tcW w:w="2209" w:type="dxa"/>
          </w:tcPr>
          <w:p w14:paraId="5278B8F2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Trabajar en equipo, asumir roles, tomar decisiones y crear soluciones innovadoras a problemas del entorno.</w:t>
            </w:r>
          </w:p>
        </w:tc>
        <w:tc>
          <w:tcPr>
            <w:tcW w:w="2209" w:type="dxa"/>
          </w:tcPr>
          <w:p w14:paraId="7C5C02CA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 xml:space="preserve">Cada equipo define usuario, necesidad, criterios de éxito, roles, solución, prototipo, pruebas, mejoras y pitch. </w:t>
            </w:r>
            <w:r w:rsidRPr="00942205">
              <w:rPr>
                <w:rFonts w:ascii="Arial" w:hAnsi="Arial" w:cs="Arial"/>
                <w:sz w:val="14"/>
              </w:rPr>
              <w:t>La feria o Show your work permite comunicar valor.</w:t>
            </w:r>
          </w:p>
        </w:tc>
        <w:tc>
          <w:tcPr>
            <w:tcW w:w="2209" w:type="dxa"/>
          </w:tcPr>
          <w:p w14:paraId="70E3E848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Ficha de usuario, pitch, coevaluación, retroalimentación de usuarios, mejora final.</w:t>
            </w:r>
          </w:p>
        </w:tc>
      </w:tr>
    </w:tbl>
    <w:p w14:paraId="73E953B9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</w:rPr>
        <w:t>4.5 Ejemplos de proyectos y habilidades PNFT evidenciadas</w:t>
      </w:r>
    </w:p>
    <w:p w14:paraId="593DDA6A" w14:textId="77777777" w:rsidR="00EA4D63" w:rsidRDefault="00CC337D">
      <w:r w:rsidRPr="00942205">
        <w:t>Los siguientes ejemplos ayudan a que el docente y los estudiantes comprendan qué se puede construir y qué competencias del PNFT se observan en cada caso.</w:t>
      </w:r>
    </w:p>
    <w:p w14:paraId="3FAD9FDC" w14:textId="77777777" w:rsidR="00942205" w:rsidRPr="00942205" w:rsidRDefault="0094220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A4D63" w:rsidRPr="00942205" w14:paraId="037BC112" w14:textId="77777777">
        <w:trPr>
          <w:jc w:val="center"/>
        </w:trPr>
        <w:tc>
          <w:tcPr>
            <w:tcW w:w="2209" w:type="dxa"/>
            <w:shd w:val="clear" w:color="auto" w:fill="1F4E79"/>
          </w:tcPr>
          <w:p w14:paraId="34F0F83D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>Proyecto de ejemplo</w:t>
            </w:r>
          </w:p>
        </w:tc>
        <w:tc>
          <w:tcPr>
            <w:tcW w:w="2209" w:type="dxa"/>
            <w:shd w:val="clear" w:color="auto" w:fill="1F4E79"/>
          </w:tcPr>
          <w:p w14:paraId="1B700CEF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>Qué se arma</w:t>
            </w:r>
          </w:p>
        </w:tc>
        <w:tc>
          <w:tcPr>
            <w:tcW w:w="2209" w:type="dxa"/>
            <w:shd w:val="clear" w:color="auto" w:fill="1F4E79"/>
          </w:tcPr>
          <w:p w14:paraId="34ACFF52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>Competencias / habilidades PNFT evidenciadas</w:t>
            </w:r>
          </w:p>
        </w:tc>
        <w:tc>
          <w:tcPr>
            <w:tcW w:w="2209" w:type="dxa"/>
            <w:shd w:val="clear" w:color="auto" w:fill="1F4E79"/>
          </w:tcPr>
          <w:p w14:paraId="6BCBC61A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4"/>
              </w:rPr>
              <w:t>Producto o evidencia</w:t>
            </w:r>
          </w:p>
        </w:tc>
      </w:tr>
      <w:tr w:rsidR="00EA4D63" w:rsidRPr="00942205" w14:paraId="6AD0D441" w14:textId="77777777">
        <w:trPr>
          <w:jc w:val="center"/>
        </w:trPr>
        <w:tc>
          <w:tcPr>
            <w:tcW w:w="2209" w:type="dxa"/>
          </w:tcPr>
          <w:p w14:paraId="3DAA7920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Alarma para mochila, puerta, casillero o planta</w:t>
            </w:r>
          </w:p>
        </w:tc>
        <w:tc>
          <w:tcPr>
            <w:tcW w:w="2209" w:type="dxa"/>
          </w:tcPr>
          <w:p w14:paraId="4FF59332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 xml:space="preserve">Sistema que detecta movimiento, luz, presencia o apertura y activa una alerta con LED o 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buzzer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>.</w:t>
            </w:r>
          </w:p>
        </w:tc>
        <w:tc>
          <w:tcPr>
            <w:tcW w:w="2209" w:type="dxa"/>
          </w:tcPr>
          <w:p w14:paraId="1B1CC573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Programación y Algoritmos; Computación Física y Robótica; Pensamiento Computacional; Ciudadanía y Ética Digital por el análisis de privacidad y uso responsable de sensores.</w:t>
            </w:r>
          </w:p>
        </w:tc>
        <w:tc>
          <w:tcPr>
            <w:tcW w:w="2209" w:type="dxa"/>
          </w:tcPr>
          <w:p w14:paraId="39CF8FEA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Circuito con sensor y salida, código condicional, tabla de pruebas, reflexión ética.</w:t>
            </w:r>
          </w:p>
        </w:tc>
      </w:tr>
      <w:tr w:rsidR="00EA4D63" w:rsidRPr="00942205" w14:paraId="5999DF5B" w14:textId="77777777">
        <w:trPr>
          <w:jc w:val="center"/>
        </w:trPr>
        <w:tc>
          <w:tcPr>
            <w:tcW w:w="2209" w:type="dxa"/>
          </w:tcPr>
          <w:p w14:paraId="686BB00E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Semáforo inteligente de aula</w:t>
            </w:r>
          </w:p>
        </w:tc>
        <w:tc>
          <w:tcPr>
            <w:tcW w:w="2209" w:type="dxa"/>
          </w:tcPr>
          <w:p w14:paraId="064DFF6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Sistema con luces que comunica estados: turno, ruido, paso, alerta o disponibilidad.</w:t>
            </w:r>
          </w:p>
        </w:tc>
        <w:tc>
          <w:tcPr>
            <w:tcW w:w="2209" w:type="dxa"/>
          </w:tcPr>
          <w:p w14:paraId="794BBE9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Apropiación Tecnológica y Digital; Programación y Algoritmos; Pensamiento Computacional; Innovación.</w:t>
            </w:r>
          </w:p>
        </w:tc>
        <w:tc>
          <w:tcPr>
            <w:tcW w:w="2209" w:type="dxa"/>
          </w:tcPr>
          <w:p w14:paraId="69DCE068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 xml:space="preserve">Secuencia de 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LEDs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>, diagrama EPS, explicación de estados, mejora del patrón.</w:t>
            </w:r>
          </w:p>
        </w:tc>
      </w:tr>
      <w:tr w:rsidR="00EA4D63" w:rsidRPr="00942205" w14:paraId="14753B73" w14:textId="77777777">
        <w:trPr>
          <w:jc w:val="center"/>
        </w:trPr>
        <w:tc>
          <w:tcPr>
            <w:tcW w:w="2209" w:type="dxa"/>
          </w:tcPr>
          <w:p w14:paraId="7F1A7D46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Detector de luz para plantas o espacios</w:t>
            </w:r>
          </w:p>
        </w:tc>
        <w:tc>
          <w:tcPr>
            <w:tcW w:w="2209" w:type="dxa"/>
          </w:tcPr>
          <w:p w14:paraId="3644D0C1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Indicador que usa un sensor de luz para avisar si un espacio tiene mucha o poca iluminación.</w:t>
            </w:r>
          </w:p>
        </w:tc>
        <w:tc>
          <w:tcPr>
            <w:tcW w:w="2209" w:type="dxa"/>
          </w:tcPr>
          <w:p w14:paraId="09094C5D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Ciencia de Datos e IA; Programación y Algoritmos; Computación Física; Pensamiento Computacional.</w:t>
            </w:r>
          </w:p>
        </w:tc>
        <w:tc>
          <w:tcPr>
            <w:tcW w:w="2209" w:type="dxa"/>
          </w:tcPr>
          <w:p w14:paraId="44C353DE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Lecturas del sensor, umbral definido, tabla de datos, ajuste del código.</w:t>
            </w:r>
          </w:p>
        </w:tc>
      </w:tr>
      <w:tr w:rsidR="00EA4D63" w:rsidRPr="00942205" w14:paraId="6DAA7A27" w14:textId="77777777">
        <w:trPr>
          <w:jc w:val="center"/>
        </w:trPr>
        <w:tc>
          <w:tcPr>
            <w:tcW w:w="2209" w:type="dxa"/>
          </w:tcPr>
          <w:p w14:paraId="70766F69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Marcador de puntos o juego de reacción</w:t>
            </w:r>
          </w:p>
        </w:tc>
        <w:tc>
          <w:tcPr>
            <w:tcW w:w="2209" w:type="dxa"/>
          </w:tcPr>
          <w:p w14:paraId="0A9CF7AC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 xml:space="preserve">Interfaz con botones, </w:t>
            </w:r>
            <w:proofErr w:type="spellStart"/>
            <w:r w:rsidRPr="00942205">
              <w:rPr>
                <w:rFonts w:ascii="Arial" w:hAnsi="Arial" w:cs="Arial"/>
                <w:sz w:val="14"/>
                <w:lang w:val="es-CR"/>
              </w:rPr>
              <w:t>LEDs</w:t>
            </w:r>
            <w:proofErr w:type="spellEnd"/>
            <w:r w:rsidRPr="00942205">
              <w:rPr>
                <w:rFonts w:ascii="Arial" w:hAnsi="Arial" w:cs="Arial"/>
                <w:sz w:val="14"/>
                <w:lang w:val="es-CR"/>
              </w:rPr>
              <w:t xml:space="preserve"> y sonido para registrar puntos o responder a retos.</w:t>
            </w:r>
          </w:p>
        </w:tc>
        <w:tc>
          <w:tcPr>
            <w:tcW w:w="2209" w:type="dxa"/>
          </w:tcPr>
          <w:p w14:paraId="42D643F2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Programación creativa; algoritmos; emprendimiento e innovación; comunicación digital.</w:t>
            </w:r>
          </w:p>
        </w:tc>
        <w:tc>
          <w:tcPr>
            <w:tcW w:w="2209" w:type="dxa"/>
          </w:tcPr>
          <w:p w14:paraId="30F9792D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Prototipo interactivo, reglas del juego, código, prueba con usuarios.</w:t>
            </w:r>
          </w:p>
        </w:tc>
      </w:tr>
      <w:tr w:rsidR="00EA4D63" w:rsidRPr="00942205" w14:paraId="75198834" w14:textId="77777777">
        <w:trPr>
          <w:jc w:val="center"/>
        </w:trPr>
        <w:tc>
          <w:tcPr>
            <w:tcW w:w="2209" w:type="dxa"/>
          </w:tcPr>
          <w:p w14:paraId="401D1CF5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lastRenderedPageBreak/>
              <w:t>Barrera automática</w:t>
            </w:r>
          </w:p>
        </w:tc>
        <w:tc>
          <w:tcPr>
            <w:tcW w:w="2209" w:type="dxa"/>
          </w:tcPr>
          <w:p w14:paraId="37ECC755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Maqueta de entrada, parqueo o biblioteca con una barrera que sube o baja con sensor o botón.</w:t>
            </w:r>
          </w:p>
        </w:tc>
        <w:tc>
          <w:tcPr>
            <w:tcW w:w="2209" w:type="dxa"/>
          </w:tcPr>
          <w:p w14:paraId="11A7EA0A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Computación Física y Robótica; Sistemas autónomos; Programación; Prototipado mecánico.</w:t>
            </w:r>
          </w:p>
        </w:tc>
        <w:tc>
          <w:tcPr>
            <w:tcW w:w="2209" w:type="dxa"/>
          </w:tcPr>
          <w:p w14:paraId="71CA3328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Servo funcionando, estructura física, diagrama sensor-programa-actuador, demo.</w:t>
            </w:r>
          </w:p>
        </w:tc>
      </w:tr>
      <w:tr w:rsidR="00EA4D63" w:rsidRPr="00942205" w14:paraId="6CBC2E0E" w14:textId="77777777">
        <w:trPr>
          <w:jc w:val="center"/>
        </w:trPr>
        <w:tc>
          <w:tcPr>
            <w:tcW w:w="2209" w:type="dxa"/>
          </w:tcPr>
          <w:p w14:paraId="6F8B2AB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Dispensador automático de materiales</w:t>
            </w:r>
          </w:p>
        </w:tc>
        <w:tc>
          <w:tcPr>
            <w:tcW w:w="2209" w:type="dxa"/>
          </w:tcPr>
          <w:p w14:paraId="48F1FFF3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Caja o mecanismo que entrega fichas, tarjetas o piezas pequeñas cuando detecta una acción.</w:t>
            </w:r>
          </w:p>
        </w:tc>
        <w:tc>
          <w:tcPr>
            <w:tcW w:w="2209" w:type="dxa"/>
          </w:tcPr>
          <w:p w14:paraId="06F4EEEA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Diseño centrado en usuario; Programación; Datos básicos; Innovación.</w:t>
            </w:r>
          </w:p>
        </w:tc>
        <w:tc>
          <w:tcPr>
            <w:tcW w:w="2209" w:type="dxa"/>
          </w:tcPr>
          <w:p w14:paraId="7D7E2E1E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Prototipo con mecanismo, prueba de entrega, mejora por atasco o cantidad.</w:t>
            </w:r>
          </w:p>
        </w:tc>
      </w:tr>
      <w:tr w:rsidR="00EA4D63" w:rsidRPr="00942205" w14:paraId="64A4CC70" w14:textId="77777777">
        <w:trPr>
          <w:jc w:val="center"/>
        </w:trPr>
        <w:tc>
          <w:tcPr>
            <w:tcW w:w="2209" w:type="dxa"/>
          </w:tcPr>
          <w:p w14:paraId="0A3FC45A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4"/>
              </w:rPr>
              <w:t>Clasificador simple de objetos</w:t>
            </w:r>
          </w:p>
        </w:tc>
        <w:tc>
          <w:tcPr>
            <w:tcW w:w="2209" w:type="dxa"/>
          </w:tcPr>
          <w:p w14:paraId="4B5C6E83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Máquina que separa objetos por tamaño, distancia, luz o selección manual.</w:t>
            </w:r>
          </w:p>
        </w:tc>
        <w:tc>
          <w:tcPr>
            <w:tcW w:w="2209" w:type="dxa"/>
          </w:tcPr>
          <w:p w14:paraId="34086BC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Ciencia de Datos; Reconocimiento de patrones; Robótica; Pensamiento Computacional.</w:t>
            </w:r>
          </w:p>
        </w:tc>
        <w:tc>
          <w:tcPr>
            <w:tcW w:w="2209" w:type="dxa"/>
          </w:tcPr>
          <w:p w14:paraId="421CC455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Criterios de clasificación, tabla de aciertos, ajuste de umbral, versión mejorada.</w:t>
            </w:r>
          </w:p>
        </w:tc>
      </w:tr>
      <w:tr w:rsidR="00EA4D63" w:rsidRPr="00942205" w14:paraId="110AC433" w14:textId="77777777">
        <w:trPr>
          <w:jc w:val="center"/>
        </w:trPr>
        <w:tc>
          <w:tcPr>
            <w:tcW w:w="2209" w:type="dxa"/>
          </w:tcPr>
          <w:p w14:paraId="2143E38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Mini elevador o asistente de aula</w:t>
            </w:r>
          </w:p>
        </w:tc>
        <w:tc>
          <w:tcPr>
            <w:tcW w:w="2209" w:type="dxa"/>
          </w:tcPr>
          <w:p w14:paraId="447D12D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Mecanismo que sube, baja, mueve, avisa o ayuda en una rutina del aula.</w:t>
            </w:r>
          </w:p>
        </w:tc>
        <w:tc>
          <w:tcPr>
            <w:tcW w:w="2209" w:type="dxa"/>
          </w:tcPr>
          <w:p w14:paraId="0D4825DC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Mecánica y diseño; electrónica; creación de prototipos; emprendimiento e innovación.</w:t>
            </w:r>
          </w:p>
        </w:tc>
        <w:tc>
          <w:tcPr>
            <w:tcW w:w="2209" w:type="dxa"/>
          </w:tcPr>
          <w:p w14:paraId="23E13068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4"/>
                <w:lang w:val="es-CR"/>
              </w:rPr>
              <w:t>Maqueta funcional, pruebas de estabilidad, retroalimentación de usuarios, pitch.</w:t>
            </w:r>
          </w:p>
        </w:tc>
      </w:tr>
    </w:tbl>
    <w:p w14:paraId="651597C4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</w:rPr>
        <w:t>4.6 Ajustes sugeridos para evidenciar mejor el PNFT durante la implementación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A4D63" w:rsidRPr="00942205" w14:paraId="7B841771" w14:textId="77777777">
        <w:trPr>
          <w:jc w:val="center"/>
        </w:trPr>
        <w:tc>
          <w:tcPr>
            <w:tcW w:w="2946" w:type="dxa"/>
            <w:shd w:val="clear" w:color="auto" w:fill="1F4E79"/>
          </w:tcPr>
          <w:p w14:paraId="086C1FBC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5"/>
              </w:rPr>
              <w:t>Elemento PNFT a evidenciar</w:t>
            </w:r>
          </w:p>
        </w:tc>
        <w:tc>
          <w:tcPr>
            <w:tcW w:w="2946" w:type="dxa"/>
            <w:shd w:val="clear" w:color="auto" w:fill="1F4E79"/>
          </w:tcPr>
          <w:p w14:paraId="370A277E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  <w:lang w:val="es-CR"/>
              </w:rPr>
            </w:pPr>
            <w:r w:rsidRPr="00942205">
              <w:rPr>
                <w:rFonts w:ascii="Arial" w:hAnsi="Arial" w:cs="Arial"/>
                <w:b/>
                <w:color w:val="FFFFFF" w:themeColor="background1"/>
                <w:sz w:val="15"/>
                <w:lang w:val="es-CR"/>
              </w:rPr>
              <w:t>Cómo hacerlo visible en clase</w:t>
            </w:r>
          </w:p>
        </w:tc>
        <w:tc>
          <w:tcPr>
            <w:tcW w:w="2946" w:type="dxa"/>
            <w:shd w:val="clear" w:color="auto" w:fill="1F4E79"/>
          </w:tcPr>
          <w:p w14:paraId="1B99EF75" w14:textId="77777777" w:rsidR="00EA4D63" w:rsidRPr="00942205" w:rsidRDefault="00CC337D">
            <w:pPr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942205">
              <w:rPr>
                <w:rFonts w:ascii="Arial" w:hAnsi="Arial" w:cs="Arial"/>
                <w:b/>
                <w:color w:val="FFFFFF" w:themeColor="background1"/>
                <w:sz w:val="15"/>
              </w:rPr>
              <w:t>Evidencia</w:t>
            </w:r>
            <w:proofErr w:type="spellEnd"/>
            <w:r w:rsidRPr="00942205">
              <w:rPr>
                <w:rFonts w:ascii="Arial" w:hAnsi="Arial" w:cs="Arial"/>
                <w:b/>
                <w:color w:val="FFFFFF" w:themeColor="background1"/>
                <w:sz w:val="15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b/>
                <w:color w:val="FFFFFF" w:themeColor="background1"/>
                <w:sz w:val="15"/>
              </w:rPr>
              <w:t>concreta</w:t>
            </w:r>
            <w:proofErr w:type="spellEnd"/>
            <w:r w:rsidRPr="00942205">
              <w:rPr>
                <w:rFonts w:ascii="Arial" w:hAnsi="Arial" w:cs="Arial"/>
                <w:b/>
                <w:color w:val="FFFFFF" w:themeColor="background1"/>
                <w:sz w:val="15"/>
              </w:rPr>
              <w:t xml:space="preserve"> para </w:t>
            </w:r>
            <w:proofErr w:type="spellStart"/>
            <w:r w:rsidRPr="00942205">
              <w:rPr>
                <w:rFonts w:ascii="Arial" w:hAnsi="Arial" w:cs="Arial"/>
                <w:b/>
                <w:color w:val="FFFFFF" w:themeColor="background1"/>
                <w:sz w:val="15"/>
              </w:rPr>
              <w:t>recoger</w:t>
            </w:r>
            <w:proofErr w:type="spellEnd"/>
          </w:p>
        </w:tc>
      </w:tr>
      <w:tr w:rsidR="00EA4D63" w:rsidRPr="00942205" w14:paraId="59510134" w14:textId="77777777">
        <w:trPr>
          <w:jc w:val="center"/>
        </w:trPr>
        <w:tc>
          <w:tcPr>
            <w:tcW w:w="2946" w:type="dxa"/>
          </w:tcPr>
          <w:p w14:paraId="1584563F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5"/>
              </w:rPr>
              <w:t>Datos e IA</w:t>
            </w:r>
          </w:p>
        </w:tc>
        <w:tc>
          <w:tcPr>
            <w:tcW w:w="2946" w:type="dxa"/>
          </w:tcPr>
          <w:p w14:paraId="10ED5CAC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Nombrar las lecturas de sensores como datos. Preguntar: ¿qué dato activó la respuesta?, ¿qué patrón observamos?, ¿qué umbral usamos? Relacionar con sistemas cotidianos como puertas automáticas, alarmas, cámaras o asistentes inteligentes.</w:t>
            </w:r>
          </w:p>
        </w:tc>
        <w:tc>
          <w:tcPr>
            <w:tcW w:w="2946" w:type="dxa"/>
          </w:tcPr>
          <w:p w14:paraId="7D08E548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Tabla de datos, gráfica simple, reflexión: “la máquina decidió porque...”</w:t>
            </w:r>
          </w:p>
        </w:tc>
      </w:tr>
      <w:tr w:rsidR="00EA4D63" w:rsidRPr="00942205" w14:paraId="626177CA" w14:textId="77777777">
        <w:trPr>
          <w:jc w:val="center"/>
        </w:trPr>
        <w:tc>
          <w:tcPr>
            <w:tcW w:w="2946" w:type="dxa"/>
          </w:tcPr>
          <w:p w14:paraId="13A80016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5"/>
              </w:rPr>
              <w:t>Seguridad y privacidad digital</w:t>
            </w:r>
          </w:p>
        </w:tc>
        <w:tc>
          <w:tcPr>
            <w:tcW w:w="2946" w:type="dxa"/>
          </w:tcPr>
          <w:p w14:paraId="2F17F77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Antes de documentar o publicar, revisar qué fotos se pueden compartir, si aparecen rostros, nombres o datos personales, y cómo se citan imágenes o recursos externos.</w:t>
            </w:r>
          </w:p>
        </w:tc>
        <w:tc>
          <w:tcPr>
            <w:tcW w:w="2946" w:type="dxa"/>
          </w:tcPr>
          <w:p w14:paraId="457CDE1A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proofErr w:type="spellStart"/>
            <w:r w:rsidRPr="00942205">
              <w:rPr>
                <w:rFonts w:ascii="Arial" w:hAnsi="Arial" w:cs="Arial"/>
                <w:sz w:val="15"/>
                <w:lang w:val="es-CR"/>
              </w:rPr>
              <w:t>Checklist</w:t>
            </w:r>
            <w:proofErr w:type="spellEnd"/>
            <w:r w:rsidRPr="00942205">
              <w:rPr>
                <w:rFonts w:ascii="Arial" w:hAnsi="Arial" w:cs="Arial"/>
                <w:sz w:val="15"/>
                <w:lang w:val="es-CR"/>
              </w:rPr>
              <w:t xml:space="preserve"> de publicación segura y referencias.</w:t>
            </w:r>
          </w:p>
        </w:tc>
      </w:tr>
      <w:tr w:rsidR="00EA4D63" w:rsidRPr="00942205" w14:paraId="2C682A70" w14:textId="77777777">
        <w:trPr>
          <w:jc w:val="center"/>
        </w:trPr>
        <w:tc>
          <w:tcPr>
            <w:tcW w:w="2946" w:type="dxa"/>
          </w:tcPr>
          <w:p w14:paraId="503D733F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5"/>
              </w:rPr>
              <w:t>Pensamiento computacional</w:t>
            </w:r>
          </w:p>
        </w:tc>
        <w:tc>
          <w:tcPr>
            <w:tcW w:w="2946" w:type="dxa"/>
          </w:tcPr>
          <w:p w14:paraId="607B232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proofErr w:type="gramStart"/>
            <w:r w:rsidRPr="00942205">
              <w:rPr>
                <w:rFonts w:ascii="Arial" w:hAnsi="Arial" w:cs="Arial"/>
                <w:sz w:val="15"/>
                <w:lang w:val="es-CR"/>
              </w:rPr>
              <w:t>Pedir</w:t>
            </w:r>
            <w:proofErr w:type="gramEnd"/>
            <w:r w:rsidRPr="00942205">
              <w:rPr>
                <w:rFonts w:ascii="Arial" w:hAnsi="Arial" w:cs="Arial"/>
                <w:sz w:val="15"/>
                <w:lang w:val="es-CR"/>
              </w:rPr>
              <w:t xml:space="preserve"> que cada equipo represente su sistema con entrada-proceso-salida y, al menos una vez por proyecto, con diagrama de flujo o pseudocódigo.</w:t>
            </w:r>
          </w:p>
        </w:tc>
        <w:tc>
          <w:tcPr>
            <w:tcW w:w="2946" w:type="dxa"/>
          </w:tcPr>
          <w:p w14:paraId="6F01A01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Diagrama EPS, diagrama de flujo, explicación del algoritmo.</w:t>
            </w:r>
          </w:p>
        </w:tc>
      </w:tr>
      <w:tr w:rsidR="00EA4D63" w:rsidRPr="00942205" w14:paraId="105C67E2" w14:textId="77777777">
        <w:trPr>
          <w:jc w:val="center"/>
        </w:trPr>
        <w:tc>
          <w:tcPr>
            <w:tcW w:w="2946" w:type="dxa"/>
          </w:tcPr>
          <w:p w14:paraId="3330E3A1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5"/>
              </w:rPr>
              <w:t>Programación creativa</w:t>
            </w:r>
          </w:p>
        </w:tc>
        <w:tc>
          <w:tcPr>
            <w:tcW w:w="2946" w:type="dxa"/>
          </w:tcPr>
          <w:p w14:paraId="75996244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Permitir que cada equipo personalice la función del sistema: patrón de luces, sonido, narrativa, diseño visual, tipo de alerta o reto.</w:t>
            </w:r>
          </w:p>
        </w:tc>
        <w:tc>
          <w:tcPr>
            <w:tcW w:w="2946" w:type="dxa"/>
          </w:tcPr>
          <w:p w14:paraId="185BAF2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Código comentado, nombre del efecto, demo personalizada.</w:t>
            </w:r>
          </w:p>
        </w:tc>
      </w:tr>
      <w:tr w:rsidR="00EA4D63" w:rsidRPr="00942205" w14:paraId="07DD51C7" w14:textId="77777777">
        <w:trPr>
          <w:jc w:val="center"/>
        </w:trPr>
        <w:tc>
          <w:tcPr>
            <w:tcW w:w="2946" w:type="dxa"/>
          </w:tcPr>
          <w:p w14:paraId="4409F95B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5"/>
              </w:rPr>
              <w:t>Emprendimiento e innovación</w:t>
            </w:r>
          </w:p>
        </w:tc>
        <w:tc>
          <w:tcPr>
            <w:tcW w:w="2946" w:type="dxa"/>
          </w:tcPr>
          <w:p w14:paraId="4DAFF0F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Incluir usuario, problema, propuesta de valor, criterios de éxito y retroalimentación de usuarios antes de la versión final.</w:t>
            </w:r>
          </w:p>
        </w:tc>
        <w:tc>
          <w:tcPr>
            <w:tcW w:w="2946" w:type="dxa"/>
          </w:tcPr>
          <w:p w14:paraId="71BD57C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5"/>
                <w:lang w:val="es-CR"/>
              </w:rPr>
              <w:t>Ficha de usuario, pitch, coevaluación, tabla antes/después.</w:t>
            </w:r>
          </w:p>
        </w:tc>
      </w:tr>
    </w:tbl>
    <w:p w14:paraId="5096E2BC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</w:rPr>
        <w:t>4.7 Declaración de alineación curricular</w:t>
      </w:r>
    </w:p>
    <w:p w14:paraId="47851CEA" w14:textId="77777777" w:rsidR="00EA4D63" w:rsidRPr="00942205" w:rsidRDefault="00CC337D">
      <w:r w:rsidRPr="00942205">
        <w:t>Esta propuesta de 7.º año se alinea con el PNFT porque desarrolla competencias de apropiación tecnológica, programación y algoritmos, datos e inteligencia artificial, pensamiento computacional, ciudadanía digital, computación física, robótica inicial e innovación. La ruta maker permite que los estudiantes demuestren estas competencias mediante productos funcionales, evidencias del proceso, reflexión metacognitiva y comunicación de resultados.</w:t>
      </w:r>
    </w:p>
    <w:p w14:paraId="58B315F2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lastRenderedPageBreak/>
        <w:t>5. Metodología XperiencED Kids y estructura semanal</w:t>
      </w:r>
    </w:p>
    <w:p w14:paraId="695DD60E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  <w:sz w:val="28"/>
        </w:rPr>
        <w:t>Definición</w:t>
      </w:r>
    </w:p>
    <w:p w14:paraId="4FE9BB90" w14:textId="77777777" w:rsidR="00EA4D63" w:rsidRPr="00942205" w:rsidRDefault="00CC337D">
      <w:r w:rsidRPr="00942205">
        <w:rPr>
          <w:sz w:val="20"/>
        </w:rPr>
        <w:t>XperiencED Kids es la adaptación de la metodología XperiencED de CENFOTEC para niños, niñas y jóvenes. Su propósito es crear experiencias de aprendizaje significativas, activas, lúdicas y reflexivas, donde el estudiante aprende mediante inspiración, experimentación y reflexión.</w:t>
      </w:r>
    </w:p>
    <w:p w14:paraId="54CD7367" w14:textId="77777777" w:rsidR="00EA4D63" w:rsidRPr="00942205" w:rsidRDefault="00CC337D">
      <w:r w:rsidRPr="00942205">
        <w:rPr>
          <w:sz w:val="20"/>
        </w:rPr>
        <w:t>En 7.º año se aplica como una microsecuencia semanal: primero se conecta el reto con intereses y experiencias cercanas; luego se construye, programa, prueba y mejora; finalmente se comparte lo aprendido y se decide el siguiente paso.</w:t>
      </w:r>
    </w:p>
    <w:p w14:paraId="68D12C6E" w14:textId="77777777" w:rsidR="00EA4D63" w:rsidRPr="00942205" w:rsidRDefault="00CC337D">
      <w:r w:rsidRPr="00942205">
        <w:rPr>
          <w:sz w:val="20"/>
        </w:rPr>
        <w:t>Esta metodología reconoce que los estudiantes aprenden mejor cuando se sienten conectados con el tema, pueden tocar y probar, enfrentan retos adecuados a su edad, se equivocan sin miedo, reciben retroalimentación, comparten lo que hacen y reflexionan sobre cómo aplicar lo aprendido.</w:t>
      </w:r>
    </w:p>
    <w:p w14:paraId="3BA25506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  <w:sz w:val="28"/>
        </w:rPr>
        <w:t>Los tres momentos de XperiencED Kids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A4D63" w:rsidRPr="00942205" w14:paraId="163778C5" w14:textId="77777777">
        <w:trPr>
          <w:jc w:val="center"/>
        </w:trPr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5DA49195" w14:textId="77777777" w:rsidR="00EA4D63" w:rsidRPr="00942205" w:rsidRDefault="00CC337D">
            <w:r w:rsidRPr="00942205"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D71E922" w14:textId="77777777" w:rsidR="00EA4D63" w:rsidRPr="00942205" w:rsidRDefault="00CC337D">
            <w:r w:rsidRPr="00942205"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66097552" w14:textId="77777777" w:rsidR="00EA4D63" w:rsidRPr="00942205" w:rsidRDefault="00CC337D">
            <w:r w:rsidRPr="00942205">
              <w:rPr>
                <w:b/>
                <w:color w:val="FFFFFF"/>
                <w:sz w:val="16"/>
              </w:rPr>
              <w:t>Pregunta pedagógica clave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13E6BEEE" w14:textId="77777777" w:rsidR="00EA4D63" w:rsidRPr="00942205" w:rsidRDefault="00CC337D">
            <w:r w:rsidRPr="00942205"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EA4D63" w:rsidRPr="00942205" w14:paraId="1834622F" w14:textId="77777777">
        <w:trPr>
          <w:jc w:val="center"/>
        </w:trPr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20DBE8" w14:textId="77777777" w:rsidR="00EA4D63" w:rsidRPr="00942205" w:rsidRDefault="00CC337D">
            <w:r w:rsidRPr="00942205">
              <w:rPr>
                <w:sz w:val="16"/>
              </w:rPr>
              <w:t>Inspiración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A131EB" w14:textId="77777777" w:rsidR="00EA4D63" w:rsidRPr="00942205" w:rsidRDefault="00CC337D">
            <w:r w:rsidRPr="00942205">
              <w:rPr>
                <w:sz w:val="16"/>
              </w:rPr>
              <w:t>Conectar con intereses, emociones, contexto y aprendizajes previos.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F04C7A8" w14:textId="77777777" w:rsidR="00EA4D63" w:rsidRPr="00942205" w:rsidRDefault="00CC337D">
            <w:r w:rsidRPr="00942205">
              <w:rPr>
                <w:sz w:val="16"/>
              </w:rPr>
              <w:t>¿Cómo conectamos este reto con lo que los estudiantes conocen, disfrutan o viven?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56C5638" w14:textId="77777777" w:rsidR="00EA4D63" w:rsidRPr="00942205" w:rsidRDefault="00CC337D">
            <w:r w:rsidRPr="00942205">
              <w:rPr>
                <w:sz w:val="16"/>
              </w:rPr>
              <w:t>Curiosidad, motivación, preguntas iniciales y conexión con experiencias previas.</w:t>
            </w:r>
          </w:p>
        </w:tc>
      </w:tr>
      <w:tr w:rsidR="00EA4D63" w:rsidRPr="00942205" w14:paraId="057ABFFC" w14:textId="77777777">
        <w:trPr>
          <w:jc w:val="center"/>
        </w:trPr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A775A0" w14:textId="77777777" w:rsidR="00EA4D63" w:rsidRPr="00942205" w:rsidRDefault="00CC337D">
            <w:r w:rsidRPr="00942205">
              <w:rPr>
                <w:sz w:val="16"/>
              </w:rPr>
              <w:t>Experimentación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F5838B8" w14:textId="77777777" w:rsidR="00EA4D63" w:rsidRPr="00942205" w:rsidRDefault="00CC337D">
            <w:r w:rsidRPr="00942205">
              <w:rPr>
                <w:sz w:val="16"/>
              </w:rPr>
              <w:t>Aprender mediante juego, retos, creación, tecnología, prueba, error e iteración.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684AA28" w14:textId="77777777" w:rsidR="00EA4D63" w:rsidRPr="00942205" w:rsidRDefault="00CC337D">
            <w:r w:rsidRPr="00942205">
              <w:rPr>
                <w:sz w:val="16"/>
              </w:rPr>
              <w:t>¿Qué pueden construir, probar, modificar o descubrir los estudiantes?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A80AD08" w14:textId="77777777" w:rsidR="00EA4D63" w:rsidRPr="00942205" w:rsidRDefault="00CC337D">
            <w:r w:rsidRPr="00942205">
              <w:rPr>
                <w:sz w:val="16"/>
              </w:rPr>
              <w:t>Prototipos, soluciones, pruebas, errores documentados y mejoras.</w:t>
            </w:r>
          </w:p>
        </w:tc>
      </w:tr>
      <w:tr w:rsidR="00EA4D63" w:rsidRPr="00942205" w14:paraId="4E5931FB" w14:textId="77777777">
        <w:trPr>
          <w:jc w:val="center"/>
        </w:trPr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123E33D" w14:textId="77777777" w:rsidR="00EA4D63" w:rsidRPr="00942205" w:rsidRDefault="00CC337D">
            <w:r w:rsidRPr="00942205">
              <w:rPr>
                <w:sz w:val="16"/>
              </w:rPr>
              <w:t>Reflexión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8D179F1" w14:textId="77777777" w:rsidR="00EA4D63" w:rsidRPr="00942205" w:rsidRDefault="00CC337D">
            <w:r w:rsidRPr="00942205">
              <w:rPr>
                <w:sz w:val="16"/>
              </w:rPr>
              <w:t>Compartir aprendizajes, escuchar a otros, documentar y transferir.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7400A23" w14:textId="77777777" w:rsidR="00EA4D63" w:rsidRPr="00942205" w:rsidRDefault="00CC337D">
            <w:r w:rsidRPr="00942205">
              <w:rPr>
                <w:sz w:val="16"/>
              </w:rPr>
              <w:t>¿Qué aprendimos, cómo lo aprendimos y dónde podemos usarlo?</w:t>
            </w:r>
          </w:p>
        </w:tc>
        <w:tc>
          <w:tcPr>
            <w:tcW w:w="22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ED1B6A7" w14:textId="77777777" w:rsidR="00EA4D63" w:rsidRPr="00942205" w:rsidRDefault="00CC337D">
            <w:r w:rsidRPr="00942205">
              <w:rPr>
                <w:sz w:val="16"/>
              </w:rPr>
              <w:t>Evidencias, presentación, metacognición, transferencia y decisiones para una siguiente versión.</w:t>
            </w:r>
          </w:p>
        </w:tc>
      </w:tr>
    </w:tbl>
    <w:p w14:paraId="4EDF5A33" w14:textId="77777777" w:rsidR="00EA4D63" w:rsidRPr="00942205" w:rsidRDefault="00CC337D">
      <w:pPr>
        <w:pStyle w:val="Ttulo2"/>
        <w:rPr>
          <w:rFonts w:ascii="Arial" w:hAnsi="Arial" w:cs="Arial"/>
        </w:rPr>
      </w:pPr>
      <w:r w:rsidRPr="00942205">
        <w:rPr>
          <w:rFonts w:ascii="Arial" w:hAnsi="Arial" w:cs="Arial"/>
          <w:sz w:val="28"/>
        </w:rPr>
        <w:t>Desarrollo de cada momento metodológico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A4D63" w:rsidRPr="00942205" w14:paraId="5053B2F1" w14:textId="77777777" w:rsidTr="00942205">
        <w:trPr>
          <w:jc w:val="center"/>
        </w:trPr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69944592" w14:textId="77777777" w:rsidR="00EA4D63" w:rsidRPr="00942205" w:rsidRDefault="00CC337D">
            <w:r w:rsidRPr="00942205"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783DD338" w14:textId="77777777" w:rsidR="00EA4D63" w:rsidRPr="00942205" w:rsidRDefault="00CC337D">
            <w:r w:rsidRPr="00942205">
              <w:rPr>
                <w:b/>
                <w:color w:val="FFFFFF"/>
                <w:sz w:val="15"/>
              </w:rPr>
              <w:t>Qué ocurre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76DCFBBC" w14:textId="77777777" w:rsidR="00EA4D63" w:rsidRPr="00942205" w:rsidRDefault="00CC337D">
            <w:r w:rsidRPr="00942205">
              <w:rPr>
                <w:b/>
                <w:color w:val="FFFFFF"/>
                <w:sz w:val="15"/>
              </w:rPr>
              <w:t>Estrategias sugeridas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16B246D2" w14:textId="77777777" w:rsidR="00EA4D63" w:rsidRPr="00942205" w:rsidRDefault="00CC337D">
            <w:r w:rsidRPr="00942205">
              <w:rPr>
                <w:b/>
                <w:color w:val="FFFFFF"/>
                <w:sz w:val="15"/>
              </w:rPr>
              <w:t>Evidencias posibles</w:t>
            </w:r>
          </w:p>
        </w:tc>
      </w:tr>
      <w:tr w:rsidR="00EA4D63" w:rsidRPr="00942205" w14:paraId="6D1D1018" w14:textId="77777777" w:rsidTr="00942205">
        <w:trPr>
          <w:jc w:val="center"/>
        </w:trPr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6049A6C" w14:textId="77777777" w:rsidR="00EA4D63" w:rsidRPr="00942205" w:rsidRDefault="00CC337D">
            <w:r w:rsidRPr="00942205">
              <w:rPr>
                <w:sz w:val="15"/>
              </w:rPr>
              <w:t>Inspiración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A4F706" w14:textId="77777777" w:rsidR="00EA4D63" w:rsidRPr="00942205" w:rsidRDefault="00CC337D">
            <w:r w:rsidRPr="00942205">
              <w:rPr>
                <w:sz w:val="15"/>
              </w:rPr>
              <w:t>El facilitador presenta una situación, historia, fenómeno, problema, imagen, video, demostración u objeto misterioso. Todavía no se inicia la construcción técnica: primero se busca que el reto tenga sentido para el estudiante.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8A5A08E" w14:textId="77777777" w:rsidR="00EA4D63" w:rsidRPr="00942205" w:rsidRDefault="00CC337D">
            <w:r w:rsidRPr="00942205">
              <w:rPr>
                <w:sz w:val="15"/>
              </w:rPr>
              <w:t>Pregunta provocadora, historia breve, demostración sorpresa, exploración libre de materiales, galería de ejemplos, mini reto de observación, preguntas tipo “¿qué pasaría si...?” y uso de IA para generar ideas o escenarios iniciales.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50D5FB3" w14:textId="77777777" w:rsidR="00EA4D63" w:rsidRPr="00942205" w:rsidRDefault="00CC337D">
            <w:r w:rsidRPr="00942205">
              <w:rPr>
                <w:sz w:val="15"/>
              </w:rPr>
              <w:t>Mapa de ideas, preguntas de estudiantes, lista de intereses, dibujo inicial, lluvia de ideas, saberes previos o ficha breve del reto.</w:t>
            </w:r>
          </w:p>
        </w:tc>
      </w:tr>
      <w:tr w:rsidR="00EA4D63" w:rsidRPr="00942205" w14:paraId="54ABDD58" w14:textId="77777777" w:rsidTr="00942205">
        <w:trPr>
          <w:jc w:val="center"/>
        </w:trPr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EFF6028" w14:textId="77777777" w:rsidR="00EA4D63" w:rsidRPr="00942205" w:rsidRDefault="00CC337D">
            <w:r w:rsidRPr="00942205">
              <w:rPr>
                <w:sz w:val="15"/>
              </w:rPr>
              <w:t>Experimentación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618A6AF" w14:textId="77777777" w:rsidR="00EA4D63" w:rsidRPr="00942205" w:rsidRDefault="00CC337D">
            <w:r w:rsidRPr="00942205">
              <w:rPr>
                <w:sz w:val="15"/>
              </w:rPr>
              <w:t>Los estudiantes trabajan en equipos, exploran herramientas, diseñan soluciones, construyen prototipos, programan, prueban, detectan errores y realizan mejoras. El error se trata como dato para aprender.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ABF84B5" w14:textId="77777777" w:rsidR="00EA4D63" w:rsidRPr="00942205" w:rsidRDefault="00CC337D">
            <w:r w:rsidRPr="00942205">
              <w:rPr>
                <w:sz w:val="15"/>
              </w:rPr>
              <w:t>Retos por niveles, estaciones de trabajo, prototipado rápido, programación por bloques o texto, robótica educativa, computación física, diseño y fabricación, pruebas con datos, depuración colaborativa y roles de equipo.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052D46C" w14:textId="77777777" w:rsidR="00EA4D63" w:rsidRPr="00942205" w:rsidRDefault="00CC337D">
            <w:r w:rsidRPr="00942205">
              <w:rPr>
                <w:sz w:val="15"/>
              </w:rPr>
              <w:t>Bocetos, prototipos, código, fotos del proceso, registro de errores, tabla de pruebas, versiones del diseño y bitácora maker.</w:t>
            </w:r>
          </w:p>
        </w:tc>
      </w:tr>
      <w:tr w:rsidR="00EA4D63" w:rsidRPr="00942205" w14:paraId="29B38832" w14:textId="77777777" w:rsidTr="00942205">
        <w:trPr>
          <w:jc w:val="center"/>
        </w:trPr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05755F4" w14:textId="77777777" w:rsidR="00EA4D63" w:rsidRPr="00942205" w:rsidRDefault="00CC337D">
            <w:r w:rsidRPr="00942205">
              <w:rPr>
                <w:sz w:val="15"/>
              </w:rPr>
              <w:t>Reflexión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1895B71" w14:textId="77777777" w:rsidR="00EA4D63" w:rsidRPr="00942205" w:rsidRDefault="00CC337D">
            <w:r w:rsidRPr="00942205">
              <w:rPr>
                <w:sz w:val="15"/>
              </w:rPr>
              <w:t xml:space="preserve">Los estudiantes comparten avances o productos, escuchan a otros equipos, </w:t>
            </w:r>
            <w:r w:rsidRPr="00942205">
              <w:rPr>
                <w:sz w:val="15"/>
              </w:rPr>
              <w:lastRenderedPageBreak/>
              <w:t>reciben retroalimentación y conectan la experiencia con su vida cotidiana, otras materias o problemas reales.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D85C3CF" w14:textId="77777777" w:rsidR="00EA4D63" w:rsidRPr="00942205" w:rsidRDefault="00CC337D">
            <w:r w:rsidRPr="00942205">
              <w:rPr>
                <w:sz w:val="15"/>
              </w:rPr>
              <w:lastRenderedPageBreak/>
              <w:t xml:space="preserve">Círculo de cierre, demo de prototipos, Show your work, galería de proyectos, bitácora </w:t>
            </w:r>
            <w:r w:rsidRPr="00942205">
              <w:rPr>
                <w:sz w:val="15"/>
              </w:rPr>
              <w:lastRenderedPageBreak/>
              <w:t>reflexiva, autoevaluación, coevaluación, preguntas metacognitivas y publicación en repositorio.</w:t>
            </w:r>
          </w:p>
        </w:tc>
        <w:tc>
          <w:tcPr>
            <w:tcW w:w="22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FB5BA28" w14:textId="77777777" w:rsidR="00EA4D63" w:rsidRPr="00942205" w:rsidRDefault="00CC337D">
            <w:r w:rsidRPr="00942205">
              <w:rPr>
                <w:sz w:val="15"/>
              </w:rPr>
              <w:lastRenderedPageBreak/>
              <w:t xml:space="preserve">Reflexión individual o de equipo, presentación, video corto, README, rúbrica </w:t>
            </w:r>
            <w:r w:rsidRPr="00942205">
              <w:rPr>
                <w:sz w:val="15"/>
              </w:rPr>
              <w:lastRenderedPageBreak/>
              <w:t>aplicada, retroalimentación recibida y recomendaciones para una siguiente versión.</w:t>
            </w:r>
          </w:p>
        </w:tc>
      </w:tr>
    </w:tbl>
    <w:p w14:paraId="2AA0B534" w14:textId="77777777" w:rsidR="004C2364" w:rsidRPr="00942205" w:rsidRDefault="004C2364" w:rsidP="004C2364"/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13"/>
        <w:gridCol w:w="2030"/>
        <w:gridCol w:w="5385"/>
      </w:tblGrid>
      <w:tr w:rsidR="00942205" w:rsidRPr="00942205" w14:paraId="09B85882" w14:textId="77777777" w:rsidTr="009F5E30">
        <w:trPr>
          <w:cantSplit/>
          <w:tblHeader/>
          <w:jc w:val="center"/>
        </w:trPr>
        <w:tc>
          <w:tcPr>
            <w:tcW w:w="8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3C1E1E79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b/>
                <w:color w:val="FFFFFF"/>
                <w:sz w:val="16"/>
              </w:rPr>
              <w:t>Momento</w:t>
            </w:r>
            <w:proofErr w:type="spellEnd"/>
            <w:r w:rsidRPr="00942205">
              <w:rPr>
                <w:rFonts w:ascii="Arial" w:hAnsi="Arial" w:cs="Arial"/>
                <w:b/>
                <w:color w:val="FFFFFF"/>
                <w:sz w:val="16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b/>
                <w:color w:val="FFFFFF"/>
                <w:sz w:val="16"/>
              </w:rPr>
              <w:t>XperiencED</w:t>
            </w:r>
            <w:proofErr w:type="spellEnd"/>
            <w:r w:rsidRPr="00942205">
              <w:rPr>
                <w:rFonts w:ascii="Arial" w:hAnsi="Arial" w:cs="Arial"/>
                <w:b/>
                <w:color w:val="FFFFFF"/>
                <w:sz w:val="16"/>
              </w:rPr>
              <w:t xml:space="preserve"> Kids</w:t>
            </w:r>
          </w:p>
        </w:tc>
        <w:tc>
          <w:tcPr>
            <w:tcW w:w="11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6A83CFA9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6"/>
              </w:rPr>
              <w:t xml:space="preserve">Tiempo </w:t>
            </w:r>
            <w:proofErr w:type="spellStart"/>
            <w:r w:rsidRPr="00942205">
              <w:rPr>
                <w:rFonts w:ascii="Arial" w:hAnsi="Arial" w:cs="Arial"/>
                <w:b/>
                <w:color w:val="FFFFFF"/>
                <w:sz w:val="16"/>
              </w:rPr>
              <w:t>sugerido</w:t>
            </w:r>
            <w:proofErr w:type="spellEnd"/>
          </w:p>
        </w:tc>
        <w:tc>
          <w:tcPr>
            <w:tcW w:w="30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5DC28014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b/>
                <w:color w:val="FFFFFF"/>
                <w:sz w:val="16"/>
              </w:rPr>
              <w:t>Intención</w:t>
            </w:r>
            <w:proofErr w:type="spellEnd"/>
            <w:r w:rsidRPr="00942205">
              <w:rPr>
                <w:rFonts w:ascii="Arial" w:hAnsi="Arial" w:cs="Arial"/>
                <w:b/>
                <w:color w:val="FFFFFF"/>
                <w:sz w:val="16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b/>
                <w:color w:val="FFFFFF"/>
                <w:sz w:val="16"/>
              </w:rPr>
              <w:t>pedagógica</w:t>
            </w:r>
            <w:proofErr w:type="spellEnd"/>
            <w:r w:rsidRPr="00942205">
              <w:rPr>
                <w:rFonts w:ascii="Arial" w:hAnsi="Arial" w:cs="Arial"/>
                <w:b/>
                <w:color w:val="FFFFFF"/>
                <w:sz w:val="16"/>
              </w:rPr>
              <w:t xml:space="preserve"> y </w:t>
            </w:r>
            <w:proofErr w:type="spellStart"/>
            <w:r w:rsidRPr="00942205">
              <w:rPr>
                <w:rFonts w:ascii="Arial" w:hAnsi="Arial" w:cs="Arial"/>
                <w:b/>
                <w:color w:val="FFFFFF"/>
                <w:sz w:val="16"/>
              </w:rPr>
              <w:t>evidencia</w:t>
            </w:r>
            <w:proofErr w:type="spellEnd"/>
          </w:p>
        </w:tc>
      </w:tr>
      <w:tr w:rsidR="00942205" w:rsidRPr="00942205" w14:paraId="3F883E2D" w14:textId="77777777" w:rsidTr="009F5E30">
        <w:trPr>
          <w:cantSplit/>
          <w:jc w:val="center"/>
        </w:trPr>
        <w:tc>
          <w:tcPr>
            <w:tcW w:w="8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0283385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eastAsia="Arial" w:hAnsi="Arial" w:cs="Arial"/>
                <w:sz w:val="16"/>
              </w:rPr>
              <w:t>Inspiración</w:t>
            </w:r>
            <w:proofErr w:type="spellEnd"/>
          </w:p>
        </w:tc>
        <w:tc>
          <w:tcPr>
            <w:tcW w:w="11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14D22F3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 xml:space="preserve">5 a 10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minutos</w:t>
            </w:r>
            <w:proofErr w:type="spellEnd"/>
          </w:p>
        </w:tc>
        <w:tc>
          <w:tcPr>
            <w:tcW w:w="30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7428F82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Conectar el reto con intereses, gustos, experiencias previas, problemas cotidianos o avances del equipo. Puede iniciar con pregunta provocadora, objeto, ejemplo visual o mini demostración.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: idea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inicial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,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pregunta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,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dibujo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o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elección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6"/>
              </w:rPr>
              <w:t>reto</w:t>
            </w:r>
            <w:proofErr w:type="spellEnd"/>
            <w:r w:rsidRPr="00942205">
              <w:rPr>
                <w:rFonts w:ascii="Arial" w:hAnsi="Arial" w:cs="Arial"/>
                <w:sz w:val="16"/>
              </w:rPr>
              <w:t>.</w:t>
            </w:r>
          </w:p>
        </w:tc>
      </w:tr>
      <w:tr w:rsidR="00942205" w:rsidRPr="00942205" w14:paraId="0B46EEDF" w14:textId="77777777" w:rsidTr="009F5E30">
        <w:trPr>
          <w:cantSplit/>
          <w:jc w:val="center"/>
        </w:trPr>
        <w:tc>
          <w:tcPr>
            <w:tcW w:w="8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8C616EB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eastAsia="Arial" w:hAnsi="Arial" w:cs="Arial"/>
                <w:sz w:val="16"/>
              </w:rPr>
              <w:t>Experimentación</w:t>
            </w:r>
            <w:proofErr w:type="spellEnd"/>
          </w:p>
        </w:tc>
        <w:tc>
          <w:tcPr>
            <w:tcW w:w="11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26A15A8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 xml:space="preserve">60 a 90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minutos</w:t>
            </w:r>
            <w:proofErr w:type="spellEnd"/>
          </w:p>
        </w:tc>
        <w:tc>
          <w:tcPr>
            <w:tcW w:w="30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ACD912C" w14:textId="77777777" w:rsidR="00942205" w:rsidRPr="00942205" w:rsidRDefault="00942205" w:rsidP="009F5E30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Construir, programar, probar, equivocarse, depurar, ajustar y mejorar. El error se registra como dato para tomar decisiones. Evidencia: boceto, prototipo, código, fotos, tabla de pruebas o bitácora.</w:t>
            </w:r>
          </w:p>
        </w:tc>
      </w:tr>
      <w:tr w:rsidR="00942205" w:rsidRPr="00942205" w14:paraId="6C90F1CD" w14:textId="77777777" w:rsidTr="009F5E30">
        <w:trPr>
          <w:cantSplit/>
          <w:jc w:val="center"/>
        </w:trPr>
        <w:tc>
          <w:tcPr>
            <w:tcW w:w="8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B46A918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Reflexión</w:t>
            </w:r>
          </w:p>
        </w:tc>
        <w:tc>
          <w:tcPr>
            <w:tcW w:w="11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0D1CD85" w14:textId="77777777" w:rsidR="00942205" w:rsidRPr="00942205" w:rsidRDefault="00942205" w:rsidP="009F5E30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 xml:space="preserve">10 a 15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minutos</w:t>
            </w:r>
            <w:proofErr w:type="spellEnd"/>
          </w:p>
        </w:tc>
        <w:tc>
          <w:tcPr>
            <w:tcW w:w="305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BC62BF4" w14:textId="77777777" w:rsidR="00942205" w:rsidRPr="00942205" w:rsidRDefault="00942205" w:rsidP="009F5E30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 xml:space="preserve">Cerrar con una actividad breve para explicar aprendizajes, escuchar retroalimentación, identificar errores útiles y transferir lo aprendido. Evidencia: reflexión individual o de equipo, </w:t>
            </w:r>
            <w:proofErr w:type="gramStart"/>
            <w:r w:rsidRPr="00942205">
              <w:rPr>
                <w:rFonts w:ascii="Arial" w:hAnsi="Arial" w:cs="Arial"/>
                <w:sz w:val="16"/>
                <w:lang w:val="es-CR"/>
              </w:rPr>
              <w:t>ticket</w:t>
            </w:r>
            <w:proofErr w:type="gramEnd"/>
            <w:r w:rsidRPr="00942205">
              <w:rPr>
                <w:rFonts w:ascii="Arial" w:hAnsi="Arial" w:cs="Arial"/>
                <w:sz w:val="16"/>
                <w:lang w:val="es-CR"/>
              </w:rPr>
              <w:t xml:space="preserve"> de salida, demo, coevaluación o próximo paso.</w:t>
            </w:r>
          </w:p>
        </w:tc>
      </w:tr>
    </w:tbl>
    <w:p w14:paraId="7254487F" w14:textId="19B3CA23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6. Semestre 1: Sistema automático simple</w:t>
      </w:r>
    </w:p>
    <w:p w14:paraId="266E1F12" w14:textId="77777777" w:rsidR="004C2364" w:rsidRPr="00942205" w:rsidRDefault="004C2364" w:rsidP="004C2364">
      <w:pPr>
        <w:pStyle w:val="Ttulo3"/>
      </w:pPr>
      <w:r w:rsidRPr="00942205">
        <w:t>Semanas 1 a 20</w:t>
      </w:r>
    </w:p>
    <w:p w14:paraId="69AAB932" w14:textId="77777777" w:rsidR="004C2364" w:rsidRPr="00942205" w:rsidRDefault="004C2364" w:rsidP="004C2364">
      <w:pPr>
        <w:rPr>
          <w:color w:val="1F2937"/>
          <w:sz w:val="19"/>
        </w:rPr>
      </w:pPr>
      <w:r w:rsidRPr="00942205">
        <w:rPr>
          <w:b/>
          <w:color w:val="1F4E79"/>
          <w:sz w:val="19"/>
        </w:rPr>
        <w:t>Propósito del semestre:</w:t>
      </w:r>
      <w:r w:rsidRPr="00942205">
        <w:rPr>
          <w:color w:val="1F2937"/>
          <w:sz w:val="19"/>
        </w:rPr>
        <w:t xml:space="preserve"> comprender </w:t>
      </w:r>
      <w:proofErr w:type="gramStart"/>
      <w:r w:rsidRPr="00942205">
        <w:rPr>
          <w:color w:val="1F2937"/>
          <w:sz w:val="19"/>
        </w:rPr>
        <w:t>el modelo entrada</w:t>
      </w:r>
      <w:proofErr w:type="gramEnd"/>
      <w:r w:rsidRPr="00942205">
        <w:rPr>
          <w:color w:val="1F2937"/>
          <w:sz w:val="19"/>
        </w:rPr>
        <w:t xml:space="preserve"> → proceso → salida mediante sensores, actuadores y programación básica, diseñando un sistema automático relacionado con intereses, gustos o necesidades cercanas de los estudiantes.</w:t>
      </w:r>
    </w:p>
    <w:p w14:paraId="558FB431" w14:textId="77777777" w:rsidR="004C2364" w:rsidRPr="00942205" w:rsidRDefault="004C2364" w:rsidP="004C2364"/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38"/>
        <w:gridCol w:w="907"/>
        <w:gridCol w:w="1175"/>
        <w:gridCol w:w="969"/>
        <w:gridCol w:w="1017"/>
        <w:gridCol w:w="1345"/>
        <w:gridCol w:w="1311"/>
        <w:gridCol w:w="1466"/>
      </w:tblGrid>
      <w:tr w:rsidR="004C2364" w:rsidRPr="00942205" w14:paraId="286E8824" w14:textId="77777777" w:rsidTr="004C2364">
        <w:trPr>
          <w:cantSplit/>
          <w:tblHeader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5008D67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Semana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13D547B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Foco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28DE9EAB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Objetivo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7F79D17F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b/>
                <w:color w:val="FFFFFF"/>
                <w:sz w:val="11"/>
              </w:rPr>
              <w:t>Competencia</w:t>
            </w:r>
            <w:proofErr w:type="spellEnd"/>
            <w:r w:rsidRPr="00942205">
              <w:rPr>
                <w:rFonts w:ascii="Arial" w:hAnsi="Arial" w:cs="Arial"/>
                <w:b/>
                <w:color w:val="FFFFFF"/>
                <w:sz w:val="11"/>
              </w:rPr>
              <w:t xml:space="preserve"> maker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7F66F67F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Competencia PNFT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2C0B6A63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Inspiración desde intereses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4CFD225E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Experimentación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261C5827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Actividad de reflexión / evidencia</w:t>
            </w:r>
          </w:p>
        </w:tc>
      </w:tr>
      <w:tr w:rsidR="004C2364" w:rsidRPr="00942205" w14:paraId="193A5823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3699AD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5668BD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Bienvenida maker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A1081F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Mapear intereses y oportunidades de automatización.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657A58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Mentalidad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maker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B76AF3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32CDC8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Los estudiantes comparten tecnologías que usan, videojuegos, deportes, mascotas, música, casa, escuela o hobbies.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B13D63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Mapa colectivo de “cosas que podrían automatizarse”.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30DF345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Círculo de cierre: ¿qué tecnología de nuestra vida nos gustaría automatizar y por qué?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mapa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intereses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0E30C77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E5407C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8BB986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 xml:space="preserve">Cultura maker y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seguridad</w:t>
            </w:r>
            <w:proofErr w:type="spellEnd"/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FD1FD3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Aplicar acuerdos, roles y seguridad.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5ECB68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Seguridad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colaboración</w:t>
            </w:r>
            <w:proofErr w:type="spellEnd"/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522F05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Ciudadanía digital y seguridad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86B4CB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elige nombre, identidad visual y acuerdos según su estilo.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769EB48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Crear roles de equipo: diseñador, programador, constructor, documentador y </w:t>
            </w:r>
            <w:proofErr w:type="spellStart"/>
            <w:r w:rsidRPr="00942205">
              <w:rPr>
                <w:rFonts w:ascii="Arial" w:hAnsi="Arial" w:cs="Arial"/>
                <w:sz w:val="11"/>
                <w:lang w:val="es-CR"/>
              </w:rPr>
              <w:t>tester</w:t>
            </w:r>
            <w:proofErr w:type="spellEnd"/>
            <w:r w:rsidRPr="00942205">
              <w:rPr>
                <w:rFonts w:ascii="Arial" w:hAnsi="Arial" w:cs="Arial"/>
                <w:sz w:val="11"/>
                <w:lang w:val="es-CR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5740000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Semáforo de equipo: cada integrante nombra un acuerdo que ayudará a trabajar mejor.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acuerdos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y roles.</w:t>
            </w:r>
          </w:p>
        </w:tc>
      </w:tr>
      <w:tr w:rsidR="004C2364" w:rsidRPr="00942205" w14:paraId="3524D838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0619E7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C08FA7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Entrada-proceso-salida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F7DB32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Identificar entrada, proceso y salida.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44D993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Automatización</w:t>
            </w:r>
            <w:proofErr w:type="spellEnd"/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FFB642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A3D836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Analizan sistemas automáticos relacionados con sus gustos: juegos, luces, alarmas, deportes, música o transporte.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4E70DD1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Clasificar ejemplos elegidos por ellos en entrada, proceso y salida.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F09C704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Pregunta de transferencia: ¿dónde vemos entrada, proceso y salida fuera del laboratorio?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diagrama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EPS personal.</w:t>
            </w:r>
          </w:p>
        </w:tc>
      </w:tr>
      <w:tr w:rsidR="004C2364" w:rsidRPr="00942205" w14:paraId="19F6E976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187A83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4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4E52C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Salidas visuales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3CB5B1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Comunicar estados con luces.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B733CC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EF0796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A6F85EA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¿Cómo podría una luz comunicar algo en un contexto que les gusta?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371661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Circuito con LED personalizado: alerta, señal, decoración, marcador, semáforo o efecto visual.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066FCA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Galería rápida: explicar qué comunica la luz elegida y para quién sería útil.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foto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+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explicación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0D2BC79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0670B1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5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C21462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Primer programa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38DF781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Programar una secuencia de LED.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85CCA8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Programación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física</w:t>
            </w:r>
            <w:proofErr w:type="spellEnd"/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D2A5D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E31DCB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decide qué patrón de luz quiere: alerta, celebración, ritmo, señal o código secreto.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9EC17C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Programar encendido, apagado o secuencia.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1588D27" w14:textId="77777777" w:rsidR="00EA4D63" w:rsidRPr="00942205" w:rsidRDefault="00CC337D">
            <w:pPr>
              <w:rPr>
                <w:rFonts w:ascii="Arial" w:hAnsi="Arial" w:cs="Arial"/>
              </w:rPr>
            </w:pPr>
            <w:proofErr w:type="gramStart"/>
            <w:r w:rsidRPr="00942205">
              <w:rPr>
                <w:rFonts w:ascii="Arial" w:hAnsi="Arial" w:cs="Arial"/>
                <w:sz w:val="11"/>
                <w:lang w:val="es-CR"/>
              </w:rPr>
              <w:t>Ticket</w:t>
            </w:r>
            <w:proofErr w:type="gramEnd"/>
            <w:r w:rsidRPr="00942205">
              <w:rPr>
                <w:rFonts w:ascii="Arial" w:hAnsi="Arial" w:cs="Arial"/>
                <w:sz w:val="11"/>
                <w:lang w:val="es-CR"/>
              </w:rPr>
              <w:t xml:space="preserve"> de salida: ¿qué patrón programamos y qué tendría que cambiar para hacerlo más propio?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código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comentado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3B9277C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393DA9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6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34E52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Botón o entrada manual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A4832B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Activar respuestas con botón.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ECF0BC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Automatización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8045F1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AC19261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¿Qué acción del usuario debería activar el sistema?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F1991F2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Crear una interacción con botón: iniciar, pausar, activar, votar, pedir ayuda o marcar punto.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300AA4F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Reflexión usuario-sistema: ¿qué acción del usuario activa el sistema y qué respuesta espera?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diagrama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interacción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0F3EDB7F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D0A20C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7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897519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Sensores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021369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Registrar lecturas de sensores.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5371B1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E160C1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EDB32BD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Los estudiantes eligen qué les gustaría detectar: luz, distancia, sonido, presencia o movimiento.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A3648B6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Explorar sensor disponible y registrar lecturas.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F9055F7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Bitácora de datos: ¿qué lectura nos sorprendió y qué podría detectar en la vida real?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tabla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lecturas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97C618B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97746D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8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FE6812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Condicionales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8F65C9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Aplicar condicionales simples.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E4BAE9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876335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99D8CCB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Usar situaciones reales o gustos: “si hay poca luz”, “si alguien se acerca”, “si hay ruido”.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C2F13F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Programar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condición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simple.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51D20B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Frase lógica: “Si ocurre X, entonces Y”. Explicar una situación cotidiana relacionada.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condición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escrita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3BE2B30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3B70EB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lastRenderedPageBreak/>
              <w:t>9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0BBD6F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Actuadores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131EDA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Probar actuadores básicos.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3774DE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2F3704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0272ED4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decide cómo quiere que el sistema responda: luz, sonido, movimiento o combinación.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A3C6F74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Integrar </w:t>
            </w:r>
            <w:proofErr w:type="spellStart"/>
            <w:r w:rsidRPr="00942205">
              <w:rPr>
                <w:rFonts w:ascii="Arial" w:hAnsi="Arial" w:cs="Arial"/>
                <w:sz w:val="11"/>
                <w:lang w:val="es-CR"/>
              </w:rPr>
              <w:t>buzzer</w:t>
            </w:r>
            <w:proofErr w:type="spellEnd"/>
            <w:r w:rsidRPr="00942205">
              <w:rPr>
                <w:rFonts w:ascii="Arial" w:hAnsi="Arial" w:cs="Arial"/>
                <w:sz w:val="11"/>
                <w:lang w:val="es-CR"/>
              </w:rPr>
              <w:t>, servo, motor pequeño o salida visual, con supervisión.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B8C9952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Mini demo: mostrar la salida elegida y responder: ¿por qué esa salida comunica mejor?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prueba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funcional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09A0D1CE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2FA33D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10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3A45A7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Mini reto: alarma personalizada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3301F8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Construir una alarma funcional.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836CF7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Prototipado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9C1FC5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1FB90D2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diseña una alarma para algo que le importe: mochila, puerta, planta, mascota, casillero, juego o aula.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AEF86B4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Construir alarma simple con sensor y salida.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20F8CFE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Retroalimentación 2+1: dos fortalezas de la alarma y una mejora posible.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prototipo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inicial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+ tabla de pruebas.</w:t>
            </w:r>
          </w:p>
        </w:tc>
      </w:tr>
      <w:tr w:rsidR="004C2364" w:rsidRPr="00942205" w14:paraId="3A44A328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99D840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11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ADF099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Pruebas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97FA1D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Registrar pruebas y errores.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071D4C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FDD92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A80596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Las pruebas se diseñan según el uso real elegido por el equipo.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8F1982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Probar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distintas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condiciones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7672008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Análisis del error útil: elegir el error que más enseñó y qué dato aportó.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tabla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condición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-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resultado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-error-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mejora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7DB993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633FD9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12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3953FD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Mejora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FBEB973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Mejorar el sistema con evidencia.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2DD604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Depuración</w:t>
            </w:r>
            <w:proofErr w:type="spellEnd"/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1C31BB2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50A535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decide qué mejorar: precisión, estética, sonido, mensaje, estructura o código.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82BAB4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Ajustar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sistema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E56ED54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Antes y después: ¿qué cambió en la versión 2 y por qué?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registro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cambios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27286A1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E929E5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13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9D0454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Elección del proyecto semestral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5FF2D1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Elegir un proyecto viable.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9723D0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Diseño centrado en usuario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E9AFAD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A95319E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Menú de retos: alerta ambiental, señal inteligente, contador, semáforo, detector, marcador o asistente de aula.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89D4074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Elegir proyecto según intereses y viabilidad.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3BE9BF9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Pitch de decisión: cada equipo explica problema, usuario e interés personal.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ficha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proyecto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7453A5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EA3D35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14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DEF660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Diseño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42A07F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Diseñar boceto, materiales y EPS.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B7F638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Prototipado</w:t>
            </w:r>
            <w:proofErr w:type="spellEnd"/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119BD4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37F566F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El diseño físico puede inspirarse en deportes, videojuegos, naturaleza, música, ciudad o escuela.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723D403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Boceto, materiales, diagrama EPS y roles.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4896DC7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Revisión de boceto: ¿qué parte del diseño responde al usuario y cuál refleja nuestros gustos?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boceto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técnico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530E6A8F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5DC0DA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15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6045E7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Construcción versión 1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0A8C7D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Construir la versión 1.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6061C1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Prototipado rápido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370EB5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E020C86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prioriza la parte más importante de su idea.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FA7644B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Armar circuito o simulación básica.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3BF759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Foto comentada: señalar en una imagen qué ya funciona y qué falta.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avance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bitácora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48F2F7A6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B1AC7D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16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D715F6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versión 1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1665D5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Programar la función principal.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F16D75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5052E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688C6CD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El comportamiento del sistema responde al uso elegido.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83F755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Programar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función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principal.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586A19D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Lectura de código: explicar una línea o bloque clave con palabras propias.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código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inicial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documentado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12443B15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137FA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17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3144C0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Pruebas con propósito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CB4C09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Validar con pruebas definidas.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D4E49B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F6EB39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Análisis básico de datos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4EBA39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define pruebas según su usuario: estudiante, docente, familia, equipo deportivo o aula.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EF05AA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Ejecutar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3 a 5 pruebas.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5D2C7B4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Validación: ¿las pruebas representan el uso real del usuario?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: 3 a 5 pruebas registradas.</w:t>
            </w:r>
          </w:p>
        </w:tc>
      </w:tr>
      <w:tr w:rsidR="004C2364" w:rsidRPr="00942205" w14:paraId="14ABA285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E9B3D5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18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48C181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Iteración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D8588D2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Iterar según resultados.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6DE9EE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Depuración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583E49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FE5E77A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Decidir una mejora según datos y según el gusto del equipo.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1EDECA4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Ajustar código, sensor, salida, estructura o apariencia.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F9C27B2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Decisión basada en datos: ¿qué mejoramos por evidencia y no solo por gusto?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comparación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antes/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después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22CAE3E1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7868D6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19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FEB6E0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Preparación de presentación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5E8D29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Preparar demo y explicación.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FE2DE3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Comunicación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D73C02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C9F0F1B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elige formato: demo, póster, historia, video corto, pitch, feria o simulación.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D13332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Preparar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presentación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49F6AA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Ensayo de comunicación: practicar una demo de 1 minuto y recibir una pregunta de otro equipo.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guion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5C59A88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C95018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20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B68B39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Show your work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ABEAB5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Presentar y reflexionar.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FC0936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Comunicación y documentación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9E4C6D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Ciudadanía digital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8AD04D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Presentan no solo el producto, sino por qué eligieron ese reto y qué interés lo inspiró.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09E902F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Demo y retroalimentación entre pares.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E0E0EC6" w14:textId="77777777" w:rsidR="00EA4D63" w:rsidRPr="00942205" w:rsidRDefault="00CC337D">
            <w:pPr>
              <w:rPr>
                <w:rFonts w:ascii="Arial" w:hAnsi="Arial" w:cs="Arial"/>
              </w:rPr>
            </w:pPr>
            <w:proofErr w:type="gramStart"/>
            <w:r w:rsidRPr="00942205">
              <w:rPr>
                <w:rFonts w:ascii="Arial" w:hAnsi="Arial" w:cs="Arial"/>
                <w:sz w:val="11"/>
                <w:lang w:val="es-CR"/>
              </w:rPr>
              <w:t>Show</w:t>
            </w:r>
            <w:proofErr w:type="gramEnd"/>
            <w:r w:rsidRPr="00942205">
              <w:rPr>
                <w:rFonts w:ascii="Arial" w:hAnsi="Arial" w:cs="Arial"/>
                <w:sz w:val="11"/>
                <w:lang w:val="es-CR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  <w:lang w:val="es-CR"/>
              </w:rPr>
              <w:t>your</w:t>
            </w:r>
            <w:proofErr w:type="spellEnd"/>
            <w:r w:rsidRPr="00942205">
              <w:rPr>
                <w:rFonts w:ascii="Arial" w:hAnsi="Arial" w:cs="Arial"/>
                <w:sz w:val="11"/>
                <w:lang w:val="es-CR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  <w:lang w:val="es-CR"/>
              </w:rPr>
              <w:t>work</w:t>
            </w:r>
            <w:proofErr w:type="spellEnd"/>
            <w:r w:rsidRPr="00942205">
              <w:rPr>
                <w:rFonts w:ascii="Arial" w:hAnsi="Arial" w:cs="Arial"/>
                <w:sz w:val="11"/>
                <w:lang w:val="es-CR"/>
              </w:rPr>
              <w:t xml:space="preserve">: responder qué nos inspiró, qué aprendimos, qué error ayudó más y qué haríamos distinto.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autoevaluación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coevaluación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</w:tbl>
    <w:p w14:paraId="76A25BB7" w14:textId="77777777" w:rsidR="004C2364" w:rsidRPr="00942205" w:rsidRDefault="004C2364" w:rsidP="004C2364"/>
    <w:p w14:paraId="4DA5692D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7. Semestre 2: Máquina automatizada</w:t>
      </w:r>
    </w:p>
    <w:p w14:paraId="5DC0BA30" w14:textId="77777777" w:rsidR="004C2364" w:rsidRPr="00942205" w:rsidRDefault="004C2364" w:rsidP="004C2364">
      <w:pPr>
        <w:pStyle w:val="Ttulo3"/>
      </w:pPr>
      <w:r w:rsidRPr="00942205">
        <w:t>Semanas 21 a 40</w:t>
      </w:r>
    </w:p>
    <w:p w14:paraId="45B3B148" w14:textId="77777777" w:rsidR="004C2364" w:rsidRPr="00942205" w:rsidRDefault="004C2364" w:rsidP="004C2364">
      <w:r w:rsidRPr="00942205">
        <w:rPr>
          <w:b/>
          <w:color w:val="1F4E79"/>
          <w:sz w:val="19"/>
        </w:rPr>
        <w:t>Propósito del semestre:</w:t>
      </w:r>
      <w:r w:rsidRPr="00942205">
        <w:rPr>
          <w:color w:val="1F2937"/>
          <w:sz w:val="19"/>
        </w:rPr>
        <w:t xml:space="preserve"> crear una máquina que responda automáticamente a una condición, integrando sensores, actuadores, estructura física, programación, pruebas y documentación.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38"/>
        <w:gridCol w:w="981"/>
        <w:gridCol w:w="1153"/>
        <w:gridCol w:w="981"/>
        <w:gridCol w:w="1017"/>
        <w:gridCol w:w="1324"/>
        <w:gridCol w:w="1290"/>
        <w:gridCol w:w="1444"/>
      </w:tblGrid>
      <w:tr w:rsidR="004C2364" w:rsidRPr="00942205" w14:paraId="56013A04" w14:textId="77777777" w:rsidTr="004C2364">
        <w:trPr>
          <w:cantSplit/>
          <w:tblHeader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19A4FBF0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lastRenderedPageBreak/>
              <w:t>Semana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6961E56D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Foco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6BAB6C20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Objetivo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2A5FE630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b/>
                <w:color w:val="FFFFFF"/>
                <w:sz w:val="11"/>
              </w:rPr>
              <w:t>Competencia</w:t>
            </w:r>
            <w:proofErr w:type="spellEnd"/>
            <w:r w:rsidRPr="00942205">
              <w:rPr>
                <w:rFonts w:ascii="Arial" w:hAnsi="Arial" w:cs="Arial"/>
                <w:b/>
                <w:color w:val="FFFFFF"/>
                <w:sz w:val="11"/>
              </w:rPr>
              <w:t xml:space="preserve"> maker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3C0E7BE8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Competencia PNFT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12B43D2A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Inspiración desde intereses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279B2B7B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Experimentación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6DFE282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b/>
                <w:color w:val="FFFFFF"/>
                <w:sz w:val="11"/>
              </w:rPr>
              <w:t>Actividad de reflexión / evidencia</w:t>
            </w:r>
          </w:p>
        </w:tc>
      </w:tr>
      <w:tr w:rsidR="004C2364" w:rsidRPr="00942205" w14:paraId="365D2763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81B8C6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21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3E673A2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Nuevo reto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AEEDF5F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Explorar ideas de máquinas automatizadas.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8FC315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Automatización</w:t>
            </w:r>
            <w:proofErr w:type="spellEnd"/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DFD39F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6A6438E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¿Qué máquina automatizada sería útil, divertida o interesante para ustedes?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37A4B3F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Galería de ideas: dispensador, barrera, clasificador, juego, marcador, mini elevador o asistente.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5A56D42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Lluvia individual: ¿qué máquina sería útil, divertida o interesante y para quién?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lista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personal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priorizada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5B7C37CA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EBCD37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22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D092F2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Usuario y necesidad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463E55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Definir usuario y necesidad.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761BDC2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Diseño centrado en usuario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BB960B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1C030E3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elige usuario cercano: estudiantes, docentes, deportistas, biblioteca, comedor, aula o familia.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520373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Entrevista breve o lluvia de necesidades.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FF37FD8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Mapa de empatía breve: ¿qué necesita el usuario y qué le incomoda hoy?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ficha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usuario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48CD341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77534A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23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67280B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Selección del reto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1C13C0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Delimitar reto y criterios.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D28DE7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Prototipado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3EA5F3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1542D8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Los equipos eligen una máquina según interés y recursos.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5637ED2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Definir propósito, criterios de éxito y límites.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504EB8D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Criterios de éxito: completar “sabremos que funciona si...”. Evidencia: nombre del proyecto y reto delimitado.</w:t>
            </w:r>
          </w:p>
        </w:tc>
      </w:tr>
      <w:tr w:rsidR="004C2364" w:rsidRPr="00942205" w14:paraId="5D47258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354FAF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24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E2D91C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Diseño mecánico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53E5F4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Diseñar estructura y movimiento.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4DA0B6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Prototipado mecánico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BF505E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1F03653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Personalización estética: tema, color, forma, narrativa o contexto de uso.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760EBF6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Bocetar estructura, movimiento y partes fijas/móviles.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C492617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Explicación mecánica: señalar parte fija, parte móvil y recorrido esperado.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boceto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mecánico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FAF6AE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D76CE5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25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1D57DA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Sensor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6411D3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Probar el sensor elegido.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B09D83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Integración de sensores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3B9642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A448E74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El sensor se selecciona según la función: detectar objeto, luz, distancia, paso, botón o presencia.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319C0E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Probar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sensor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aislado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E09F958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Pregunta técnica: ¿por qué este sensor es adecuado para la función?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diagrama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activación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0B231B2F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7A3FF4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26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984E97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Actuador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FE17B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Probar el actuador elegido.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0E0568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964D98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F9F16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decide qué acción quiere producir: abrir, girar, empujar, avisar, mover o clasificar.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BADC7EB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Probar actuador de forma aislada.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4DB4642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Demostración aislada: ¿qué acción produce el actuador y qué límite tiene?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prueba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documentada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2F6E803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CD69F4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27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0AA6D3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Prototipo de baja fidelidad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52DD1A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Construir maqueta de baja fidelidad.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9D1676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Prototipado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rápido</w:t>
            </w:r>
            <w:proofErr w:type="spellEnd"/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178FC4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727D5D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Construir una maqueta rápida con identidad propia del equipo.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8404F9F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Usar cartón, materiales reciclados o piezas simples.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63B63C0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Crítica amable de maqueta: qué se entiende, qué no se entiende y qué falta.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foto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del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prototipo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inicial.</w:t>
            </w:r>
          </w:p>
        </w:tc>
      </w:tr>
      <w:tr w:rsidR="004C2364" w:rsidRPr="00942205" w14:paraId="202E610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D387732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28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41972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Arquitectura del sistema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14F77ED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Diagramar la arquitectura del sistema.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0B875A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Documentación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técnica</w:t>
            </w:r>
            <w:proofErr w:type="spellEnd"/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F861DC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7310A4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Relacionar la máquina con una historia de uso: “cuando alguien hace X, la máquina responde Y”.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F63F50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Diagrama sensor-programa-actuador-estructura.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8BAC54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Historia de uso: completar “cuando alguien hace X, la máquina responde Y”.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diagrama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completo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5E5004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E4CFA2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29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A263F6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Estructura física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85B2EF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Construir la estructura inicial.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D252CF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Prototipado mecánico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63BEAC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3A9F03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Los equipos deciden diseño, tamaño y forma según su usuario.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7047DD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Construir base, soporte o mecanismo supervisado.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381CEBE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Chequeo de estructura: ¿es estable, segura y usable para el usuario?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estructura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inicial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anotada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B3F5711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D477E0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30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ABB9AA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Integración electrónica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28E21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Integrar electrónica con seguridad.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D767C0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57FD83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4961251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Integrar electrónica de acuerdo con la función del proyecto.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49759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Conectar sensor y actuador con supervisión.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930ABE6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Revisión de seguridad: identificar una conexión correcta y una precaución.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checklist y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foto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del montaje.</w:t>
            </w:r>
          </w:p>
        </w:tc>
      </w:tr>
      <w:tr w:rsidR="004C2364" w:rsidRPr="00942205" w14:paraId="4DDF1C7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7FC101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31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018E22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2B6710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Programar la secuencia automática.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C1B596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042D82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F6A5DE8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Programar la secuencia que da identidad a la máquina.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EA140A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 xml:space="preserve">Código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1.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B3B52AB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Lectura de secuencia: explicar paso a paso qué hace el programa.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código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comentado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64F820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3542A3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32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EE38AA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Prueba funcional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A4AA48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Ejecutar pruebas funcionales.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C97801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Pruebas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B19445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Análisis básico de datos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35FF674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Probar con escenarios cercanos al uso real elegido.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37E9E1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Ejecutar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pruebas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repetidas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B841CBE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Análisis de repetición: ¿qué resultados se repiten y cuáles fallan?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tabla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pruebas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55A3FA41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33B708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33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A58B0C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Diagnóstico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783866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Diagnosticar fallas por partes.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BC921C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Depuración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E216D6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36F5618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Identificar si el problema está en código, sensor, estructura, energía o diseño.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146C7C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Depuración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por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partes.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36B4787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Diagnóstico por partes: decidir si la falla está en código, sensor, energía, estructura o diseño.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registro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decisiones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747FFD5E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EC4854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34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438C8D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Mejora mecánica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17D726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Mejorar estabilidad y uso.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49A261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8B4304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3ADBBAF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Mejorar estabilidad, apariencia, recorrido o facilidad de uso.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B060DE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Ajustar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estructura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24F3A65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Comparación mecánica: ¿qué cambio hizo la máquina más estable o fácil de usar?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mejorada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19A7912A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D2806B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35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395A4C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Mejora de programación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EDEE5C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Ajustar el código.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82185F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91E296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52837BA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Personalizar respuesta: tiempos, umbrales, secuencia, sonido, luz o movimiento.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2EEC17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Ajustar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código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C801B64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Depuración del código: ¿qué umbral, tiempo o secuencia ajustamos y por qué?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código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versión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2.</w:t>
            </w:r>
          </w:p>
        </w:tc>
      </w:tr>
      <w:tr w:rsidR="004C2364" w:rsidRPr="00942205" w14:paraId="64E63FB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C78B6D3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36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E0A89D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Prueba con usuarios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556674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Validar con usuarios.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EC5D44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Colaboración y validación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66DA9C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Ciudadanía digital y comunicación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817B03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Compañeros prueban la máquina: ¿es útil?, ¿se entiende?, ¿es atractiva?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FCFA47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Prueba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cruzada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entre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equipos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BE5407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Voz del usuario: resumir una retroalimentación recibida y una acción que tomaremos.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prueba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cruzada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5F61C85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02805D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37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A74A3D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Iteración final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7BEDC8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Aplicar mejora final.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01FFED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Prototipado e iteración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67F597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E98E7DA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elige una mejora prioritaria según usuario e interés propio.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B036F1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Aplicar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mejora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final.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DC87CA0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Prioridad final: elegir la mejora con mayor impacto para el usuario.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comparación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antes/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después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</w:tr>
      <w:tr w:rsidR="004C2364" w:rsidRPr="00942205" w14:paraId="564BBE8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550612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lastRenderedPageBreak/>
              <w:t>38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7AB754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Documentación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7BDE38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Documentar el proyecto.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ACF871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Documentación técnica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67F5D2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F2526B7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La documentación puede tener estilo propio: ficha técnica, cómic, póster, video, README o bitácora visual.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F4AFEE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Organizar fotos, código, diagramas y explicación.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B214473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Documentación para otros: ¿qué necesitaría otro equipo para replicar o entender el proyecto?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README o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ficha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técnica.</w:t>
            </w:r>
          </w:p>
        </w:tc>
      </w:tr>
      <w:tr w:rsidR="004C2364" w:rsidRPr="00942205" w14:paraId="240D607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2D9173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39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D5C481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Demo y pitch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8473DA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Ensayar pitch y demo.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015F81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Comunicación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5DAF62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2101D1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Cada equipo decide cómo contar su historia: problema, usuario, idea, errores, mejoras y resultado.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94F80C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hAnsi="Arial" w:cs="Arial"/>
                <w:sz w:val="11"/>
              </w:rPr>
              <w:t>Ensayo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de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presentación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>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A0B06B6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Pitch reflexivo: contar problema, usuario, idea, error importante, mejora y resultado.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guion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o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presentación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breve.</w:t>
            </w:r>
          </w:p>
        </w:tc>
      </w:tr>
      <w:tr w:rsidR="004C2364" w:rsidRPr="00942205" w14:paraId="298C76F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03A81B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40</w:t>
            </w:r>
          </w:p>
        </w:tc>
        <w:tc>
          <w:tcPr>
            <w:tcW w:w="38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F8FCE3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Show your work final</w:t>
            </w:r>
          </w:p>
        </w:tc>
        <w:tc>
          <w:tcPr>
            <w:tcW w:w="74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AE78B7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Presentar y transferir aprendizajes.</w:t>
            </w:r>
          </w:p>
        </w:tc>
        <w:tc>
          <w:tcPr>
            <w:tcW w:w="49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FDE52D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Comunicación y reflexión</w:t>
            </w:r>
          </w:p>
        </w:tc>
        <w:tc>
          <w:tcPr>
            <w:tcW w:w="5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F1D9AB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</w:rPr>
              <w:t>Ciudadanía digital</w:t>
            </w:r>
          </w:p>
        </w:tc>
        <w:tc>
          <w:tcPr>
            <w:tcW w:w="83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DC51B6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Presentan la máquina como solución conectada con sus intereses y con una necesidad real.</w:t>
            </w:r>
          </w:p>
        </w:tc>
        <w:tc>
          <w:tcPr>
            <w:tcW w:w="81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DB8E562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>Demo pública, feria o galería.</w:t>
            </w:r>
          </w:p>
        </w:tc>
        <w:tc>
          <w:tcPr>
            <w:tcW w:w="90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944A577" w14:textId="77777777" w:rsidR="00EA4D63" w:rsidRPr="00942205" w:rsidRDefault="00CC337D">
            <w:pPr>
              <w:rPr>
                <w:rFonts w:ascii="Arial" w:hAnsi="Arial" w:cs="Arial"/>
              </w:rPr>
            </w:pPr>
            <w:r w:rsidRPr="00942205">
              <w:rPr>
                <w:rFonts w:ascii="Arial" w:hAnsi="Arial" w:cs="Arial"/>
                <w:sz w:val="11"/>
                <w:lang w:val="es-CR"/>
              </w:rPr>
              <w:t xml:space="preserve">Transferencia final: ¿dónde más podríamos usar este aprendizaje y cómo lo haríamos más inclusivo/seguro?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Evidencia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: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rúbrica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y </w:t>
            </w:r>
            <w:proofErr w:type="spellStart"/>
            <w:r w:rsidRPr="00942205">
              <w:rPr>
                <w:rFonts w:ascii="Arial" w:hAnsi="Arial" w:cs="Arial"/>
                <w:sz w:val="11"/>
              </w:rPr>
              <w:t>reflexión</w:t>
            </w:r>
            <w:proofErr w:type="spellEnd"/>
            <w:r w:rsidRPr="00942205">
              <w:rPr>
                <w:rFonts w:ascii="Arial" w:hAnsi="Arial" w:cs="Arial"/>
                <w:sz w:val="11"/>
              </w:rPr>
              <w:t xml:space="preserve"> final.</w:t>
            </w:r>
          </w:p>
        </w:tc>
      </w:tr>
    </w:tbl>
    <w:p w14:paraId="0CBB8B37" w14:textId="77777777" w:rsidR="004C2364" w:rsidRPr="00942205" w:rsidRDefault="004C2364" w:rsidP="004C2364"/>
    <w:p w14:paraId="11D86F09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8. Estrategias para asegurar que los intereses estén presentes en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942205" w14:paraId="3507E209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37286CA2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7"/>
              </w:rPr>
              <w:t>Estrategia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24DC5DD1" w14:textId="77777777" w:rsidR="004C2364" w:rsidRPr="00942205" w:rsidRDefault="004C2364" w:rsidP="005C1F48">
            <w:pPr>
              <w:jc w:val="center"/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7"/>
                <w:lang w:val="es-CR"/>
              </w:rPr>
              <w:t>Cómo se aplica en 7.º</w:t>
            </w:r>
          </w:p>
        </w:tc>
      </w:tr>
      <w:tr w:rsidR="004C2364" w:rsidRPr="00942205" w14:paraId="4B93D0BC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A773536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Encuesta inicial de intereses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A41061A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En la semana 1, los estudiantes comparten gustos, hobbies, problemas cotidianos y tecnologías que usan.</w:t>
            </w:r>
          </w:p>
        </w:tc>
      </w:tr>
      <w:tr w:rsidR="004C2364" w:rsidRPr="00942205" w14:paraId="780988C5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0BBAC7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Menú de retos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D427D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En lugar de un único proyecto cerrado, se ofrecen opciones de sistemas automáticos viables.</w:t>
            </w:r>
          </w:p>
        </w:tc>
      </w:tr>
      <w:tr w:rsidR="004C2364" w:rsidRPr="00942205" w14:paraId="6B33B2AB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0D0EA2D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Elección de usuario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9B47686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Cada equipo decide para quién diseña: estudiantes, docentes, aula, biblioteca, hogar, club, deporte, mascota o comunidad.</w:t>
            </w:r>
          </w:p>
        </w:tc>
      </w:tr>
      <w:tr w:rsidR="004C2364" w:rsidRPr="00942205" w14:paraId="41C1EC1D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95A289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Personalización estética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2D49E18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Los estudiantes deciden nombre, forma, colores, tema visual o narrativa del prototipo.</w:t>
            </w:r>
          </w:p>
        </w:tc>
      </w:tr>
      <w:tr w:rsidR="004C2364" w:rsidRPr="00942205" w14:paraId="1ED0F351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78BF5D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Elección de función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F641D9D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Pueden decidir si el sistema alerta, mide, mueve, clasifica, avisa, abre, cuenta o responde.</w:t>
            </w:r>
          </w:p>
        </w:tc>
      </w:tr>
      <w:tr w:rsidR="004C2364" w:rsidRPr="00942205" w14:paraId="0A284687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11337C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Roles por fortaleza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4EABF8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Quien disfruta dibujar puede diseñar; quien disfruta resolver problemas puede programar; quien disfruta construir puede prototipar.</w:t>
            </w:r>
          </w:p>
        </w:tc>
      </w:tr>
      <w:tr w:rsidR="004C2364" w:rsidRPr="00942205" w14:paraId="01D67296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6265F1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Presentación flexible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919E797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Pueden presentar con demo, póster, video, pitch, historia, feria o bitácora visual.</w:t>
            </w:r>
          </w:p>
        </w:tc>
      </w:tr>
      <w:tr w:rsidR="004C2364" w:rsidRPr="00942205" w14:paraId="3FCC41F5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AF69918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Reflexión conectada con vida real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15BF4D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Cada cierre pregunta: ¿dónde usarías esto?, ¿a quién le serviría?, ¿cómo lo harías más tuyo?</w:t>
            </w:r>
          </w:p>
        </w:tc>
      </w:tr>
    </w:tbl>
    <w:p w14:paraId="1A0B1EC9" w14:textId="77777777" w:rsidR="004C2364" w:rsidRPr="00942205" w:rsidRDefault="004C2364" w:rsidP="004C2364"/>
    <w:p w14:paraId="37A8CE9A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9. Evaluación semanal por competencias en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221"/>
        <w:gridCol w:w="1901"/>
        <w:gridCol w:w="1902"/>
        <w:gridCol w:w="1992"/>
        <w:gridCol w:w="1812"/>
      </w:tblGrid>
      <w:tr w:rsidR="004C2364" w:rsidRPr="00942205" w14:paraId="1418AA37" w14:textId="77777777" w:rsidTr="004C2364">
        <w:trPr>
          <w:cantSplit/>
          <w:tblHeader/>
          <w:jc w:val="center"/>
        </w:trPr>
        <w:tc>
          <w:tcPr>
            <w:tcW w:w="69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620AABA8" w14:textId="77777777" w:rsidR="004C2364" w:rsidRPr="00942205" w:rsidRDefault="004C2364" w:rsidP="005C1F4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eastAsia="Arial" w:hAnsi="Arial" w:cs="Arial"/>
                <w:b/>
                <w:color w:val="FFFFFF" w:themeColor="background1"/>
                <w:sz w:val="16"/>
              </w:rPr>
              <w:t>Periodo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4E683155" w14:textId="77777777" w:rsidR="004C2364" w:rsidRPr="00942205" w:rsidRDefault="004C2364" w:rsidP="005C1F4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942205">
              <w:rPr>
                <w:rFonts w:ascii="Arial" w:eastAsia="Arial" w:hAnsi="Arial" w:cs="Arial"/>
                <w:b/>
                <w:color w:val="FFFFFF" w:themeColor="background1"/>
                <w:sz w:val="16"/>
              </w:rPr>
              <w:t>Competencia</w:t>
            </w:r>
            <w:proofErr w:type="spellEnd"/>
            <w:r w:rsidRPr="00942205">
              <w:rPr>
                <w:rFonts w:ascii="Arial" w:eastAsia="Arial" w:hAnsi="Arial" w:cs="Arial"/>
                <w:b/>
                <w:color w:val="FFFFFF" w:themeColor="background1"/>
                <w:sz w:val="16"/>
              </w:rPr>
              <w:t xml:space="preserve"> maker </w:t>
            </w:r>
            <w:proofErr w:type="spellStart"/>
            <w:r w:rsidRPr="00942205">
              <w:rPr>
                <w:rFonts w:ascii="Arial" w:eastAsia="Arial" w:hAnsi="Arial" w:cs="Arial"/>
                <w:b/>
                <w:color w:val="FFFFFF" w:themeColor="background1"/>
                <w:sz w:val="16"/>
              </w:rPr>
              <w:t>foco</w:t>
            </w:r>
            <w:proofErr w:type="spellEnd"/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E3979E6" w14:textId="77777777" w:rsidR="004C2364" w:rsidRPr="00942205" w:rsidRDefault="004C2364" w:rsidP="005C1F4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eastAsia="Arial" w:hAnsi="Arial" w:cs="Arial"/>
                <w:b/>
                <w:color w:val="FFFFFF" w:themeColor="background1"/>
                <w:sz w:val="16"/>
              </w:rPr>
              <w:t>Competencia PNFT foco</w:t>
            </w:r>
          </w:p>
        </w:tc>
        <w:tc>
          <w:tcPr>
            <w:tcW w:w="112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4E06353C" w14:textId="77777777" w:rsidR="004C2364" w:rsidRPr="00942205" w:rsidRDefault="004C2364" w:rsidP="005C1F4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eastAsia="Arial" w:hAnsi="Arial" w:cs="Arial"/>
                <w:b/>
                <w:color w:val="FFFFFF" w:themeColor="background1"/>
                <w:sz w:val="16"/>
              </w:rPr>
              <w:t>Evidencia semanal</w:t>
            </w:r>
          </w:p>
        </w:tc>
        <w:tc>
          <w:tcPr>
            <w:tcW w:w="102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5F351FFA" w14:textId="77777777" w:rsidR="004C2364" w:rsidRPr="00942205" w:rsidRDefault="004C2364" w:rsidP="005C1F48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942205">
              <w:rPr>
                <w:rFonts w:ascii="Arial" w:eastAsia="Arial" w:hAnsi="Arial" w:cs="Arial"/>
                <w:b/>
                <w:color w:val="FFFFFF" w:themeColor="background1"/>
                <w:sz w:val="16"/>
              </w:rPr>
              <w:t>Instrumento</w:t>
            </w:r>
          </w:p>
        </w:tc>
      </w:tr>
      <w:tr w:rsidR="004C2364" w:rsidRPr="00942205" w14:paraId="3465B23E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146C52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Semanas 1 a 4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305C2A7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 xml:space="preserve">Mentalidad </w:t>
            </w:r>
            <w:proofErr w:type="spellStart"/>
            <w:r w:rsidRPr="00942205">
              <w:rPr>
                <w:rFonts w:ascii="Arial" w:eastAsia="Arial" w:hAnsi="Arial" w:cs="Arial"/>
                <w:sz w:val="16"/>
                <w:lang w:val="es-CR"/>
              </w:rPr>
              <w:t>maker</w:t>
            </w:r>
            <w:proofErr w:type="spellEnd"/>
            <w:r w:rsidRPr="00942205">
              <w:rPr>
                <w:rFonts w:ascii="Arial" w:eastAsia="Arial" w:hAnsi="Arial" w:cs="Arial"/>
                <w:sz w:val="16"/>
                <w:lang w:val="es-CR"/>
              </w:rPr>
              <w:t>, seguridad, automatización inicial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F0972EE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Apropiación Tecnológica y Digital; Ciudadanía y Ética Digital</w:t>
            </w:r>
          </w:p>
        </w:tc>
        <w:tc>
          <w:tcPr>
            <w:tcW w:w="112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88B14BD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Mapa de intereses, acuerdos, diagramas EPS</w:t>
            </w:r>
          </w:p>
        </w:tc>
        <w:tc>
          <w:tcPr>
            <w:tcW w:w="102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AA76F4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 xml:space="preserve">Lista de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cotejo</w:t>
            </w:r>
            <w:proofErr w:type="spellEnd"/>
          </w:p>
        </w:tc>
      </w:tr>
      <w:tr w:rsidR="004C2364" w:rsidRPr="00942205" w14:paraId="546ED8E1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C73C32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Semanas 5 a 8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0116ADB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Programación física, sensores y condicionales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73D314A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Programación y Algoritmos; Pensamiento Computacional</w:t>
            </w:r>
          </w:p>
        </w:tc>
        <w:tc>
          <w:tcPr>
            <w:tcW w:w="112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198ED01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Código simple, lecturas de sensor, condición funcional</w:t>
            </w:r>
          </w:p>
        </w:tc>
        <w:tc>
          <w:tcPr>
            <w:tcW w:w="102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2C9026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eastAsia="Arial" w:hAnsi="Arial" w:cs="Arial"/>
                <w:sz w:val="16"/>
              </w:rPr>
              <w:t>Rúbrica</w:t>
            </w:r>
            <w:proofErr w:type="spellEnd"/>
            <w:r w:rsidRPr="00942205">
              <w:rPr>
                <w:rFonts w:ascii="Arial" w:eastAsia="Arial" w:hAnsi="Arial" w:cs="Arial"/>
                <w:sz w:val="16"/>
              </w:rPr>
              <w:t xml:space="preserve"> breve</w:t>
            </w:r>
          </w:p>
        </w:tc>
      </w:tr>
      <w:tr w:rsidR="004C2364" w:rsidRPr="00942205" w14:paraId="13B6EEBD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B83076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Semanas 9 a 12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CBFE83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Electrónica aplicada, actuadores, pruebas e iteración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93B573F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Computación Física y Robótica; Pensamiento Computacional</w:t>
            </w:r>
          </w:p>
        </w:tc>
        <w:tc>
          <w:tcPr>
            <w:tcW w:w="112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48EF59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Prototipo, tabla de pruebas, mejora documentada</w:t>
            </w:r>
          </w:p>
        </w:tc>
        <w:tc>
          <w:tcPr>
            <w:tcW w:w="102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B7146D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eastAsia="Arial" w:hAnsi="Arial" w:cs="Arial"/>
                <w:sz w:val="16"/>
              </w:rPr>
              <w:t>Bitácora</w:t>
            </w:r>
            <w:proofErr w:type="spellEnd"/>
          </w:p>
        </w:tc>
      </w:tr>
      <w:tr w:rsidR="004C2364" w:rsidRPr="00942205" w14:paraId="41A2CBBE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BF1733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Semanas 13 a 20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8DE0BC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Prototipado, depuración, comunicación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76A270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Pensamiento Computacional; Apropiación Tecnológica y Digital</w:t>
            </w:r>
          </w:p>
        </w:tc>
        <w:tc>
          <w:tcPr>
            <w:tcW w:w="112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742980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 xml:space="preserve">Sistema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automático</w:t>
            </w:r>
            <w:proofErr w:type="spellEnd"/>
            <w:r w:rsidRPr="00942205">
              <w:rPr>
                <w:rFonts w:ascii="Arial" w:eastAsia="Arial" w:hAnsi="Arial" w:cs="Arial"/>
                <w:sz w:val="16"/>
              </w:rPr>
              <w:t xml:space="preserve">, demo,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reflexión</w:t>
            </w:r>
            <w:proofErr w:type="spellEnd"/>
          </w:p>
        </w:tc>
        <w:tc>
          <w:tcPr>
            <w:tcW w:w="102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0CF0941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Rúbrica de proyecto</w:t>
            </w:r>
          </w:p>
        </w:tc>
      </w:tr>
      <w:tr w:rsidR="004C2364" w:rsidRPr="00942205" w14:paraId="29096D22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D6F1CA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lastRenderedPageBreak/>
              <w:t>Semanas 21 a 28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AAB0A5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Diseño de máquina, usuario, sensor y actuador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EB84CA7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Computación Física y Robótica; Programación y Algoritmos</w:t>
            </w:r>
          </w:p>
        </w:tc>
        <w:tc>
          <w:tcPr>
            <w:tcW w:w="112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F615A1E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Boceto, diagrama, sensor y actuador probados</w:t>
            </w:r>
          </w:p>
        </w:tc>
        <w:tc>
          <w:tcPr>
            <w:tcW w:w="102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4CAF442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 xml:space="preserve">Lista de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cotejo</w:t>
            </w:r>
            <w:proofErr w:type="spellEnd"/>
          </w:p>
        </w:tc>
      </w:tr>
      <w:tr w:rsidR="004C2364" w:rsidRPr="00942205" w14:paraId="54D642CA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AC6D3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Semanas 29 a 37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6E6DC3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Integración, programación, depuración e iteración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19A8F15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Programación y Algoritmos; Ciencia de Datos e IA; Pensamiento Computacional</w:t>
            </w:r>
          </w:p>
        </w:tc>
        <w:tc>
          <w:tcPr>
            <w:tcW w:w="112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16FEA74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eastAsia="Arial" w:hAnsi="Arial" w:cs="Arial"/>
                <w:sz w:val="16"/>
              </w:rPr>
              <w:t>Máquina</w:t>
            </w:r>
            <w:proofErr w:type="spellEnd"/>
            <w:r w:rsidRPr="00942205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automatizada</w:t>
            </w:r>
            <w:proofErr w:type="spellEnd"/>
            <w:r w:rsidRPr="00942205"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pruebas</w:t>
            </w:r>
            <w:proofErr w:type="spellEnd"/>
            <w:r w:rsidRPr="00942205"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mejoras</w:t>
            </w:r>
            <w:proofErr w:type="spellEnd"/>
          </w:p>
        </w:tc>
        <w:tc>
          <w:tcPr>
            <w:tcW w:w="102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D82251B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Rúbrica por competencias</w:t>
            </w:r>
          </w:p>
        </w:tc>
      </w:tr>
      <w:tr w:rsidR="004C2364" w:rsidRPr="00942205" w14:paraId="6D31DF90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CD324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Semanas 38 a 40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D0D862E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Documentación, comunicación y transferencia</w:t>
            </w:r>
          </w:p>
        </w:tc>
        <w:tc>
          <w:tcPr>
            <w:tcW w:w="10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E1971C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Ciudadanía y Ética Digital; Emprendimiento e Innovación; Apropiación Tecnológica y Digital</w:t>
            </w:r>
          </w:p>
        </w:tc>
        <w:tc>
          <w:tcPr>
            <w:tcW w:w="112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B6EE582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README, pitch, Show your work</w:t>
            </w:r>
          </w:p>
        </w:tc>
        <w:tc>
          <w:tcPr>
            <w:tcW w:w="1026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867B25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eastAsia="Arial" w:hAnsi="Arial" w:cs="Arial"/>
                <w:sz w:val="16"/>
              </w:rPr>
              <w:t>Rúbrica</w:t>
            </w:r>
            <w:proofErr w:type="spellEnd"/>
            <w:r w:rsidRPr="00942205">
              <w:rPr>
                <w:rFonts w:ascii="Arial" w:eastAsia="Arial" w:hAnsi="Arial" w:cs="Arial"/>
                <w:sz w:val="16"/>
              </w:rPr>
              <w:t xml:space="preserve"> final y </w:t>
            </w:r>
            <w:proofErr w:type="spellStart"/>
            <w:r w:rsidRPr="00942205">
              <w:rPr>
                <w:rFonts w:ascii="Arial" w:eastAsia="Arial" w:hAnsi="Arial" w:cs="Arial"/>
                <w:sz w:val="16"/>
              </w:rPr>
              <w:t>coevaluación</w:t>
            </w:r>
            <w:proofErr w:type="spellEnd"/>
          </w:p>
        </w:tc>
      </w:tr>
    </w:tbl>
    <w:p w14:paraId="2D5A9259" w14:textId="77777777" w:rsidR="004C2364" w:rsidRPr="00942205" w:rsidRDefault="004C2364" w:rsidP="004C2364"/>
    <w:p w14:paraId="06AD1DB4" w14:textId="77777777" w:rsidR="004C2364" w:rsidRPr="00942205" w:rsidRDefault="004C2364" w:rsidP="004C2364">
      <w:r w:rsidRPr="00942205">
        <w:br w:type="page"/>
      </w:r>
    </w:p>
    <w:p w14:paraId="3A592CCD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lastRenderedPageBreak/>
        <w:t xml:space="preserve">10. </w:t>
      </w:r>
      <w:proofErr w:type="gramStart"/>
      <w:r w:rsidRPr="00942205">
        <w:rPr>
          <w:rFonts w:ascii="Arial" w:hAnsi="Arial" w:cs="Arial"/>
        </w:rPr>
        <w:t>Ticket</w:t>
      </w:r>
      <w:proofErr w:type="gramEnd"/>
      <w:r w:rsidRPr="00942205">
        <w:rPr>
          <w:rFonts w:ascii="Arial" w:hAnsi="Arial" w:cs="Arial"/>
        </w:rPr>
        <w:t xml:space="preserve"> de salida semanal para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942205" w14:paraId="6AE8D066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A1886F9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6"/>
              </w:rPr>
              <w:t>Pregunta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69FEB168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6"/>
              </w:rPr>
              <w:t>Respuesta</w:t>
            </w:r>
          </w:p>
        </w:tc>
      </w:tr>
      <w:tr w:rsidR="004C2364" w:rsidRPr="00942205" w14:paraId="11DA97FB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08FCF4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Hoy conectamos el proyecto con este interés o necesidad...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8103C0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942205" w14:paraId="0249F982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A053E3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Hoy tomamos esta decisión de diseño...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6303410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942205" w14:paraId="04F142DA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AF5A81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6"/>
              </w:rPr>
              <w:t>Hoy probamos o cambiamos...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D3E2A7F" w14:textId="77777777" w:rsidR="004C2364" w:rsidRPr="00942205" w:rsidRDefault="004C2364" w:rsidP="005C1F48">
            <w:pPr>
              <w:rPr>
                <w:rFonts w:ascii="Arial" w:hAnsi="Arial" w:cs="Arial"/>
              </w:rPr>
            </w:pPr>
          </w:p>
        </w:tc>
      </w:tr>
      <w:tr w:rsidR="004C2364" w:rsidRPr="00942205" w14:paraId="6F23BCE9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69E4A4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El error que más nos ayudó fue...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194A8F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942205" w14:paraId="499177F7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913301A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6"/>
                <w:lang w:val="es-CR"/>
              </w:rPr>
              <w:t>La próxima mejora que queremos hacer es...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029403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EA4D63" w:rsidRPr="00942205" w14:paraId="15C05103" w14:textId="77777777">
        <w:trPr>
          <w:jc w:val="center"/>
        </w:trPr>
        <w:tc>
          <w:tcPr>
            <w:tcW w:w="18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CB40D7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La inspiración de hoy fue...</w:t>
            </w:r>
          </w:p>
        </w:tc>
        <w:tc>
          <w:tcPr>
            <w:tcW w:w="69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2760C3D" w14:textId="77777777" w:rsidR="00EA4D63" w:rsidRPr="00942205" w:rsidRDefault="00EA4D63">
            <w:pPr>
              <w:rPr>
                <w:rFonts w:ascii="Arial" w:hAnsi="Arial" w:cs="Arial"/>
                <w:lang w:val="es-CR"/>
              </w:rPr>
            </w:pPr>
          </w:p>
        </w:tc>
      </w:tr>
      <w:tr w:rsidR="00EA4D63" w:rsidRPr="00942205" w14:paraId="2B796545" w14:textId="77777777">
        <w:trPr>
          <w:jc w:val="center"/>
        </w:trPr>
        <w:tc>
          <w:tcPr>
            <w:tcW w:w="18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DF09332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Lo que aprendimos al experimentar fue...</w:t>
            </w:r>
          </w:p>
        </w:tc>
        <w:tc>
          <w:tcPr>
            <w:tcW w:w="69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14B93FE" w14:textId="77777777" w:rsidR="00EA4D63" w:rsidRPr="00942205" w:rsidRDefault="00EA4D63">
            <w:pPr>
              <w:rPr>
                <w:rFonts w:ascii="Arial" w:hAnsi="Arial" w:cs="Arial"/>
                <w:lang w:val="es-CR"/>
              </w:rPr>
            </w:pPr>
          </w:p>
        </w:tc>
      </w:tr>
      <w:tr w:rsidR="00EA4D63" w:rsidRPr="00942205" w14:paraId="2501BFDD" w14:textId="77777777">
        <w:trPr>
          <w:jc w:val="center"/>
        </w:trPr>
        <w:tc>
          <w:tcPr>
            <w:tcW w:w="187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B2ED46B" w14:textId="77777777" w:rsidR="00EA4D63" w:rsidRPr="00942205" w:rsidRDefault="00CC337D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hAnsi="Arial" w:cs="Arial"/>
                <w:sz w:val="16"/>
                <w:lang w:val="es-CR"/>
              </w:rPr>
              <w:t>Dónde podríamos usar esto fuera del taller...</w:t>
            </w:r>
          </w:p>
        </w:tc>
        <w:tc>
          <w:tcPr>
            <w:tcW w:w="69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E97EA3A" w14:textId="77777777" w:rsidR="00EA4D63" w:rsidRPr="00942205" w:rsidRDefault="00EA4D63">
            <w:pPr>
              <w:rPr>
                <w:rFonts w:ascii="Arial" w:hAnsi="Arial" w:cs="Arial"/>
                <w:lang w:val="es-CR"/>
              </w:rPr>
            </w:pPr>
          </w:p>
        </w:tc>
      </w:tr>
    </w:tbl>
    <w:p w14:paraId="4F2A4073" w14:textId="77777777" w:rsidR="004C2364" w:rsidRPr="00942205" w:rsidRDefault="004C2364" w:rsidP="004C2364"/>
    <w:p w14:paraId="22F75A57" w14:textId="77777777" w:rsidR="004C2364" w:rsidRPr="00942205" w:rsidRDefault="004C2364" w:rsidP="004C2364"/>
    <w:p w14:paraId="065177ED" w14:textId="77777777" w:rsidR="004C2364" w:rsidRPr="00942205" w:rsidRDefault="004C2364" w:rsidP="004C2364">
      <w:pPr>
        <w:pStyle w:val="Ttulo1"/>
        <w:rPr>
          <w:rFonts w:ascii="Arial" w:hAnsi="Arial" w:cs="Arial"/>
        </w:rPr>
      </w:pPr>
      <w:r w:rsidRPr="00942205">
        <w:rPr>
          <w:rFonts w:ascii="Arial" w:hAnsi="Arial" w:cs="Arial"/>
        </w:rPr>
        <w:t>11. Evidencias mínimas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942205" w14:paraId="2408C704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7E727B09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7"/>
              </w:rPr>
              <w:t>Evidencia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</w:tcPr>
          <w:p w14:paraId="08E71477" w14:textId="77777777" w:rsidR="004C2364" w:rsidRPr="00942205" w:rsidRDefault="004C2364" w:rsidP="005C1F48">
            <w:pPr>
              <w:jc w:val="center"/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b/>
                <w:color w:val="FFFFFF"/>
                <w:sz w:val="17"/>
              </w:rPr>
              <w:t>Descripción</w:t>
            </w:r>
          </w:p>
        </w:tc>
      </w:tr>
      <w:tr w:rsidR="004C2364" w:rsidRPr="00942205" w14:paraId="24CDD3CD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FC7974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Mapa de intereses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702784C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Registro inicial de gustos, problemas cotidianos y tecnologías conocidas por los estudiantes.</w:t>
            </w:r>
          </w:p>
        </w:tc>
      </w:tr>
      <w:tr w:rsidR="004C2364" w:rsidRPr="00942205" w14:paraId="662E5A62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743314C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proofErr w:type="spellStart"/>
            <w:r w:rsidRPr="00942205">
              <w:rPr>
                <w:rFonts w:ascii="Arial" w:eastAsia="Arial" w:hAnsi="Arial" w:cs="Arial"/>
                <w:sz w:val="17"/>
              </w:rPr>
              <w:t>Bitácora</w:t>
            </w:r>
            <w:proofErr w:type="spellEnd"/>
            <w:r w:rsidRPr="00942205">
              <w:rPr>
                <w:rFonts w:ascii="Arial" w:eastAsia="Arial" w:hAnsi="Arial" w:cs="Arial"/>
                <w:sz w:val="17"/>
              </w:rPr>
              <w:t xml:space="preserve"> maker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7C6F193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Registro semanal de avances, errores, decisiones y aprendizajes.</w:t>
            </w:r>
          </w:p>
        </w:tc>
      </w:tr>
      <w:tr w:rsidR="004C2364" w:rsidRPr="00942205" w14:paraId="7650CD13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B4E5478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Sistema automático simple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270B4488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Prototipo funcional con entrada, proceso programado y salida observable.</w:t>
            </w:r>
          </w:p>
        </w:tc>
      </w:tr>
      <w:tr w:rsidR="004C2364" w:rsidRPr="00942205" w14:paraId="25AF031D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4D85089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Máquina automatizada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9964A5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Prototipo que responde automáticamente a una condición del entorno o necesidad cercana.</w:t>
            </w:r>
          </w:p>
        </w:tc>
      </w:tr>
      <w:tr w:rsidR="004C2364" w:rsidRPr="00942205" w14:paraId="4C23FDB4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6172DA7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Diagramas entrada-proceso-salida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023F2967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Representación clara del funcionamiento del sistema.</w:t>
            </w:r>
          </w:p>
        </w:tc>
      </w:tr>
      <w:tr w:rsidR="004C2364" w:rsidRPr="00942205" w14:paraId="79B327CA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BC8BF75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Código documentado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7F65A68B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Código básico comentado o explicado según el nivel.</w:t>
            </w:r>
          </w:p>
        </w:tc>
      </w:tr>
      <w:tr w:rsidR="004C2364" w:rsidRPr="00942205" w14:paraId="75E058A5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90A75FA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Tabla de pruebas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515CF2ED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Registro de intentos, errores, ajustes y mejoras.</w:t>
            </w:r>
          </w:p>
        </w:tc>
      </w:tr>
      <w:tr w:rsidR="004C2364" w:rsidRPr="00942205" w14:paraId="460EE060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3AB59705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 xml:space="preserve">Evidencia de uso exploratorio de </w:t>
            </w:r>
            <w:proofErr w:type="spellStart"/>
            <w:r w:rsidRPr="00942205">
              <w:rPr>
                <w:rFonts w:ascii="Arial" w:eastAsia="Arial" w:hAnsi="Arial" w:cs="Arial"/>
                <w:sz w:val="17"/>
                <w:lang w:val="es-CR"/>
              </w:rPr>
              <w:t>Sumobot</w:t>
            </w:r>
            <w:proofErr w:type="spellEnd"/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636F7601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Observación, comparación o mini reto con sensores, motores o estructura robótica.</w:t>
            </w:r>
          </w:p>
        </w:tc>
      </w:tr>
      <w:tr w:rsidR="004C2364" w:rsidRPr="00942205" w14:paraId="4691487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43C29ED0" w14:textId="77777777" w:rsidR="004C2364" w:rsidRPr="00942205" w:rsidRDefault="004C2364" w:rsidP="005C1F48">
            <w:pPr>
              <w:rPr>
                <w:rFonts w:ascii="Arial" w:hAnsi="Arial" w:cs="Arial"/>
              </w:rPr>
            </w:pPr>
            <w:r w:rsidRPr="00942205">
              <w:rPr>
                <w:rFonts w:ascii="Arial" w:eastAsia="Arial" w:hAnsi="Arial" w:cs="Arial"/>
                <w:sz w:val="17"/>
              </w:rPr>
              <w:t>Presentación Show your work</w:t>
            </w:r>
          </w:p>
        </w:tc>
        <w:tc>
          <w:tcPr>
            <w:tcW w:w="393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 w14:paraId="1C536689" w14:textId="77777777" w:rsidR="004C2364" w:rsidRPr="00942205" w:rsidRDefault="004C2364" w:rsidP="005C1F48">
            <w:pPr>
              <w:rPr>
                <w:rFonts w:ascii="Arial" w:hAnsi="Arial" w:cs="Arial"/>
                <w:lang w:val="es-CR"/>
              </w:rPr>
            </w:pPr>
            <w:r w:rsidRPr="00942205">
              <w:rPr>
                <w:rFonts w:ascii="Arial" w:eastAsia="Arial" w:hAnsi="Arial" w:cs="Arial"/>
                <w:sz w:val="17"/>
                <w:lang w:val="es-CR"/>
              </w:rPr>
              <w:t>Demo del sistema o máquina, explicación del proceso y reflexión final.</w:t>
            </w:r>
          </w:p>
        </w:tc>
      </w:tr>
    </w:tbl>
    <w:p w14:paraId="4E9708DA" w14:textId="77777777" w:rsidR="00731B6A" w:rsidRPr="00942205" w:rsidRDefault="00731B6A" w:rsidP="004C2364"/>
    <w:p w14:paraId="133B6F6F" w14:textId="77777777" w:rsidR="000F2CF3" w:rsidRPr="00942205" w:rsidRDefault="000F2CF3">
      <w:r w:rsidRPr="00942205">
        <w:br w:type="page"/>
      </w:r>
    </w:p>
    <w:p w14:paraId="6A2EBFCD" w14:textId="77777777" w:rsidR="0099145B" w:rsidRPr="00942205" w:rsidRDefault="0099145B" w:rsidP="0099145B">
      <w:pPr>
        <w:rPr>
          <w:b/>
          <w:bCs/>
        </w:rPr>
      </w:pPr>
      <w:r w:rsidRPr="00942205">
        <w:rPr>
          <w:b/>
          <w:bCs/>
        </w:rPr>
        <w:lastRenderedPageBreak/>
        <w:t>Lista de materiales 7.º año</w:t>
      </w:r>
    </w:p>
    <w:p w14:paraId="1E810A72" w14:textId="77777777" w:rsidR="00067E98" w:rsidRPr="00942205" w:rsidRDefault="00067E98" w:rsidP="00067E98">
      <w:pPr>
        <w:rPr>
          <w:b/>
          <w:bCs/>
        </w:rPr>
      </w:pPr>
      <w:r w:rsidRPr="00942205">
        <w:rPr>
          <w:b/>
          <w:bCs/>
        </w:rPr>
        <w:t>Nivel 4: Exploradores Maker y Robótica Inicial</w:t>
      </w:r>
    </w:p>
    <w:p w14:paraId="577A6B43" w14:textId="77777777" w:rsidR="00067E98" w:rsidRPr="00942205" w:rsidRDefault="00067E98" w:rsidP="00067E98">
      <w:pPr>
        <w:rPr>
          <w:b/>
          <w:bCs/>
        </w:rPr>
      </w:pPr>
      <w:r w:rsidRPr="00942205">
        <w:rPr>
          <w:b/>
          <w:bCs/>
        </w:rPr>
        <w:t>Proyectos: Sistema automático simple y máquina automatizada</w:t>
      </w:r>
    </w:p>
    <w:p w14:paraId="0E71DDDB" w14:textId="77777777" w:rsidR="00067E98" w:rsidRPr="00942205" w:rsidRDefault="00067E98" w:rsidP="00D31184">
      <w:pPr>
        <w:rPr>
          <w:b/>
          <w:bCs/>
        </w:rPr>
      </w:pPr>
    </w:p>
    <w:p w14:paraId="4158DF58" w14:textId="77777777" w:rsidR="000F2CF3" w:rsidRPr="00942205" w:rsidRDefault="000F2CF3" w:rsidP="000F2CF3">
      <w:pPr>
        <w:rPr>
          <w:b/>
          <w:bCs/>
        </w:rPr>
      </w:pPr>
      <w:r w:rsidRPr="00942205">
        <w:rPr>
          <w:b/>
          <w:bCs/>
        </w:rPr>
        <w:t>Criterio general de organización</w:t>
      </w:r>
    </w:p>
    <w:p w14:paraId="097D0312" w14:textId="77777777" w:rsidR="000F2CF3" w:rsidRPr="00942205" w:rsidRDefault="000F2CF3" w:rsidP="000F2CF3">
      <w:r w:rsidRPr="00942205">
        <w:t>Para un grupo de 18 a 20 estudiantes se recomienda trabajar con:</w:t>
      </w:r>
    </w:p>
    <w:p w14:paraId="1BEB83B0" w14:textId="77777777" w:rsidR="000F2CF3" w:rsidRPr="00942205" w:rsidRDefault="000F2CF3" w:rsidP="000F2CF3">
      <w:pPr>
        <w:numPr>
          <w:ilvl w:val="0"/>
          <w:numId w:val="7"/>
        </w:numPr>
        <w:rPr>
          <w:lang w:val="en-US"/>
        </w:rPr>
      </w:pPr>
      <w:r w:rsidRPr="00942205">
        <w:rPr>
          <w:lang w:val="en-US"/>
        </w:rPr>
        <w:t xml:space="preserve">5 </w:t>
      </w:r>
      <w:proofErr w:type="spellStart"/>
      <w:r w:rsidRPr="00942205">
        <w:rPr>
          <w:lang w:val="en-US"/>
        </w:rPr>
        <w:t>equipos</w:t>
      </w:r>
      <w:proofErr w:type="spellEnd"/>
      <w:r w:rsidRPr="00942205">
        <w:rPr>
          <w:lang w:val="en-US"/>
        </w:rPr>
        <w:t xml:space="preserve"> de </w:t>
      </w:r>
      <w:proofErr w:type="spellStart"/>
      <w:r w:rsidRPr="00942205">
        <w:rPr>
          <w:lang w:val="en-US"/>
        </w:rPr>
        <w:t>trabajo</w:t>
      </w:r>
      <w:proofErr w:type="spellEnd"/>
      <w:r w:rsidRPr="00942205">
        <w:rPr>
          <w:lang w:val="en-US"/>
        </w:rPr>
        <w:t>.</w:t>
      </w:r>
    </w:p>
    <w:p w14:paraId="3527A89E" w14:textId="77777777" w:rsidR="000F2CF3" w:rsidRPr="00942205" w:rsidRDefault="000F2CF3" w:rsidP="000F2CF3">
      <w:pPr>
        <w:numPr>
          <w:ilvl w:val="0"/>
          <w:numId w:val="7"/>
        </w:numPr>
        <w:rPr>
          <w:lang w:val="en-US"/>
        </w:rPr>
      </w:pPr>
      <w:r w:rsidRPr="00942205">
        <w:rPr>
          <w:lang w:val="en-US"/>
        </w:rPr>
        <w:t xml:space="preserve">3 a 4 </w:t>
      </w:r>
      <w:proofErr w:type="spellStart"/>
      <w:r w:rsidRPr="00942205">
        <w:rPr>
          <w:lang w:val="en-US"/>
        </w:rPr>
        <w:t>estudiantes</w:t>
      </w:r>
      <w:proofErr w:type="spellEnd"/>
      <w:r w:rsidRPr="00942205">
        <w:rPr>
          <w:lang w:val="en-US"/>
        </w:rPr>
        <w:t xml:space="preserve"> </w:t>
      </w:r>
      <w:proofErr w:type="spellStart"/>
      <w:r w:rsidRPr="00942205">
        <w:rPr>
          <w:lang w:val="en-US"/>
        </w:rPr>
        <w:t>por</w:t>
      </w:r>
      <w:proofErr w:type="spellEnd"/>
      <w:r w:rsidRPr="00942205">
        <w:rPr>
          <w:lang w:val="en-US"/>
        </w:rPr>
        <w:t xml:space="preserve"> </w:t>
      </w:r>
      <w:proofErr w:type="spellStart"/>
      <w:r w:rsidRPr="00942205">
        <w:rPr>
          <w:lang w:val="en-US"/>
        </w:rPr>
        <w:t>equipo</w:t>
      </w:r>
      <w:proofErr w:type="spellEnd"/>
      <w:r w:rsidRPr="00942205">
        <w:rPr>
          <w:lang w:val="en-US"/>
        </w:rPr>
        <w:t>.</w:t>
      </w:r>
    </w:p>
    <w:p w14:paraId="4D7C7948" w14:textId="77777777" w:rsidR="000F2CF3" w:rsidRPr="00942205" w:rsidRDefault="000F2CF3" w:rsidP="000F2CF3">
      <w:pPr>
        <w:numPr>
          <w:ilvl w:val="0"/>
          <w:numId w:val="7"/>
        </w:numPr>
      </w:pPr>
      <w:r w:rsidRPr="00942205">
        <w:t>1 kit de materiales por equipo.</w:t>
      </w:r>
    </w:p>
    <w:p w14:paraId="3B45AEBA" w14:textId="77777777" w:rsidR="000F2CF3" w:rsidRPr="00942205" w:rsidRDefault="000F2CF3" w:rsidP="000F2CF3">
      <w:pPr>
        <w:numPr>
          <w:ilvl w:val="0"/>
          <w:numId w:val="7"/>
        </w:numPr>
      </w:pPr>
      <w:r w:rsidRPr="00942205">
        <w:t>1 kit adicional de respaldo para reposición, demostración docente o fallas técnicas.</w:t>
      </w:r>
    </w:p>
    <w:p w14:paraId="7B4CDACD" w14:textId="77777777" w:rsidR="00067E98" w:rsidRPr="00942205" w:rsidRDefault="00067E98" w:rsidP="003B590B">
      <w:pPr>
        <w:rPr>
          <w:b/>
          <w:bCs/>
        </w:rPr>
      </w:pPr>
    </w:p>
    <w:p w14:paraId="4E72E461" w14:textId="77777777" w:rsidR="0099145B" w:rsidRPr="00942205" w:rsidRDefault="0099145B" w:rsidP="003B590B">
      <w:pPr>
        <w:rPr>
          <w:b/>
          <w:bCs/>
        </w:rPr>
      </w:pPr>
    </w:p>
    <w:p w14:paraId="28B04B76" w14:textId="77777777" w:rsidR="003B590B" w:rsidRPr="00942205" w:rsidRDefault="003B590B" w:rsidP="0099145B">
      <w:pPr>
        <w:pStyle w:val="Prrafodelista"/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942205">
        <w:rPr>
          <w:b/>
          <w:bCs/>
          <w:lang w:val="en-US"/>
        </w:rPr>
        <w:t>Electrónica</w:t>
      </w:r>
      <w:proofErr w:type="spellEnd"/>
      <w:r w:rsidRPr="00942205">
        <w:rPr>
          <w:b/>
          <w:bCs/>
          <w:lang w:val="en-US"/>
        </w:rPr>
        <w:t xml:space="preserve"> y </w:t>
      </w:r>
      <w:proofErr w:type="spellStart"/>
      <w:r w:rsidRPr="00942205">
        <w:rPr>
          <w:b/>
          <w:bCs/>
          <w:lang w:val="en-US"/>
        </w:rPr>
        <w:t>programación</w:t>
      </w:r>
      <w:proofErr w:type="spellEnd"/>
    </w:p>
    <w:p w14:paraId="0E4BA8C4" w14:textId="77777777" w:rsidR="0099145B" w:rsidRPr="00942205" w:rsidRDefault="0099145B" w:rsidP="0099145B">
      <w:pPr>
        <w:pStyle w:val="Prrafodelista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1935"/>
        <w:gridCol w:w="3369"/>
      </w:tblGrid>
      <w:tr w:rsidR="003B590B" w:rsidRPr="00942205" w14:paraId="6130B912" w14:textId="77777777" w:rsidTr="0099145B">
        <w:trPr>
          <w:trHeight w:val="540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9611D7" w14:textId="77777777" w:rsidR="003B590B" w:rsidRPr="00942205" w:rsidRDefault="003B590B" w:rsidP="003B590B">
            <w:pPr>
              <w:rPr>
                <w:b/>
                <w:bCs/>
                <w:lang w:val="en-US"/>
              </w:rPr>
            </w:pPr>
            <w:r w:rsidRPr="00942205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372625" w14:textId="77777777" w:rsidR="003B590B" w:rsidRPr="00942205" w:rsidRDefault="003B590B" w:rsidP="003B590B">
            <w:pPr>
              <w:rPr>
                <w:b/>
                <w:bCs/>
                <w:lang w:val="en-US"/>
              </w:rPr>
            </w:pPr>
            <w:proofErr w:type="spellStart"/>
            <w:r w:rsidRPr="00942205">
              <w:rPr>
                <w:b/>
                <w:bCs/>
                <w:lang w:val="en-US"/>
              </w:rPr>
              <w:t>Cantidad</w:t>
            </w:r>
            <w:proofErr w:type="spellEnd"/>
            <w:r w:rsidRPr="0094220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42205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BF2665" w14:textId="77777777" w:rsidR="003B590B" w:rsidRPr="00942205" w:rsidRDefault="003B590B" w:rsidP="003B590B">
            <w:pPr>
              <w:rPr>
                <w:b/>
                <w:bCs/>
                <w:lang w:val="en-US"/>
              </w:rPr>
            </w:pPr>
            <w:proofErr w:type="spellStart"/>
            <w:r w:rsidRPr="00942205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3B590B" w:rsidRPr="00942205" w14:paraId="67425AC0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38D337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Arduino UNO o </w:t>
            </w:r>
            <w:proofErr w:type="spellStart"/>
            <w:r w:rsidR="0099145B" w:rsidRPr="00942205">
              <w:rPr>
                <w:lang w:val="en-US"/>
              </w:rPr>
              <w:t>Ideaboard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0B9922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6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FE7103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</w:t>
            </w:r>
            <w:proofErr w:type="spellStart"/>
            <w:r w:rsidRPr="00942205">
              <w:rPr>
                <w:lang w:val="en-US"/>
              </w:rPr>
              <w:t>por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equipo</w:t>
            </w:r>
            <w:proofErr w:type="spellEnd"/>
            <w:r w:rsidRPr="00942205">
              <w:rPr>
                <w:lang w:val="en-US"/>
              </w:rPr>
              <w:t xml:space="preserve"> + 1 </w:t>
            </w:r>
            <w:proofErr w:type="spellStart"/>
            <w:r w:rsidRPr="00942205">
              <w:rPr>
                <w:lang w:val="en-US"/>
              </w:rPr>
              <w:t>respaldo</w:t>
            </w:r>
            <w:proofErr w:type="spellEnd"/>
          </w:p>
        </w:tc>
      </w:tr>
      <w:tr w:rsidR="003B590B" w:rsidRPr="00942205" w14:paraId="6D57BD0F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A06FB5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Cable USB </w:t>
            </w:r>
            <w:proofErr w:type="gramStart"/>
            <w:r w:rsidRPr="00942205">
              <w:rPr>
                <w:lang w:val="en-US"/>
              </w:rPr>
              <w:t>para Arduino</w:t>
            </w:r>
            <w:proofErr w:type="gram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EA6B89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6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2C5F7B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Verificar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tipo</w:t>
            </w:r>
            <w:proofErr w:type="spellEnd"/>
            <w:r w:rsidRPr="00942205">
              <w:rPr>
                <w:lang w:val="en-US"/>
              </w:rPr>
              <w:t xml:space="preserve"> de </w:t>
            </w:r>
            <w:proofErr w:type="spellStart"/>
            <w:r w:rsidRPr="00942205">
              <w:rPr>
                <w:lang w:val="en-US"/>
              </w:rPr>
              <w:t>puerto</w:t>
            </w:r>
            <w:proofErr w:type="spellEnd"/>
          </w:p>
        </w:tc>
      </w:tr>
      <w:tr w:rsidR="003B590B" w:rsidRPr="00942205" w14:paraId="6AA86CC5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FCDE4F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Protoboard </w:t>
            </w:r>
            <w:proofErr w:type="spellStart"/>
            <w:r w:rsidRPr="00942205">
              <w:rPr>
                <w:lang w:val="en-US"/>
              </w:rPr>
              <w:t>mediana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E97243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D14DF5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 </w:t>
            </w:r>
            <w:proofErr w:type="spellStart"/>
            <w:r w:rsidRPr="00942205">
              <w:rPr>
                <w:lang w:val="en-US"/>
              </w:rPr>
              <w:t>por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equipo</w:t>
            </w:r>
            <w:proofErr w:type="spellEnd"/>
          </w:p>
        </w:tc>
      </w:tr>
      <w:tr w:rsidR="003B590B" w:rsidRPr="00942205" w14:paraId="5E9C54DF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61A751" w14:textId="77777777" w:rsidR="003B590B" w:rsidRPr="00942205" w:rsidRDefault="003B590B" w:rsidP="0099145B">
            <w:pPr>
              <w:spacing w:line="360" w:lineRule="auto"/>
            </w:pPr>
            <w:r w:rsidRPr="00942205">
              <w:t>Kit de cables jumper macho-macho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5CC1E3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3 </w:t>
            </w:r>
            <w:proofErr w:type="spellStart"/>
            <w:r w:rsidRPr="00942205">
              <w:rPr>
                <w:lang w:val="en-US"/>
              </w:rPr>
              <w:t>paquetes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871E25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circuitos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básicos</w:t>
            </w:r>
            <w:proofErr w:type="spellEnd"/>
          </w:p>
        </w:tc>
      </w:tr>
      <w:tr w:rsidR="003B590B" w:rsidRPr="00942205" w14:paraId="5DA36BB6" w14:textId="77777777">
        <w:trPr>
          <w:trHeight w:val="540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70CA47" w14:textId="77777777" w:rsidR="003B590B" w:rsidRPr="00942205" w:rsidRDefault="003B590B" w:rsidP="0099145B">
            <w:pPr>
              <w:spacing w:line="360" w:lineRule="auto"/>
            </w:pPr>
            <w:r w:rsidRPr="00942205">
              <w:t>Kit de cables jumper macho-hembra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0CC269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 </w:t>
            </w:r>
            <w:proofErr w:type="spellStart"/>
            <w:r w:rsidRPr="00942205">
              <w:rPr>
                <w:lang w:val="en-US"/>
              </w:rPr>
              <w:t>paquetes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8B0DF6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sensores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módulos</w:t>
            </w:r>
            <w:proofErr w:type="spellEnd"/>
          </w:p>
        </w:tc>
      </w:tr>
      <w:tr w:rsidR="003B590B" w:rsidRPr="00942205" w14:paraId="6055C2D3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67FAAF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Resistencias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variadas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08F60B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200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D40879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220Ω, 330Ω, 1kΩ, 10kΩ</w:t>
            </w:r>
          </w:p>
        </w:tc>
      </w:tr>
      <w:tr w:rsidR="003B590B" w:rsidRPr="00942205" w14:paraId="702831E2" w14:textId="77777777">
        <w:trPr>
          <w:trHeight w:val="540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2013AF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LEDs </w:t>
            </w:r>
            <w:proofErr w:type="spellStart"/>
            <w:r w:rsidRPr="00942205">
              <w:rPr>
                <w:lang w:val="en-US"/>
              </w:rPr>
              <w:t>variados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A00427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CC355D" w14:textId="77777777" w:rsidR="003B590B" w:rsidRPr="00942205" w:rsidRDefault="003B590B" w:rsidP="0099145B">
            <w:pPr>
              <w:spacing w:line="360" w:lineRule="auto"/>
            </w:pPr>
            <w:r w:rsidRPr="00942205">
              <w:t>Rojo, verde, amarillo, azul, blanco</w:t>
            </w:r>
          </w:p>
        </w:tc>
      </w:tr>
      <w:tr w:rsidR="003B590B" w:rsidRPr="00942205" w14:paraId="7416EAC4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0EAA1B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Pulsadores</w:t>
            </w:r>
            <w:proofErr w:type="spellEnd"/>
            <w:r w:rsidRPr="00942205">
              <w:rPr>
                <w:lang w:val="en-US"/>
              </w:rPr>
              <w:t xml:space="preserve"> / </w:t>
            </w:r>
            <w:proofErr w:type="spellStart"/>
            <w:r w:rsidRPr="00942205">
              <w:rPr>
                <w:lang w:val="en-US"/>
              </w:rPr>
              <w:t>botones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A0A327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30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9FE4BD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entradas </w:t>
            </w:r>
            <w:proofErr w:type="spellStart"/>
            <w:r w:rsidRPr="00942205">
              <w:rPr>
                <w:lang w:val="en-US"/>
              </w:rPr>
              <w:t>manuales</w:t>
            </w:r>
            <w:proofErr w:type="spellEnd"/>
          </w:p>
        </w:tc>
      </w:tr>
      <w:tr w:rsidR="003B590B" w:rsidRPr="00942205" w14:paraId="761B3E56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3965AE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Potenciómetros</w:t>
            </w:r>
            <w:proofErr w:type="spellEnd"/>
            <w:r w:rsidRPr="00942205">
              <w:rPr>
                <w:lang w:val="en-US"/>
              </w:rPr>
              <w:t xml:space="preserve"> 10k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FE7D14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11634C" w14:textId="77777777" w:rsidR="003B590B" w:rsidRPr="00942205" w:rsidRDefault="003B590B" w:rsidP="0099145B">
            <w:pPr>
              <w:spacing w:line="360" w:lineRule="auto"/>
            </w:pPr>
            <w:r w:rsidRPr="00942205">
              <w:t>Para variar intensidad o valores</w:t>
            </w:r>
          </w:p>
        </w:tc>
      </w:tr>
      <w:tr w:rsidR="003B590B" w:rsidRPr="00942205" w14:paraId="56004613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336062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LDR / sensor de luz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053BE2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D7345B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detección</w:t>
            </w:r>
            <w:proofErr w:type="spellEnd"/>
            <w:r w:rsidRPr="00942205">
              <w:rPr>
                <w:lang w:val="en-US"/>
              </w:rPr>
              <w:t xml:space="preserve"> de luz</w:t>
            </w:r>
          </w:p>
        </w:tc>
      </w:tr>
      <w:tr w:rsidR="003B590B" w:rsidRPr="00942205" w14:paraId="5872C65F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8D1786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Sensor </w:t>
            </w:r>
            <w:proofErr w:type="spellStart"/>
            <w:r w:rsidRPr="00942205">
              <w:rPr>
                <w:lang w:val="en-US"/>
              </w:rPr>
              <w:t>ultrasónico</w:t>
            </w:r>
            <w:proofErr w:type="spellEnd"/>
            <w:r w:rsidRPr="00942205">
              <w:rPr>
                <w:lang w:val="en-US"/>
              </w:rPr>
              <w:t xml:space="preserve"> HC-SR04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CC5A9A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6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BCA780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Distancia y </w:t>
            </w:r>
            <w:proofErr w:type="spellStart"/>
            <w:r w:rsidRPr="00942205">
              <w:rPr>
                <w:lang w:val="en-US"/>
              </w:rPr>
              <w:t>presencia</w:t>
            </w:r>
            <w:proofErr w:type="spellEnd"/>
          </w:p>
        </w:tc>
      </w:tr>
      <w:tr w:rsidR="003B590B" w:rsidRPr="00942205" w14:paraId="4E166973" w14:textId="77777777">
        <w:trPr>
          <w:trHeight w:val="540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31016E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Sensor de </w:t>
            </w:r>
            <w:proofErr w:type="spellStart"/>
            <w:r w:rsidRPr="00942205">
              <w:rPr>
                <w:lang w:val="en-US"/>
              </w:rPr>
              <w:t>sonido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10A769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F347CD" w14:textId="77777777" w:rsidR="003B590B" w:rsidRPr="00942205" w:rsidRDefault="003B590B" w:rsidP="0099145B">
            <w:pPr>
              <w:spacing w:line="360" w:lineRule="auto"/>
            </w:pPr>
            <w:r w:rsidRPr="00942205">
              <w:t>Opcional, para proyectos de alerta</w:t>
            </w:r>
          </w:p>
        </w:tc>
      </w:tr>
      <w:tr w:rsidR="003B590B" w:rsidRPr="00942205" w14:paraId="63E9F6C9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D842C8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Sensor de </w:t>
            </w:r>
            <w:proofErr w:type="spellStart"/>
            <w:r w:rsidRPr="00942205">
              <w:rPr>
                <w:lang w:val="en-US"/>
              </w:rPr>
              <w:t>movimiento</w:t>
            </w:r>
            <w:proofErr w:type="spellEnd"/>
            <w:r w:rsidRPr="00942205">
              <w:rPr>
                <w:lang w:val="en-US"/>
              </w:rPr>
              <w:t xml:space="preserve"> PIR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86E2FA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BE4F04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Opcional</w:t>
            </w:r>
            <w:proofErr w:type="spellEnd"/>
            <w:r w:rsidRPr="00942205">
              <w:rPr>
                <w:lang w:val="en-US"/>
              </w:rPr>
              <w:t xml:space="preserve">, para </w:t>
            </w:r>
            <w:proofErr w:type="spellStart"/>
            <w:r w:rsidRPr="00942205">
              <w:rPr>
                <w:lang w:val="en-US"/>
              </w:rPr>
              <w:t>presencia</w:t>
            </w:r>
            <w:proofErr w:type="spellEnd"/>
          </w:p>
        </w:tc>
      </w:tr>
      <w:tr w:rsidR="003B590B" w:rsidRPr="00942205" w14:paraId="74705EFB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AD6EEA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Buzzers </w:t>
            </w:r>
            <w:proofErr w:type="spellStart"/>
            <w:r w:rsidRPr="00942205">
              <w:rPr>
                <w:lang w:val="en-US"/>
              </w:rPr>
              <w:t>activos</w:t>
            </w:r>
            <w:proofErr w:type="spellEnd"/>
            <w:r w:rsidRPr="00942205">
              <w:rPr>
                <w:lang w:val="en-US"/>
              </w:rPr>
              <w:t xml:space="preserve"> o </w:t>
            </w:r>
            <w:proofErr w:type="spellStart"/>
            <w:r w:rsidRPr="00942205">
              <w:rPr>
                <w:lang w:val="en-US"/>
              </w:rPr>
              <w:t>pasivos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84BE15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7CF283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Sonido o </w:t>
            </w:r>
            <w:proofErr w:type="spellStart"/>
            <w:r w:rsidRPr="00942205">
              <w:rPr>
                <w:lang w:val="en-US"/>
              </w:rPr>
              <w:t>alarmas</w:t>
            </w:r>
            <w:proofErr w:type="spellEnd"/>
          </w:p>
        </w:tc>
      </w:tr>
      <w:tr w:rsidR="003B590B" w:rsidRPr="00942205" w14:paraId="639E05C4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F8C9C2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Servomotores</w:t>
            </w:r>
            <w:proofErr w:type="spellEnd"/>
            <w:r w:rsidRPr="00942205">
              <w:rPr>
                <w:lang w:val="en-US"/>
              </w:rPr>
              <w:t xml:space="preserve"> SG90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60D3A6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A43550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Movimiento</w:t>
            </w:r>
            <w:proofErr w:type="spellEnd"/>
            <w:r w:rsidRPr="00942205">
              <w:rPr>
                <w:lang w:val="en-US"/>
              </w:rPr>
              <w:t xml:space="preserve"> simple</w:t>
            </w:r>
          </w:p>
        </w:tc>
      </w:tr>
      <w:tr w:rsidR="003B590B" w:rsidRPr="00942205" w14:paraId="64582BFD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5029E3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lastRenderedPageBreak/>
              <w:t xml:space="preserve">Motores DC </w:t>
            </w:r>
            <w:proofErr w:type="spellStart"/>
            <w:r w:rsidRPr="00942205">
              <w:rPr>
                <w:lang w:val="en-US"/>
              </w:rPr>
              <w:t>pequeños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63C2B4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315A0B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Movimiento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básico</w:t>
            </w:r>
            <w:proofErr w:type="spellEnd"/>
          </w:p>
        </w:tc>
      </w:tr>
      <w:tr w:rsidR="003B590B" w:rsidRPr="00942205" w14:paraId="392079C7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9C7A81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Módulos</w:t>
            </w:r>
            <w:proofErr w:type="spellEnd"/>
            <w:r w:rsidRPr="00942205">
              <w:rPr>
                <w:lang w:val="en-US"/>
              </w:rPr>
              <w:t xml:space="preserve"> driver para motor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14686C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6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F6F4F7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L298N, TB6612 o similar</w:t>
            </w:r>
          </w:p>
        </w:tc>
      </w:tr>
      <w:tr w:rsidR="003B590B" w:rsidRPr="00942205" w14:paraId="51E85684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EC9D2A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Portapilas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560DE0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6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5F3E5E" w14:textId="77777777" w:rsidR="003B590B" w:rsidRPr="00942205" w:rsidRDefault="003B590B" w:rsidP="0099145B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Según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voltaje</w:t>
            </w:r>
            <w:proofErr w:type="spellEnd"/>
            <w:r w:rsidRPr="00942205">
              <w:rPr>
                <w:lang w:val="en-US"/>
              </w:rPr>
              <w:t xml:space="preserve"> del </w:t>
            </w:r>
            <w:proofErr w:type="spellStart"/>
            <w:r w:rsidRPr="00942205">
              <w:rPr>
                <w:lang w:val="en-US"/>
              </w:rPr>
              <w:t>sistema</w:t>
            </w:r>
            <w:proofErr w:type="spellEnd"/>
          </w:p>
        </w:tc>
      </w:tr>
      <w:tr w:rsidR="003B590B" w:rsidRPr="00942205" w14:paraId="1CD41646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4BF2E6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Baterías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recargables</w:t>
            </w:r>
            <w:proofErr w:type="spellEnd"/>
            <w:r w:rsidRPr="00942205">
              <w:rPr>
                <w:lang w:val="en-US"/>
              </w:rPr>
              <w:t xml:space="preserve"> AA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B23F70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30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389C61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Preferible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recargables</w:t>
            </w:r>
            <w:proofErr w:type="spellEnd"/>
          </w:p>
        </w:tc>
      </w:tr>
      <w:tr w:rsidR="003B590B" w:rsidRPr="00942205" w14:paraId="44566D73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673787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Cargador de </w:t>
            </w:r>
            <w:proofErr w:type="spellStart"/>
            <w:r w:rsidRPr="00942205">
              <w:rPr>
                <w:lang w:val="en-US"/>
              </w:rPr>
              <w:t>baterías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C9DD16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333A75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uso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institucional</w:t>
            </w:r>
            <w:proofErr w:type="spellEnd"/>
          </w:p>
        </w:tc>
      </w:tr>
      <w:tr w:rsidR="003B590B" w:rsidRPr="00942205" w14:paraId="48EB4C98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B1B18A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Cables </w:t>
            </w:r>
            <w:proofErr w:type="spellStart"/>
            <w:r w:rsidRPr="00942205">
              <w:rPr>
                <w:lang w:val="en-US"/>
              </w:rPr>
              <w:t>caimán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F4D007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DD6EAB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Pruebas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rápidas</w:t>
            </w:r>
            <w:proofErr w:type="spellEnd"/>
          </w:p>
        </w:tc>
      </w:tr>
      <w:tr w:rsidR="003B590B" w:rsidRPr="00942205" w14:paraId="33C99A5E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E63F16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Interruptores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pequeños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0ED6A0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4CBBB2" w14:textId="77777777" w:rsidR="003B590B" w:rsidRPr="00942205" w:rsidRDefault="003B590B" w:rsidP="00281F33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Encendido</w:t>
            </w:r>
            <w:proofErr w:type="spellEnd"/>
            <w:r w:rsidRPr="00942205">
              <w:rPr>
                <w:lang w:val="en-US"/>
              </w:rPr>
              <w:t>/</w:t>
            </w:r>
            <w:proofErr w:type="spellStart"/>
            <w:r w:rsidRPr="00942205">
              <w:rPr>
                <w:lang w:val="en-US"/>
              </w:rPr>
              <w:t>apagado</w:t>
            </w:r>
            <w:proofErr w:type="spellEnd"/>
            <w:r w:rsidRPr="00942205">
              <w:rPr>
                <w:lang w:val="en-US"/>
              </w:rPr>
              <w:t xml:space="preserve"> de </w:t>
            </w:r>
            <w:proofErr w:type="spellStart"/>
            <w:r w:rsidRPr="00942205">
              <w:rPr>
                <w:lang w:val="en-US"/>
              </w:rPr>
              <w:t>prototipos</w:t>
            </w:r>
            <w:proofErr w:type="spellEnd"/>
          </w:p>
        </w:tc>
      </w:tr>
    </w:tbl>
    <w:p w14:paraId="5833E7FB" w14:textId="77777777" w:rsidR="003B590B" w:rsidRPr="00942205" w:rsidRDefault="003B590B" w:rsidP="003B590B">
      <w:pPr>
        <w:rPr>
          <w:b/>
          <w:bCs/>
          <w:lang w:val="en-US"/>
        </w:rPr>
      </w:pPr>
    </w:p>
    <w:p w14:paraId="5A576E3C" w14:textId="77777777" w:rsidR="003B590B" w:rsidRPr="00942205" w:rsidRDefault="003B590B" w:rsidP="003B590B">
      <w:pPr>
        <w:rPr>
          <w:b/>
          <w:bCs/>
          <w:lang w:val="en-US"/>
        </w:rPr>
      </w:pPr>
      <w:r w:rsidRPr="00942205">
        <w:rPr>
          <w:b/>
          <w:bCs/>
          <w:lang w:val="en-US"/>
        </w:rPr>
        <w:t xml:space="preserve">B. </w:t>
      </w:r>
      <w:proofErr w:type="spellStart"/>
      <w:r w:rsidRPr="00942205">
        <w:rPr>
          <w:b/>
          <w:bCs/>
          <w:lang w:val="en-US"/>
        </w:rPr>
        <w:t>Materiales</w:t>
      </w:r>
      <w:proofErr w:type="spellEnd"/>
      <w:r w:rsidRPr="00942205">
        <w:rPr>
          <w:b/>
          <w:bCs/>
          <w:lang w:val="en-US"/>
        </w:rPr>
        <w:t xml:space="preserve"> para </w:t>
      </w:r>
      <w:proofErr w:type="spellStart"/>
      <w:r w:rsidRPr="00942205">
        <w:rPr>
          <w:b/>
          <w:bCs/>
          <w:lang w:val="en-US"/>
        </w:rPr>
        <w:t>prototipado</w:t>
      </w:r>
      <w:proofErr w:type="spellEnd"/>
      <w:r w:rsidRPr="00942205">
        <w:rPr>
          <w:b/>
          <w:bCs/>
          <w:lang w:val="en-US"/>
        </w:rPr>
        <w:t xml:space="preserve"> </w:t>
      </w:r>
      <w:proofErr w:type="spellStart"/>
      <w:r w:rsidRPr="00942205">
        <w:rPr>
          <w:b/>
          <w:bCs/>
          <w:lang w:val="en-US"/>
        </w:rPr>
        <w:t>físico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1846"/>
        <w:gridCol w:w="3369"/>
      </w:tblGrid>
      <w:tr w:rsidR="003B590B" w:rsidRPr="00942205" w14:paraId="1644E0BF" w14:textId="77777777" w:rsidTr="009A4947">
        <w:trPr>
          <w:trHeight w:val="540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2CDCC5" w14:textId="77777777" w:rsidR="003B590B" w:rsidRPr="00942205" w:rsidRDefault="003B590B" w:rsidP="009A4947">
            <w:pPr>
              <w:spacing w:line="360" w:lineRule="auto"/>
              <w:rPr>
                <w:b/>
                <w:bCs/>
                <w:lang w:val="en-US"/>
              </w:rPr>
            </w:pPr>
            <w:r w:rsidRPr="00942205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1E5DC3" w14:textId="77777777" w:rsidR="003B590B" w:rsidRPr="00942205" w:rsidRDefault="003B590B" w:rsidP="009A4947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942205">
              <w:rPr>
                <w:b/>
                <w:bCs/>
                <w:lang w:val="en-US"/>
              </w:rPr>
              <w:t>Cantidad</w:t>
            </w:r>
            <w:proofErr w:type="spellEnd"/>
            <w:r w:rsidRPr="0094220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42205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FFE6C6" w14:textId="77777777" w:rsidR="003B590B" w:rsidRPr="00942205" w:rsidRDefault="003B590B" w:rsidP="009A4947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942205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3B590B" w:rsidRPr="00942205" w14:paraId="4AF0CB3E" w14:textId="77777777">
        <w:trPr>
          <w:trHeight w:val="540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6EB64F" w14:textId="77777777" w:rsidR="003B590B" w:rsidRPr="00942205" w:rsidRDefault="003B590B" w:rsidP="009A4947">
            <w:pPr>
              <w:spacing w:line="360" w:lineRule="auto"/>
            </w:pPr>
            <w:r w:rsidRPr="00942205">
              <w:t>Cartón grueso o cartón de presentación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54D40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20 </w:t>
            </w:r>
            <w:proofErr w:type="spellStart"/>
            <w:r w:rsidRPr="00942205">
              <w:rPr>
                <w:lang w:val="en-US"/>
              </w:rPr>
              <w:t>láminas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562C5C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Bases, </w:t>
            </w:r>
            <w:proofErr w:type="spellStart"/>
            <w:r w:rsidRPr="00942205">
              <w:rPr>
                <w:lang w:val="en-US"/>
              </w:rPr>
              <w:t>estructuras</w:t>
            </w:r>
            <w:proofErr w:type="spellEnd"/>
            <w:r w:rsidRPr="00942205">
              <w:rPr>
                <w:lang w:val="en-US"/>
              </w:rPr>
              <w:t xml:space="preserve">, </w:t>
            </w:r>
            <w:proofErr w:type="spellStart"/>
            <w:r w:rsidRPr="00942205">
              <w:rPr>
                <w:lang w:val="en-US"/>
              </w:rPr>
              <w:t>carcasas</w:t>
            </w:r>
            <w:proofErr w:type="spellEnd"/>
          </w:p>
        </w:tc>
      </w:tr>
      <w:tr w:rsidR="003B590B" w:rsidRPr="00942205" w14:paraId="2A20BF68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B1F34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Cartón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reciclado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CD9D0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</w:t>
            </w:r>
            <w:proofErr w:type="spellStart"/>
            <w:r w:rsidRPr="00942205">
              <w:rPr>
                <w:lang w:val="en-US"/>
              </w:rPr>
              <w:t>caja</w:t>
            </w:r>
            <w:proofErr w:type="spellEnd"/>
            <w:r w:rsidRPr="00942205">
              <w:rPr>
                <w:lang w:val="en-US"/>
              </w:rPr>
              <w:t xml:space="preserve"> grande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0E6AB7" w14:textId="77777777" w:rsidR="003B590B" w:rsidRPr="00942205" w:rsidRDefault="003B590B" w:rsidP="009A4947">
            <w:pPr>
              <w:spacing w:line="360" w:lineRule="auto"/>
            </w:pPr>
            <w:r w:rsidRPr="00942205">
              <w:t>Para prototipos de baja fidelidad</w:t>
            </w:r>
          </w:p>
        </w:tc>
      </w:tr>
      <w:tr w:rsidR="003B590B" w:rsidRPr="00942205" w14:paraId="042CBABD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5BB2D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Foamboard o </w:t>
            </w:r>
            <w:proofErr w:type="spellStart"/>
            <w:r w:rsidRPr="00942205">
              <w:rPr>
                <w:lang w:val="en-US"/>
              </w:rPr>
              <w:t>cartón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pluma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E92644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láminas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6DED1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Prototipos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más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firmes</w:t>
            </w:r>
            <w:proofErr w:type="spellEnd"/>
          </w:p>
        </w:tc>
      </w:tr>
      <w:tr w:rsidR="003B590B" w:rsidRPr="00942205" w14:paraId="55011E0D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04870D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Paletas de </w:t>
            </w:r>
            <w:proofErr w:type="spellStart"/>
            <w:r w:rsidRPr="00942205">
              <w:rPr>
                <w:lang w:val="en-US"/>
              </w:rPr>
              <w:t>madera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BDE5E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300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288848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Estructuras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soportes</w:t>
            </w:r>
            <w:proofErr w:type="spellEnd"/>
          </w:p>
        </w:tc>
      </w:tr>
      <w:tr w:rsidR="003B590B" w:rsidRPr="00942205" w14:paraId="16CD72D0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EAC825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Pajillas</w:t>
            </w:r>
            <w:proofErr w:type="spellEnd"/>
            <w:r w:rsidRPr="00942205">
              <w:rPr>
                <w:lang w:val="en-US"/>
              </w:rPr>
              <w:t xml:space="preserve"> / </w:t>
            </w:r>
            <w:proofErr w:type="spellStart"/>
            <w:r w:rsidRPr="00942205">
              <w:rPr>
                <w:lang w:val="en-US"/>
              </w:rPr>
              <w:t>popotes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0CEAB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96307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Ejes, </w:t>
            </w:r>
            <w:proofErr w:type="spellStart"/>
            <w:r w:rsidRPr="00942205">
              <w:rPr>
                <w:lang w:val="en-US"/>
              </w:rPr>
              <w:t>estructuras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livianas</w:t>
            </w:r>
            <w:proofErr w:type="spellEnd"/>
          </w:p>
        </w:tc>
      </w:tr>
      <w:tr w:rsidR="003B590B" w:rsidRPr="00942205" w14:paraId="41EDCD13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BA508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Pinchos de </w:t>
            </w:r>
            <w:proofErr w:type="spellStart"/>
            <w:r w:rsidRPr="00942205">
              <w:rPr>
                <w:lang w:val="en-US"/>
              </w:rPr>
              <w:t>madera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B0496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FBA4C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Ejes o </w:t>
            </w:r>
            <w:proofErr w:type="spellStart"/>
            <w:r w:rsidRPr="00942205">
              <w:rPr>
                <w:lang w:val="en-US"/>
              </w:rPr>
              <w:t>soportes</w:t>
            </w:r>
            <w:proofErr w:type="spellEnd"/>
          </w:p>
        </w:tc>
      </w:tr>
      <w:tr w:rsidR="003B590B" w:rsidRPr="00942205" w14:paraId="60E1CD89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E116C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Ligas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330DE9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A959A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Mecanismos</w:t>
            </w:r>
            <w:proofErr w:type="spellEnd"/>
            <w:r w:rsidRPr="00942205">
              <w:rPr>
                <w:lang w:val="en-US"/>
              </w:rPr>
              <w:t xml:space="preserve"> simples</w:t>
            </w:r>
          </w:p>
        </w:tc>
      </w:tr>
      <w:tr w:rsidR="003B590B" w:rsidRPr="00942205" w14:paraId="7EC34385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96E77F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Clips </w:t>
            </w:r>
            <w:proofErr w:type="spellStart"/>
            <w:r w:rsidRPr="00942205">
              <w:rPr>
                <w:lang w:val="en-US"/>
              </w:rPr>
              <w:t>grandes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3BCE1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5E828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Uniones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mecanismos</w:t>
            </w:r>
            <w:proofErr w:type="spellEnd"/>
          </w:p>
        </w:tc>
      </w:tr>
      <w:tr w:rsidR="003B590B" w:rsidRPr="00942205" w14:paraId="0FBF6B6A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023F8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Broches mariposa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4BF25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9CB458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Partes </w:t>
            </w:r>
            <w:proofErr w:type="spellStart"/>
            <w:r w:rsidRPr="00942205">
              <w:rPr>
                <w:lang w:val="en-US"/>
              </w:rPr>
              <w:t>móviles</w:t>
            </w:r>
            <w:proofErr w:type="spellEnd"/>
          </w:p>
        </w:tc>
      </w:tr>
      <w:tr w:rsidR="003B590B" w:rsidRPr="00942205" w14:paraId="361051E3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88740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Velcro </w:t>
            </w:r>
            <w:proofErr w:type="spellStart"/>
            <w:r w:rsidRPr="00942205">
              <w:rPr>
                <w:lang w:val="en-US"/>
              </w:rPr>
              <w:t>adhesivo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D75AE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rollos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C7122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Sujetar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componentes</w:t>
            </w:r>
            <w:proofErr w:type="spellEnd"/>
          </w:p>
        </w:tc>
      </w:tr>
      <w:tr w:rsidR="003B590B" w:rsidRPr="00942205" w14:paraId="0FBC1249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2244B6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Cinta masking tape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B2CC6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rollos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57DCBD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Prototipado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rápido</w:t>
            </w:r>
            <w:proofErr w:type="spellEnd"/>
          </w:p>
        </w:tc>
      </w:tr>
      <w:tr w:rsidR="003B590B" w:rsidRPr="00942205" w14:paraId="5099FB92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1622E8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Cinta </w:t>
            </w:r>
            <w:proofErr w:type="spellStart"/>
            <w:r w:rsidRPr="00942205">
              <w:rPr>
                <w:lang w:val="en-US"/>
              </w:rPr>
              <w:t>aislante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45F474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rollos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BFB545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Seguridad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conexiones</w:t>
            </w:r>
            <w:proofErr w:type="spellEnd"/>
          </w:p>
        </w:tc>
      </w:tr>
      <w:tr w:rsidR="003B590B" w:rsidRPr="00942205" w14:paraId="2663ABB5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54F245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Silicón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en</w:t>
            </w:r>
            <w:proofErr w:type="spellEnd"/>
            <w:r w:rsidRPr="00942205">
              <w:rPr>
                <w:lang w:val="en-US"/>
              </w:rPr>
              <w:t xml:space="preserve"> barra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DF1FED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100 barras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D89F4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pistola</w:t>
            </w:r>
            <w:proofErr w:type="spellEnd"/>
            <w:r w:rsidRPr="00942205">
              <w:rPr>
                <w:lang w:val="en-US"/>
              </w:rPr>
              <w:t xml:space="preserve"> de </w:t>
            </w:r>
            <w:proofErr w:type="spellStart"/>
            <w:r w:rsidRPr="00942205">
              <w:rPr>
                <w:lang w:val="en-US"/>
              </w:rPr>
              <w:t>silicón</w:t>
            </w:r>
            <w:proofErr w:type="spellEnd"/>
          </w:p>
        </w:tc>
      </w:tr>
      <w:tr w:rsidR="003B590B" w:rsidRPr="00942205" w14:paraId="7B6F733F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BEFFB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Barras de </w:t>
            </w:r>
            <w:proofErr w:type="spellStart"/>
            <w:r w:rsidRPr="00942205">
              <w:rPr>
                <w:lang w:val="en-US"/>
              </w:rPr>
              <w:t>pegamento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64FBD4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1DC084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Trabajo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limpio</w:t>
            </w:r>
            <w:proofErr w:type="spellEnd"/>
          </w:p>
        </w:tc>
      </w:tr>
      <w:tr w:rsidR="003B590B" w:rsidRPr="00942205" w14:paraId="5429212A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A53C48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Tornillos </w:t>
            </w:r>
            <w:proofErr w:type="spellStart"/>
            <w:r w:rsidRPr="00942205">
              <w:rPr>
                <w:lang w:val="en-US"/>
              </w:rPr>
              <w:t>pequeños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variados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0694DC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</w:t>
            </w:r>
            <w:proofErr w:type="spellStart"/>
            <w:r w:rsidRPr="00942205">
              <w:rPr>
                <w:lang w:val="en-US"/>
              </w:rPr>
              <w:t>caja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899BC1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soportes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estructuras</w:t>
            </w:r>
            <w:proofErr w:type="spellEnd"/>
          </w:p>
        </w:tc>
      </w:tr>
      <w:tr w:rsidR="003B590B" w:rsidRPr="00942205" w14:paraId="0E35B70D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EA313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Tuercas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arandelas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pequeñas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6F90A1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</w:t>
            </w:r>
            <w:proofErr w:type="spellStart"/>
            <w:r w:rsidRPr="00942205">
              <w:rPr>
                <w:lang w:val="en-US"/>
              </w:rPr>
              <w:t>caja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0C556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mecanismos</w:t>
            </w:r>
            <w:proofErr w:type="spellEnd"/>
          </w:p>
        </w:tc>
      </w:tr>
      <w:tr w:rsidR="003B590B" w:rsidRPr="00942205" w14:paraId="5D8922FF" w14:textId="77777777">
        <w:trPr>
          <w:trHeight w:val="540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BC24A5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Material </w:t>
            </w:r>
            <w:proofErr w:type="spellStart"/>
            <w:r w:rsidRPr="00942205">
              <w:rPr>
                <w:lang w:val="en-US"/>
              </w:rPr>
              <w:t>decorativo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D6AD3F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set </w:t>
            </w:r>
            <w:proofErr w:type="spellStart"/>
            <w:r w:rsidRPr="00942205">
              <w:rPr>
                <w:lang w:val="en-US"/>
              </w:rPr>
              <w:t>variado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C14BE3" w14:textId="77777777" w:rsidR="003B590B" w:rsidRPr="00942205" w:rsidRDefault="003B590B" w:rsidP="009A4947">
            <w:pPr>
              <w:spacing w:line="360" w:lineRule="auto"/>
            </w:pPr>
            <w:r w:rsidRPr="00942205">
              <w:t xml:space="preserve">Papel de color, marcadores, </w:t>
            </w:r>
            <w:proofErr w:type="spellStart"/>
            <w:r w:rsidRPr="00942205">
              <w:t>stickers</w:t>
            </w:r>
            <w:proofErr w:type="spellEnd"/>
          </w:p>
        </w:tc>
      </w:tr>
    </w:tbl>
    <w:p w14:paraId="7110812D" w14:textId="77777777" w:rsidR="003B590B" w:rsidRPr="00942205" w:rsidRDefault="003B590B" w:rsidP="003B590B">
      <w:pPr>
        <w:rPr>
          <w:b/>
          <w:bCs/>
        </w:rPr>
      </w:pPr>
    </w:p>
    <w:p w14:paraId="213894CF" w14:textId="77777777" w:rsidR="003B590B" w:rsidRPr="00942205" w:rsidRDefault="003B590B" w:rsidP="009A4947">
      <w:pPr>
        <w:pStyle w:val="Prrafodelista"/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942205">
        <w:rPr>
          <w:b/>
          <w:bCs/>
          <w:lang w:val="en-US"/>
        </w:rPr>
        <w:t>Fabricación</w:t>
      </w:r>
      <w:proofErr w:type="spellEnd"/>
      <w:r w:rsidRPr="00942205">
        <w:rPr>
          <w:b/>
          <w:bCs/>
          <w:lang w:val="en-US"/>
        </w:rPr>
        <w:t xml:space="preserve"> digital </w:t>
      </w:r>
      <w:proofErr w:type="spellStart"/>
      <w:r w:rsidRPr="00942205">
        <w:rPr>
          <w:b/>
          <w:bCs/>
          <w:lang w:val="en-US"/>
        </w:rPr>
        <w:t>opcional</w:t>
      </w:r>
      <w:proofErr w:type="spellEnd"/>
    </w:p>
    <w:p w14:paraId="12B18D9D" w14:textId="77777777" w:rsidR="009A4947" w:rsidRPr="00942205" w:rsidRDefault="009A4947" w:rsidP="009A4947">
      <w:pPr>
        <w:pStyle w:val="Prrafodelista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826"/>
        <w:gridCol w:w="3244"/>
      </w:tblGrid>
      <w:tr w:rsidR="003B590B" w:rsidRPr="00942205" w14:paraId="4A82D454" w14:textId="77777777" w:rsidTr="009A494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926D4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77A4FF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Cantidad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01A0C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Observaciones</w:t>
            </w:r>
            <w:proofErr w:type="spellEnd"/>
          </w:p>
        </w:tc>
      </w:tr>
      <w:tr w:rsidR="003B590B" w:rsidRPr="00942205" w14:paraId="3E0403AF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187E06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Filamento</w:t>
            </w:r>
            <w:proofErr w:type="spellEnd"/>
            <w:r w:rsidRPr="00942205">
              <w:rPr>
                <w:lang w:val="en-US"/>
              </w:rPr>
              <w:t xml:space="preserve"> PLA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A7680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 </w:t>
            </w:r>
            <w:proofErr w:type="spellStart"/>
            <w:r w:rsidRPr="00942205">
              <w:rPr>
                <w:lang w:val="en-US"/>
              </w:rPr>
              <w:t>rollos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4F7337" w14:textId="77777777" w:rsidR="003B590B" w:rsidRPr="00942205" w:rsidRDefault="003B590B" w:rsidP="009A4947">
            <w:pPr>
              <w:spacing w:line="360" w:lineRule="auto"/>
            </w:pPr>
            <w:r w:rsidRPr="00942205">
              <w:t>Para soportes, bases o carcasas</w:t>
            </w:r>
          </w:p>
        </w:tc>
      </w:tr>
      <w:tr w:rsidR="003B590B" w:rsidRPr="00942205" w14:paraId="03CDEFE5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0E3068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MDF 3 mm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63EBD6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láminas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5B335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corte </w:t>
            </w:r>
            <w:proofErr w:type="spellStart"/>
            <w:r w:rsidRPr="00942205">
              <w:rPr>
                <w:lang w:val="en-US"/>
              </w:rPr>
              <w:t>láser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supervisado</w:t>
            </w:r>
            <w:proofErr w:type="spellEnd"/>
          </w:p>
        </w:tc>
      </w:tr>
      <w:tr w:rsidR="003B590B" w:rsidRPr="00942205" w14:paraId="351667F3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78E2C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Acrílico</w:t>
            </w:r>
            <w:proofErr w:type="spellEnd"/>
            <w:r w:rsidRPr="00942205">
              <w:rPr>
                <w:lang w:val="en-US"/>
              </w:rPr>
              <w:t xml:space="preserve"> 3 mm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9FF9A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láminas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3958F4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Opcional</w:t>
            </w:r>
            <w:proofErr w:type="spellEnd"/>
            <w:r w:rsidRPr="00942205">
              <w:rPr>
                <w:lang w:val="en-US"/>
              </w:rPr>
              <w:t xml:space="preserve">, para </w:t>
            </w:r>
            <w:proofErr w:type="spellStart"/>
            <w:r w:rsidRPr="00942205">
              <w:rPr>
                <w:lang w:val="en-US"/>
              </w:rPr>
              <w:t>piezas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visibles</w:t>
            </w:r>
            <w:proofErr w:type="spellEnd"/>
          </w:p>
        </w:tc>
      </w:tr>
      <w:tr w:rsidR="003B590B" w:rsidRPr="00942205" w14:paraId="71F79C0D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9EB0E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Plantillas de corte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F5E07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Según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proyecto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B11EC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Diseñadas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por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docente</w:t>
            </w:r>
            <w:proofErr w:type="spellEnd"/>
            <w:r w:rsidRPr="00942205">
              <w:rPr>
                <w:lang w:val="en-US"/>
              </w:rPr>
              <w:t>/</w:t>
            </w:r>
            <w:proofErr w:type="spellStart"/>
            <w:r w:rsidRPr="00942205">
              <w:rPr>
                <w:lang w:val="en-US"/>
              </w:rPr>
              <w:t>equipos</w:t>
            </w:r>
            <w:proofErr w:type="spellEnd"/>
          </w:p>
        </w:tc>
      </w:tr>
      <w:tr w:rsidR="003B590B" w:rsidRPr="00942205" w14:paraId="36BD6CEA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2A890C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Acceso</w:t>
            </w:r>
            <w:proofErr w:type="spellEnd"/>
            <w:r w:rsidRPr="00942205">
              <w:rPr>
                <w:lang w:val="en-US"/>
              </w:rPr>
              <w:t xml:space="preserve"> a </w:t>
            </w:r>
            <w:proofErr w:type="spellStart"/>
            <w:r w:rsidRPr="00942205">
              <w:rPr>
                <w:lang w:val="en-US"/>
              </w:rPr>
              <w:t>impresora</w:t>
            </w:r>
            <w:proofErr w:type="spellEnd"/>
            <w:r w:rsidRPr="00942205">
              <w:rPr>
                <w:lang w:val="en-US"/>
              </w:rPr>
              <w:t xml:space="preserve"> 3D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D8619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Compartido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2565C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Uso </w:t>
            </w:r>
            <w:proofErr w:type="spellStart"/>
            <w:r w:rsidRPr="00942205">
              <w:rPr>
                <w:lang w:val="en-US"/>
              </w:rPr>
              <w:t>supervisado</w:t>
            </w:r>
            <w:proofErr w:type="spellEnd"/>
          </w:p>
        </w:tc>
      </w:tr>
      <w:tr w:rsidR="003B590B" w:rsidRPr="00942205" w14:paraId="4F7A2CBC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0811B8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Acceso</w:t>
            </w:r>
            <w:proofErr w:type="spellEnd"/>
            <w:r w:rsidRPr="00942205">
              <w:rPr>
                <w:lang w:val="en-US"/>
              </w:rPr>
              <w:t xml:space="preserve"> a corte </w:t>
            </w:r>
            <w:proofErr w:type="spellStart"/>
            <w:r w:rsidRPr="00942205">
              <w:rPr>
                <w:lang w:val="en-US"/>
              </w:rPr>
              <w:t>láser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9C88F8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Compartido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3F9D1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Uso </w:t>
            </w:r>
            <w:proofErr w:type="spellStart"/>
            <w:r w:rsidRPr="00942205">
              <w:rPr>
                <w:lang w:val="en-US"/>
              </w:rPr>
              <w:t>supervisado</w:t>
            </w:r>
            <w:proofErr w:type="spellEnd"/>
          </w:p>
        </w:tc>
      </w:tr>
    </w:tbl>
    <w:p w14:paraId="1D12F6AD" w14:textId="77777777" w:rsidR="003B590B" w:rsidRPr="00942205" w:rsidRDefault="003B590B" w:rsidP="003B590B">
      <w:pPr>
        <w:rPr>
          <w:b/>
          <w:bCs/>
          <w:lang w:val="en-US"/>
        </w:rPr>
      </w:pPr>
    </w:p>
    <w:p w14:paraId="7B8DFE2C" w14:textId="77777777" w:rsidR="003B590B" w:rsidRPr="00942205" w:rsidRDefault="003B590B" w:rsidP="009A4947">
      <w:pPr>
        <w:pStyle w:val="Prrafodelista"/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942205">
        <w:rPr>
          <w:b/>
          <w:bCs/>
          <w:lang w:val="en-US"/>
        </w:rPr>
        <w:t>Herramientas</w:t>
      </w:r>
      <w:proofErr w:type="spellEnd"/>
      <w:r w:rsidRPr="00942205">
        <w:rPr>
          <w:b/>
          <w:bCs/>
          <w:lang w:val="en-US"/>
        </w:rPr>
        <w:t> </w:t>
      </w:r>
    </w:p>
    <w:p w14:paraId="115CC816" w14:textId="77777777" w:rsidR="009A4947" w:rsidRPr="00942205" w:rsidRDefault="009A4947" w:rsidP="009A4947">
      <w:pPr>
        <w:pStyle w:val="Prrafodelista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826"/>
        <w:gridCol w:w="2707"/>
      </w:tblGrid>
      <w:tr w:rsidR="003B590B" w:rsidRPr="00942205" w14:paraId="6532D608" w14:textId="77777777" w:rsidTr="009A494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74AF4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746AD1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Cantidad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32A6B9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Observaciones</w:t>
            </w:r>
            <w:proofErr w:type="spellEnd"/>
          </w:p>
        </w:tc>
      </w:tr>
      <w:tr w:rsidR="003B590B" w:rsidRPr="00942205" w14:paraId="308E3241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49CE0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Computadoras</w:t>
            </w:r>
            <w:proofErr w:type="spellEnd"/>
            <w:r w:rsidRPr="00942205">
              <w:rPr>
                <w:lang w:val="en-US"/>
              </w:rPr>
              <w:t xml:space="preserve"> o laptops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724D5F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5 a 6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0EF30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</w:t>
            </w:r>
            <w:proofErr w:type="spellStart"/>
            <w:r w:rsidRPr="00942205">
              <w:rPr>
                <w:lang w:val="en-US"/>
              </w:rPr>
              <w:t>por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equipo</w:t>
            </w:r>
            <w:proofErr w:type="spellEnd"/>
          </w:p>
        </w:tc>
      </w:tr>
      <w:tr w:rsidR="003B590B" w:rsidRPr="00942205" w14:paraId="34C078B1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2AB1D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Multímetros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digitales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F66BB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8F0BB2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</w:t>
            </w:r>
            <w:proofErr w:type="spellStart"/>
            <w:r w:rsidRPr="00942205">
              <w:rPr>
                <w:lang w:val="en-US"/>
              </w:rPr>
              <w:t>por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equipo</w:t>
            </w:r>
            <w:proofErr w:type="spellEnd"/>
          </w:p>
        </w:tc>
      </w:tr>
      <w:tr w:rsidR="003B590B" w:rsidRPr="00942205" w14:paraId="426857EB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E2EDA6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Pistolas</w:t>
            </w:r>
            <w:proofErr w:type="spellEnd"/>
            <w:r w:rsidRPr="00942205">
              <w:rPr>
                <w:lang w:val="en-US"/>
              </w:rPr>
              <w:t xml:space="preserve"> de </w:t>
            </w:r>
            <w:proofErr w:type="spellStart"/>
            <w:r w:rsidRPr="00942205">
              <w:rPr>
                <w:lang w:val="en-US"/>
              </w:rPr>
              <w:t>silicón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C3E0D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960C7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Uso </w:t>
            </w:r>
            <w:proofErr w:type="spellStart"/>
            <w:r w:rsidRPr="00942205">
              <w:rPr>
                <w:lang w:val="en-US"/>
              </w:rPr>
              <w:t>supervisado</w:t>
            </w:r>
            <w:proofErr w:type="spellEnd"/>
          </w:p>
        </w:tc>
      </w:tr>
      <w:tr w:rsidR="003B590B" w:rsidRPr="00942205" w14:paraId="4E8F1320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01986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Tijeras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41876F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F56E2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Compartidas</w:t>
            </w:r>
            <w:proofErr w:type="spellEnd"/>
          </w:p>
        </w:tc>
      </w:tr>
      <w:tr w:rsidR="003B590B" w:rsidRPr="00942205" w14:paraId="4F0DA423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DD875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Cúter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9F0BB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3 a 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9090BF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Solo con </w:t>
            </w:r>
            <w:proofErr w:type="spellStart"/>
            <w:r w:rsidRPr="00942205">
              <w:rPr>
                <w:lang w:val="en-US"/>
              </w:rPr>
              <w:t>supervisión</w:t>
            </w:r>
            <w:proofErr w:type="spellEnd"/>
          </w:p>
        </w:tc>
      </w:tr>
      <w:tr w:rsidR="003B590B" w:rsidRPr="00942205" w14:paraId="19CB7D66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5EA7C2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Base de corte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569D89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E6655D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proteger</w:t>
            </w:r>
            <w:proofErr w:type="spellEnd"/>
            <w:r w:rsidRPr="00942205">
              <w:rPr>
                <w:lang w:val="en-US"/>
              </w:rPr>
              <w:t xml:space="preserve"> mesas</w:t>
            </w:r>
          </w:p>
        </w:tc>
      </w:tr>
      <w:tr w:rsidR="003B590B" w:rsidRPr="00942205" w14:paraId="2708EBFA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96790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Destornilladores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pequeños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AD4274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5 sets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DB383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Para </w:t>
            </w:r>
            <w:proofErr w:type="spellStart"/>
            <w:r w:rsidRPr="00942205">
              <w:rPr>
                <w:lang w:val="en-US"/>
              </w:rPr>
              <w:t>motores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soportes</w:t>
            </w:r>
            <w:proofErr w:type="spellEnd"/>
          </w:p>
        </w:tc>
      </w:tr>
      <w:tr w:rsidR="003B590B" w:rsidRPr="00942205" w14:paraId="5D871991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51A6AC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Alicates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pequeños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73C79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BC9AB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Corte y </w:t>
            </w:r>
            <w:proofErr w:type="spellStart"/>
            <w:r w:rsidRPr="00942205">
              <w:rPr>
                <w:lang w:val="en-US"/>
              </w:rPr>
              <w:t>ajuste</w:t>
            </w:r>
            <w:proofErr w:type="spellEnd"/>
          </w:p>
        </w:tc>
      </w:tr>
      <w:tr w:rsidR="003B590B" w:rsidRPr="00942205" w14:paraId="17FFAE93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ECC265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Pelacables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EA53B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3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996D38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Uso </w:t>
            </w:r>
            <w:proofErr w:type="spellStart"/>
            <w:r w:rsidRPr="00942205">
              <w:rPr>
                <w:lang w:val="en-US"/>
              </w:rPr>
              <w:t>docente</w:t>
            </w:r>
            <w:proofErr w:type="spellEnd"/>
            <w:r w:rsidRPr="00942205">
              <w:rPr>
                <w:lang w:val="en-US"/>
              </w:rPr>
              <w:t xml:space="preserve"> o </w:t>
            </w:r>
            <w:proofErr w:type="spellStart"/>
            <w:r w:rsidRPr="00942205">
              <w:rPr>
                <w:lang w:val="en-US"/>
              </w:rPr>
              <w:t>supervisado</w:t>
            </w:r>
            <w:proofErr w:type="spellEnd"/>
          </w:p>
        </w:tc>
      </w:tr>
      <w:tr w:rsidR="003B590B" w:rsidRPr="00942205" w14:paraId="049EEB14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D8FDD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Regla </w:t>
            </w:r>
            <w:proofErr w:type="spellStart"/>
            <w:r w:rsidRPr="00942205">
              <w:rPr>
                <w:lang w:val="en-US"/>
              </w:rPr>
              <w:t>metálica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8F030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74599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Corte y </w:t>
            </w:r>
            <w:proofErr w:type="spellStart"/>
            <w:r w:rsidRPr="00942205">
              <w:rPr>
                <w:lang w:val="en-US"/>
              </w:rPr>
              <w:t>medición</w:t>
            </w:r>
            <w:proofErr w:type="spellEnd"/>
          </w:p>
        </w:tc>
      </w:tr>
      <w:tr w:rsidR="003B590B" w:rsidRPr="00942205" w14:paraId="4F293A8F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AD0839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Gafas de </w:t>
            </w:r>
            <w:proofErr w:type="spellStart"/>
            <w:r w:rsidRPr="00942205">
              <w:rPr>
                <w:lang w:val="en-US"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21682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A438F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Una </w:t>
            </w:r>
            <w:proofErr w:type="spellStart"/>
            <w:r w:rsidRPr="00942205">
              <w:rPr>
                <w:lang w:val="en-US"/>
              </w:rPr>
              <w:t>por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estudiante</w:t>
            </w:r>
            <w:proofErr w:type="spellEnd"/>
          </w:p>
        </w:tc>
      </w:tr>
      <w:tr w:rsidR="003B590B" w:rsidRPr="00942205" w14:paraId="2F21CB09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B86506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Cajas </w:t>
            </w:r>
            <w:proofErr w:type="spellStart"/>
            <w:r w:rsidRPr="00942205">
              <w:rPr>
                <w:lang w:val="en-US"/>
              </w:rPr>
              <w:t>organizadoras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0898A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5 a 6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D53A14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Una </w:t>
            </w:r>
            <w:proofErr w:type="spellStart"/>
            <w:r w:rsidRPr="00942205">
              <w:rPr>
                <w:lang w:val="en-US"/>
              </w:rPr>
              <w:t>por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equipo</w:t>
            </w:r>
            <w:proofErr w:type="spellEnd"/>
          </w:p>
        </w:tc>
      </w:tr>
    </w:tbl>
    <w:p w14:paraId="3E76F3D5" w14:textId="77777777" w:rsidR="003B590B" w:rsidRPr="00942205" w:rsidRDefault="003B590B" w:rsidP="003B590B">
      <w:pPr>
        <w:rPr>
          <w:b/>
          <w:bCs/>
          <w:lang w:val="en-US"/>
        </w:rPr>
      </w:pPr>
    </w:p>
    <w:p w14:paraId="74750ADE" w14:textId="77777777" w:rsidR="003B590B" w:rsidRPr="00942205" w:rsidRDefault="003B590B" w:rsidP="009A4947">
      <w:pPr>
        <w:pStyle w:val="Prrafodelista"/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942205">
        <w:rPr>
          <w:b/>
          <w:bCs/>
          <w:lang w:val="en-US"/>
        </w:rPr>
        <w:t>Materiales</w:t>
      </w:r>
      <w:proofErr w:type="spellEnd"/>
      <w:r w:rsidRPr="00942205">
        <w:rPr>
          <w:b/>
          <w:bCs/>
          <w:lang w:val="en-US"/>
        </w:rPr>
        <w:t xml:space="preserve"> de </w:t>
      </w:r>
      <w:proofErr w:type="spellStart"/>
      <w:r w:rsidRPr="00942205">
        <w:rPr>
          <w:b/>
          <w:bCs/>
          <w:lang w:val="en-US"/>
        </w:rPr>
        <w:t>documentación</w:t>
      </w:r>
      <w:proofErr w:type="spellEnd"/>
    </w:p>
    <w:p w14:paraId="492ED458" w14:textId="77777777" w:rsidR="009A4947" w:rsidRPr="00942205" w:rsidRDefault="009A4947" w:rsidP="009A4947">
      <w:pPr>
        <w:pStyle w:val="Prrafodelista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960"/>
        <w:gridCol w:w="3086"/>
      </w:tblGrid>
      <w:tr w:rsidR="003B590B" w:rsidRPr="00942205" w14:paraId="1190B089" w14:textId="77777777" w:rsidTr="009A494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950AD0" w14:textId="77777777" w:rsidR="003B590B" w:rsidRPr="00942205" w:rsidRDefault="003B590B" w:rsidP="003B590B">
            <w:pPr>
              <w:rPr>
                <w:b/>
                <w:bCs/>
                <w:lang w:val="en-US"/>
              </w:rPr>
            </w:pPr>
            <w:r w:rsidRPr="00942205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CC950C" w14:textId="77777777" w:rsidR="003B590B" w:rsidRPr="00942205" w:rsidRDefault="003B590B" w:rsidP="003B590B">
            <w:pPr>
              <w:rPr>
                <w:b/>
                <w:bCs/>
                <w:lang w:val="en-US"/>
              </w:rPr>
            </w:pPr>
            <w:proofErr w:type="spellStart"/>
            <w:r w:rsidRPr="00942205">
              <w:rPr>
                <w:b/>
                <w:bCs/>
                <w:lang w:val="en-US"/>
              </w:rPr>
              <w:t>Cantidad</w:t>
            </w:r>
            <w:proofErr w:type="spellEnd"/>
            <w:r w:rsidRPr="0094220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42205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7EABC7" w14:textId="77777777" w:rsidR="003B590B" w:rsidRPr="00942205" w:rsidRDefault="003B590B" w:rsidP="003B590B">
            <w:pPr>
              <w:rPr>
                <w:b/>
                <w:bCs/>
                <w:lang w:val="en-US"/>
              </w:rPr>
            </w:pPr>
            <w:proofErr w:type="spellStart"/>
            <w:r w:rsidRPr="00942205">
              <w:rPr>
                <w:b/>
                <w:bCs/>
                <w:lang w:val="en-US"/>
              </w:rPr>
              <w:t>Observaciones</w:t>
            </w:r>
            <w:proofErr w:type="spellEnd"/>
          </w:p>
        </w:tc>
      </w:tr>
      <w:tr w:rsidR="003B590B" w:rsidRPr="00942205" w14:paraId="2D7FEB34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D136EE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Bitácora</w:t>
            </w:r>
            <w:proofErr w:type="spellEnd"/>
            <w:r w:rsidRPr="00942205">
              <w:rPr>
                <w:lang w:val="en-US"/>
              </w:rPr>
              <w:t xml:space="preserve"> maker o </w:t>
            </w:r>
            <w:proofErr w:type="spellStart"/>
            <w:r w:rsidRPr="00942205">
              <w:rPr>
                <w:lang w:val="en-US"/>
              </w:rPr>
              <w:t>cuaderno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354D62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20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E68B6F" w14:textId="77777777" w:rsidR="003B590B" w:rsidRPr="00942205" w:rsidRDefault="003B590B" w:rsidP="009A4947">
            <w:pPr>
              <w:spacing w:line="360" w:lineRule="auto"/>
            </w:pPr>
            <w:r w:rsidRPr="00942205">
              <w:t>1 por estudiante o 1 por equipo</w:t>
            </w:r>
          </w:p>
        </w:tc>
      </w:tr>
      <w:tr w:rsidR="003B590B" w:rsidRPr="00942205" w14:paraId="2A4B1065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6F077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Hojas </w:t>
            </w:r>
            <w:proofErr w:type="spellStart"/>
            <w:r w:rsidRPr="00942205">
              <w:rPr>
                <w:lang w:val="en-US"/>
              </w:rPr>
              <w:t>blancas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7EA825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</w:t>
            </w:r>
            <w:proofErr w:type="spellStart"/>
            <w:r w:rsidRPr="00942205">
              <w:rPr>
                <w:lang w:val="en-US"/>
              </w:rPr>
              <w:t>resma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05383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Bocetos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diagramas</w:t>
            </w:r>
            <w:proofErr w:type="spellEnd"/>
          </w:p>
        </w:tc>
      </w:tr>
      <w:tr w:rsidR="003B590B" w:rsidRPr="00942205" w14:paraId="25AA3621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C0B35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lastRenderedPageBreak/>
              <w:t xml:space="preserve">Hojas </w:t>
            </w:r>
            <w:proofErr w:type="spellStart"/>
            <w:r w:rsidRPr="00942205">
              <w:rPr>
                <w:lang w:val="en-US"/>
              </w:rPr>
              <w:t>cuadriculadas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AD7A89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1 </w:t>
            </w:r>
            <w:proofErr w:type="spellStart"/>
            <w:r w:rsidRPr="00942205">
              <w:rPr>
                <w:lang w:val="en-US"/>
              </w:rPr>
              <w:t>paquete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429064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Diagramas</w:t>
            </w:r>
            <w:proofErr w:type="spellEnd"/>
            <w:r w:rsidRPr="00942205">
              <w:rPr>
                <w:lang w:val="en-US"/>
              </w:rPr>
              <w:t xml:space="preserve"> y </w:t>
            </w:r>
            <w:proofErr w:type="spellStart"/>
            <w:r w:rsidRPr="00942205">
              <w:rPr>
                <w:lang w:val="en-US"/>
              </w:rPr>
              <w:t>mediciones</w:t>
            </w:r>
            <w:proofErr w:type="spellEnd"/>
          </w:p>
        </w:tc>
      </w:tr>
      <w:tr w:rsidR="003B590B" w:rsidRPr="00942205" w14:paraId="3C4BF666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EB55C0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Marcadores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455E59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3 sets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414DA1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Trabajo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grupal</w:t>
            </w:r>
            <w:proofErr w:type="spellEnd"/>
          </w:p>
        </w:tc>
      </w:tr>
      <w:tr w:rsidR="003B590B" w:rsidRPr="00942205" w14:paraId="6D7F4067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3889E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>Post-its</w:t>
            </w:r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0E9359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paquetes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37748D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Ideas, </w:t>
            </w:r>
            <w:proofErr w:type="spellStart"/>
            <w:r w:rsidRPr="00942205">
              <w:rPr>
                <w:lang w:val="en-US"/>
              </w:rPr>
              <w:t>pruebas</w:t>
            </w:r>
            <w:proofErr w:type="spellEnd"/>
            <w:r w:rsidRPr="00942205">
              <w:rPr>
                <w:lang w:val="en-US"/>
              </w:rPr>
              <w:t xml:space="preserve">, </w:t>
            </w:r>
            <w:proofErr w:type="spellStart"/>
            <w:r w:rsidRPr="00942205">
              <w:rPr>
                <w:lang w:val="en-US"/>
              </w:rPr>
              <w:t>mejoras</w:t>
            </w:r>
            <w:proofErr w:type="spellEnd"/>
          </w:p>
        </w:tc>
      </w:tr>
      <w:tr w:rsidR="003B590B" w:rsidRPr="00942205" w14:paraId="0878E3DC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D6A0EF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Etiquetas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adhesivas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E8D1DB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2 </w:t>
            </w:r>
            <w:proofErr w:type="spellStart"/>
            <w:r w:rsidRPr="00942205">
              <w:rPr>
                <w:lang w:val="en-US"/>
              </w:rPr>
              <w:t>paquetes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C7A10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Identificar</w:t>
            </w:r>
            <w:proofErr w:type="spellEnd"/>
            <w:r w:rsidRPr="00942205">
              <w:rPr>
                <w:lang w:val="en-US"/>
              </w:rPr>
              <w:t xml:space="preserve"> cables y </w:t>
            </w:r>
            <w:proofErr w:type="spellStart"/>
            <w:r w:rsidRPr="00942205">
              <w:rPr>
                <w:lang w:val="en-US"/>
              </w:rPr>
              <w:t>piezas</w:t>
            </w:r>
            <w:proofErr w:type="spellEnd"/>
          </w:p>
        </w:tc>
      </w:tr>
      <w:tr w:rsidR="003B590B" w:rsidRPr="00942205" w14:paraId="1E5301AD" w14:textId="77777777">
        <w:trPr>
          <w:trHeight w:val="285"/>
        </w:trPr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CA1463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Carpetas</w:t>
            </w:r>
            <w:proofErr w:type="spellEnd"/>
            <w:r w:rsidRPr="00942205">
              <w:rPr>
                <w:lang w:val="en-US"/>
              </w:rPr>
              <w:t xml:space="preserve"> o </w:t>
            </w:r>
            <w:proofErr w:type="spellStart"/>
            <w:r w:rsidRPr="00942205">
              <w:rPr>
                <w:lang w:val="en-US"/>
              </w:rPr>
              <w:t>sobres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7CECEA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r w:rsidRPr="00942205">
              <w:rPr>
                <w:lang w:val="en-US"/>
              </w:rPr>
              <w:t xml:space="preserve">5 </w:t>
            </w:r>
            <w:proofErr w:type="spellStart"/>
            <w:r w:rsidRPr="00942205">
              <w:rPr>
                <w:lang w:val="en-US"/>
              </w:rPr>
              <w:t>unidades</w:t>
            </w:r>
            <w:proofErr w:type="spellEnd"/>
          </w:p>
        </w:tc>
        <w:tc>
          <w:tcPr>
            <w:tcW w:w="0" w:type="auto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998367" w14:textId="77777777" w:rsidR="003B590B" w:rsidRPr="00942205" w:rsidRDefault="003B590B" w:rsidP="009A4947">
            <w:pPr>
              <w:spacing w:line="360" w:lineRule="auto"/>
              <w:rPr>
                <w:lang w:val="en-US"/>
              </w:rPr>
            </w:pPr>
            <w:proofErr w:type="spellStart"/>
            <w:r w:rsidRPr="00942205">
              <w:rPr>
                <w:lang w:val="en-US"/>
              </w:rPr>
              <w:t>Evidencias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por</w:t>
            </w:r>
            <w:proofErr w:type="spellEnd"/>
            <w:r w:rsidRPr="00942205">
              <w:rPr>
                <w:lang w:val="en-US"/>
              </w:rPr>
              <w:t xml:space="preserve"> </w:t>
            </w:r>
            <w:proofErr w:type="spellStart"/>
            <w:r w:rsidRPr="00942205">
              <w:rPr>
                <w:lang w:val="en-US"/>
              </w:rPr>
              <w:t>equipo</w:t>
            </w:r>
            <w:proofErr w:type="spellEnd"/>
          </w:p>
        </w:tc>
      </w:tr>
    </w:tbl>
    <w:p w14:paraId="71741BF7" w14:textId="77777777" w:rsidR="003B590B" w:rsidRPr="00942205" w:rsidRDefault="003B590B" w:rsidP="003B590B">
      <w:pPr>
        <w:rPr>
          <w:b/>
          <w:bCs/>
          <w:lang w:val="en-US"/>
        </w:rPr>
      </w:pPr>
      <w:r w:rsidRPr="00942205">
        <w:rPr>
          <w:b/>
          <w:bCs/>
          <w:lang w:val="en-US"/>
        </w:rPr>
        <w:t> </w:t>
      </w:r>
    </w:p>
    <w:p w14:paraId="0E61D5EF" w14:textId="77777777" w:rsidR="004A3B32" w:rsidRPr="00942205" w:rsidRDefault="004A3B32" w:rsidP="004C2364"/>
    <w:p w14:paraId="07EE7FB4" w14:textId="77777777" w:rsidR="00431CB9" w:rsidRPr="00942205" w:rsidRDefault="00431CB9" w:rsidP="004C2364">
      <w:pPr>
        <w:rPr>
          <w:sz w:val="16"/>
          <w:szCs w:val="16"/>
        </w:rPr>
      </w:pPr>
    </w:p>
    <w:p w14:paraId="54D3B4FF" w14:textId="4AA993C3" w:rsidR="00640370" w:rsidRPr="00942205" w:rsidRDefault="00CC337D">
      <w:pPr>
        <w:rPr>
          <w:b/>
          <w:bCs/>
          <w:sz w:val="16"/>
        </w:rPr>
      </w:pPr>
      <w:r w:rsidRPr="00942205">
        <w:rPr>
          <w:b/>
          <w:bCs/>
          <w:sz w:val="16"/>
        </w:rPr>
        <w:t>Referencia</w:t>
      </w:r>
      <w:r w:rsidR="00640370" w:rsidRPr="00942205">
        <w:rPr>
          <w:b/>
          <w:bCs/>
          <w:sz w:val="16"/>
        </w:rPr>
        <w:t>s</w:t>
      </w:r>
    </w:p>
    <w:p w14:paraId="42A573D7" w14:textId="77777777" w:rsidR="00640370" w:rsidRPr="00942205" w:rsidRDefault="00640370">
      <w:pPr>
        <w:rPr>
          <w:sz w:val="16"/>
        </w:rPr>
      </w:pPr>
    </w:p>
    <w:p w14:paraId="70A85BCF" w14:textId="4BFB4D02" w:rsidR="00640370" w:rsidRPr="00942205" w:rsidRDefault="00640370">
      <w:pPr>
        <w:rPr>
          <w:sz w:val="16"/>
        </w:rPr>
      </w:pPr>
    </w:p>
    <w:p w14:paraId="088795A0" w14:textId="38773481" w:rsidR="00640370" w:rsidRPr="00942205" w:rsidRDefault="00640370" w:rsidP="00640370">
      <w:pPr>
        <w:rPr>
          <w:sz w:val="16"/>
        </w:rPr>
      </w:pPr>
      <w:r w:rsidRPr="00942205">
        <w:rPr>
          <w:sz w:val="16"/>
        </w:rPr>
        <w:t>M</w:t>
      </w:r>
      <w:r w:rsidRPr="00942205">
        <w:rPr>
          <w:sz w:val="16"/>
        </w:rPr>
        <w:t xml:space="preserve">inisterio de Educación Pública de Costa Rica. (2023). </w:t>
      </w:r>
      <w:r w:rsidRPr="00942205">
        <w:rPr>
          <w:i/>
          <w:iCs/>
          <w:sz w:val="16"/>
        </w:rPr>
        <w:t>Programa nacional de formación tecnológica en el sistema educativo costarricense: Micro currículum III Ciclo y Educación Diversificada</w:t>
      </w:r>
      <w:r w:rsidRPr="00942205">
        <w:rPr>
          <w:sz w:val="16"/>
        </w:rPr>
        <w:t>.</w:t>
      </w:r>
    </w:p>
    <w:p w14:paraId="1667DBFA" w14:textId="77777777" w:rsidR="00942205" w:rsidRPr="00942205" w:rsidRDefault="00942205" w:rsidP="00640370">
      <w:pPr>
        <w:rPr>
          <w:sz w:val="16"/>
        </w:rPr>
      </w:pPr>
    </w:p>
    <w:p w14:paraId="5483D57E" w14:textId="44C80BB1" w:rsidR="00640370" w:rsidRPr="00942205" w:rsidRDefault="00640370" w:rsidP="00640370">
      <w:pPr>
        <w:rPr>
          <w:sz w:val="16"/>
        </w:rPr>
      </w:pPr>
      <w:r w:rsidRPr="00942205">
        <w:rPr>
          <w:sz w:val="16"/>
        </w:rPr>
        <w:t xml:space="preserve">Universidad CENFOTEC. (2025). </w:t>
      </w:r>
      <w:r w:rsidRPr="00942205">
        <w:rPr>
          <w:i/>
          <w:iCs/>
          <w:sz w:val="16"/>
        </w:rPr>
        <w:t xml:space="preserve">Temario Maker </w:t>
      </w:r>
      <w:proofErr w:type="spellStart"/>
      <w:r w:rsidRPr="00942205">
        <w:rPr>
          <w:i/>
          <w:iCs/>
          <w:sz w:val="16"/>
        </w:rPr>
        <w:t>Academy</w:t>
      </w:r>
      <w:proofErr w:type="spellEnd"/>
      <w:r w:rsidRPr="00942205">
        <w:rPr>
          <w:sz w:val="16"/>
        </w:rPr>
        <w:t>.</w:t>
      </w:r>
      <w:r w:rsidR="00942205" w:rsidRPr="00942205">
        <w:t xml:space="preserve"> </w:t>
      </w:r>
      <w:r w:rsidR="00942205" w:rsidRPr="00942205">
        <w:rPr>
          <w:sz w:val="16"/>
        </w:rPr>
        <w:t>[Documento interno].</w:t>
      </w:r>
    </w:p>
    <w:p w14:paraId="19BB93C8" w14:textId="77777777" w:rsidR="00942205" w:rsidRPr="00942205" w:rsidRDefault="00942205" w:rsidP="00640370">
      <w:pPr>
        <w:rPr>
          <w:sz w:val="16"/>
        </w:rPr>
      </w:pPr>
    </w:p>
    <w:p w14:paraId="60A22FB8" w14:textId="4BD54A56" w:rsidR="00640370" w:rsidRPr="00942205" w:rsidRDefault="00640370" w:rsidP="00640370">
      <w:pPr>
        <w:rPr>
          <w:sz w:val="16"/>
        </w:rPr>
      </w:pPr>
      <w:r w:rsidRPr="00942205">
        <w:rPr>
          <w:sz w:val="16"/>
        </w:rPr>
        <w:t xml:space="preserve">Universidad CENFOTEC. (2026). </w:t>
      </w:r>
      <w:r w:rsidRPr="00942205">
        <w:rPr>
          <w:i/>
          <w:iCs/>
          <w:sz w:val="16"/>
        </w:rPr>
        <w:t xml:space="preserve">Modelo pedagógico Maker </w:t>
      </w:r>
      <w:proofErr w:type="spellStart"/>
      <w:r w:rsidRPr="00942205">
        <w:rPr>
          <w:i/>
          <w:iCs/>
          <w:sz w:val="16"/>
        </w:rPr>
        <w:t>Academy</w:t>
      </w:r>
      <w:proofErr w:type="spellEnd"/>
      <w:r w:rsidRPr="00942205">
        <w:rPr>
          <w:i/>
          <w:iCs/>
          <w:sz w:val="16"/>
        </w:rPr>
        <w:t xml:space="preserve">: Temario Maker </w:t>
      </w:r>
      <w:proofErr w:type="spellStart"/>
      <w:r w:rsidRPr="00942205">
        <w:rPr>
          <w:i/>
          <w:iCs/>
          <w:sz w:val="16"/>
        </w:rPr>
        <w:t>Academy</w:t>
      </w:r>
      <w:proofErr w:type="spellEnd"/>
      <w:r w:rsidRPr="00942205">
        <w:rPr>
          <w:sz w:val="16"/>
        </w:rPr>
        <w:t>.</w:t>
      </w:r>
      <w:r w:rsidR="00942205" w:rsidRPr="00942205">
        <w:rPr>
          <w:sz w:val="16"/>
        </w:rPr>
        <w:t xml:space="preserve"> </w:t>
      </w:r>
      <w:r w:rsidR="00942205" w:rsidRPr="00942205">
        <w:rPr>
          <w:sz w:val="16"/>
        </w:rPr>
        <w:t>[Documento interno].</w:t>
      </w:r>
    </w:p>
    <w:p w14:paraId="2D9CBD5E" w14:textId="77777777" w:rsidR="00942205" w:rsidRPr="00942205" w:rsidRDefault="00942205" w:rsidP="00640370">
      <w:pPr>
        <w:rPr>
          <w:sz w:val="16"/>
        </w:rPr>
      </w:pPr>
    </w:p>
    <w:p w14:paraId="490D83BB" w14:textId="4C0D6826" w:rsidR="00640370" w:rsidRPr="00942205" w:rsidRDefault="00640370" w:rsidP="00640370">
      <w:pPr>
        <w:rPr>
          <w:sz w:val="16"/>
        </w:rPr>
      </w:pPr>
      <w:r w:rsidRPr="00942205">
        <w:rPr>
          <w:sz w:val="16"/>
        </w:rPr>
        <w:t>Universidad CENFOTEC. (2026</w:t>
      </w:r>
      <w:r w:rsidR="00942205" w:rsidRPr="00942205">
        <w:rPr>
          <w:sz w:val="16"/>
        </w:rPr>
        <w:t>)</w:t>
      </w:r>
      <w:r w:rsidRPr="00942205">
        <w:rPr>
          <w:sz w:val="16"/>
        </w:rPr>
        <w:t xml:space="preserve">. </w:t>
      </w:r>
      <w:r w:rsidRPr="00942205">
        <w:rPr>
          <w:i/>
          <w:iCs/>
          <w:sz w:val="16"/>
        </w:rPr>
        <w:t xml:space="preserve">Programa </w:t>
      </w:r>
      <w:proofErr w:type="spellStart"/>
      <w:r w:rsidRPr="00942205">
        <w:rPr>
          <w:i/>
          <w:iCs/>
          <w:sz w:val="16"/>
        </w:rPr>
        <w:t>Makerspace</w:t>
      </w:r>
      <w:proofErr w:type="spellEnd"/>
      <w:r w:rsidRPr="00942205">
        <w:rPr>
          <w:i/>
          <w:iCs/>
          <w:sz w:val="16"/>
        </w:rPr>
        <w:t xml:space="preserve"> </w:t>
      </w:r>
      <w:proofErr w:type="spellStart"/>
      <w:r w:rsidRPr="00942205">
        <w:rPr>
          <w:i/>
          <w:iCs/>
          <w:sz w:val="16"/>
        </w:rPr>
        <w:t>Academy</w:t>
      </w:r>
      <w:proofErr w:type="spellEnd"/>
      <w:r w:rsidRPr="00942205">
        <w:rPr>
          <w:i/>
          <w:iCs/>
          <w:sz w:val="16"/>
        </w:rPr>
        <w:t xml:space="preserve"> K-11: Crear, conectar, programar e innovar</w:t>
      </w:r>
      <w:r w:rsidRPr="00942205">
        <w:rPr>
          <w:sz w:val="16"/>
        </w:rPr>
        <w:t>.</w:t>
      </w:r>
      <w:r w:rsidR="00942205" w:rsidRPr="00942205">
        <w:t xml:space="preserve"> </w:t>
      </w:r>
      <w:r w:rsidR="00942205" w:rsidRPr="00942205">
        <w:rPr>
          <w:sz w:val="16"/>
        </w:rPr>
        <w:t>[Documento interno].</w:t>
      </w:r>
    </w:p>
    <w:p w14:paraId="082F9752" w14:textId="77777777" w:rsidR="00640370" w:rsidRPr="00942205" w:rsidRDefault="00640370">
      <w:pPr>
        <w:rPr>
          <w:sz w:val="16"/>
        </w:rPr>
      </w:pPr>
    </w:p>
    <w:p w14:paraId="3BB6F5B2" w14:textId="77777777" w:rsidR="00640370" w:rsidRPr="00942205" w:rsidRDefault="00640370">
      <w:pPr>
        <w:rPr>
          <w:sz w:val="16"/>
        </w:rPr>
      </w:pPr>
    </w:p>
    <w:p w14:paraId="4883BA7C" w14:textId="77777777" w:rsidR="00640370" w:rsidRPr="00942205" w:rsidRDefault="00640370" w:rsidP="00640370">
      <w:pPr>
        <w:rPr>
          <w:b/>
          <w:sz w:val="16"/>
        </w:rPr>
      </w:pPr>
      <w:r w:rsidRPr="00942205">
        <w:rPr>
          <w:b/>
          <w:sz w:val="16"/>
        </w:rPr>
        <w:t>Nota sobre uso de inteligencia artificial</w:t>
      </w:r>
      <w:r w:rsidRPr="00942205">
        <w:rPr>
          <w:b/>
          <w:sz w:val="16"/>
        </w:rPr>
        <w:br/>
      </w:r>
      <w:r w:rsidRPr="00942205">
        <w:rPr>
          <w:bCs/>
          <w:sz w:val="16"/>
        </w:rPr>
        <w:t>Este documento fue elaborado y ampliado con apoyo de herramientas de inteligencia artificial generativa, utilizadas como recurso de asistencia para la organización, redacción, estructuración y mejora del contenido. Las imágenes incluidas son esquemas de referencia para orientar la comprensión de los proyectos y no sustituyen el diseño final de cada equipo.</w:t>
      </w:r>
    </w:p>
    <w:p w14:paraId="618BBAA2" w14:textId="77777777" w:rsidR="00640370" w:rsidRPr="00942205" w:rsidRDefault="00640370"/>
    <w:sectPr w:rsidR="00640370" w:rsidRPr="00942205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09FB" w14:textId="77777777" w:rsidR="00CC337D" w:rsidRDefault="00CC337D">
      <w:pPr>
        <w:spacing w:line="240" w:lineRule="auto"/>
      </w:pPr>
      <w:r>
        <w:separator/>
      </w:r>
    </w:p>
  </w:endnote>
  <w:endnote w:type="continuationSeparator" w:id="0">
    <w:p w14:paraId="0E05116B" w14:textId="77777777" w:rsidR="00CC337D" w:rsidRDefault="00CC3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4E761C9-122A-44C1-9CBC-869357DF22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7B7145B3-1F20-4EC6-AA66-C76AA4309D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4A0827-3A2A-4528-AE78-97B1F093B4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F64B71-5270-4DB1-BE90-47C601F110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1309" w14:textId="77777777" w:rsidR="00731B6A" w:rsidRDefault="0093521F">
    <w:r>
      <w:rPr>
        <w:noProof/>
      </w:rPr>
      <w:drawing>
        <wp:anchor distT="0" distB="0" distL="0" distR="0" simplePos="0" relativeHeight="251659264" behindDoc="1" locked="0" layoutInCell="1" hidden="0" allowOverlap="1" wp14:anchorId="51D7B6BF" wp14:editId="5B8AA876">
          <wp:simplePos x="0" y="0"/>
          <wp:positionH relativeFrom="column">
            <wp:posOffset>-1313814</wp:posOffset>
          </wp:positionH>
          <wp:positionV relativeFrom="paragraph">
            <wp:posOffset>333375</wp:posOffset>
          </wp:positionV>
          <wp:extent cx="2576513" cy="5597965"/>
          <wp:effectExtent l="0" t="0" r="0" b="0"/>
          <wp:wrapNone/>
          <wp:docPr id="1096907171" name="image2.png" descr="Imagen que contiene Diagra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magen que contiene Diagram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6513" cy="5597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A1F77F" w14:textId="77777777" w:rsidR="00731B6A" w:rsidRDefault="00731B6A"/>
  <w:p w14:paraId="01A07199" w14:textId="77777777" w:rsidR="00731B6A" w:rsidRDefault="0093521F">
    <w:pPr>
      <w:spacing w:line="360" w:lineRule="auto"/>
      <w:jc w:val="right"/>
    </w:pPr>
    <w:r>
      <w:fldChar w:fldCharType="begin"/>
    </w:r>
    <w:r>
      <w:instrText>PAGE</w:instrText>
    </w:r>
    <w:r>
      <w:fldChar w:fldCharType="separate"/>
    </w:r>
    <w:r w:rsidR="004C2364">
      <w:rPr>
        <w:noProof/>
      </w:rPr>
      <w:t>1</w:t>
    </w:r>
    <w:r>
      <w:fldChar w:fldCharType="end"/>
    </w:r>
  </w:p>
  <w:p w14:paraId="03329F60" w14:textId="77777777" w:rsidR="00731B6A" w:rsidRDefault="009352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716D8B75" wp14:editId="128C0A7B">
              <wp:simplePos x="0" y="0"/>
              <wp:positionH relativeFrom="column">
                <wp:posOffset>-1084896</wp:posOffset>
              </wp:positionH>
              <wp:positionV relativeFrom="paragraph">
                <wp:posOffset>414338</wp:posOffset>
              </wp:positionV>
              <wp:extent cx="7766214" cy="219075"/>
              <wp:effectExtent l="0" t="0" r="0" b="0"/>
              <wp:wrapTopAndBottom distT="114300" distB="114300"/>
              <wp:docPr id="531727936" name="Rectángulo 5317279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7656" y="3675225"/>
                        <a:ext cx="7756689" cy="209550"/>
                      </a:xfrm>
                      <a:prstGeom prst="rect">
                        <a:avLst/>
                      </a:prstGeom>
                      <a:solidFill>
                        <a:srgbClr val="164A98"/>
                      </a:solidFill>
                      <a:ln>
                        <a:noFill/>
                      </a:ln>
                    </wps:spPr>
                    <wps:txbx>
                      <w:txbxContent>
                        <w:p w14:paraId="23CF1756" w14:textId="77777777" w:rsidR="00731B6A" w:rsidRDefault="00731B6A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6D8B75" id="Rectángulo 531727936" o:spid="_x0000_s1026" style="position:absolute;margin-left:-85.4pt;margin-top:32.65pt;width:611.5pt;height:17.2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08W0AEAAIUDAAAOAAAAZHJzL2Uyb0RvYy54bWysU9uO2yAQfa/Uf0C8N740dhIrzmq1q1SV&#10;Vm2kbT8AYxwjYaADiZ2/74DTTdq+VX3BHBhmzjkz3j5MgyJnAU4aXdNskVIiNDet1Meafv+2/7Cm&#10;xHmmW6aMFjW9CEcfdu/fbUdbidz0RrUCCCbRrhptTXvvbZUkjvdiYG5hrNB42RkYmEcIx6QFNmL2&#10;QSV5mpbJaKC1YLhwDk+f50u6i/m7TnD/teuc8ETVFLn5uEJcm7Amuy2rjsBsL/mVBvsHFgOTGou+&#10;pXpmnpETyL9SDZKDcabzC26GxHSd5CJqQDVZ+oea155ZEbWgOc6+2eT+X1r+5fxqD4A2jNZVDrdB&#10;xdTBEL7Ij0zY1mW5KouSkktNP5arIs+L2TgxecIxYLUqynK9oYRjRJ5uiiI6m9wyWXD+kzADCZua&#10;AjYm+sXOL85jdQz9FRIKO6Nku5dKRQDH5kkBOTNsYlYuHzfrUB6f/BamdAjWJjybr8NJctMVdn5q&#10;pqvYxrSXAxBn+V4iqRfm/IEBdj+jZMSJqKn7cWIgKFGfNVq+yZaom/h7APeguQdM897goHEPlMzg&#10;ycfBm1k+nrzpZJQeeM1krnSx11HedS7DMN3jGHX7e3Y/AQAA//8DAFBLAwQUAAYACAAAACEAJZHb&#10;ouMAAAALAQAADwAAAGRycy9kb3ducmV2LnhtbEyPzU7DMBCE70i8g7VI3Fq7gZQmxKn4UQ+caAtC&#10;4ubGS5I2XpvYbVOeHvcEx9GMZr4p5oPp2AF731qSMBkLYEiV1S3VEt7fFqMZMB8UadVZQgkn9DAv&#10;Ly8KlWt7pBUe1qFmsYR8riQ0Ibicc181aJQfW4cUvS/bGxWi7Guue3WM5abjiRBTblRLcaFRDp8a&#10;rHbrvYkjP/Uie3585S8f29v085u709I7Ka+vhod7YAGH8BeGM35EhzIybeyetGedhNHkTkT2IGGa&#10;3gA7J0SaJMA2ErJsBrws+P8P5S8AAAD//wMAUEsBAi0AFAAGAAgAAAAhALaDOJL+AAAA4QEAABMA&#10;AAAAAAAAAAAAAAAAAAAAAFtDb250ZW50X1R5cGVzXS54bWxQSwECLQAUAAYACAAAACEAOP0h/9YA&#10;AACUAQAACwAAAAAAAAAAAAAAAAAvAQAAX3JlbHMvLnJlbHNQSwECLQAUAAYACAAAACEAwyNPFtAB&#10;AACFAwAADgAAAAAAAAAAAAAAAAAuAgAAZHJzL2Uyb0RvYy54bWxQSwECLQAUAAYACAAAACEAJZHb&#10;ouMAAAALAQAADwAAAAAAAAAAAAAAAAAqBAAAZHJzL2Rvd25yZXYueG1sUEsFBgAAAAAEAAQA8wAA&#10;ADoFAAAAAA==&#10;" fillcolor="#164a98" stroked="f">
              <v:textbox inset="2.53958mm,2.53958mm,2.53958mm,2.53958mm">
                <w:txbxContent>
                  <w:p w14:paraId="23CF1756" w14:textId="77777777" w:rsidR="00731B6A" w:rsidRDefault="00731B6A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37EC" w14:textId="77777777" w:rsidR="00CC337D" w:rsidRDefault="00CC337D">
      <w:pPr>
        <w:spacing w:line="240" w:lineRule="auto"/>
      </w:pPr>
      <w:r>
        <w:separator/>
      </w:r>
    </w:p>
  </w:footnote>
  <w:footnote w:type="continuationSeparator" w:id="0">
    <w:p w14:paraId="70FEB014" w14:textId="77777777" w:rsidR="00CC337D" w:rsidRDefault="00CC33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0320" w14:textId="77777777" w:rsidR="00731B6A" w:rsidRDefault="009352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color w:val="000000"/>
      </w:rPr>
      <w:drawing>
        <wp:anchor distT="114300" distB="114300" distL="114300" distR="114300" simplePos="0" relativeHeight="251658240" behindDoc="0" locked="0" layoutInCell="1" hidden="0" allowOverlap="1" wp14:anchorId="4F761D38" wp14:editId="014BBE7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91450" cy="1114425"/>
          <wp:effectExtent l="0" t="0" r="0" b="0"/>
          <wp:wrapNone/>
          <wp:docPr id="926859446" name="image1.png" descr="Forma, Rectángul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rma, Rectángul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114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2CE6"/>
    <w:multiLevelType w:val="multilevel"/>
    <w:tmpl w:val="6FF81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123994"/>
    <w:multiLevelType w:val="hybridMultilevel"/>
    <w:tmpl w:val="8A5C7E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63D7E"/>
    <w:multiLevelType w:val="multilevel"/>
    <w:tmpl w:val="9F8AFBFA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0AD0947"/>
    <w:multiLevelType w:val="multilevel"/>
    <w:tmpl w:val="35C8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6564F"/>
    <w:multiLevelType w:val="multilevel"/>
    <w:tmpl w:val="B8788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0F5B76"/>
    <w:multiLevelType w:val="multilevel"/>
    <w:tmpl w:val="FE86E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FE13D9"/>
    <w:multiLevelType w:val="multilevel"/>
    <w:tmpl w:val="541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B6D7A"/>
    <w:multiLevelType w:val="multilevel"/>
    <w:tmpl w:val="47A643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CB2352"/>
    <w:multiLevelType w:val="multilevel"/>
    <w:tmpl w:val="52FA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025F1A"/>
    <w:multiLevelType w:val="multilevel"/>
    <w:tmpl w:val="46D4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B24EE"/>
    <w:multiLevelType w:val="multilevel"/>
    <w:tmpl w:val="D69E0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8095820">
    <w:abstractNumId w:val="5"/>
  </w:num>
  <w:num w:numId="2" w16cid:durableId="1724477586">
    <w:abstractNumId w:val="10"/>
  </w:num>
  <w:num w:numId="3" w16cid:durableId="645549072">
    <w:abstractNumId w:val="7"/>
  </w:num>
  <w:num w:numId="4" w16cid:durableId="1029065444">
    <w:abstractNumId w:val="0"/>
  </w:num>
  <w:num w:numId="5" w16cid:durableId="1141536207">
    <w:abstractNumId w:val="2"/>
  </w:num>
  <w:num w:numId="6" w16cid:durableId="2085297783">
    <w:abstractNumId w:val="4"/>
  </w:num>
  <w:num w:numId="7" w16cid:durableId="668143070">
    <w:abstractNumId w:val="6"/>
  </w:num>
  <w:num w:numId="8" w16cid:durableId="1584340525">
    <w:abstractNumId w:val="9"/>
  </w:num>
  <w:num w:numId="9" w16cid:durableId="1408645621">
    <w:abstractNumId w:val="8"/>
  </w:num>
  <w:num w:numId="10" w16cid:durableId="1545824472">
    <w:abstractNumId w:val="3"/>
  </w:num>
  <w:num w:numId="11" w16cid:durableId="33168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B6A"/>
    <w:rsid w:val="00067E98"/>
    <w:rsid w:val="000F2CF3"/>
    <w:rsid w:val="001C6EFD"/>
    <w:rsid w:val="001F0D3C"/>
    <w:rsid w:val="00281F33"/>
    <w:rsid w:val="002C6C17"/>
    <w:rsid w:val="00385A17"/>
    <w:rsid w:val="00394D6E"/>
    <w:rsid w:val="003B460F"/>
    <w:rsid w:val="003B590B"/>
    <w:rsid w:val="00412B68"/>
    <w:rsid w:val="00431CB9"/>
    <w:rsid w:val="004A3B32"/>
    <w:rsid w:val="004C2364"/>
    <w:rsid w:val="00635DC2"/>
    <w:rsid w:val="00640370"/>
    <w:rsid w:val="00731B6A"/>
    <w:rsid w:val="0093521F"/>
    <w:rsid w:val="00942205"/>
    <w:rsid w:val="00991362"/>
    <w:rsid w:val="0099145B"/>
    <w:rsid w:val="009A4947"/>
    <w:rsid w:val="009D2F83"/>
    <w:rsid w:val="00CC337D"/>
    <w:rsid w:val="00D31184"/>
    <w:rsid w:val="00D42567"/>
    <w:rsid w:val="00EA4D63"/>
    <w:rsid w:val="00EC1CB5"/>
    <w:rsid w:val="00F1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4487"/>
  <w15:docId w15:val="{32B0EF80-B00B-4FE4-81BC-0EF18A62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C2364"/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59"/>
    <w:rsid w:val="004C2364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91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6671</Words>
  <Characters>41366</Characters>
  <Application>Microsoft Office Word</Application>
  <DocSecurity>0</DocSecurity>
  <Lines>2177</Lines>
  <Paragraphs>1091</Paragraphs>
  <ScaleCrop>false</ScaleCrop>
  <Company/>
  <LinksUpToDate>false</LinksUpToDate>
  <CharactersWithSpaces>46946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Vargas</dc:creator>
  <cp:lastModifiedBy>Melissa Vargas</cp:lastModifiedBy>
  <cp:revision>2</cp:revision>
  <dcterms:created xsi:type="dcterms:W3CDTF">2026-06-18T01:37:00Z</dcterms:created>
  <dcterms:modified xsi:type="dcterms:W3CDTF">2026-06-18T01:37:00Z</dcterms:modified>
</cp:coreProperties>
</file>