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477E6533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533D13E6" w14:textId="3EEA8F0B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69314BCC" w14:textId="33D650E8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26C53D3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20D8B2AD" w14:textId="344B5557" w:rsidR="00EB0783" w:rsidRDefault="00EB0783" w:rsidP="00703ACF">
      <w:pPr>
        <w:jc w:val="both"/>
      </w:pPr>
    </w:p>
    <w:p w14:paraId="4915B0D0" w14:textId="63EED1A0" w:rsidR="00EB0783" w:rsidRDefault="00EB0783" w:rsidP="00703ACF">
      <w:pPr>
        <w:jc w:val="both"/>
      </w:pPr>
      <w:r>
        <w:rPr>
          <w:noProof/>
        </w:rPr>
        <w:lastRenderedPageBreak/>
        <w:drawing>
          <wp:inline distT="0" distB="0" distL="0" distR="0" wp14:anchorId="500D34D9" wp14:editId="72633B82">
            <wp:extent cx="5612130" cy="2344420"/>
            <wp:effectExtent l="152400" t="152400" r="369570" b="3606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E662CE" w14:textId="31E4B531" w:rsidR="004B6D1E" w:rsidRDefault="004B6D1E" w:rsidP="0013448A"/>
    <w:p w14:paraId="2E07D951" w14:textId="7E28BAF5" w:rsidR="00EB0783" w:rsidRDefault="00EB0783" w:rsidP="0013448A"/>
    <w:p w14:paraId="7B995498" w14:textId="444F3458" w:rsidR="00EB0783" w:rsidRDefault="00EB0783" w:rsidP="0013448A"/>
    <w:p w14:paraId="2D97E7D1" w14:textId="37A4FA38" w:rsidR="00EB0783" w:rsidRDefault="00EB0783" w:rsidP="0013448A"/>
    <w:p w14:paraId="4F200026" w14:textId="19B2886D" w:rsidR="00EB0783" w:rsidRDefault="00EB0783" w:rsidP="0013448A"/>
    <w:p w14:paraId="7128702C" w14:textId="37643921" w:rsidR="00EB0783" w:rsidRDefault="00EB0783" w:rsidP="0013448A"/>
    <w:p w14:paraId="1AF06542" w14:textId="13694648" w:rsidR="00EB0783" w:rsidRDefault="00EB0783" w:rsidP="0013448A"/>
    <w:p w14:paraId="48B9FF90" w14:textId="228E1520" w:rsidR="00EB0783" w:rsidRDefault="00EB0783" w:rsidP="0013448A"/>
    <w:p w14:paraId="3FCD2FFC" w14:textId="3DB6BBB3" w:rsidR="00EB0783" w:rsidRDefault="00EB0783" w:rsidP="0013448A"/>
    <w:p w14:paraId="264BA41C" w14:textId="3EE39718" w:rsidR="00EB0783" w:rsidRDefault="00EB0783" w:rsidP="0013448A"/>
    <w:p w14:paraId="3C285427" w14:textId="72312D3D" w:rsidR="00EB0783" w:rsidRDefault="00EB0783" w:rsidP="0013448A"/>
    <w:p w14:paraId="63A16B87" w14:textId="42A70950" w:rsidR="00EB0783" w:rsidRDefault="00EB0783" w:rsidP="0013448A"/>
    <w:p w14:paraId="1D1D11CA" w14:textId="7F40300C" w:rsidR="00EB0783" w:rsidRDefault="00EB0783" w:rsidP="0013448A"/>
    <w:p w14:paraId="5C802901" w14:textId="3BB1F3E4" w:rsidR="00EB0783" w:rsidRDefault="00EB0783" w:rsidP="0013448A"/>
    <w:p w14:paraId="34E63437" w14:textId="7E6DF945" w:rsidR="00EB0783" w:rsidRDefault="00EB0783" w:rsidP="0013448A"/>
    <w:p w14:paraId="5C00BD5B" w14:textId="236D3E7A" w:rsidR="00EB0783" w:rsidRDefault="00EB0783" w:rsidP="0013448A"/>
    <w:p w14:paraId="31028FCF" w14:textId="4A53C899" w:rsidR="00EB0783" w:rsidRDefault="00EB0783" w:rsidP="0013448A"/>
    <w:p w14:paraId="0B436B9A" w14:textId="3483BA81" w:rsidR="00EB0783" w:rsidRDefault="00EB0783" w:rsidP="0013448A"/>
    <w:p w14:paraId="3C96AC3F" w14:textId="7B5ACE5D" w:rsidR="00EB0783" w:rsidRDefault="00EB0783" w:rsidP="0013448A"/>
    <w:p w14:paraId="65ABD20D" w14:textId="0BA617C4" w:rsidR="00EB0783" w:rsidRDefault="00EB0783" w:rsidP="0013448A"/>
    <w:p w14:paraId="7DEA61E9" w14:textId="23BB3230" w:rsidR="00EB0783" w:rsidRDefault="00EB0783" w:rsidP="0013448A"/>
    <w:p w14:paraId="5F812FBB" w14:textId="7A110008" w:rsidR="00EB0783" w:rsidRDefault="00EB0783" w:rsidP="0013448A"/>
    <w:p w14:paraId="793B30B5" w14:textId="6EC88F0E" w:rsidR="00EB0783" w:rsidRDefault="00EB0783" w:rsidP="0013448A"/>
    <w:p w14:paraId="1F24FD4E" w14:textId="69165E7E" w:rsidR="00EB0783" w:rsidRDefault="00EB0783" w:rsidP="0013448A"/>
    <w:p w14:paraId="1A33FAB7" w14:textId="77777777" w:rsidR="00EB0783" w:rsidRDefault="00EB0783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2884E96F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0DFC0CA3" w14:textId="197D7D5E" w:rsidR="00EB0783" w:rsidRDefault="00EB0783" w:rsidP="005E6ECD">
      <w:pPr>
        <w:jc w:val="both"/>
      </w:pPr>
    </w:p>
    <w:p w14:paraId="7E3F42CE" w14:textId="5A339C33" w:rsidR="00EB0783" w:rsidRDefault="00EB0783" w:rsidP="005E6ECD">
      <w:pPr>
        <w:jc w:val="both"/>
      </w:pPr>
      <w:r>
        <w:t>Esquema de la base de datos</w:t>
      </w:r>
    </w:p>
    <w:p w14:paraId="1A13E89E" w14:textId="18EDCF47" w:rsidR="00EB0783" w:rsidRDefault="00EB0783" w:rsidP="005E6ECD">
      <w:pPr>
        <w:jc w:val="both"/>
      </w:pPr>
      <w:r>
        <w:rPr>
          <w:noProof/>
        </w:rPr>
        <w:drawing>
          <wp:inline distT="0" distB="0" distL="0" distR="0" wp14:anchorId="2B628F20" wp14:editId="3887195C">
            <wp:extent cx="4992370" cy="4086225"/>
            <wp:effectExtent l="152400" t="152400" r="360680" b="3714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224" cy="4096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595E1" w14:textId="77777777" w:rsidR="00EB0783" w:rsidRDefault="00EB0783" w:rsidP="005E6ECD">
      <w:pPr>
        <w:jc w:val="both"/>
      </w:pPr>
    </w:p>
    <w:p w14:paraId="559C729D" w14:textId="77777777" w:rsidR="00EB0783" w:rsidRDefault="00EB0783" w:rsidP="005E6ECD">
      <w:pPr>
        <w:jc w:val="both"/>
      </w:pPr>
    </w:p>
    <w:p w14:paraId="1CA6837C" w14:textId="57260A62" w:rsidR="005E6ECD" w:rsidRDefault="005E6ECD" w:rsidP="005E6ECD"/>
    <w:p w14:paraId="69692B83" w14:textId="02B73F99" w:rsidR="00EB0783" w:rsidRDefault="00EB0783" w:rsidP="005E6ECD"/>
    <w:p w14:paraId="4B0F7F7D" w14:textId="2C9AAD04" w:rsidR="00EB0783" w:rsidRDefault="00EB0783" w:rsidP="005E6ECD"/>
    <w:p w14:paraId="44EC2B53" w14:textId="3346E3D3" w:rsidR="00EB0783" w:rsidRDefault="00EB0783" w:rsidP="005E6ECD"/>
    <w:p w14:paraId="419ED2DE" w14:textId="050C77DA" w:rsidR="00EB0783" w:rsidRDefault="00EB0783" w:rsidP="005E6ECD"/>
    <w:p w14:paraId="4A5E9A92" w14:textId="2A5CAB9B" w:rsidR="00EB0783" w:rsidRDefault="00EB0783" w:rsidP="005E6ECD"/>
    <w:p w14:paraId="4030279C" w14:textId="126C5E65" w:rsidR="00EB0783" w:rsidRDefault="00EB0783" w:rsidP="005E6ECD"/>
    <w:p w14:paraId="626E108C" w14:textId="337DAC1E" w:rsidR="00EB0783" w:rsidRDefault="00EB0783" w:rsidP="005E6ECD"/>
    <w:p w14:paraId="7740CBE5" w14:textId="0BDAF799" w:rsidR="00EB0783" w:rsidRDefault="00EB0783" w:rsidP="005E6ECD"/>
    <w:p w14:paraId="7B8AEB06" w14:textId="45EF0551" w:rsidR="00EB0783" w:rsidRDefault="00EB0783" w:rsidP="005E6ECD">
      <w:r>
        <w:t>Sentencias SQL-DDL</w:t>
      </w:r>
    </w:p>
    <w:p w14:paraId="7DABCBA4" w14:textId="42B03CE7" w:rsidR="00EB0783" w:rsidRDefault="00EB0783" w:rsidP="005E6ECD"/>
    <w:p w14:paraId="7E1D3A2A" w14:textId="1505099F" w:rsidR="00EB0783" w:rsidRDefault="00EB0783" w:rsidP="005E6ECD">
      <w:r>
        <w:rPr>
          <w:noProof/>
        </w:rPr>
        <w:drawing>
          <wp:inline distT="0" distB="0" distL="0" distR="0" wp14:anchorId="2D39A07E" wp14:editId="78F974DC">
            <wp:extent cx="5612130" cy="30321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C93D" w14:textId="528B1701" w:rsidR="00EB0783" w:rsidRDefault="00EB0783" w:rsidP="005E6ECD"/>
    <w:p w14:paraId="5294E2DE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EA50D8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EA50D8">
        <w:rPr>
          <w:rFonts w:ascii="Consolas" w:hAnsi="Consolas"/>
          <w:color w:val="6A9955"/>
          <w:sz w:val="21"/>
          <w:szCs w:val="21"/>
        </w:rPr>
        <w:t xml:space="preserve"> data base </w:t>
      </w:r>
      <w:proofErr w:type="spellStart"/>
      <w:r w:rsidRPr="00EA50D8">
        <w:rPr>
          <w:rFonts w:ascii="Consolas" w:hAnsi="Consolas"/>
          <w:color w:val="6A9955"/>
          <w:sz w:val="21"/>
          <w:szCs w:val="21"/>
        </w:rPr>
        <w:t>model_security</w:t>
      </w:r>
      <w:proofErr w:type="spellEnd"/>
    </w:p>
    <w:p w14:paraId="34D04D65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635E100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569CD6"/>
          <w:sz w:val="21"/>
          <w:szCs w:val="21"/>
        </w:rPr>
        <w:t>CREATE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DATABASE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model_security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>;</w:t>
      </w:r>
    </w:p>
    <w:p w14:paraId="4C059783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92669E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569CD6"/>
          <w:sz w:val="21"/>
          <w:szCs w:val="21"/>
        </w:rPr>
        <w:t>USE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model_security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44776FB3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04F7A0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EA50D8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EA50D8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A50D8">
        <w:rPr>
          <w:rFonts w:ascii="Consolas" w:hAnsi="Consolas"/>
          <w:color w:val="6A9955"/>
          <w:sz w:val="21"/>
          <w:szCs w:val="21"/>
        </w:rPr>
        <w:t>entity</w:t>
      </w:r>
      <w:proofErr w:type="spellEnd"/>
      <w:r w:rsidRPr="00EA50D8">
        <w:rPr>
          <w:rFonts w:ascii="Consolas" w:hAnsi="Consolas"/>
          <w:color w:val="6A9955"/>
          <w:sz w:val="21"/>
          <w:szCs w:val="21"/>
        </w:rPr>
        <w:t xml:space="preserve"> personas</w:t>
      </w:r>
    </w:p>
    <w:p w14:paraId="1A9C878C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569CD6"/>
          <w:sz w:val="21"/>
          <w:szCs w:val="21"/>
        </w:rPr>
        <w:t>CREATE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TABLE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A50D8">
        <w:rPr>
          <w:rFonts w:ascii="Consolas" w:hAnsi="Consolas"/>
          <w:color w:val="D4D4D4"/>
          <w:sz w:val="21"/>
          <w:szCs w:val="21"/>
        </w:rPr>
        <w:t>personas(</w:t>
      </w:r>
      <w:proofErr w:type="gramEnd"/>
    </w:p>
    <w:p w14:paraId="0208D836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id </w:t>
      </w:r>
      <w:r w:rsidRPr="00EA50D8">
        <w:rPr>
          <w:rFonts w:ascii="Consolas" w:hAnsi="Consolas"/>
          <w:color w:val="569CD6"/>
          <w:sz w:val="21"/>
          <w:szCs w:val="21"/>
        </w:rPr>
        <w:t>INT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PRIMARY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KEY</w:t>
      </w:r>
      <w:r w:rsidRPr="00EA50D8">
        <w:rPr>
          <w:rFonts w:ascii="Consolas" w:hAnsi="Consolas"/>
          <w:color w:val="D4D4D4"/>
          <w:sz w:val="21"/>
          <w:szCs w:val="21"/>
        </w:rPr>
        <w:t xml:space="preserve"> AUTO_INCREMENT,</w:t>
      </w:r>
    </w:p>
    <w:p w14:paraId="285B34A2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tipo_documento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A50D8">
        <w:rPr>
          <w:rFonts w:ascii="Consolas" w:hAnsi="Consolas"/>
          <w:color w:val="569CD6"/>
          <w:sz w:val="21"/>
          <w:szCs w:val="21"/>
        </w:rPr>
        <w:t>VARCHAR</w:t>
      </w:r>
      <w:r w:rsidRPr="00EA50D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A50D8">
        <w:rPr>
          <w:rFonts w:ascii="Consolas" w:hAnsi="Consolas"/>
          <w:color w:val="B5CEA8"/>
          <w:sz w:val="21"/>
          <w:szCs w:val="21"/>
        </w:rPr>
        <w:t>30</w:t>
      </w:r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4DFEFA5A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documento </w:t>
      </w:r>
      <w:proofErr w:type="gramStart"/>
      <w:r w:rsidRPr="00EA50D8">
        <w:rPr>
          <w:rFonts w:ascii="Consolas" w:hAnsi="Consolas"/>
          <w:color w:val="569CD6"/>
          <w:sz w:val="21"/>
          <w:szCs w:val="21"/>
        </w:rPr>
        <w:t>VARCHAR</w:t>
      </w:r>
      <w:r w:rsidRPr="00EA50D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A50D8">
        <w:rPr>
          <w:rFonts w:ascii="Consolas" w:hAnsi="Consolas"/>
          <w:color w:val="B5CEA8"/>
          <w:sz w:val="21"/>
          <w:szCs w:val="21"/>
        </w:rPr>
        <w:t>12</w:t>
      </w:r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49D734D3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primer_nombre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A50D8">
        <w:rPr>
          <w:rFonts w:ascii="Consolas" w:hAnsi="Consolas"/>
          <w:color w:val="569CD6"/>
          <w:sz w:val="21"/>
          <w:szCs w:val="21"/>
        </w:rPr>
        <w:t>VARCHAR</w:t>
      </w:r>
      <w:r w:rsidRPr="00EA50D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A50D8">
        <w:rPr>
          <w:rFonts w:ascii="Consolas" w:hAnsi="Consolas"/>
          <w:color w:val="B5CEA8"/>
          <w:sz w:val="21"/>
          <w:szCs w:val="21"/>
        </w:rPr>
        <w:t>20</w:t>
      </w:r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60124C3B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segundo_nombre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A50D8">
        <w:rPr>
          <w:rFonts w:ascii="Consolas" w:hAnsi="Consolas"/>
          <w:color w:val="569CD6"/>
          <w:sz w:val="21"/>
          <w:szCs w:val="21"/>
        </w:rPr>
        <w:t>VARCHAR</w:t>
      </w:r>
      <w:r w:rsidRPr="00EA50D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A50D8">
        <w:rPr>
          <w:rFonts w:ascii="Consolas" w:hAnsi="Consolas"/>
          <w:color w:val="B5CEA8"/>
          <w:sz w:val="21"/>
          <w:szCs w:val="21"/>
        </w:rPr>
        <w:t>20</w:t>
      </w:r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39035B82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primer_apellido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A50D8">
        <w:rPr>
          <w:rFonts w:ascii="Consolas" w:hAnsi="Consolas"/>
          <w:color w:val="569CD6"/>
          <w:sz w:val="21"/>
          <w:szCs w:val="21"/>
        </w:rPr>
        <w:t>VARCHAR</w:t>
      </w:r>
      <w:r w:rsidRPr="00EA50D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A50D8">
        <w:rPr>
          <w:rFonts w:ascii="Consolas" w:hAnsi="Consolas"/>
          <w:color w:val="B5CEA8"/>
          <w:sz w:val="21"/>
          <w:szCs w:val="21"/>
        </w:rPr>
        <w:t>20</w:t>
      </w:r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50DA6F87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segundo_apellido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A50D8">
        <w:rPr>
          <w:rFonts w:ascii="Consolas" w:hAnsi="Consolas"/>
          <w:color w:val="569CD6"/>
          <w:sz w:val="21"/>
          <w:szCs w:val="21"/>
        </w:rPr>
        <w:t>VARCHAR</w:t>
      </w:r>
      <w:r w:rsidRPr="00EA50D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A50D8">
        <w:rPr>
          <w:rFonts w:ascii="Consolas" w:hAnsi="Consolas"/>
          <w:color w:val="B5CEA8"/>
          <w:sz w:val="21"/>
          <w:szCs w:val="21"/>
        </w:rPr>
        <w:t>20</w:t>
      </w:r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66F57E0F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correo </w:t>
      </w:r>
      <w:proofErr w:type="gramStart"/>
      <w:r w:rsidRPr="00EA50D8">
        <w:rPr>
          <w:rFonts w:ascii="Consolas" w:hAnsi="Consolas"/>
          <w:color w:val="569CD6"/>
          <w:sz w:val="21"/>
          <w:szCs w:val="21"/>
        </w:rPr>
        <w:t>VARCHAR</w:t>
      </w:r>
      <w:r w:rsidRPr="00EA50D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A50D8">
        <w:rPr>
          <w:rFonts w:ascii="Consolas" w:hAnsi="Consolas"/>
          <w:color w:val="B5CEA8"/>
          <w:sz w:val="21"/>
          <w:szCs w:val="21"/>
        </w:rPr>
        <w:t>50</w:t>
      </w:r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72F1F47D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A50D8">
        <w:rPr>
          <w:rFonts w:ascii="Consolas" w:hAnsi="Consolas"/>
          <w:color w:val="569CD6"/>
          <w:sz w:val="21"/>
          <w:szCs w:val="21"/>
        </w:rPr>
        <w:t>VARCHAR</w:t>
      </w:r>
      <w:r w:rsidRPr="00EA50D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A50D8">
        <w:rPr>
          <w:rFonts w:ascii="Consolas" w:hAnsi="Consolas"/>
          <w:color w:val="B5CEA8"/>
          <w:sz w:val="21"/>
          <w:szCs w:val="21"/>
        </w:rPr>
        <w:t>20</w:t>
      </w:r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473D66F5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estado </w:t>
      </w:r>
      <w:r w:rsidRPr="00EA50D8">
        <w:rPr>
          <w:rFonts w:ascii="Consolas" w:hAnsi="Consolas"/>
          <w:color w:val="569CD6"/>
          <w:sz w:val="21"/>
          <w:szCs w:val="21"/>
        </w:rPr>
        <w:t>BOOLEAN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DEFAULT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B5CEA8"/>
          <w:sz w:val="21"/>
          <w:szCs w:val="21"/>
        </w:rPr>
        <w:t>1</w:t>
      </w:r>
    </w:p>
    <w:p w14:paraId="19A38F1C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>);</w:t>
      </w:r>
    </w:p>
    <w:p w14:paraId="32B5F14D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EA50D8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EA50D8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A50D8">
        <w:rPr>
          <w:rFonts w:ascii="Consolas" w:hAnsi="Consolas"/>
          <w:color w:val="6A9955"/>
          <w:sz w:val="21"/>
          <w:szCs w:val="21"/>
        </w:rPr>
        <w:t>entity</w:t>
      </w:r>
      <w:proofErr w:type="spellEnd"/>
      <w:r w:rsidRPr="00EA50D8">
        <w:rPr>
          <w:rFonts w:ascii="Consolas" w:hAnsi="Consolas"/>
          <w:color w:val="6A9955"/>
          <w:sz w:val="21"/>
          <w:szCs w:val="21"/>
        </w:rPr>
        <w:t xml:space="preserve"> roles</w:t>
      </w:r>
    </w:p>
    <w:p w14:paraId="08F6DF6F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569CD6"/>
          <w:sz w:val="21"/>
          <w:szCs w:val="21"/>
        </w:rPr>
        <w:lastRenderedPageBreak/>
        <w:t>CREATE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TABLE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A50D8">
        <w:rPr>
          <w:rFonts w:ascii="Consolas" w:hAnsi="Consolas"/>
          <w:color w:val="D4D4D4"/>
          <w:sz w:val="21"/>
          <w:szCs w:val="21"/>
        </w:rPr>
        <w:t>roles(</w:t>
      </w:r>
      <w:proofErr w:type="gramEnd"/>
    </w:p>
    <w:p w14:paraId="01E64B3E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id </w:t>
      </w:r>
      <w:r w:rsidRPr="00EA50D8">
        <w:rPr>
          <w:rFonts w:ascii="Consolas" w:hAnsi="Consolas"/>
          <w:color w:val="569CD6"/>
          <w:sz w:val="21"/>
          <w:szCs w:val="21"/>
        </w:rPr>
        <w:t>INT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PRIMARY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KEY</w:t>
      </w:r>
      <w:r w:rsidRPr="00EA50D8">
        <w:rPr>
          <w:rFonts w:ascii="Consolas" w:hAnsi="Consolas"/>
          <w:color w:val="D4D4D4"/>
          <w:sz w:val="21"/>
          <w:szCs w:val="21"/>
        </w:rPr>
        <w:t xml:space="preserve"> AUTO_INCREMENT,</w:t>
      </w:r>
    </w:p>
    <w:p w14:paraId="7AE1398D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nombre </w:t>
      </w:r>
      <w:r w:rsidRPr="00EA50D8">
        <w:rPr>
          <w:rFonts w:ascii="Consolas" w:hAnsi="Consolas"/>
          <w:color w:val="569CD6"/>
          <w:sz w:val="21"/>
          <w:szCs w:val="21"/>
        </w:rPr>
        <w:t>VARCHAR</w:t>
      </w:r>
      <w:r w:rsidRPr="00EA50D8">
        <w:rPr>
          <w:rFonts w:ascii="Consolas" w:hAnsi="Consolas"/>
          <w:color w:val="D4D4D4"/>
          <w:sz w:val="21"/>
          <w:szCs w:val="21"/>
        </w:rPr>
        <w:t xml:space="preserve"> (</w:t>
      </w:r>
      <w:r w:rsidRPr="00EA50D8">
        <w:rPr>
          <w:rFonts w:ascii="Consolas" w:hAnsi="Consolas"/>
          <w:color w:val="B5CEA8"/>
          <w:sz w:val="21"/>
          <w:szCs w:val="21"/>
        </w:rPr>
        <w:t>50</w:t>
      </w:r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2D69C0A0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estado </w:t>
      </w:r>
      <w:r w:rsidRPr="00EA50D8">
        <w:rPr>
          <w:rFonts w:ascii="Consolas" w:hAnsi="Consolas"/>
          <w:color w:val="569CD6"/>
          <w:sz w:val="21"/>
          <w:szCs w:val="21"/>
        </w:rPr>
        <w:t>BOOLEAN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DEFAULT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B5CEA8"/>
          <w:sz w:val="21"/>
          <w:szCs w:val="21"/>
        </w:rPr>
        <w:t>1</w:t>
      </w:r>
    </w:p>
    <w:p w14:paraId="4D0F81FB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>);</w:t>
      </w:r>
    </w:p>
    <w:p w14:paraId="66FA5B70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D92CF0D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EA50D8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EA50D8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A50D8">
        <w:rPr>
          <w:rFonts w:ascii="Consolas" w:hAnsi="Consolas"/>
          <w:color w:val="6A9955"/>
          <w:sz w:val="21"/>
          <w:szCs w:val="21"/>
        </w:rPr>
        <w:t>entity</w:t>
      </w:r>
      <w:proofErr w:type="spellEnd"/>
      <w:r w:rsidRPr="00EA50D8">
        <w:rPr>
          <w:rFonts w:ascii="Consolas" w:hAnsi="Consolas"/>
          <w:color w:val="6A9955"/>
          <w:sz w:val="21"/>
          <w:szCs w:val="21"/>
        </w:rPr>
        <w:t xml:space="preserve"> usuarios</w:t>
      </w:r>
    </w:p>
    <w:p w14:paraId="741DE6C2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569CD6"/>
          <w:sz w:val="21"/>
          <w:szCs w:val="21"/>
        </w:rPr>
        <w:t>CREATE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TABLE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A50D8">
        <w:rPr>
          <w:rFonts w:ascii="Consolas" w:hAnsi="Consolas"/>
          <w:color w:val="D4D4D4"/>
          <w:sz w:val="21"/>
          <w:szCs w:val="21"/>
        </w:rPr>
        <w:t>usuarios(</w:t>
      </w:r>
      <w:proofErr w:type="gramEnd"/>
    </w:p>
    <w:p w14:paraId="3A2A93CB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id </w:t>
      </w:r>
      <w:r w:rsidRPr="00EA50D8">
        <w:rPr>
          <w:rFonts w:ascii="Consolas" w:hAnsi="Consolas"/>
          <w:color w:val="569CD6"/>
          <w:sz w:val="21"/>
          <w:szCs w:val="21"/>
        </w:rPr>
        <w:t>INT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PRIMARY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KEY</w:t>
      </w:r>
      <w:r w:rsidRPr="00EA50D8">
        <w:rPr>
          <w:rFonts w:ascii="Consolas" w:hAnsi="Consolas"/>
          <w:color w:val="D4D4D4"/>
          <w:sz w:val="21"/>
          <w:szCs w:val="21"/>
        </w:rPr>
        <w:t xml:space="preserve"> AUTO_INCREMENT,</w:t>
      </w:r>
    </w:p>
    <w:p w14:paraId="0E749B35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A50D8">
        <w:rPr>
          <w:rFonts w:ascii="Consolas" w:hAnsi="Consolas"/>
          <w:color w:val="DCDCAA"/>
          <w:sz w:val="21"/>
          <w:szCs w:val="21"/>
        </w:rPr>
        <w:t>user_name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VARCHAR</w:t>
      </w:r>
      <w:r w:rsidRPr="00EA50D8">
        <w:rPr>
          <w:rFonts w:ascii="Consolas" w:hAnsi="Consolas"/>
          <w:color w:val="D4D4D4"/>
          <w:sz w:val="21"/>
          <w:szCs w:val="21"/>
        </w:rPr>
        <w:t xml:space="preserve"> (</w:t>
      </w:r>
      <w:r w:rsidRPr="00EA50D8">
        <w:rPr>
          <w:rFonts w:ascii="Consolas" w:hAnsi="Consolas"/>
          <w:color w:val="B5CEA8"/>
          <w:sz w:val="21"/>
          <w:szCs w:val="21"/>
        </w:rPr>
        <w:t>20</w:t>
      </w:r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UNIQUE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2A72E62B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password_name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VARCHAR</w:t>
      </w:r>
      <w:r w:rsidRPr="00EA50D8">
        <w:rPr>
          <w:rFonts w:ascii="Consolas" w:hAnsi="Consolas"/>
          <w:color w:val="D4D4D4"/>
          <w:sz w:val="21"/>
          <w:szCs w:val="21"/>
        </w:rPr>
        <w:t xml:space="preserve"> (</w:t>
      </w:r>
      <w:r w:rsidRPr="00EA50D8">
        <w:rPr>
          <w:rFonts w:ascii="Consolas" w:hAnsi="Consolas"/>
          <w:color w:val="B5CEA8"/>
          <w:sz w:val="21"/>
          <w:szCs w:val="21"/>
        </w:rPr>
        <w:t>50</w:t>
      </w:r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14F4D604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estado </w:t>
      </w:r>
      <w:r w:rsidRPr="00EA50D8">
        <w:rPr>
          <w:rFonts w:ascii="Consolas" w:hAnsi="Consolas"/>
          <w:color w:val="569CD6"/>
          <w:sz w:val="21"/>
          <w:szCs w:val="21"/>
        </w:rPr>
        <w:t>BOOLEAN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DEFAULT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B5CEA8"/>
          <w:sz w:val="21"/>
          <w:szCs w:val="21"/>
        </w:rPr>
        <w:t>1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0FC31B7E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personas_id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INT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4B02618D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rol_id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INT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35654194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</w:t>
      </w:r>
      <w:r w:rsidRPr="00EA50D8">
        <w:rPr>
          <w:rFonts w:ascii="Consolas" w:hAnsi="Consolas"/>
          <w:color w:val="569CD6"/>
          <w:sz w:val="21"/>
          <w:szCs w:val="21"/>
        </w:rPr>
        <w:t>FOREIGN KEY</w:t>
      </w:r>
      <w:r w:rsidRPr="00EA50D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personas_id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REFERENCES</w:t>
      </w:r>
      <w:r w:rsidRPr="00EA50D8">
        <w:rPr>
          <w:rFonts w:ascii="Consolas" w:hAnsi="Consolas"/>
          <w:color w:val="D4D4D4"/>
          <w:sz w:val="21"/>
          <w:szCs w:val="21"/>
        </w:rPr>
        <w:t xml:space="preserve"> personas (id), </w:t>
      </w:r>
    </w:p>
    <w:p w14:paraId="08919F10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</w:t>
      </w:r>
      <w:r w:rsidRPr="00EA50D8">
        <w:rPr>
          <w:rFonts w:ascii="Consolas" w:hAnsi="Consolas"/>
          <w:color w:val="569CD6"/>
          <w:sz w:val="21"/>
          <w:szCs w:val="21"/>
        </w:rPr>
        <w:t>FOREIGN KEY</w:t>
      </w:r>
      <w:r w:rsidRPr="00EA50D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rol_id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REFERENCES</w:t>
      </w:r>
      <w:r w:rsidRPr="00EA50D8">
        <w:rPr>
          <w:rFonts w:ascii="Consolas" w:hAnsi="Consolas"/>
          <w:color w:val="D4D4D4"/>
          <w:sz w:val="21"/>
          <w:szCs w:val="21"/>
        </w:rPr>
        <w:t xml:space="preserve"> roles (id)</w:t>
      </w:r>
    </w:p>
    <w:p w14:paraId="558FE98D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>);</w:t>
      </w:r>
    </w:p>
    <w:p w14:paraId="0CFF9DAB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5505B9F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EA50D8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EA50D8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A50D8">
        <w:rPr>
          <w:rFonts w:ascii="Consolas" w:hAnsi="Consolas"/>
          <w:color w:val="6A9955"/>
          <w:sz w:val="21"/>
          <w:szCs w:val="21"/>
        </w:rPr>
        <w:t>entity</w:t>
      </w:r>
      <w:proofErr w:type="spellEnd"/>
      <w:r w:rsidRPr="00EA50D8">
        <w:rPr>
          <w:rFonts w:ascii="Consolas" w:hAnsi="Consolas"/>
          <w:color w:val="6A9955"/>
          <w:sz w:val="21"/>
          <w:szCs w:val="21"/>
        </w:rPr>
        <w:t xml:space="preserve"> vistas</w:t>
      </w:r>
    </w:p>
    <w:p w14:paraId="36D7CCF0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569CD6"/>
          <w:sz w:val="21"/>
          <w:szCs w:val="21"/>
        </w:rPr>
        <w:t>CREATE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TABLE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A50D8">
        <w:rPr>
          <w:rFonts w:ascii="Consolas" w:hAnsi="Consolas"/>
          <w:color w:val="D4D4D4"/>
          <w:sz w:val="21"/>
          <w:szCs w:val="21"/>
        </w:rPr>
        <w:t>vistas(</w:t>
      </w:r>
      <w:proofErr w:type="gramEnd"/>
    </w:p>
    <w:p w14:paraId="0FDDD56D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id </w:t>
      </w:r>
      <w:r w:rsidRPr="00EA50D8">
        <w:rPr>
          <w:rFonts w:ascii="Consolas" w:hAnsi="Consolas"/>
          <w:color w:val="569CD6"/>
          <w:sz w:val="21"/>
          <w:szCs w:val="21"/>
        </w:rPr>
        <w:t>INT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PRIMARY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KEY</w:t>
      </w:r>
      <w:r w:rsidRPr="00EA50D8">
        <w:rPr>
          <w:rFonts w:ascii="Consolas" w:hAnsi="Consolas"/>
          <w:color w:val="D4D4D4"/>
          <w:sz w:val="21"/>
          <w:szCs w:val="21"/>
        </w:rPr>
        <w:t xml:space="preserve"> AUTO_INCREMENT,</w:t>
      </w:r>
    </w:p>
    <w:p w14:paraId="4C517FF4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nombre </w:t>
      </w:r>
      <w:r w:rsidRPr="00EA50D8">
        <w:rPr>
          <w:rFonts w:ascii="Consolas" w:hAnsi="Consolas"/>
          <w:color w:val="569CD6"/>
          <w:sz w:val="21"/>
          <w:szCs w:val="21"/>
        </w:rPr>
        <w:t>VARCHAR</w:t>
      </w:r>
      <w:r w:rsidRPr="00EA50D8">
        <w:rPr>
          <w:rFonts w:ascii="Consolas" w:hAnsi="Consolas"/>
          <w:color w:val="D4D4D4"/>
          <w:sz w:val="21"/>
          <w:szCs w:val="21"/>
        </w:rPr>
        <w:t xml:space="preserve"> (</w:t>
      </w:r>
      <w:r w:rsidRPr="00EA50D8">
        <w:rPr>
          <w:rFonts w:ascii="Consolas" w:hAnsi="Consolas"/>
          <w:color w:val="B5CEA8"/>
          <w:sz w:val="21"/>
          <w:szCs w:val="21"/>
        </w:rPr>
        <w:t>50</w:t>
      </w:r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6DA686CF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ruta </w:t>
      </w:r>
      <w:r w:rsidRPr="00EA50D8">
        <w:rPr>
          <w:rFonts w:ascii="Consolas" w:hAnsi="Consolas"/>
          <w:color w:val="569CD6"/>
          <w:sz w:val="21"/>
          <w:szCs w:val="21"/>
        </w:rPr>
        <w:t>VARCHAR</w:t>
      </w:r>
      <w:r w:rsidRPr="00EA50D8">
        <w:rPr>
          <w:rFonts w:ascii="Consolas" w:hAnsi="Consolas"/>
          <w:color w:val="D4D4D4"/>
          <w:sz w:val="21"/>
          <w:szCs w:val="21"/>
        </w:rPr>
        <w:t xml:space="preserve"> (</w:t>
      </w:r>
      <w:r w:rsidRPr="00EA50D8">
        <w:rPr>
          <w:rFonts w:ascii="Consolas" w:hAnsi="Consolas"/>
          <w:color w:val="B5CEA8"/>
          <w:sz w:val="21"/>
          <w:szCs w:val="21"/>
        </w:rPr>
        <w:t>70</w:t>
      </w:r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288EA4DE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estado </w:t>
      </w:r>
      <w:r w:rsidRPr="00EA50D8">
        <w:rPr>
          <w:rFonts w:ascii="Consolas" w:hAnsi="Consolas"/>
          <w:color w:val="569CD6"/>
          <w:sz w:val="21"/>
          <w:szCs w:val="21"/>
        </w:rPr>
        <w:t>BOOLEAN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NOT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NULL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DEFAULT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B5CEA8"/>
          <w:sz w:val="21"/>
          <w:szCs w:val="21"/>
        </w:rPr>
        <w:t>1</w:t>
      </w:r>
    </w:p>
    <w:p w14:paraId="0357A142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>);</w:t>
      </w:r>
    </w:p>
    <w:p w14:paraId="53D214D3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75D72B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EA50D8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EA50D8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A50D8">
        <w:rPr>
          <w:rFonts w:ascii="Consolas" w:hAnsi="Consolas"/>
          <w:color w:val="6A9955"/>
          <w:sz w:val="21"/>
          <w:szCs w:val="21"/>
        </w:rPr>
        <w:t>entity</w:t>
      </w:r>
      <w:proofErr w:type="spellEnd"/>
      <w:r w:rsidRPr="00EA50D8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A50D8">
        <w:rPr>
          <w:rFonts w:ascii="Consolas" w:hAnsi="Consolas"/>
          <w:color w:val="6A9955"/>
          <w:sz w:val="21"/>
          <w:szCs w:val="21"/>
        </w:rPr>
        <w:t>vista_roles</w:t>
      </w:r>
      <w:proofErr w:type="spellEnd"/>
    </w:p>
    <w:p w14:paraId="6CCC5167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569CD6"/>
          <w:sz w:val="21"/>
          <w:szCs w:val="21"/>
        </w:rPr>
        <w:t>CREATE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TABLE</w:t>
      </w:r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vistas_</w:t>
      </w:r>
      <w:proofErr w:type="gramStart"/>
      <w:r w:rsidRPr="00EA50D8">
        <w:rPr>
          <w:rFonts w:ascii="Consolas" w:hAnsi="Consolas"/>
          <w:color w:val="D4D4D4"/>
          <w:sz w:val="21"/>
          <w:szCs w:val="21"/>
        </w:rPr>
        <w:t>roles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755BD2E0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vista_id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INT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5EB5E252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rol_id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 </w:t>
      </w:r>
      <w:r w:rsidRPr="00EA50D8">
        <w:rPr>
          <w:rFonts w:ascii="Consolas" w:hAnsi="Consolas"/>
          <w:color w:val="569CD6"/>
          <w:sz w:val="21"/>
          <w:szCs w:val="21"/>
        </w:rPr>
        <w:t>INT</w:t>
      </w:r>
      <w:r w:rsidRPr="00EA50D8">
        <w:rPr>
          <w:rFonts w:ascii="Consolas" w:hAnsi="Consolas"/>
          <w:color w:val="D4D4D4"/>
          <w:sz w:val="21"/>
          <w:szCs w:val="21"/>
        </w:rPr>
        <w:t>,</w:t>
      </w:r>
    </w:p>
    <w:p w14:paraId="02B842E1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</w:t>
      </w:r>
      <w:r w:rsidRPr="00EA50D8">
        <w:rPr>
          <w:rFonts w:ascii="Consolas" w:hAnsi="Consolas"/>
          <w:color w:val="569CD6"/>
          <w:sz w:val="21"/>
          <w:szCs w:val="21"/>
        </w:rPr>
        <w:t>FOREIGN KEY</w:t>
      </w:r>
      <w:r w:rsidRPr="00EA50D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vista_id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REFERENCES</w:t>
      </w:r>
      <w:r w:rsidRPr="00EA50D8">
        <w:rPr>
          <w:rFonts w:ascii="Consolas" w:hAnsi="Consolas"/>
          <w:color w:val="D4D4D4"/>
          <w:sz w:val="21"/>
          <w:szCs w:val="21"/>
        </w:rPr>
        <w:t xml:space="preserve"> vistas(id),</w:t>
      </w:r>
    </w:p>
    <w:p w14:paraId="71EA521B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 xml:space="preserve">    </w:t>
      </w:r>
      <w:r w:rsidRPr="00EA50D8">
        <w:rPr>
          <w:rFonts w:ascii="Consolas" w:hAnsi="Consolas"/>
          <w:color w:val="569CD6"/>
          <w:sz w:val="21"/>
          <w:szCs w:val="21"/>
        </w:rPr>
        <w:t>FOREIGN KEY</w:t>
      </w:r>
      <w:r w:rsidRPr="00EA50D8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A50D8">
        <w:rPr>
          <w:rFonts w:ascii="Consolas" w:hAnsi="Consolas"/>
          <w:color w:val="D4D4D4"/>
          <w:sz w:val="21"/>
          <w:szCs w:val="21"/>
        </w:rPr>
        <w:t>rol_id</w:t>
      </w:r>
      <w:proofErr w:type="spellEnd"/>
      <w:r w:rsidRPr="00EA50D8">
        <w:rPr>
          <w:rFonts w:ascii="Consolas" w:hAnsi="Consolas"/>
          <w:color w:val="D4D4D4"/>
          <w:sz w:val="21"/>
          <w:szCs w:val="21"/>
        </w:rPr>
        <w:t xml:space="preserve">) </w:t>
      </w:r>
      <w:r w:rsidRPr="00EA50D8">
        <w:rPr>
          <w:rFonts w:ascii="Consolas" w:hAnsi="Consolas"/>
          <w:color w:val="569CD6"/>
          <w:sz w:val="21"/>
          <w:szCs w:val="21"/>
        </w:rPr>
        <w:t>REFERENCES</w:t>
      </w:r>
      <w:r w:rsidRPr="00EA50D8">
        <w:rPr>
          <w:rFonts w:ascii="Consolas" w:hAnsi="Consolas"/>
          <w:color w:val="D4D4D4"/>
          <w:sz w:val="21"/>
          <w:szCs w:val="21"/>
        </w:rPr>
        <w:t xml:space="preserve"> roles(id) </w:t>
      </w:r>
    </w:p>
    <w:p w14:paraId="455CC1A2" w14:textId="77777777" w:rsidR="00EA50D8" w:rsidRPr="00EA50D8" w:rsidRDefault="00EA50D8" w:rsidP="00EA50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50D8">
        <w:rPr>
          <w:rFonts w:ascii="Consolas" w:hAnsi="Consolas"/>
          <w:color w:val="D4D4D4"/>
          <w:sz w:val="21"/>
          <w:szCs w:val="21"/>
        </w:rPr>
        <w:t>);</w:t>
      </w:r>
    </w:p>
    <w:p w14:paraId="3CFE664B" w14:textId="77777777" w:rsidR="00EB0783" w:rsidRDefault="00EB0783" w:rsidP="005E6ECD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B803" w14:textId="77777777" w:rsidR="003E7136" w:rsidRDefault="003E7136" w:rsidP="00256DC1">
      <w:r>
        <w:separator/>
      </w:r>
    </w:p>
  </w:endnote>
  <w:endnote w:type="continuationSeparator" w:id="0">
    <w:p w14:paraId="1D9FB970" w14:textId="77777777" w:rsidR="003E7136" w:rsidRDefault="003E7136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7B350" w14:textId="77777777" w:rsidR="003E7136" w:rsidRDefault="003E7136" w:rsidP="00256DC1">
      <w:r>
        <w:separator/>
      </w:r>
    </w:p>
  </w:footnote>
  <w:footnote w:type="continuationSeparator" w:id="0">
    <w:p w14:paraId="00FDEC53" w14:textId="77777777" w:rsidR="003E7136" w:rsidRDefault="003E7136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E7136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A50D8"/>
    <w:rsid w:val="00EB0783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Jesus Ariel Bonilla Gonzalez</cp:lastModifiedBy>
  <cp:revision>61</cp:revision>
  <cp:lastPrinted>2022-05-31T19:14:00Z</cp:lastPrinted>
  <dcterms:created xsi:type="dcterms:W3CDTF">2022-05-28T16:35:00Z</dcterms:created>
  <dcterms:modified xsi:type="dcterms:W3CDTF">2022-09-23T02:51:00Z</dcterms:modified>
</cp:coreProperties>
</file>