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0" w:before="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CONTRATO  </w:t>
      </w:r>
    </w:p>
    <w:p w:rsidR="00000000" w:rsidDel="00000000" w:rsidP="00000000" w:rsidRDefault="00000000" w:rsidRPr="00000000" w14:paraId="00000002">
      <w:pPr>
        <w:shd w:fill="ffffff" w:val="clear"/>
        <w:spacing w:after="0" w:before="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{desc_objeto_contratacion_au_au}</w:t>
      </w:r>
    </w:p>
    <w:p w:rsidR="00000000" w:rsidDel="00000000" w:rsidP="00000000" w:rsidRDefault="00000000" w:rsidRPr="00000000" w14:paraId="00000003">
      <w:pPr>
        <w:shd w:fill="ffffff" w:val="clear"/>
        <w:spacing w:after="0" w:before="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Nomenclatura N°: {cod_nomenclatura_proceso_au_au}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hd w:fill="ffffff" w:val="clear"/>
        <w:spacing w:after="200" w:before="2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 el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{nom_ente_contratante}</w:t>
      </w:r>
      <w:r w:rsidDel="00000000" w:rsidR="00000000" w:rsidRPr="00000000">
        <w:rPr>
          <w:sz w:val="24"/>
          <w:szCs w:val="24"/>
          <w:rtl w:val="0"/>
        </w:rPr>
        <w:t xml:space="preserve">, ente adscrito a </w:t>
      </w:r>
      <w:r w:rsidDel="00000000" w:rsidR="00000000" w:rsidRPr="00000000">
        <w:rPr>
          <w:sz w:val="24"/>
          <w:szCs w:val="24"/>
          <w:rtl w:val="0"/>
        </w:rPr>
        <w:t xml:space="preserve">{organo_adscripcion}</w:t>
      </w:r>
      <w:r w:rsidDel="00000000" w:rsidR="00000000" w:rsidRPr="00000000">
        <w:rPr>
          <w:sz w:val="24"/>
          <w:szCs w:val="24"/>
          <w:rtl w:val="0"/>
        </w:rPr>
        <w:t xml:space="preserve">, con RIF N° </w:t>
      </w:r>
      <w:r w:rsidDel="00000000" w:rsidR="00000000" w:rsidRPr="00000000">
        <w:rPr>
          <w:sz w:val="24"/>
          <w:szCs w:val="24"/>
          <w:rtl w:val="0"/>
        </w:rPr>
        <w:t xml:space="preserve">{rif_ente}</w:t>
      </w:r>
      <w:r w:rsidDel="00000000" w:rsidR="00000000" w:rsidRPr="00000000">
        <w:rPr>
          <w:sz w:val="24"/>
          <w:szCs w:val="24"/>
          <w:rtl w:val="0"/>
        </w:rPr>
        <w:t xml:space="preserve">, en lo sucesivo denominado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 CONTRATANTE”</w:t>
      </w:r>
      <w:r w:rsidDel="00000000" w:rsidR="00000000" w:rsidRPr="00000000">
        <w:rPr>
          <w:sz w:val="24"/>
          <w:szCs w:val="24"/>
          <w:rtl w:val="0"/>
        </w:rPr>
        <w:t xml:space="preserve">, representado en este acto por el(la) ciudadano(a)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{nom_completo_autoridad}{nom_completo_delegado}</w:t>
      </w:r>
      <w:r w:rsidDel="00000000" w:rsidR="00000000" w:rsidRPr="00000000">
        <w:rPr>
          <w:sz w:val="24"/>
          <w:szCs w:val="24"/>
          <w:rtl w:val="0"/>
        </w:rPr>
        <w:t xml:space="preserve">, titular de la Cédula de Identidad N° V-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{cedula_autoridad}{cedula_delegado}</w:t>
      </w:r>
      <w:r w:rsidDel="00000000" w:rsidR="00000000" w:rsidRPr="00000000">
        <w:rPr>
          <w:sz w:val="24"/>
          <w:szCs w:val="24"/>
          <w:rtl w:val="0"/>
        </w:rPr>
        <w:t xml:space="preserve">, en su carácter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{cargo_oficial_autoridad}{cargo_oficial_delegado}</w:t>
      </w:r>
      <w:r w:rsidDel="00000000" w:rsidR="00000000" w:rsidRPr="00000000">
        <w:rPr>
          <w:sz w:val="24"/>
          <w:szCs w:val="24"/>
          <w:rtl w:val="0"/>
        </w:rPr>
        <w:t xml:space="preserve">, según designación contenida en {datos_designacion_autoridad}{datos_designacion_delegado},</w:t>
      </w:r>
      <w:r w:rsidDel="00000000" w:rsidR="00000000" w:rsidRPr="00000000">
        <w:rPr>
          <w:sz w:val="24"/>
          <w:szCs w:val="24"/>
          <w:rtl w:val="0"/>
        </w:rPr>
        <w:t xml:space="preserve"> y por la otra la sociedad mercantíl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{oferente_primera_opción_au_au}</w:t>
      </w:r>
      <w:r w:rsidDel="00000000" w:rsidR="00000000" w:rsidRPr="00000000">
        <w:rPr>
          <w:sz w:val="24"/>
          <w:szCs w:val="24"/>
          <w:rtl w:val="0"/>
        </w:rPr>
        <w:t xml:space="preserve">, sociedad mercantil con RIF N°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{rif_proveedor_evaluado_au_au}</w:t>
      </w:r>
      <w:r w:rsidDel="00000000" w:rsidR="00000000" w:rsidRPr="00000000">
        <w:rPr>
          <w:sz w:val="24"/>
          <w:szCs w:val="24"/>
          <w:rtl w:val="0"/>
        </w:rPr>
        <w:t xml:space="preserve">, inscrita en el {datos_registro_mercantil_proveedor_evaluado_au_au}, en lo sucesivo denominada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“LA CONTRATISTA”</w:t>
      </w:r>
      <w:r w:rsidDel="00000000" w:rsidR="00000000" w:rsidRPr="00000000">
        <w:rPr>
          <w:sz w:val="24"/>
          <w:szCs w:val="24"/>
          <w:rtl w:val="0"/>
        </w:rPr>
        <w:t xml:space="preserve">, representada en este acto por el(la) ciudadano(a) </w:t>
      </w:r>
      <w:r w:rsidDel="00000000" w:rsidR="00000000" w:rsidRPr="00000000">
        <w:rPr>
          <w:sz w:val="24"/>
          <w:szCs w:val="24"/>
          <w:rtl w:val="0"/>
        </w:rPr>
        <w:t xml:space="preserve">{nombre_rep_legal_evaluado_au_au}</w:t>
      </w:r>
      <w:r w:rsidDel="00000000" w:rsidR="00000000" w:rsidRPr="00000000">
        <w:rPr>
          <w:sz w:val="24"/>
          <w:szCs w:val="24"/>
          <w:rtl w:val="0"/>
        </w:rPr>
        <w:t xml:space="preserve">, titular de la Cédula de Identidad N° V-</w:t>
      </w:r>
      <w:r w:rsidDel="00000000" w:rsidR="00000000" w:rsidRPr="00000000">
        <w:rPr>
          <w:sz w:val="24"/>
          <w:szCs w:val="24"/>
          <w:rtl w:val="0"/>
        </w:rPr>
        <w:t xml:space="preserve">{cedula_rep_legal_evaluado_au_au}</w:t>
      </w:r>
      <w:r w:rsidDel="00000000" w:rsidR="00000000" w:rsidRPr="00000000">
        <w:rPr>
          <w:sz w:val="24"/>
          <w:szCs w:val="24"/>
          <w:rtl w:val="0"/>
        </w:rPr>
        <w:t xml:space="preserve">. Se ha celebrado el presente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CONTRATO MARCO para {desc_objeto_contratacion_au_au}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, en virtud de la modalidad de contratación signada como N°: {cod_nomenclatura_proceso_au_au},</w:t>
      </w:r>
      <w:r w:rsidDel="00000000" w:rsidR="00000000" w:rsidRPr="00000000">
        <w:rPr>
          <w:sz w:val="24"/>
          <w:szCs w:val="24"/>
          <w:rtl w:val="0"/>
        </w:rPr>
        <w:t xml:space="preserve"> sustentado en el artículo 77 del Decreto con Rango, Valor y Fuerza de la Ley de Contrataciones Públicas d</w:t>
      </w:r>
      <w:r w:rsidDel="00000000" w:rsidR="00000000" w:rsidRPr="00000000">
        <w:rPr>
          <w:sz w:val="24"/>
          <w:szCs w:val="24"/>
          <w:rtl w:val="0"/>
        </w:rPr>
        <w:t xml:space="preserve">e fecha Trece (13) de Noviembre de 2014, publicado en Gaceta Oficial de la República Bolivariana de Venezuela Nº 6.154 en fecha diecinueve (19) de noviembre de 2014(en lo sucesivo LCP) y el artículo 103 del Reglamento de la Ley de Contrataciones Públicas promulgada en fecha diecinueve (19) de mayo de 2009, Gaceta Oficial de la República Bolivariana de Venezuela N° 39.181(en lo sucesivo RLCP), en el pliego de condiciones y la Oferta, en el Código Civil, así como también a la normativa legal vigente y por la condiciones específicas contempladas en el presente Contrato. </w:t>
      </w:r>
    </w:p>
    <w:p w:rsidR="00000000" w:rsidDel="00000000" w:rsidP="00000000" w:rsidRDefault="00000000" w:rsidRPr="00000000" w14:paraId="00000005">
      <w:pPr>
        <w:shd w:fill="ffffff" w:val="clear"/>
        <w:spacing w:after="200" w:before="2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Ambas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PARTES</w:t>
      </w:r>
      <w:r w:rsidDel="00000000" w:rsidR="00000000" w:rsidRPr="00000000">
        <w:rPr>
          <w:sz w:val="24"/>
          <w:szCs w:val="24"/>
          <w:rtl w:val="0"/>
        </w:rPr>
        <w:t xml:space="preserve">, reconociéndose la capacidad y cualidad con que actúan, han convenido en celebrar el presente Contrato,  el cual se regirá por las siguientes cláusulas:</w:t>
      </w:r>
    </w:p>
    <w:p w:rsidR="00000000" w:rsidDel="00000000" w:rsidP="00000000" w:rsidRDefault="00000000" w:rsidRPr="00000000" w14:paraId="00000006">
      <w:pPr>
        <w:shd w:fill="ffffff" w:val="clear"/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CLÁUSULA PRIMERA: OBJETO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El objeto del presente contrato es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{desc_objeto_contratacion_au_au}</w:t>
      </w:r>
      <w:r w:rsidDel="00000000" w:rsidR="00000000" w:rsidRPr="00000000">
        <w:rPr>
          <w:sz w:val="24"/>
          <w:szCs w:val="24"/>
          <w:rtl w:val="0"/>
        </w:rPr>
        <w:t xml:space="preserve">, de conformidad con las condiciones, especificaciones técnicas y alcances definidos en el Pliego de Condiciones </w:t>
      </w:r>
      <w:r w:rsidDel="00000000" w:rsidR="00000000" w:rsidRPr="00000000">
        <w:rPr>
          <w:sz w:val="24"/>
          <w:szCs w:val="24"/>
          <w:rtl w:val="0"/>
        </w:rPr>
        <w:t xml:space="preserve">y en la oferta presentada por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“LA CONTRATISTA”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en el procedimiento {desc_objeto_contratacion_au_au}, </w:t>
      </w:r>
      <w:r w:rsidDel="00000000" w:rsidR="00000000" w:rsidRPr="00000000">
        <w:rPr>
          <w:sz w:val="24"/>
          <w:szCs w:val="24"/>
          <w:rtl w:val="0"/>
        </w:rPr>
        <w:t xml:space="preserve">y los anexos que más adelante se identifican y </w:t>
      </w:r>
      <w:r w:rsidDel="00000000" w:rsidR="00000000" w:rsidRPr="00000000">
        <w:rPr>
          <w:sz w:val="24"/>
          <w:szCs w:val="24"/>
          <w:rtl w:val="0"/>
        </w:rPr>
        <w:t xml:space="preserve">que forman parte integrante de este contrat</w:t>
      </w:r>
      <w:r w:rsidDel="00000000" w:rsidR="00000000" w:rsidRPr="00000000">
        <w:rPr>
          <w:sz w:val="24"/>
          <w:szCs w:val="24"/>
          <w:rtl w:val="0"/>
        </w:rPr>
        <w:t xml:space="preserve">o.</w:t>
      </w:r>
    </w:p>
    <w:p w:rsidR="00000000" w:rsidDel="00000000" w:rsidP="00000000" w:rsidRDefault="00000000" w:rsidRPr="00000000" w14:paraId="00000007">
      <w:pPr>
        <w:shd w:fill="ffffff" w:val="clear"/>
        <w:spacing w:after="0" w:before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CLÁUSULA SEGUNDA: DOCUMENTOS CONTRACTUALES.</w:t>
      </w:r>
    </w:p>
    <w:p w:rsidR="00000000" w:rsidDel="00000000" w:rsidP="00000000" w:rsidRDefault="00000000" w:rsidRPr="00000000" w14:paraId="00000008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Forman parte integrante de este Contrato, siendo de obligatorio cumplimiento los siguientes Anexos que se mencionan a continuación: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Anexo A: </w:t>
      </w:r>
      <w:r w:rsidDel="00000000" w:rsidR="00000000" w:rsidRPr="00000000">
        <w:rPr>
          <w:sz w:val="24"/>
          <w:szCs w:val="24"/>
          <w:rtl w:val="0"/>
        </w:rPr>
        <w:t xml:space="preserve">Oferta Técnica  y Presupuesto</w:t>
      </w:r>
      <w:r w:rsidDel="00000000" w:rsidR="00000000" w:rsidRPr="00000000">
        <w:rPr>
          <w:sz w:val="24"/>
          <w:szCs w:val="24"/>
          <w:rtl w:val="0"/>
        </w:rPr>
        <w:t xml:space="preserve"> detallado presentado por “LA CONTRATISTA”.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Anexo B: </w:t>
      </w:r>
      <w:r w:rsidDel="00000000" w:rsidR="00000000" w:rsidRPr="00000000">
        <w:rPr>
          <w:sz w:val="24"/>
          <w:szCs w:val="24"/>
          <w:rtl w:val="0"/>
        </w:rPr>
        <w:t xml:space="preserve">Seguros y Garantías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Anexo C: </w:t>
      </w:r>
      <w:r w:rsidDel="00000000" w:rsidR="00000000" w:rsidRPr="00000000">
        <w:rPr>
          <w:sz w:val="24"/>
          <w:szCs w:val="24"/>
          <w:rtl w:val="0"/>
        </w:rPr>
        <w:t xml:space="preserve">Pliego de Condiciones.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hd w:fill="ffffff" w:val="clear"/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CLÁUSULA TERCERA: MONTO DEL CONTRATO Y CRÉDITO PRESUPUESTARIO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El monto total y máxim</w:t>
      </w:r>
      <w:r w:rsidDel="00000000" w:rsidR="00000000" w:rsidRPr="00000000">
        <w:rPr>
          <w:sz w:val="24"/>
          <w:szCs w:val="24"/>
          <w:rtl w:val="0"/>
        </w:rPr>
        <w:t xml:space="preserve">o del presente contrato es la cantidad de {monto_contrato_bs_au_au} Bolívares (incluyendo el Impuesto al Valor Agregado (IVA), equivalente a {valor_ucau_contrato_au_au} U</w:t>
      </w:r>
      <w:r w:rsidDel="00000000" w:rsidR="00000000" w:rsidRPr="00000000">
        <w:rPr>
          <w:sz w:val="24"/>
          <w:szCs w:val="24"/>
          <w:rtl w:val="0"/>
        </w:rPr>
        <w:t xml:space="preserve">CAU. Dicho monto está imputado a la(s) siguiente(s) partida(s) presupuestaria(s):</w:t>
      </w:r>
    </w:p>
    <w:p w:rsidR="00000000" w:rsidDel="00000000" w:rsidP="00000000" w:rsidRDefault="00000000" w:rsidRPr="00000000" w14:paraId="0000000D">
      <w:pPr>
        <w:shd w:fill="ffffff" w:val="clear"/>
        <w:spacing w:after="0" w:before="0" w:line="360" w:lineRule="auto"/>
        <w:jc w:val="both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{#adquirientes}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hd w:fill="ffffff" w:val="clear"/>
        <w:spacing w:after="0" w:before="0"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Partida N° </w:t>
      </w:r>
      <w:r w:rsidDel="00000000" w:rsidR="00000000" w:rsidRPr="00000000">
        <w:rPr>
          <w:sz w:val="24"/>
          <w:szCs w:val="24"/>
          <w:rtl w:val="0"/>
        </w:rPr>
        <w:t xml:space="preserve">{codigo_partida_au_au}, por un monto de Bs. {total_items_au_au}.</w:t>
        <w:br w:type="textWrapping"/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{/adquirientes}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0" w:before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CLÁUSULA CUARTA: PLAZO DE EJECUCIÓN</w:t>
      </w:r>
    </w:p>
    <w:p w:rsidR="00000000" w:rsidDel="00000000" w:rsidP="00000000" w:rsidRDefault="00000000" w:rsidRPr="00000000" w14:paraId="00000010">
      <w:pPr>
        <w:shd w:fill="ffffff" w:val="clear"/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“LA CONTRATISTA”</w:t>
      </w:r>
      <w:r w:rsidDel="00000000" w:rsidR="00000000" w:rsidRPr="00000000">
        <w:rPr>
          <w:sz w:val="24"/>
          <w:szCs w:val="24"/>
          <w:rtl w:val="0"/>
        </w:rPr>
        <w:t xml:space="preserve"> se compromete a ejecutar la totalidad del objeto contractual en un plazo de: {plazo ejecucion_dias_au_au} días.</w:t>
      </w:r>
    </w:p>
    <w:p w:rsidR="00000000" w:rsidDel="00000000" w:rsidP="00000000" w:rsidRDefault="00000000" w:rsidRPr="00000000" w14:paraId="00000011">
      <w:pPr>
        <w:shd w:fill="ffffff" w:val="clear"/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plazo se contará a partir de la firma del Acta de Inicio correspondiente.</w:t>
      </w:r>
    </w:p>
    <w:p w:rsidR="00000000" w:rsidDel="00000000" w:rsidP="00000000" w:rsidRDefault="00000000" w:rsidRPr="00000000" w14:paraId="00000012">
      <w:pPr>
        <w:shd w:fill="ffffff" w:val="clear"/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CLÁUSULA QUINTA: CONDICIONES DE LA EJECUCIÓN PRESUPUESTARIA</w:t>
      </w:r>
    </w:p>
    <w:p w:rsidR="00000000" w:rsidDel="00000000" w:rsidP="00000000" w:rsidRDefault="00000000" w:rsidRPr="00000000" w14:paraId="00000013">
      <w:pPr>
        <w:shd w:fill="ffffff" w:val="clear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LAS PARTES </w:t>
      </w:r>
      <w:r w:rsidDel="00000000" w:rsidR="00000000" w:rsidRPr="00000000">
        <w:rPr>
          <w:sz w:val="24"/>
          <w:szCs w:val="24"/>
          <w:rtl w:val="0"/>
        </w:rPr>
        <w:t xml:space="preserve">entienden y aceptan que el presente Contrato Marco se suscribe y su ejecución se inicia con base en la disponibilidad presupuestaria existente para el presente ejercicio fiscal y en consecuencia: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hd w:fill="ffffff" w:val="clear"/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Ejecución sujeta a Disponibilidad: La ejecución de las porciones del objeto contractual cuyo financiamiento </w:t>
      </w:r>
      <w:r w:rsidDel="00000000" w:rsidR="00000000" w:rsidRPr="00000000">
        <w:rPr>
          <w:sz w:val="24"/>
          <w:szCs w:val="24"/>
          <w:rtl w:val="0"/>
        </w:rPr>
        <w:t xml:space="preserve">corresponda</w:t>
      </w:r>
      <w:r w:rsidDel="00000000" w:rsidR="00000000" w:rsidRPr="00000000">
        <w:rPr>
          <w:sz w:val="24"/>
          <w:szCs w:val="24"/>
          <w:rtl w:val="0"/>
        </w:rPr>
        <w:t xml:space="preserve"> a futuros ejercicios fiscales, estará sujeta a la obtención de los créditos presupuestarios correspondientes por parte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“EL CONTRATANTE”.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hd w:fill="ffffff" w:val="clear"/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Inexistencia de Obligación: La no obtención de la disponibilidad presupuestaria para ejercicios futuros no generará obligación de pago para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“EL CONTRATANTE”</w:t>
      </w:r>
      <w:r w:rsidDel="00000000" w:rsidR="00000000" w:rsidRPr="00000000">
        <w:rPr>
          <w:sz w:val="24"/>
          <w:szCs w:val="24"/>
          <w:rtl w:val="0"/>
        </w:rPr>
        <w:t xml:space="preserve"> ni derecho a indemnización para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“LA CONTRATISTA”</w:t>
      </w:r>
      <w:r w:rsidDel="00000000" w:rsidR="00000000" w:rsidRPr="00000000">
        <w:rPr>
          <w:sz w:val="24"/>
          <w:szCs w:val="24"/>
          <w:rtl w:val="0"/>
        </w:rPr>
        <w:t xml:space="preserve"> por la porción no ejecutada del contrato.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hd w:fill="ffffff" w:val="clear"/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Formalización de la Continuidad: La continuidad de la ejecución en ejercicios fiscales subsiguientes se formalizará mediante la suscripción de las adendas contractuales respectivas, una vez se cuente con la debida disponibilidad presupuestaria.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after="0" w:before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CLÁUSULA SEXTA: CONDICIONES Y MODO DE PAGO</w:t>
      </w:r>
    </w:p>
    <w:p w:rsidR="00000000" w:rsidDel="00000000" w:rsidP="00000000" w:rsidRDefault="00000000" w:rsidRPr="00000000" w14:paraId="00000018">
      <w:pPr>
        <w:shd w:fill="ffffff" w:val="clear"/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pagos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“LA CONTRATISTA”</w:t>
      </w:r>
      <w:r w:rsidDel="00000000" w:rsidR="00000000" w:rsidRPr="00000000">
        <w:rPr>
          <w:sz w:val="24"/>
          <w:szCs w:val="24"/>
          <w:rtl w:val="0"/>
        </w:rPr>
        <w:t xml:space="preserve"> se realizarán de forma progresiva contra la ejecución y recepción conforme del objeto contractual, según el siguiente procedimiento:</w:t>
      </w:r>
    </w:p>
    <w:p w:rsidR="00000000" w:rsidDel="00000000" w:rsidP="00000000" w:rsidRDefault="00000000" w:rsidRPr="00000000" w14:paraId="00000019">
      <w:pPr>
        <w:shd w:fill="ffffff" w:val="clear"/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1.- Soporte de la Ejecución: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“LA CONTRATISTA”</w:t>
      </w:r>
      <w:r w:rsidDel="00000000" w:rsidR="00000000" w:rsidRPr="00000000">
        <w:rPr>
          <w:sz w:val="24"/>
          <w:szCs w:val="24"/>
          <w:rtl w:val="0"/>
        </w:rPr>
        <w:t xml:space="preserve"> deberá presentar ante {nom_ente_contratante}, para su revisión y validación, el soporte que acredite la porción del contrato ejecutada. Dicho soporte será, según corresponda: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hd w:fill="ffffff" w:val="clear"/>
        <w:spacing w:after="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{soporte_ejecucion_contrato_au_au}</w:t>
      </w:r>
    </w:p>
    <w:p w:rsidR="00000000" w:rsidDel="00000000" w:rsidP="00000000" w:rsidRDefault="00000000" w:rsidRPr="00000000" w14:paraId="0000001B">
      <w:pPr>
        <w:shd w:fill="ffffff" w:val="clear"/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2.- Criterios de Aceptación: La conformidad de dicho soporte estará sujeta al cumplimiento de los siguientes criterios: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hd w:fill="ffffff" w:val="clear"/>
        <w:spacing w:after="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{criterio_aceptacion_contrato_au_au}</w:t>
      </w:r>
    </w:p>
    <w:p w:rsidR="00000000" w:rsidDel="00000000" w:rsidP="00000000" w:rsidRDefault="00000000" w:rsidRPr="00000000" w14:paraId="0000001D">
      <w:pPr>
        <w:shd w:fill="ffffff" w:val="clear"/>
        <w:spacing w:after="0" w:before="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3.- Consignación de factura: Una vez recibida la conformidad,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“LA CONTRATISTA”</w:t>
      </w:r>
      <w:r w:rsidDel="00000000" w:rsidR="00000000" w:rsidRPr="00000000">
        <w:rPr>
          <w:sz w:val="24"/>
          <w:szCs w:val="24"/>
          <w:rtl w:val="0"/>
        </w:rPr>
        <w:t xml:space="preserve"> tendrá un plazo de {plazo_consignacion_facturas_au_au} días hábiles para consignar la factura original.</w:t>
      </w:r>
    </w:p>
    <w:p w:rsidR="00000000" w:rsidDel="00000000" w:rsidP="00000000" w:rsidRDefault="00000000" w:rsidRPr="00000000" w14:paraId="0000001E">
      <w:pPr>
        <w:shd w:fill="ffffff" w:val="clear"/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4.- Trámite de Pago: Una vez recibido el soporte de ejecución con la debida conformidad del Supervisor del Contrato,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“LA CONTRATISTA”</w:t>
      </w:r>
      <w:r w:rsidDel="00000000" w:rsidR="00000000" w:rsidRPr="00000000">
        <w:rPr>
          <w:sz w:val="24"/>
          <w:szCs w:val="24"/>
          <w:rtl w:val="0"/>
        </w:rPr>
        <w:t xml:space="preserve"> podrá consignar la factura original correspondiente ante la unidad administrativa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“EL CONTRATANTE”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5.- Desembolso: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“EL CONTRATANTE”</w:t>
      </w:r>
      <w:r w:rsidDel="00000000" w:rsidR="00000000" w:rsidRPr="00000000">
        <w:rPr>
          <w:sz w:val="24"/>
          <w:szCs w:val="24"/>
          <w:rtl w:val="0"/>
        </w:rPr>
        <w:t xml:space="preserve"> procederá al pago de la factura dentro de l</w:t>
      </w:r>
      <w:r w:rsidDel="00000000" w:rsidR="00000000" w:rsidRPr="00000000">
        <w:rPr>
          <w:sz w:val="24"/>
          <w:szCs w:val="24"/>
          <w:rtl w:val="0"/>
        </w:rPr>
        <w:t xml:space="preserve">os treinta 30 </w:t>
      </w:r>
      <w:r w:rsidDel="00000000" w:rsidR="00000000" w:rsidRPr="00000000">
        <w:rPr>
          <w:sz w:val="24"/>
          <w:szCs w:val="24"/>
          <w:rtl w:val="0"/>
        </w:rPr>
        <w:t xml:space="preserve">días calendario siguientes a su recepción conforme, una vez realizadas las retenciones de ley aplicables.</w:t>
      </w:r>
    </w:p>
    <w:p w:rsidR="00000000" w:rsidDel="00000000" w:rsidP="00000000" w:rsidRDefault="00000000" w:rsidRPr="00000000" w14:paraId="00000020">
      <w:pPr>
        <w:shd w:fill="ffffff" w:val="clear"/>
        <w:spacing w:after="0" w:before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CLÁUSULA SÉPTIMA: SUPERVISIÓN DEL CONTRATO</w:t>
        <w:br w:type="textWrapping"/>
        <w:t xml:space="preserve">“EL CONTRATANTE”</w:t>
      </w:r>
      <w:r w:rsidDel="00000000" w:rsidR="00000000" w:rsidRPr="00000000">
        <w:rPr>
          <w:sz w:val="24"/>
          <w:szCs w:val="24"/>
          <w:rtl w:val="0"/>
        </w:rPr>
        <w:t xml:space="preserve">, designa como Supervisor del presente contrato al ciudadano(a)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{nombre_supervisor_au_au}</w:t>
      </w:r>
      <w:r w:rsidDel="00000000" w:rsidR="00000000" w:rsidRPr="00000000">
        <w:rPr>
          <w:sz w:val="24"/>
          <w:szCs w:val="24"/>
          <w:rtl w:val="0"/>
        </w:rPr>
        <w:t xml:space="preserve">, titular de la C.I. N°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{cedula_supervisor_au_au}</w:t>
      </w:r>
      <w:r w:rsidDel="00000000" w:rsidR="00000000" w:rsidRPr="00000000">
        <w:rPr>
          <w:sz w:val="24"/>
          <w:szCs w:val="24"/>
          <w:rtl w:val="0"/>
        </w:rPr>
        <w:t xml:space="preserve">, quien ocupa el cargo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{cargo_supervisor_au_au}</w:t>
      </w:r>
      <w:r w:rsidDel="00000000" w:rsidR="00000000" w:rsidRPr="00000000">
        <w:rPr>
          <w:sz w:val="24"/>
          <w:szCs w:val="24"/>
          <w:rtl w:val="0"/>
        </w:rPr>
        <w:t xml:space="preserve">. Dicho supervisor 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será el responsable 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técnico de velar por la correcta ejecución del contrato.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after="0" w:before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CLÁUSULA OCTAVA: GARANTÍAS</w:t>
      </w:r>
    </w:p>
    <w:p w:rsidR="00000000" w:rsidDel="00000000" w:rsidP="00000000" w:rsidRDefault="00000000" w:rsidRPr="00000000" w14:paraId="00000022">
      <w:pPr>
        <w:shd w:fill="ffffff" w:val="clear"/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“LA CONTRATISTA”</w:t>
      </w:r>
      <w:r w:rsidDel="00000000" w:rsidR="00000000" w:rsidRPr="00000000">
        <w:rPr>
          <w:sz w:val="24"/>
          <w:szCs w:val="24"/>
          <w:rtl w:val="0"/>
        </w:rPr>
        <w:t xml:space="preserve"> se obliga a constituir y mantener vigentes las siguientes garantías: </w:t>
      </w:r>
    </w:p>
    <w:p w:rsidR="00000000" w:rsidDel="00000000" w:rsidP="00000000" w:rsidRDefault="00000000" w:rsidRPr="00000000" w14:paraId="00000023">
      <w:pPr>
        <w:shd w:fill="ffffff" w:val="clear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GARANTÍA DE FIEL CUMPLIMIENTO:</w:t>
      </w:r>
      <w:r w:rsidDel="00000000" w:rsidR="00000000" w:rsidRPr="00000000">
        <w:rPr>
          <w:sz w:val="24"/>
          <w:szCs w:val="24"/>
          <w:rtl w:val="0"/>
        </w:rPr>
        <w:t xml:space="preserve"> A los efectos de garantizar el cumplimiento de todas las obligaciones de {desc_objeto_contratacion_au_au} que por medio del presente instrumento es contratada,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“LA CONTRATISTA” </w:t>
      </w:r>
      <w:r w:rsidDel="00000000" w:rsidR="00000000" w:rsidRPr="00000000">
        <w:rPr>
          <w:sz w:val="24"/>
          <w:szCs w:val="24"/>
          <w:rtl w:val="0"/>
        </w:rPr>
        <w:t xml:space="preserve">deberá constituir a favor y a satisfacción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“EL CONTRATANTE”</w:t>
      </w:r>
      <w:r w:rsidDel="00000000" w:rsidR="00000000" w:rsidRPr="00000000">
        <w:rPr>
          <w:sz w:val="24"/>
          <w:szCs w:val="24"/>
          <w:rtl w:val="0"/>
        </w:rPr>
        <w:t xml:space="preserve">, una garantía debidamente autenticada emitida conforme a la Ley de Contrataciones y su reglamento, para garantizar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“EL CONTRATANTE” </w:t>
      </w:r>
      <w:r w:rsidDel="00000000" w:rsidR="00000000" w:rsidRPr="00000000">
        <w:rPr>
          <w:sz w:val="24"/>
          <w:szCs w:val="24"/>
          <w:rtl w:val="0"/>
        </w:rPr>
        <w:t xml:space="preserve">el fiel cumplimiento en cuanto a calidad, estado físico y plazo de culminación de la {desc_objeto_contratacion_au_au}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 Esta Garantía deberá constituirse por la cantidad equivalente al VEINTE POR CIENTO (20%) del monto del contrato mensual incluyendo el Impuesto al Valor Agregado, el cual es de {monto_fiel_cumplimiento_bs_au_au} bolívares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y deberá permanecer vigente por la duración del contrato y/o hasta que se verifique el definitivo cumplimiento de la obligación afianzada, Artículo 123 de la Ley de Contrataciones Públicas. </w:t>
      </w:r>
    </w:p>
    <w:p w:rsidR="00000000" w:rsidDel="00000000" w:rsidP="00000000" w:rsidRDefault="00000000" w:rsidRPr="00000000" w14:paraId="00000024">
      <w:pPr>
        <w:shd w:fill="ffffff" w:val="clear"/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{anticipo_contrato_au_au}</w:t>
      </w:r>
    </w:p>
    <w:p w:rsidR="00000000" w:rsidDel="00000000" w:rsidP="00000000" w:rsidRDefault="00000000" w:rsidRPr="00000000" w14:paraId="00000025">
      <w:pPr>
        <w:shd w:fill="ffffff" w:val="clear"/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{garantia_laboral_au_au}</w:t>
      </w:r>
    </w:p>
    <w:p w:rsidR="00000000" w:rsidDel="00000000" w:rsidP="00000000" w:rsidRDefault="00000000" w:rsidRPr="00000000" w14:paraId="00000026">
      <w:pPr>
        <w:shd w:fill="ffffff" w:val="clear"/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{poliza_responsabilidad_civil_au_au}</w:t>
      </w:r>
    </w:p>
    <w:p w:rsidR="00000000" w:rsidDel="00000000" w:rsidP="00000000" w:rsidRDefault="00000000" w:rsidRPr="00000000" w14:paraId="00000027">
      <w:pPr>
        <w:shd w:fill="ffffff" w:val="clear"/>
        <w:spacing w:after="0" w:before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CLÁUSULA NOVENA. COMPROMISO DE RESPONSABILIDAD SOCIAL. </w:t>
      </w:r>
    </w:p>
    <w:p w:rsidR="00000000" w:rsidDel="00000000" w:rsidP="00000000" w:rsidRDefault="00000000" w:rsidRPr="00000000" w14:paraId="00000028">
      <w:pPr>
        <w:shd w:fill="ffffff" w:val="clear"/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“LA CONTRATISTA”</w:t>
      </w:r>
      <w:r w:rsidDel="00000000" w:rsidR="00000000" w:rsidRPr="00000000">
        <w:rPr>
          <w:sz w:val="24"/>
          <w:szCs w:val="24"/>
          <w:rtl w:val="0"/>
        </w:rPr>
        <w:t xml:space="preserve"> por intermedio del presente instrumento, se compromete a cumplir con lo que establezca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“EL CONTRATANTE”</w:t>
      </w:r>
      <w:r w:rsidDel="00000000" w:rsidR="00000000" w:rsidRPr="00000000">
        <w:rPr>
          <w:sz w:val="24"/>
          <w:szCs w:val="24"/>
          <w:rtl w:val="0"/>
        </w:rPr>
        <w:t xml:space="preserve"> a los fines de satisfacer el compromiso de responsabilidad social. Dicho compromiso será {forma_cumplimiento_crs_au_au}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“LA CONTRATISTA”</w:t>
      </w:r>
      <w:r w:rsidDel="00000000" w:rsidR="00000000" w:rsidRPr="00000000">
        <w:rPr>
          <w:sz w:val="24"/>
          <w:szCs w:val="24"/>
          <w:rtl w:val="0"/>
        </w:rPr>
        <w:t xml:space="preserve"> lo deberá ejecutar y concluir en un plazo menor al objeto de este contrato o el cierre administrativo del mismo, a los efectos de asegurar su terminación y entrega a entera satisfacción de la comunidad beneficiaria, de acuerdo con lo establecido en el artículo 6.24 de la Ley de Contrataciones Públicas y artículo 41 del Reglamento de la Ley de Contrataciones Públicas. 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La unidad responsable del seguimiento será {unidad_resp_cumplimiento_crs_au_au}.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CLÁUSULA DÉCIMA. PENALIZACIÓN POR RETRASO E INCUMPLIMIENTO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En caso de incumplimiento de los plazos contractuales por causas imputables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“LA CONTRATISTA”</w:t>
      </w:r>
      <w:r w:rsidDel="00000000" w:rsidR="00000000" w:rsidRPr="00000000">
        <w:rPr>
          <w:sz w:val="24"/>
          <w:szCs w:val="24"/>
          <w:rtl w:val="0"/>
        </w:rPr>
        <w:t xml:space="preserve">, se aplicará una multa diaria y acumulativa equivalente al {porcentaje_multa_diaria_au_au}</w:t>
      </w:r>
      <w:r w:rsidDel="00000000" w:rsidR="00000000" w:rsidRPr="00000000">
        <w:rPr>
          <w:sz w:val="24"/>
          <w:szCs w:val="24"/>
          <w:rtl w:val="0"/>
        </w:rPr>
        <w:t xml:space="preserve">%</w:t>
      </w:r>
      <w:r w:rsidDel="00000000" w:rsidR="00000000" w:rsidRPr="00000000">
        <w:rPr>
          <w:sz w:val="24"/>
          <w:szCs w:val="24"/>
          <w:rtl w:val="0"/>
        </w:rPr>
        <w:t xml:space="preserve">, calculada sobre  {base_calculo_multa_diaria_au_au}, por cada día calendario de retraso.</w:t>
        <w:br w:type="textWrapping"/>
        <w:t xml:space="preserve">Antes de la aplicación de la multa, se notificará formalmente el incumplimiento, otorgándo un plazo de {plazo_regularizar_incumplimiento_au_au} días hábiles para que subsane la situación. Vencido este plazo sin corrección, la multa se aplicará retroactivamente desde el primer día de retraso.</w:t>
      </w:r>
    </w:p>
    <w:p w:rsidR="00000000" w:rsidDel="00000000" w:rsidP="00000000" w:rsidRDefault="00000000" w:rsidRPr="00000000" w14:paraId="0000002A">
      <w:pPr>
        <w:shd w:fill="ffffff" w:val="clear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la penalización acumulada alcanza el {porcentaje_procedimiento_rescision_au_au}% del monto del contrato,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“EL CONTRATANTE”</w:t>
      </w:r>
      <w:r w:rsidDel="00000000" w:rsidR="00000000" w:rsidRPr="00000000">
        <w:rPr>
          <w:sz w:val="24"/>
          <w:szCs w:val="24"/>
          <w:rtl w:val="0"/>
        </w:rPr>
        <w:t xml:space="preserve"> iniciará el procedimiento de rescisión unilateral, conforme al Art. 33 de las Normas SUNAI.</w:t>
      </w:r>
    </w:p>
    <w:p w:rsidR="00000000" w:rsidDel="00000000" w:rsidP="00000000" w:rsidRDefault="00000000" w:rsidRPr="00000000" w14:paraId="0000002B">
      <w:pPr>
        <w:spacing w:after="0" w:before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CLÁUSULA DÉCIMA PRIMERA. AJUSTE DE PRECIOS</w:t>
      </w:r>
    </w:p>
    <w:p w:rsidR="00000000" w:rsidDel="00000000" w:rsidP="00000000" w:rsidRDefault="00000000" w:rsidRPr="00000000" w14:paraId="0000002C">
      <w:pPr>
        <w:spacing w:after="0" w:before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partes acuerdan que el reconocimiento de variaciones de precios se regirá por el siguiente mecanismo: {formula_ajuste_precios_au_a}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CLÁUSULA DÉCIMA SEGUNDA: PROHIBICIÓN DE CESIÓN</w:t>
      </w:r>
    </w:p>
    <w:p w:rsidR="00000000" w:rsidDel="00000000" w:rsidP="00000000" w:rsidRDefault="00000000" w:rsidRPr="00000000" w14:paraId="0000002E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 xml:space="preserve">Queda expresamente prohibida la cesión total o parcial de este contrato por parte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“LA CONTRATISTA”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, sin la previa autorización expresa y por escrito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“EL CONTRATANTE”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, de conformidad con el artículo 120 de la Ley de Contrataciones Públicas.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after="0" w:before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CLÁUSULA DÉCIMA TERCERA: EVALUACIÓN DE DESEMPEÑO</w:t>
      </w:r>
    </w:p>
    <w:p w:rsidR="00000000" w:rsidDel="00000000" w:rsidP="00000000" w:rsidRDefault="00000000" w:rsidRPr="00000000" w14:paraId="00000030">
      <w:pPr>
        <w:shd w:fill="ffffff" w:val="clear"/>
        <w:spacing w:after="0" w:before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 finalizar la ejecución,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“EL CONTRATANTE”</w:t>
      </w:r>
      <w:r w:rsidDel="00000000" w:rsidR="00000000" w:rsidRPr="00000000">
        <w:rPr>
          <w:sz w:val="24"/>
          <w:szCs w:val="24"/>
          <w:rtl w:val="0"/>
        </w:rPr>
        <w:t xml:space="preserve"> realizará una evaluación del desempeño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“LA CONTRATISTA”</w:t>
      </w:r>
      <w:r w:rsidDel="00000000" w:rsidR="00000000" w:rsidRPr="00000000">
        <w:rPr>
          <w:sz w:val="24"/>
          <w:szCs w:val="24"/>
          <w:rtl w:val="0"/>
        </w:rPr>
        <w:t xml:space="preserve">, conforme al Art. 40 de las Normas SUNAI, basada en los siguientes criterios: {evaluacion_desempeño_au_au}. El resultado le será notificado formalmente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“LA CONTRATISTA”</w:t>
      </w:r>
      <w:r w:rsidDel="00000000" w:rsidR="00000000" w:rsidRPr="00000000">
        <w:rPr>
          <w:sz w:val="24"/>
          <w:szCs w:val="24"/>
          <w:rtl w:val="0"/>
        </w:rPr>
        <w:t xml:space="preserve"> y posteriormente por vía digital, o escrito al Servicio Nacional de Contrataciones notificando el cumplimiento a los fines de garantizar el debido proceso.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CLÁUSULA DÉCIMA CUARTA: GARANTÍA POST-EJECUCIÓN</w:t>
        <w:br w:type="textWrapping"/>
        <w:t xml:space="preserve">“LA CONTRATISTA”</w:t>
      </w:r>
      <w:r w:rsidDel="00000000" w:rsidR="00000000" w:rsidRPr="00000000">
        <w:rPr>
          <w:sz w:val="24"/>
          <w:szCs w:val="24"/>
          <w:rtl w:val="0"/>
        </w:rPr>
        <w:t xml:space="preserve"> se compromete a garanti</w:t>
      </w:r>
      <w:r w:rsidDel="00000000" w:rsidR="00000000" w:rsidRPr="00000000">
        <w:rPr>
          <w:sz w:val="24"/>
          <w:szCs w:val="24"/>
          <w:rtl w:val="0"/>
        </w:rPr>
        <w:t xml:space="preserve">z</w:t>
      </w:r>
      <w:r w:rsidDel="00000000" w:rsidR="00000000" w:rsidRPr="00000000">
        <w:rPr>
          <w:sz w:val="24"/>
          <w:szCs w:val="24"/>
          <w:rtl w:val="0"/>
        </w:rPr>
        <w:t xml:space="preserve">ar la calidad y el correcto funcionamiento del objeto contractual por un lapso de {garantia_post_ejecucion_au_au} </w:t>
      </w:r>
      <w:r w:rsidDel="00000000" w:rsidR="00000000" w:rsidRPr="00000000">
        <w:rPr>
          <w:sz w:val="24"/>
          <w:szCs w:val="24"/>
          <w:rtl w:val="0"/>
        </w:rPr>
        <w:t xml:space="preserve">días continuos</w:t>
      </w:r>
      <w:r w:rsidDel="00000000" w:rsidR="00000000" w:rsidRPr="00000000">
        <w:rPr>
          <w:sz w:val="24"/>
          <w:szCs w:val="24"/>
          <w:rtl w:val="0"/>
        </w:rPr>
        <w:t xml:space="preserve">, contados a partir de la recepción formal. Durante este período, deberá corregir a su propio costo cualquier defecto o vicio oculto que se presente.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after="0" w:before="0" w:line="360" w:lineRule="auto"/>
        <w:jc w:val="both"/>
        <w:rPr>
          <w:b w:val="1"/>
          <w:bCs w:val="1"/>
          <w:color w:val="1a1c1e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CLÁUSULA DÉCIMA QUINTA: </w:t>
      </w: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 EJECUCIÓN DEL CONTRATO MARCO.</w:t>
      </w:r>
    </w:p>
    <w:p w:rsidR="00000000" w:rsidDel="00000000" w:rsidP="00000000" w:rsidRDefault="00000000" w:rsidRPr="00000000" w14:paraId="00000033">
      <w:pPr>
        <w:shd w:fill="ffffff" w:val="clear"/>
        <w:spacing w:after="0" w:before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 xml:space="preserve">La ejecución de este Contrato Marco se materializa mediante Órdenes de Compra/Servicio. Cada orden deberá hacer referencia explícita al contrato (N° {cod_nomenclatura_proceso_au_au}), en cumplimiento del Art. 11 de las Normas SUNAI.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CLÁUSULA DÉCIMA SEXTA. RESCISIÓN DEL CONTRATO.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“EL CONTRATANTE”</w:t>
      </w:r>
      <w:r w:rsidDel="00000000" w:rsidR="00000000" w:rsidRPr="00000000">
        <w:rPr>
          <w:sz w:val="24"/>
          <w:szCs w:val="24"/>
          <w:rtl w:val="0"/>
        </w:rPr>
        <w:t xml:space="preserve"> se reserva expresamente el derecho de rescindir el presente contrato en cualquier momento y mediante simple participación por escrito, por las siguientes causas: 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Porque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“LA CONTRATISTA”</w:t>
      </w:r>
      <w:r w:rsidDel="00000000" w:rsidR="00000000" w:rsidRPr="00000000">
        <w:rPr>
          <w:sz w:val="24"/>
          <w:szCs w:val="24"/>
          <w:rtl w:val="0"/>
        </w:rPr>
        <w:t xml:space="preserve"> no ejecute el objeto de la contratación de acuerdo a lo estipulado en la oferta presentada y el contrato. 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la interrupción o por la demora en la ejecución del objeto de la contratación ofertado acorde con las especificaciones técnicas convenidas por las partes, siempre y cuando esa demora no haya sido justificada por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“LA CONTRATISTA”;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Cuando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“LA CONTRATISTA”,</w:t>
      </w:r>
      <w:r w:rsidDel="00000000" w:rsidR="00000000" w:rsidRPr="00000000">
        <w:rPr>
          <w:sz w:val="24"/>
          <w:szCs w:val="24"/>
          <w:rtl w:val="0"/>
        </w:rPr>
        <w:t xml:space="preserve"> sin previo consentimiento y aprobación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“EL CONTRATANTE”</w:t>
      </w:r>
      <w:r w:rsidDel="00000000" w:rsidR="00000000" w:rsidRPr="00000000">
        <w:rPr>
          <w:sz w:val="24"/>
          <w:szCs w:val="24"/>
          <w:rtl w:val="0"/>
        </w:rPr>
        <w:t xml:space="preserve">, subcontrata, cede o traspasa este contrato. 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rescisión unilateral de voluntad por parte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“EL CONTRATANTE”</w:t>
      </w:r>
      <w:r w:rsidDel="00000000" w:rsidR="00000000" w:rsidRPr="00000000">
        <w:rPr>
          <w:sz w:val="24"/>
          <w:szCs w:val="24"/>
          <w:rtl w:val="0"/>
        </w:rPr>
        <w:t xml:space="preserve"> cuando este considere que no es viable para sus propios intereses.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Porque existan a juicio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“EL CONTRATANTE”</w:t>
      </w:r>
      <w:r w:rsidDel="00000000" w:rsidR="00000000" w:rsidRPr="00000000">
        <w:rPr>
          <w:sz w:val="24"/>
          <w:szCs w:val="24"/>
          <w:rtl w:val="0"/>
        </w:rPr>
        <w:t xml:space="preserve"> errores o defectos en la ejecución del presente contrato imputables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“LA CONTRATISTA”,</w:t>
      </w:r>
      <w:r w:rsidDel="00000000" w:rsidR="00000000" w:rsidRPr="00000000">
        <w:rPr>
          <w:sz w:val="24"/>
          <w:szCs w:val="24"/>
          <w:rtl w:val="0"/>
        </w:rPr>
        <w:t xml:space="preserve"> igualmente porque ésta se negare a efectuar las correcciones o modificaciones que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“EL CONTRATANTE”</w:t>
      </w:r>
      <w:r w:rsidDel="00000000" w:rsidR="00000000" w:rsidRPr="00000000">
        <w:rPr>
          <w:sz w:val="24"/>
          <w:szCs w:val="24"/>
          <w:rtl w:val="0"/>
        </w:rPr>
        <w:t xml:space="preserve"> le indicare, sin causa justificada.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cualquier otro incumplimiento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“LA CONTRATISTA”</w:t>
      </w:r>
      <w:r w:rsidDel="00000000" w:rsidR="00000000" w:rsidRPr="00000000">
        <w:rPr>
          <w:sz w:val="24"/>
          <w:szCs w:val="24"/>
          <w:rtl w:val="0"/>
        </w:rPr>
        <w:t xml:space="preserve"> respecto a sus obligaciones contractuales, pudiendo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“EL CONTRATANTE”</w:t>
      </w:r>
      <w:r w:rsidDel="00000000" w:rsidR="00000000" w:rsidRPr="00000000">
        <w:rPr>
          <w:sz w:val="24"/>
          <w:szCs w:val="24"/>
          <w:rtl w:val="0"/>
        </w:rPr>
        <w:t xml:space="preserve"> ejecutar la Garantía de Fiel cumplimiento inmediatamente se verifiquen cualquiera de las condiciones anteriormente establecidas. 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Por mutua voluntad de las partes con aceptación de finiquito.</w:t>
      </w:r>
    </w:p>
    <w:p w:rsidR="00000000" w:rsidDel="00000000" w:rsidP="00000000" w:rsidRDefault="00000000" w:rsidRPr="00000000" w14:paraId="0000003D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CLÁUSULA DÉCIMA SÉPTIMA. MODIFICACIONES CONTRACTUALES.</w:t>
      </w:r>
    </w:p>
    <w:p w:rsidR="00000000" w:rsidDel="00000000" w:rsidP="00000000" w:rsidRDefault="00000000" w:rsidRPr="00000000" w14:paraId="0000003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Cualquier modificación a las condiciones establecidas en este contrato sólo podrá realizarse por las causales previstas en la Ley de Contrataciones Públicas, tales como la alteración del presupuesto o la necesidad de prórrogas justificadas. Toda modificación deberá ser solicitada por escrito, debidamente justificada por la parte interesada, y aprobada mediante un acto administrativo formal suscrito por la máxima autoridad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“EL CONTRATANTE”</w:t>
      </w:r>
      <w:r w:rsidDel="00000000" w:rsidR="00000000" w:rsidRPr="00000000">
        <w:rPr>
          <w:sz w:val="24"/>
          <w:szCs w:val="24"/>
          <w:rtl w:val="0"/>
        </w:rPr>
        <w:t xml:space="preserve">, en cumplimiento del art. 32 de las Normas SUNAI. Ninguna modificación tendrá efecto si no se formaliza a través de la correspondiente adenda a este contrato.</w:t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CLÁUSULA DÉCIMA OCTAVA:  INALTERABILIDAD DE LAS CONDICIONES.</w:t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partes declaran que las condiciones, precios, especificaciones y plazos establecidos en el presente contrato son fiel reflejo de lo dispuesto en el Pliego de Condiciones y en la oferta presentada por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“LA CONTRATISTA”</w:t>
      </w:r>
      <w:r w:rsidDel="00000000" w:rsidR="00000000" w:rsidRPr="00000000">
        <w:rPr>
          <w:sz w:val="24"/>
          <w:szCs w:val="24"/>
          <w:rtl w:val="0"/>
        </w:rPr>
        <w:t xml:space="preserve">, los cuales no podrán ser alterados salvo por las causales y mediante los procedimientos legalmente establecidos, en cumplimiento del artículo 119 de la Ley de Contrataciones Públicas.</w:t>
      </w:r>
    </w:p>
    <w:p w:rsidR="00000000" w:rsidDel="00000000" w:rsidP="00000000" w:rsidRDefault="00000000" w:rsidRPr="00000000" w14:paraId="00000041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CLÁUSULA DÉCIMA NOVENA: FINIQUITO DEL CONTRATO. </w:t>
      </w:r>
    </w:p>
    <w:p w:rsidR="00000000" w:rsidDel="00000000" w:rsidP="00000000" w:rsidRDefault="00000000" w:rsidRPr="00000000" w14:paraId="0000004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Una vez culminada la ejecución total del objeto del contrato y efectuada la recepción definitiva a satisfacción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“EL CONTRATANTE”</w:t>
      </w:r>
      <w:r w:rsidDel="00000000" w:rsidR="00000000" w:rsidRPr="00000000">
        <w:rPr>
          <w:sz w:val="24"/>
          <w:szCs w:val="24"/>
          <w:rtl w:val="0"/>
        </w:rPr>
        <w:t xml:space="preserve">, la unidad administrativa financiera procederá a elaborar 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Finiquito Contable</w:t>
      </w:r>
      <w:r w:rsidDel="00000000" w:rsidR="00000000" w:rsidRPr="00000000">
        <w:rPr>
          <w:sz w:val="24"/>
          <w:szCs w:val="24"/>
          <w:rtl w:val="0"/>
        </w:rPr>
        <w:t xml:space="preserve"> correspondiente, de conformidad con lo establecido en el art. 38 de las Normas SUNAI aplicables.</w:t>
      </w:r>
    </w:p>
    <w:p w:rsidR="00000000" w:rsidDel="00000000" w:rsidP="00000000" w:rsidRDefault="00000000" w:rsidRPr="00000000" w14:paraId="0000004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Dicho finiquito tendrá como propósito: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Realizar una conciliación final entre el monto total del contrato, los pagos efectuados, los anticipos amortizados, las retenciones aplicadas y cualquier otra deducción o crédito que hubiere tenido lugar.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Determinar la existencia de saldos pendientes de pago a favor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“LA CONTRATISTA” </w:t>
      </w:r>
      <w:r w:rsidDel="00000000" w:rsidR="00000000" w:rsidRPr="00000000">
        <w:rPr>
          <w:sz w:val="24"/>
          <w:szCs w:val="24"/>
          <w:rtl w:val="0"/>
        </w:rPr>
        <w:t xml:space="preserve">o de montos a ser reintegrados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“EL CONTRATANTE”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Servir como base para la liberación de la Garantía de Fiel Cumplimiento y cualquier otra retención existente, una vez que todas las cuentas estén debidamente saldadas.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CLÁUSULA VIGÉSIMA: CIERRE ADMINISTRATIVO DEL CONTRATO.</w:t>
      </w:r>
    </w:p>
    <w:p w:rsidR="00000000" w:rsidDel="00000000" w:rsidP="00000000" w:rsidRDefault="00000000" w:rsidRPr="00000000" w14:paraId="0000004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Una vez culminada la ejecución del objeto contractual y efectuada la recepción definitiva, se dará inicio al Cierre Administrativo del Contrato, tal como se indica en el art. 39 de las Normas SUNAI, el cual comprenderá las siguientes etapas: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Recepción Definitiva: Información técnica preparada por la Unidad Usuaria y el Supervisor que certificarán el cumplimiento de lo contratado (recepción definitiva del bien, servicio u obra).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Elaboración del Finiquito: Se procederá con la elaboración del Finiquito Contable según lo estipulado en la Cláusula Décima Octava.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Evaluación de Desempeño: Se aplicará lo dispuesto en la Cláusula Décima Tercera.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Liberación de Garantías: Cumplidos los pasos anteriores y saldadas todas las obligaciones, se procederá a la liberación de la Garantía de Fiel Cumplimiento y cualquier otra retención existente. 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Informe favorable del área a quien corresponde la asesoría jurídica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“EL CONTRATANTE”</w:t>
      </w:r>
      <w:r w:rsidDel="00000000" w:rsidR="00000000" w:rsidRPr="00000000">
        <w:rPr>
          <w:sz w:val="24"/>
          <w:szCs w:val="24"/>
          <w:rtl w:val="0"/>
        </w:rPr>
        <w:t xml:space="preserve">; se exceptúa este requisito cuando se trate de cierre administrativo de órdenes de compra/ servicio utilizadas como contrato.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debe generar un documento que deberá estar firmado por el representante legal del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“LA CONTRATISTA”</w:t>
      </w:r>
      <w:r w:rsidDel="00000000" w:rsidR="00000000" w:rsidRPr="00000000">
        <w:rPr>
          <w:sz w:val="24"/>
          <w:szCs w:val="24"/>
          <w:rtl w:val="0"/>
        </w:rPr>
        <w:t xml:space="preserve"> y la Máxima autoridad </w:t>
      </w:r>
      <w:r w:rsidDel="00000000" w:rsidR="00000000" w:rsidRPr="00000000">
        <w:rPr>
          <w:sz w:val="24"/>
          <w:szCs w:val="24"/>
          <w:rtl w:val="0"/>
        </w:rPr>
        <w:t xml:space="preserve">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“EL CONTRATANTE”</w:t>
      </w:r>
      <w:r w:rsidDel="00000000" w:rsidR="00000000" w:rsidRPr="00000000">
        <w:rPr>
          <w:sz w:val="24"/>
          <w:szCs w:val="24"/>
          <w:rtl w:val="0"/>
        </w:rPr>
        <w:t xml:space="preserve"> o quienes estén delegados para tal fin. 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caso de imposibilidad de lograr la participación y firma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“LA CONTRATISTA”</w:t>
      </w:r>
      <w:r w:rsidDel="00000000" w:rsidR="00000000" w:rsidRPr="00000000">
        <w:rPr>
          <w:sz w:val="24"/>
          <w:szCs w:val="24"/>
          <w:rtl w:val="0"/>
        </w:rPr>
        <w:t xml:space="preserve">, se procederá al cierre unilateral, dejando constancia de la situación.</w:t>
      </w:r>
    </w:p>
    <w:p w:rsidR="00000000" w:rsidDel="00000000" w:rsidP="00000000" w:rsidRDefault="00000000" w:rsidRPr="00000000" w14:paraId="00000050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CLÁUSULA VIGÉSIMA PRIMERA:  DURACIÓN DEL CONTRATO.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Contrato tiene una vigencia contada a partir del</w:t>
      </w:r>
      <w:r w:rsidDel="00000000" w:rsidR="00000000" w:rsidRPr="00000000">
        <w:rPr>
          <w:sz w:val="24"/>
          <w:szCs w:val="24"/>
          <w:rtl w:val="0"/>
        </w:rPr>
        <w:t xml:space="preserve"> {fec_inicio_vigencia_au_au}, hasta el {fec_fin_vigencia_au_au}</w:t>
      </w:r>
      <w:r w:rsidDel="00000000" w:rsidR="00000000" w:rsidRPr="00000000">
        <w:rPr>
          <w:sz w:val="24"/>
          <w:szCs w:val="24"/>
          <w:rtl w:val="0"/>
        </w:rPr>
        <w:t xml:space="preserve">, ambas fechas inclusive.</w:t>
      </w:r>
    </w:p>
    <w:p w:rsidR="00000000" w:rsidDel="00000000" w:rsidP="00000000" w:rsidRDefault="00000000" w:rsidRPr="00000000" w14:paraId="00000052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“LA CONTRATISTA”</w:t>
      </w:r>
      <w:r w:rsidDel="00000000" w:rsidR="00000000" w:rsidRPr="00000000">
        <w:rPr>
          <w:sz w:val="24"/>
          <w:szCs w:val="24"/>
          <w:rtl w:val="0"/>
        </w:rPr>
        <w:t xml:space="preserve"> se compromete a cumplir fielmente los plazos establecidos, ejecutando el presente contrato de acuerdo con las condiciones exigidas en el pliego de condiciones y en la oferta técnica-económica presentada. La duración del contrato se extenderá conforme a lo descrito anteriormente y a la disponibilidad presupuestaria.</w:t>
      </w:r>
    </w:p>
    <w:p w:rsidR="00000000" w:rsidDel="00000000" w:rsidP="00000000" w:rsidRDefault="00000000" w:rsidRPr="00000000" w14:paraId="00000053">
      <w:pPr>
        <w:shd w:fill="ffffff" w:val="clear"/>
        <w:spacing w:after="28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CLÁUSULA VIGÉSIMA SEGUNDA: DOMICILIO Y SOLUCIÓN DE CONTROVERSIAS.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Para todos los efectos derivados de este contrato, las partes eligen como domicilio especial y excluyente la ciudad de</w:t>
      </w:r>
      <w:r w:rsidDel="00000000" w:rsidR="00000000" w:rsidRPr="00000000">
        <w:rPr>
          <w:sz w:val="24"/>
          <w:szCs w:val="24"/>
          <w:rtl w:val="0"/>
        </w:rPr>
        <w:t xml:space="preserve"> {lugar_tribunal_au_au}, a</w:t>
      </w:r>
      <w:r w:rsidDel="00000000" w:rsidR="00000000" w:rsidRPr="00000000">
        <w:rPr>
          <w:sz w:val="24"/>
          <w:szCs w:val="24"/>
          <w:rtl w:val="0"/>
        </w:rPr>
        <w:t xml:space="preserve"> cuyos tribunales competentes declaran someterse.</w:t>
      </w:r>
    </w:p>
    <w:p w:rsidR="00000000" w:rsidDel="00000000" w:rsidP="00000000" w:rsidRDefault="00000000" w:rsidRPr="00000000" w14:paraId="00000054">
      <w:pPr>
        <w:shd w:fill="ffffff" w:val="clear"/>
        <w:spacing w:after="280" w:before="22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after="280" w:before="2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emiten dos (02) ejemplares de un mismo tenor y a un solo efecto, en la ciudad de {loc_ciudad_ente}, a la fecha {fec_limite_firma_contrato_au_au}.</w:t>
      </w:r>
    </w:p>
    <w:tbl>
      <w:tblPr>
        <w:tblStyle w:val="Table1"/>
        <w:tblW w:w="9070.86614173228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35.433070866142"/>
        <w:gridCol w:w="4535.433070866142"/>
        <w:tblGridChange w:id="0">
          <w:tblGrid>
            <w:gridCol w:w="4535.433070866142"/>
            <w:gridCol w:w="4535.433070866142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POR LA CONTRATANTE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POR LA CONTRATISTA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{nom_completo_autoridad}{nom_completo_delegado}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{nombre_rep_legal_evaluado_au_au}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{cargo_oficial_autoridad}{cargo_oficial_delegado}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{nom_ente_contratante}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{oferente_primera_opción_au_au}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