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D3B" w:rsidRDefault="00530D3B" w:rsidP="00530D3B">
      <w:pPr>
        <w:spacing w:after="0" w:line="240" w:lineRule="auto"/>
        <w:jc w:val="center"/>
        <w:rPr>
          <w:rFonts w:ascii="Times New Roman" w:eastAsia="Times New Roman" w:hAnsi="Times New Roman"/>
          <w:b/>
          <w:kern w:val="0"/>
          <w:sz w:val="24"/>
          <w:szCs w:val="24"/>
          <w:lang w:eastAsia="tr-TR"/>
        </w:rPr>
      </w:pPr>
      <w:r>
        <w:rPr>
          <w:rFonts w:ascii="Times New Roman" w:eastAsia="Times New Roman" w:hAnsi="Times New Roman"/>
          <w:b/>
          <w:kern w:val="0"/>
          <w:sz w:val="24"/>
          <w:szCs w:val="24"/>
          <w:lang w:eastAsia="tr-TR"/>
        </w:rPr>
        <w:t>T.C.</w:t>
      </w:r>
    </w:p>
    <w:p w:rsidR="00530D3B" w:rsidRDefault="00530D3B" w:rsidP="00530D3B">
      <w:pPr>
        <w:spacing w:after="0" w:line="240" w:lineRule="auto"/>
        <w:jc w:val="center"/>
        <w:rPr>
          <w:rFonts w:ascii="Times New Roman" w:eastAsia="Times New Roman" w:hAnsi="Times New Roman"/>
          <w:b/>
          <w:kern w:val="0"/>
          <w:sz w:val="24"/>
          <w:szCs w:val="24"/>
          <w:lang w:eastAsia="tr-TR"/>
        </w:rPr>
      </w:pPr>
      <w:r>
        <w:rPr>
          <w:rFonts w:ascii="Times New Roman" w:eastAsia="Times New Roman" w:hAnsi="Times New Roman"/>
          <w:b/>
          <w:kern w:val="0"/>
          <w:sz w:val="24"/>
          <w:szCs w:val="24"/>
          <w:lang w:eastAsia="tr-TR"/>
        </w:rPr>
        <w:t>SAKARYA ÜNİVERSİTESİ</w:t>
      </w:r>
    </w:p>
    <w:p w:rsidR="00530D3B" w:rsidRDefault="00530D3B" w:rsidP="00530D3B">
      <w:pPr>
        <w:spacing w:after="0" w:line="240" w:lineRule="auto"/>
        <w:jc w:val="center"/>
        <w:rPr>
          <w:rFonts w:ascii="Times New Roman" w:eastAsia="Times New Roman" w:hAnsi="Times New Roman"/>
          <w:b/>
          <w:kern w:val="0"/>
          <w:sz w:val="28"/>
          <w:szCs w:val="28"/>
          <w:lang w:eastAsia="tr-TR"/>
        </w:rPr>
      </w:pPr>
      <w:r>
        <w:rPr>
          <w:rFonts w:ascii="Times New Roman" w:eastAsia="Times New Roman" w:hAnsi="Times New Roman"/>
          <w:b/>
          <w:kern w:val="0"/>
          <w:sz w:val="28"/>
          <w:szCs w:val="28"/>
          <w:lang w:eastAsia="tr-TR"/>
        </w:rPr>
        <w:t>BİLGİSAYAR VE BİLİŞİM BİLİMLERİ FAKÜLTESİ</w:t>
      </w:r>
    </w:p>
    <w:p w:rsidR="00530D3B" w:rsidRDefault="00530D3B" w:rsidP="00530D3B">
      <w:pPr>
        <w:spacing w:after="0" w:line="240" w:lineRule="auto"/>
        <w:jc w:val="center"/>
      </w:pPr>
    </w:p>
    <w:p w:rsidR="00530D3B" w:rsidRDefault="00530D3B" w:rsidP="00530D3B">
      <w:pPr>
        <w:pStyle w:val="KapakFenBilimleriYazisiSau"/>
      </w:pPr>
    </w:p>
    <w:p w:rsidR="00530D3B" w:rsidRDefault="00530D3B" w:rsidP="00530D3B">
      <w:pPr>
        <w:pStyle w:val="KapakFenBilimleriYazisiSau"/>
      </w:pPr>
    </w:p>
    <w:p w:rsidR="00530D3B" w:rsidRDefault="00530D3B" w:rsidP="00530D3B">
      <w:pPr>
        <w:pStyle w:val="KapakFenBilimleriYazisiSau"/>
        <w:tabs>
          <w:tab w:val="left" w:pos="1591"/>
        </w:tabs>
        <w:jc w:val="left"/>
      </w:pPr>
      <w:r>
        <w:tab/>
      </w:r>
    </w:p>
    <w:p w:rsidR="00530D3B" w:rsidRDefault="00530D3B" w:rsidP="00530D3B">
      <w:pPr>
        <w:pStyle w:val="KapakFenBilimleriYazisiSau"/>
      </w:pPr>
    </w:p>
    <w:p w:rsidR="00530D3B" w:rsidRDefault="00530D3B" w:rsidP="00530D3B">
      <w:pPr>
        <w:pStyle w:val="KapakFenBilimleriYazisiSau"/>
      </w:pPr>
    </w:p>
    <w:p w:rsidR="00530D3B" w:rsidRDefault="00530D3B" w:rsidP="00530D3B">
      <w:pPr>
        <w:pStyle w:val="KapakFenBilimleriYazisiSau"/>
      </w:pPr>
    </w:p>
    <w:p w:rsidR="00DB1168" w:rsidRDefault="00DB1168" w:rsidP="00530D3B">
      <w:pPr>
        <w:pStyle w:val="KapakBoslukYaziStiliSau"/>
        <w:rPr>
          <w:rStyle w:val="KapakTezYaziStiliSauChar"/>
          <w:rFonts w:eastAsia="Calibri"/>
          <w:kern w:val="2"/>
        </w:rPr>
      </w:pPr>
    </w:p>
    <w:p w:rsidR="00530D3B" w:rsidRDefault="00DB1168" w:rsidP="00530D3B">
      <w:pPr>
        <w:pStyle w:val="KapakBoslukYaziStiliSau"/>
        <w:rPr>
          <w:sz w:val="24"/>
          <w:szCs w:val="24"/>
        </w:rPr>
      </w:pPr>
      <w:r w:rsidRPr="00DB1168">
        <w:rPr>
          <w:rStyle w:val="KapakTezYaziStiliSauChar"/>
          <w:rFonts w:eastAsia="Calibri"/>
          <w:kern w:val="2"/>
        </w:rPr>
        <w:t>BSM458 AĞ PROGRAMLAMA</w:t>
      </w:r>
    </w:p>
    <w:p w:rsidR="00530D3B" w:rsidRDefault="00530D3B" w:rsidP="00530D3B">
      <w:pPr>
        <w:pStyle w:val="KapakBoslukYaziStiliSau"/>
      </w:pPr>
    </w:p>
    <w:p w:rsidR="00530D3B" w:rsidRDefault="00530D3B" w:rsidP="00530D3B">
      <w:pPr>
        <w:pStyle w:val="KapakBoslukYaziStiliSau"/>
      </w:pPr>
    </w:p>
    <w:p w:rsidR="00E43601" w:rsidRDefault="00E43601" w:rsidP="00F639FD">
      <w:pPr>
        <w:pStyle w:val="KapakBoslukYaziStiliSau"/>
        <w:jc w:val="left"/>
      </w:pPr>
    </w:p>
    <w:p w:rsidR="00530D3B" w:rsidRDefault="00530D3B" w:rsidP="00530D3B">
      <w:pPr>
        <w:pStyle w:val="KapakBoslukYaziStiliSau"/>
        <w:rPr>
          <w:sz w:val="24"/>
          <w:szCs w:val="24"/>
        </w:rPr>
      </w:pPr>
    </w:p>
    <w:p w:rsidR="00F639FD" w:rsidRDefault="00F639FD" w:rsidP="00E43601">
      <w:pPr>
        <w:pStyle w:val="KapakMakaleBasligiSau"/>
        <w:spacing w:before="0"/>
        <w:rPr>
          <w:rFonts w:ascii="Times New Roman" w:hAnsi="Times New Roman" w:cs="Times New Roman"/>
          <w:sz w:val="32"/>
          <w:szCs w:val="32"/>
        </w:rPr>
      </w:pPr>
      <w:r w:rsidRPr="00F639FD">
        <w:rPr>
          <w:rFonts w:ascii="Times New Roman" w:hAnsi="Times New Roman" w:cs="Times New Roman"/>
          <w:sz w:val="32"/>
          <w:szCs w:val="32"/>
        </w:rPr>
        <w:t>AĞ PROGRAMLAMA DERSİ ÖDEVİ</w:t>
      </w:r>
      <w:r w:rsidR="00530D3B">
        <w:rPr>
          <w:rFonts w:ascii="Times New Roman" w:hAnsi="Times New Roman" w:cs="Times New Roman"/>
          <w:sz w:val="32"/>
          <w:szCs w:val="32"/>
        </w:rPr>
        <w:t xml:space="preserve"> </w:t>
      </w:r>
    </w:p>
    <w:p w:rsidR="00F639FD" w:rsidRDefault="00F639FD" w:rsidP="00E43601">
      <w:pPr>
        <w:pStyle w:val="KapakMakaleBasligiSau"/>
        <w:spacing w:before="0"/>
        <w:rPr>
          <w:rFonts w:ascii="Times New Roman" w:hAnsi="Times New Roman" w:cs="Times New Roman"/>
          <w:sz w:val="32"/>
          <w:szCs w:val="32"/>
        </w:rPr>
      </w:pPr>
    </w:p>
    <w:p w:rsidR="00F639FD" w:rsidRDefault="00F639FD" w:rsidP="00E43601">
      <w:pPr>
        <w:pStyle w:val="KapakMakaleBasligiSau"/>
        <w:spacing w:before="0"/>
        <w:rPr>
          <w:rFonts w:ascii="Times New Roman" w:hAnsi="Times New Roman" w:cs="Times New Roman"/>
          <w:sz w:val="32"/>
          <w:szCs w:val="32"/>
        </w:rPr>
      </w:pPr>
    </w:p>
    <w:p w:rsidR="00F639FD" w:rsidRDefault="00F639FD" w:rsidP="00E43601">
      <w:pPr>
        <w:pStyle w:val="KapakMakaleBasligiSau"/>
        <w:spacing w:before="0"/>
        <w:rPr>
          <w:rFonts w:ascii="Times New Roman" w:hAnsi="Times New Roman" w:cs="Times New Roman"/>
          <w:sz w:val="32"/>
          <w:szCs w:val="32"/>
        </w:rPr>
      </w:pPr>
    </w:p>
    <w:p w:rsidR="00F639FD" w:rsidRDefault="00F639FD" w:rsidP="00E43601">
      <w:pPr>
        <w:pStyle w:val="KapakMakaleBasligiSau"/>
        <w:spacing w:before="0"/>
        <w:rPr>
          <w:rFonts w:ascii="Times New Roman" w:hAnsi="Times New Roman" w:cs="Times New Roman"/>
          <w:sz w:val="32"/>
          <w:szCs w:val="32"/>
        </w:rPr>
      </w:pPr>
    </w:p>
    <w:p w:rsidR="00E43601" w:rsidRDefault="00530D3B" w:rsidP="00E43601">
      <w:pPr>
        <w:pStyle w:val="KapakMakaleBasligiSau"/>
        <w:spacing w:before="0"/>
        <w:rPr>
          <w:rFonts w:ascii="Times New Roman" w:hAnsi="Times New Roman" w:cs="Times New Roman"/>
          <w:sz w:val="32"/>
          <w:szCs w:val="32"/>
        </w:rPr>
      </w:pPr>
      <w:r>
        <w:rPr>
          <w:rFonts w:ascii="Times New Roman" w:hAnsi="Times New Roman" w:cs="Times New Roman"/>
          <w:sz w:val="32"/>
          <w:szCs w:val="32"/>
        </w:rPr>
        <w:br/>
      </w:r>
    </w:p>
    <w:p w:rsidR="00530D3B" w:rsidRDefault="00530D3B" w:rsidP="00530D3B">
      <w:pPr>
        <w:pStyle w:val="KapakIsimSoyisim"/>
        <w:spacing w:before="0"/>
        <w:rPr>
          <w:rFonts w:ascii="Times New Roman" w:hAnsi="Times New Roman" w:cs="Times New Roman"/>
        </w:rPr>
      </w:pPr>
      <w:r>
        <w:rPr>
          <w:rFonts w:ascii="Times New Roman" w:hAnsi="Times New Roman" w:cs="Times New Roman"/>
        </w:rPr>
        <w:t>B151210053 – Erbil NAS</w:t>
      </w:r>
      <w:r w:rsidR="00E43601">
        <w:rPr>
          <w:rFonts w:ascii="Times New Roman" w:hAnsi="Times New Roman" w:cs="Times New Roman"/>
        </w:rPr>
        <w:t xml:space="preserve"> (erbil.nas@ogr.sakarya.edu.tr)</w:t>
      </w:r>
    </w:p>
    <w:p w:rsidR="00530D3B" w:rsidRDefault="00530D3B" w:rsidP="00530D3B">
      <w:pPr>
        <w:pStyle w:val="KapakIsimSoyisim"/>
        <w:spacing w:before="0"/>
        <w:rPr>
          <w:rFonts w:ascii="Times New Roman" w:hAnsi="Times New Roman" w:cs="Times New Roman"/>
        </w:rPr>
      </w:pPr>
      <w:r>
        <w:rPr>
          <w:rFonts w:ascii="Times New Roman" w:hAnsi="Times New Roman" w:cs="Times New Roman"/>
        </w:rPr>
        <w:t xml:space="preserve">B151210077 – Taylan Umut TOKOĞLU </w:t>
      </w:r>
      <w:r w:rsidR="00E43601">
        <w:rPr>
          <w:rFonts w:ascii="Times New Roman" w:hAnsi="Times New Roman" w:cs="Times New Roman"/>
        </w:rPr>
        <w:t>(taylan.tokoglu@ogr.sakarya.edu.tr)</w:t>
      </w:r>
    </w:p>
    <w:p w:rsidR="00E43601" w:rsidRDefault="00E43601" w:rsidP="00530D3B">
      <w:pPr>
        <w:spacing w:after="0" w:line="240" w:lineRule="auto"/>
        <w:jc w:val="center"/>
        <w:rPr>
          <w:rFonts w:ascii="Times New Roman" w:eastAsia="Times New Roman" w:hAnsi="Times New Roman"/>
          <w:kern w:val="0"/>
          <w:sz w:val="34"/>
          <w:szCs w:val="34"/>
          <w:lang w:eastAsia="tr-TR"/>
        </w:rPr>
      </w:pPr>
    </w:p>
    <w:p w:rsidR="00E43601" w:rsidRDefault="00E43601" w:rsidP="00530D3B">
      <w:pPr>
        <w:spacing w:after="0" w:line="240" w:lineRule="auto"/>
        <w:jc w:val="center"/>
        <w:rPr>
          <w:rFonts w:ascii="Times New Roman" w:eastAsia="Times New Roman" w:hAnsi="Times New Roman"/>
          <w:kern w:val="0"/>
          <w:sz w:val="34"/>
          <w:szCs w:val="34"/>
          <w:lang w:eastAsia="tr-TR"/>
        </w:rPr>
      </w:pPr>
    </w:p>
    <w:tbl>
      <w:tblPr>
        <w:tblpPr w:leftFromText="141" w:rightFromText="141" w:vertAnchor="text" w:horzAnchor="margin" w:tblpXSpec="center" w:tblpY="62"/>
        <w:tblW w:w="7499" w:type="dxa"/>
        <w:tblLook w:val="01E0" w:firstRow="1" w:lastRow="1" w:firstColumn="1" w:lastColumn="1" w:noHBand="0" w:noVBand="0"/>
      </w:tblPr>
      <w:tblGrid>
        <w:gridCol w:w="2710"/>
        <w:gridCol w:w="548"/>
        <w:gridCol w:w="4241"/>
      </w:tblGrid>
      <w:tr w:rsidR="00530D3B" w:rsidTr="00530D3B">
        <w:trPr>
          <w:trHeight w:val="834"/>
        </w:trPr>
        <w:tc>
          <w:tcPr>
            <w:tcW w:w="2710" w:type="dxa"/>
            <w:hideMark/>
          </w:tcPr>
          <w:p w:rsidR="00530D3B" w:rsidRDefault="00530D3B">
            <w:pPr>
              <w:pStyle w:val="KapakBilimdaliYazStiliSau"/>
              <w:rPr>
                <w:lang w:eastAsia="tr-TR"/>
              </w:rPr>
            </w:pPr>
            <w:r>
              <w:t>Bölüm</w:t>
            </w:r>
          </w:p>
          <w:p w:rsidR="00530D3B" w:rsidRDefault="00E43601">
            <w:pPr>
              <w:pStyle w:val="KapakBilimdaliYazStiliSau"/>
            </w:pPr>
            <w:r w:rsidRPr="00E43601">
              <w:t>Öğretim Görevlisi</w:t>
            </w:r>
          </w:p>
        </w:tc>
        <w:tc>
          <w:tcPr>
            <w:tcW w:w="548" w:type="dxa"/>
            <w:hideMark/>
          </w:tcPr>
          <w:p w:rsidR="00530D3B" w:rsidRDefault="00530D3B">
            <w:pPr>
              <w:pStyle w:val="KapakBilimdaliYazStiliSau"/>
            </w:pPr>
            <w:r>
              <w:t>:</w:t>
            </w:r>
          </w:p>
          <w:p w:rsidR="00530D3B" w:rsidRDefault="00530D3B">
            <w:pPr>
              <w:pStyle w:val="KapakBilimdaliYazStiliSau"/>
            </w:pPr>
            <w:r>
              <w:t>:</w:t>
            </w:r>
          </w:p>
        </w:tc>
        <w:tc>
          <w:tcPr>
            <w:tcW w:w="4241" w:type="dxa"/>
            <w:hideMark/>
          </w:tcPr>
          <w:p w:rsidR="00530D3B" w:rsidRDefault="00530D3B">
            <w:pPr>
              <w:pStyle w:val="KapakBilimdaliYazStiliSau"/>
            </w:pPr>
            <w:r>
              <w:t>BİLGİSAYAR MÜHENDİSLİĞİ</w:t>
            </w:r>
          </w:p>
          <w:p w:rsidR="00530D3B" w:rsidRDefault="00E43601">
            <w:pPr>
              <w:pStyle w:val="KapakBilimdaliYazStiliSau"/>
              <w:rPr>
                <w:lang w:eastAsia="en-GB"/>
              </w:rPr>
            </w:pPr>
            <w:r w:rsidRPr="00E43601">
              <w:t>Prof.Dr. CELAL ÇEKEN</w:t>
            </w:r>
          </w:p>
        </w:tc>
      </w:tr>
    </w:tbl>
    <w:p w:rsidR="00530D3B" w:rsidRDefault="00530D3B" w:rsidP="00530D3B">
      <w:pPr>
        <w:spacing w:after="0" w:line="240" w:lineRule="auto"/>
        <w:rPr>
          <w:rFonts w:ascii="Times New Roman" w:eastAsia="Times New Roman" w:hAnsi="Times New Roman"/>
          <w:kern w:val="0"/>
          <w:sz w:val="34"/>
          <w:szCs w:val="34"/>
          <w:lang w:eastAsia="tr-TR"/>
        </w:rPr>
      </w:pPr>
    </w:p>
    <w:p w:rsidR="00530D3B" w:rsidRDefault="00530D3B" w:rsidP="00530D3B">
      <w:pPr>
        <w:spacing w:after="0" w:line="240" w:lineRule="auto"/>
        <w:rPr>
          <w:rFonts w:ascii="Times New Roman" w:eastAsia="Times New Roman" w:hAnsi="Times New Roman"/>
          <w:kern w:val="0"/>
          <w:sz w:val="34"/>
          <w:szCs w:val="34"/>
          <w:lang w:eastAsia="tr-TR"/>
        </w:rPr>
      </w:pPr>
    </w:p>
    <w:p w:rsidR="00530D3B" w:rsidRDefault="00530D3B" w:rsidP="00530D3B">
      <w:pPr>
        <w:spacing w:after="0" w:line="240" w:lineRule="auto"/>
        <w:rPr>
          <w:rFonts w:ascii="Times New Roman" w:eastAsia="Times New Roman" w:hAnsi="Times New Roman"/>
          <w:kern w:val="0"/>
          <w:sz w:val="34"/>
          <w:szCs w:val="34"/>
          <w:lang w:eastAsia="tr-TR"/>
        </w:rPr>
      </w:pPr>
    </w:p>
    <w:p w:rsidR="00530D3B" w:rsidRDefault="00530D3B" w:rsidP="00530D3B">
      <w:pPr>
        <w:spacing w:after="0" w:line="240" w:lineRule="auto"/>
        <w:rPr>
          <w:rFonts w:ascii="Times New Roman" w:eastAsia="Times New Roman" w:hAnsi="Times New Roman"/>
          <w:kern w:val="0"/>
          <w:sz w:val="34"/>
          <w:szCs w:val="34"/>
          <w:lang w:eastAsia="tr-TR"/>
        </w:rPr>
      </w:pPr>
    </w:p>
    <w:p w:rsidR="00530D3B" w:rsidRDefault="00530D3B" w:rsidP="00530D3B">
      <w:pPr>
        <w:spacing w:after="0" w:line="240" w:lineRule="auto"/>
        <w:rPr>
          <w:rFonts w:ascii="Times New Roman" w:eastAsia="Times New Roman" w:hAnsi="Times New Roman"/>
          <w:kern w:val="0"/>
          <w:sz w:val="34"/>
          <w:szCs w:val="34"/>
          <w:lang w:eastAsia="tr-TR"/>
        </w:rPr>
      </w:pPr>
    </w:p>
    <w:p w:rsidR="00E43601" w:rsidRDefault="00E43601" w:rsidP="00530D3B"/>
    <w:p w:rsidR="00E43601" w:rsidRDefault="00E43601" w:rsidP="00530D3B"/>
    <w:p w:rsidR="00F639FD" w:rsidRDefault="00F639FD" w:rsidP="00530D3B"/>
    <w:p w:rsidR="00F639FD" w:rsidRDefault="00F639FD" w:rsidP="00530D3B"/>
    <w:p w:rsidR="00E43601" w:rsidRDefault="00E43601" w:rsidP="00530D3B"/>
    <w:p w:rsidR="00530D3B" w:rsidRDefault="00530D3B" w:rsidP="00E43601">
      <w:pPr>
        <w:ind w:left="2832"/>
        <w:rPr>
          <w:b/>
        </w:rPr>
      </w:pPr>
      <w:r w:rsidRPr="00E43601">
        <w:rPr>
          <w:b/>
        </w:rPr>
        <w:t xml:space="preserve">2018-2019 </w:t>
      </w:r>
      <w:r w:rsidR="00E43601">
        <w:rPr>
          <w:b/>
        </w:rPr>
        <w:t>Bahar</w:t>
      </w:r>
      <w:r w:rsidRPr="00E43601">
        <w:rPr>
          <w:b/>
        </w:rPr>
        <w:t xml:space="preserve"> Dönemi</w:t>
      </w:r>
    </w:p>
    <w:p w:rsidR="00074A9A" w:rsidRPr="007C33F5" w:rsidRDefault="00074A9A" w:rsidP="00074A9A">
      <w:pPr>
        <w:pStyle w:val="Balk1"/>
        <w:rPr>
          <w:u w:val="single"/>
        </w:rPr>
      </w:pPr>
      <w:r w:rsidRPr="007C33F5">
        <w:rPr>
          <w:u w:val="single"/>
        </w:rPr>
        <w:lastRenderedPageBreak/>
        <w:t>UYGULAMANIN TANITIMI</w:t>
      </w:r>
    </w:p>
    <w:p w:rsidR="00074A9A" w:rsidRDefault="00074A9A" w:rsidP="00074A9A"/>
    <w:p w:rsidR="007F57AC" w:rsidRDefault="00074A9A" w:rsidP="00A16C4F">
      <w:pPr>
        <w:jc w:val="both"/>
      </w:pPr>
      <w:r>
        <w:t xml:space="preserve">Soket programlama ile hazırladığımız mesajlaşma uygulamamız, kişiler arası haberleşmeye odaklanmaktadır. </w:t>
      </w:r>
      <w:r w:rsidR="007C33F5">
        <w:t>Uygulamaya giriş yapan kullanıcılar, mesajlaşma kısmına girmeden önce kendilerine bir kullanıcı adı seçmek zorundadır. Seçtikleri kullanıcı adları, uygulamadan çıkış yapana kadar değiştirilmemekte ve uygulamayı kullanan diğer kullanıcılar tarafından görülmektedir.</w:t>
      </w:r>
    </w:p>
    <w:p w:rsidR="007C33F5" w:rsidRDefault="007C33F5" w:rsidP="00A16C4F">
      <w:pPr>
        <w:jc w:val="both"/>
      </w:pPr>
      <w:r>
        <w:t xml:space="preserve">Kullanıcılar, uygulamayı kullanan tüm kullanıcılara (broadcast tipi) mesaj gönderebilmektedir. Çevrimiçi olan kullanıcılar, bu mesajı görebilir ve yanıtlayabilir. Ayrıca bu kullanıcılar, içerisinde bulundukları gruplara mesajlar yollayabilir. Bu gruplar, birden fazla ve belirli kişilerden oluşmaktadır. </w:t>
      </w:r>
      <w:r w:rsidR="00A16C4F">
        <w:t>Grup üzerinden atılan mesajlar ise, sadece o gruba dahil olan kullanıcılar tarafından görülebilir ve yanıtlanabilir.</w:t>
      </w:r>
    </w:p>
    <w:p w:rsidR="00A16C4F" w:rsidRDefault="00A16C4F" w:rsidP="00A16C4F">
      <w:pPr>
        <w:jc w:val="both"/>
      </w:pPr>
      <w:r>
        <w:t>Kullanıcılar, uygulamada çıkış yapsalar bile sunucu çalışmaya devam ettiği sürece, yazdığı mesajlar uygulama üzerinde kalmaya devam edecektir.</w:t>
      </w:r>
    </w:p>
    <w:p w:rsidR="00D44C81" w:rsidRDefault="00D44C81" w:rsidP="00074A9A"/>
    <w:p w:rsidR="00D44C81" w:rsidRPr="007C33F5" w:rsidRDefault="00D44C81" w:rsidP="00D44C81">
      <w:pPr>
        <w:pStyle w:val="Balk1"/>
        <w:rPr>
          <w:u w:val="single"/>
        </w:rPr>
      </w:pPr>
      <w:r w:rsidRPr="007C33F5">
        <w:rPr>
          <w:u w:val="single"/>
        </w:rPr>
        <w:t>UYGULAMANIN DİYAGRAMI</w:t>
      </w:r>
    </w:p>
    <w:p w:rsidR="00383FC5" w:rsidRDefault="00383FC5" w:rsidP="00383FC5">
      <w:bookmarkStart w:id="0" w:name="_GoBack"/>
      <w:bookmarkEnd w:id="0"/>
    </w:p>
    <w:p w:rsidR="00383FC5" w:rsidRDefault="00383FC5" w:rsidP="007C33F5">
      <w:pPr>
        <w:jc w:val="center"/>
      </w:pPr>
      <w:r>
        <w:rPr>
          <w:noProof/>
        </w:rPr>
        <w:drawing>
          <wp:inline distT="0" distB="0" distL="0" distR="0">
            <wp:extent cx="5760459" cy="417766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_programlama_odev.png"/>
                    <pic:cNvPicPr/>
                  </pic:nvPicPr>
                  <pic:blipFill>
                    <a:blip r:embed="rId8">
                      <a:extLst>
                        <a:ext uri="{28A0092B-C50C-407E-A947-70E740481C1C}">
                          <a14:useLocalDpi xmlns:a14="http://schemas.microsoft.com/office/drawing/2010/main" val="0"/>
                        </a:ext>
                      </a:extLst>
                    </a:blip>
                    <a:stretch>
                      <a:fillRect/>
                    </a:stretch>
                  </pic:blipFill>
                  <pic:spPr>
                    <a:xfrm>
                      <a:off x="0" y="0"/>
                      <a:ext cx="5760459" cy="4177665"/>
                    </a:xfrm>
                    <a:prstGeom prst="rect">
                      <a:avLst/>
                    </a:prstGeom>
                  </pic:spPr>
                </pic:pic>
              </a:graphicData>
            </a:graphic>
          </wp:inline>
        </w:drawing>
      </w:r>
    </w:p>
    <w:p w:rsidR="007C33F5" w:rsidRPr="007C33F5" w:rsidRDefault="007C33F5" w:rsidP="007C33F5">
      <w:pPr>
        <w:jc w:val="center"/>
        <w:rPr>
          <w:b/>
          <w:sz w:val="16"/>
        </w:rPr>
      </w:pPr>
      <w:r w:rsidRPr="007C33F5">
        <w:rPr>
          <w:b/>
          <w:sz w:val="16"/>
        </w:rPr>
        <w:t>Uygulamaya ait sequence tipi UML diyagramı</w:t>
      </w:r>
    </w:p>
    <w:sectPr w:rsidR="007C33F5" w:rsidRPr="007C33F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EB5" w:rsidRDefault="00E75EB5" w:rsidP="007C33F5">
      <w:pPr>
        <w:spacing w:after="0" w:line="240" w:lineRule="auto"/>
      </w:pPr>
      <w:r>
        <w:separator/>
      </w:r>
    </w:p>
  </w:endnote>
  <w:endnote w:type="continuationSeparator" w:id="0">
    <w:p w:rsidR="00E75EB5" w:rsidRDefault="00E75EB5" w:rsidP="007C3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Arial">
    <w:panose1 w:val="020B0604020202020204"/>
    <w:charset w:val="A2"/>
    <w:family w:val="swiss"/>
    <w:pitch w:val="variable"/>
    <w:sig w:usb0="E0002A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442763"/>
      <w:docPartObj>
        <w:docPartGallery w:val="Page Numbers (Bottom of Page)"/>
        <w:docPartUnique/>
      </w:docPartObj>
    </w:sdtPr>
    <w:sdtContent>
      <w:p w:rsidR="007C33F5" w:rsidRDefault="007C33F5">
        <w:pPr>
          <w:pStyle w:val="AltBilgi"/>
          <w:jc w:val="right"/>
        </w:pPr>
        <w:r>
          <w:fldChar w:fldCharType="begin"/>
        </w:r>
        <w:r>
          <w:instrText>PAGE   \* MERGEFORMAT</w:instrText>
        </w:r>
        <w:r>
          <w:fldChar w:fldCharType="separate"/>
        </w:r>
        <w:r>
          <w:t>2</w:t>
        </w:r>
        <w:r>
          <w:fldChar w:fldCharType="end"/>
        </w:r>
      </w:p>
    </w:sdtContent>
  </w:sdt>
  <w:p w:rsidR="007C33F5" w:rsidRDefault="007C33F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EB5" w:rsidRDefault="00E75EB5" w:rsidP="007C33F5">
      <w:pPr>
        <w:spacing w:after="0" w:line="240" w:lineRule="auto"/>
      </w:pPr>
      <w:r>
        <w:separator/>
      </w:r>
    </w:p>
  </w:footnote>
  <w:footnote w:type="continuationSeparator" w:id="0">
    <w:p w:rsidR="00E75EB5" w:rsidRDefault="00E75EB5" w:rsidP="007C3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B3776"/>
    <w:multiLevelType w:val="hybridMultilevel"/>
    <w:tmpl w:val="ECE487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3B"/>
    <w:rsid w:val="00074A9A"/>
    <w:rsid w:val="00225530"/>
    <w:rsid w:val="002937A5"/>
    <w:rsid w:val="00383FC5"/>
    <w:rsid w:val="00530D3B"/>
    <w:rsid w:val="005D4A6D"/>
    <w:rsid w:val="007C33F5"/>
    <w:rsid w:val="007F57AC"/>
    <w:rsid w:val="00A16C4F"/>
    <w:rsid w:val="00D44C81"/>
    <w:rsid w:val="00DB1168"/>
    <w:rsid w:val="00E43601"/>
    <w:rsid w:val="00E75EB5"/>
    <w:rsid w:val="00F639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8B71"/>
  <w15:chartTrackingRefBased/>
  <w15:docId w15:val="{9933C539-A8A2-4ADD-8371-FB5EC32D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0D3B"/>
    <w:pPr>
      <w:spacing w:line="256" w:lineRule="auto"/>
    </w:pPr>
    <w:rPr>
      <w:rFonts w:ascii="Calibri" w:eastAsia="Calibri" w:hAnsi="Calibri" w:cs="Times New Roman"/>
      <w:kern w:val="2"/>
    </w:rPr>
  </w:style>
  <w:style w:type="paragraph" w:styleId="Balk1">
    <w:name w:val="heading 1"/>
    <w:basedOn w:val="Normal"/>
    <w:next w:val="Normal"/>
    <w:link w:val="Balk1Char"/>
    <w:uiPriority w:val="9"/>
    <w:qFormat/>
    <w:rsid w:val="00074A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KapakFenBilimleriYazisiSauChar">
    <w:name w:val="Kapak_Fen_Bilimleri_Yazisi_Sau Char"/>
    <w:link w:val="KapakFenBilimleriYazisiSau"/>
    <w:locked/>
    <w:rsid w:val="00530D3B"/>
    <w:rPr>
      <w:rFonts w:ascii="Times New Roman" w:eastAsia="Times New Roman" w:hAnsi="Times New Roman" w:cs="Times New Roman"/>
      <w:b/>
      <w:sz w:val="28"/>
      <w:szCs w:val="28"/>
    </w:rPr>
  </w:style>
  <w:style w:type="paragraph" w:customStyle="1" w:styleId="KapakFenBilimleriYazisiSau">
    <w:name w:val="Kapak_Fen_Bilimleri_Yazisi_Sau"/>
    <w:basedOn w:val="Normal"/>
    <w:link w:val="KapakFenBilimleriYazisiSauChar"/>
    <w:qFormat/>
    <w:rsid w:val="00530D3B"/>
    <w:pPr>
      <w:spacing w:after="0" w:line="240" w:lineRule="auto"/>
      <w:jc w:val="center"/>
    </w:pPr>
    <w:rPr>
      <w:rFonts w:ascii="Times New Roman" w:eastAsia="Times New Roman" w:hAnsi="Times New Roman"/>
      <w:b/>
      <w:kern w:val="0"/>
      <w:sz w:val="28"/>
      <w:szCs w:val="28"/>
    </w:rPr>
  </w:style>
  <w:style w:type="character" w:customStyle="1" w:styleId="KapakMakaleBasligiSauChar">
    <w:name w:val="Kapak_Makale_Basligi_Sau Char"/>
    <w:link w:val="KapakMakaleBasligiSau"/>
    <w:locked/>
    <w:rsid w:val="00530D3B"/>
    <w:rPr>
      <w:rFonts w:ascii="Arial" w:eastAsia="Times New Roman" w:hAnsi="Arial" w:cs="Arial"/>
      <w:b/>
      <w:sz w:val="34"/>
      <w:szCs w:val="34"/>
    </w:rPr>
  </w:style>
  <w:style w:type="paragraph" w:customStyle="1" w:styleId="KapakMakaleBasligiSau">
    <w:name w:val="Kapak_Makale_Basligi_Sau"/>
    <w:basedOn w:val="Normal"/>
    <w:link w:val="KapakMakaleBasligiSauChar"/>
    <w:qFormat/>
    <w:rsid w:val="00530D3B"/>
    <w:pPr>
      <w:spacing w:before="60" w:after="0" w:line="240" w:lineRule="auto"/>
      <w:jc w:val="center"/>
    </w:pPr>
    <w:rPr>
      <w:rFonts w:ascii="Arial" w:eastAsia="Times New Roman" w:hAnsi="Arial" w:cs="Arial"/>
      <w:b/>
      <w:kern w:val="0"/>
      <w:sz w:val="34"/>
      <w:szCs w:val="34"/>
    </w:rPr>
  </w:style>
  <w:style w:type="character" w:customStyle="1" w:styleId="KapakIsimSoyisimChar">
    <w:name w:val="Kapak_Isim_Soyisim Char"/>
    <w:link w:val="KapakIsimSoyisim"/>
    <w:locked/>
    <w:rsid w:val="00530D3B"/>
    <w:rPr>
      <w:rFonts w:ascii="Arial" w:eastAsia="Times New Roman" w:hAnsi="Arial" w:cs="Arial"/>
      <w:b/>
      <w:sz w:val="26"/>
      <w:szCs w:val="26"/>
    </w:rPr>
  </w:style>
  <w:style w:type="paragraph" w:customStyle="1" w:styleId="KapakIsimSoyisim">
    <w:name w:val="Kapak_Isim_Soyisim"/>
    <w:basedOn w:val="Normal"/>
    <w:link w:val="KapakIsimSoyisimChar"/>
    <w:qFormat/>
    <w:rsid w:val="00530D3B"/>
    <w:pPr>
      <w:spacing w:before="220" w:after="0" w:line="240" w:lineRule="auto"/>
      <w:jc w:val="center"/>
    </w:pPr>
    <w:rPr>
      <w:rFonts w:ascii="Arial" w:eastAsia="Times New Roman" w:hAnsi="Arial" w:cs="Arial"/>
      <w:b/>
      <w:kern w:val="0"/>
      <w:sz w:val="26"/>
      <w:szCs w:val="26"/>
    </w:rPr>
  </w:style>
  <w:style w:type="character" w:customStyle="1" w:styleId="KapakBoslukYaziStiliSauChar">
    <w:name w:val="Kapak_Bosluk_Yazi_Stili_Sau Char"/>
    <w:link w:val="KapakBoslukYaziStiliSau"/>
    <w:locked/>
    <w:rsid w:val="00530D3B"/>
    <w:rPr>
      <w:rFonts w:ascii="Times New Roman" w:eastAsia="Times New Roman" w:hAnsi="Times New Roman" w:cs="Times New Roman"/>
      <w:sz w:val="34"/>
      <w:szCs w:val="34"/>
    </w:rPr>
  </w:style>
  <w:style w:type="paragraph" w:customStyle="1" w:styleId="KapakBoslukYaziStiliSau">
    <w:name w:val="Kapak_Bosluk_Yazi_Stili_Sau"/>
    <w:basedOn w:val="Normal"/>
    <w:link w:val="KapakBoslukYaziStiliSauChar"/>
    <w:qFormat/>
    <w:rsid w:val="00530D3B"/>
    <w:pPr>
      <w:spacing w:after="0" w:line="240" w:lineRule="auto"/>
      <w:jc w:val="center"/>
    </w:pPr>
    <w:rPr>
      <w:rFonts w:ascii="Times New Roman" w:eastAsia="Times New Roman" w:hAnsi="Times New Roman"/>
      <w:kern w:val="0"/>
      <w:sz w:val="34"/>
      <w:szCs w:val="34"/>
    </w:rPr>
  </w:style>
  <w:style w:type="character" w:customStyle="1" w:styleId="KapakTezYaziStiliSauChar">
    <w:name w:val="Kapak_Tez_Yazi_Stili_Sau Char"/>
    <w:link w:val="KapakTezYaziStiliSau"/>
    <w:locked/>
    <w:rsid w:val="00530D3B"/>
    <w:rPr>
      <w:rFonts w:ascii="Times New Roman" w:eastAsia="Times New Roman" w:hAnsi="Times New Roman" w:cs="Times New Roman"/>
      <w:b/>
      <w:sz w:val="30"/>
      <w:szCs w:val="30"/>
    </w:rPr>
  </w:style>
  <w:style w:type="paragraph" w:customStyle="1" w:styleId="KapakTezYaziStiliSau">
    <w:name w:val="Kapak_Tez_Yazi_Stili_Sau"/>
    <w:basedOn w:val="Normal"/>
    <w:link w:val="KapakTezYaziStiliSauChar"/>
    <w:qFormat/>
    <w:rsid w:val="00530D3B"/>
    <w:pPr>
      <w:spacing w:before="320" w:after="0" w:line="240" w:lineRule="auto"/>
      <w:jc w:val="center"/>
    </w:pPr>
    <w:rPr>
      <w:rFonts w:ascii="Times New Roman" w:eastAsia="Times New Roman" w:hAnsi="Times New Roman"/>
      <w:b/>
      <w:kern w:val="0"/>
      <w:sz w:val="30"/>
      <w:szCs w:val="30"/>
    </w:rPr>
  </w:style>
  <w:style w:type="character" w:customStyle="1" w:styleId="KapakBilimdaliYazStiliSauChar">
    <w:name w:val="Kapak_Bilimdali_Yazı_Stili_Sau Char"/>
    <w:link w:val="KapakBilimdaliYazStiliSau"/>
    <w:locked/>
    <w:rsid w:val="00530D3B"/>
    <w:rPr>
      <w:rFonts w:ascii="Times New Roman" w:eastAsia="Times New Roman" w:hAnsi="Times New Roman" w:cs="Times New Roman"/>
      <w:b/>
      <w:sz w:val="26"/>
      <w:szCs w:val="26"/>
    </w:rPr>
  </w:style>
  <w:style w:type="paragraph" w:customStyle="1" w:styleId="KapakBilimdaliYazStiliSau">
    <w:name w:val="Kapak_Bilimdali_Yazı_Stili_Sau"/>
    <w:basedOn w:val="Normal"/>
    <w:link w:val="KapakBilimdaliYazStiliSauChar"/>
    <w:autoRedefine/>
    <w:qFormat/>
    <w:rsid w:val="00530D3B"/>
    <w:pPr>
      <w:spacing w:after="0" w:line="240" w:lineRule="auto"/>
    </w:pPr>
    <w:rPr>
      <w:rFonts w:ascii="Times New Roman" w:eastAsia="Times New Roman" w:hAnsi="Times New Roman"/>
      <w:b/>
      <w:kern w:val="0"/>
      <w:sz w:val="26"/>
      <w:szCs w:val="26"/>
    </w:rPr>
  </w:style>
  <w:style w:type="paragraph" w:styleId="ListeParagraf">
    <w:name w:val="List Paragraph"/>
    <w:basedOn w:val="Normal"/>
    <w:uiPriority w:val="34"/>
    <w:qFormat/>
    <w:rsid w:val="00074A9A"/>
    <w:pPr>
      <w:ind w:left="720"/>
      <w:contextualSpacing/>
    </w:pPr>
  </w:style>
  <w:style w:type="character" w:customStyle="1" w:styleId="Balk1Char">
    <w:name w:val="Başlık 1 Char"/>
    <w:basedOn w:val="VarsaylanParagrafYazTipi"/>
    <w:link w:val="Balk1"/>
    <w:uiPriority w:val="9"/>
    <w:rsid w:val="00074A9A"/>
    <w:rPr>
      <w:rFonts w:asciiTheme="majorHAnsi" w:eastAsiaTheme="majorEastAsia" w:hAnsiTheme="majorHAnsi" w:cstheme="majorBidi"/>
      <w:color w:val="2F5496" w:themeColor="accent1" w:themeShade="BF"/>
      <w:kern w:val="2"/>
      <w:sz w:val="32"/>
      <w:szCs w:val="32"/>
    </w:rPr>
  </w:style>
  <w:style w:type="paragraph" w:styleId="BalonMetni">
    <w:name w:val="Balloon Text"/>
    <w:basedOn w:val="Normal"/>
    <w:link w:val="BalonMetniChar"/>
    <w:uiPriority w:val="99"/>
    <w:semiHidden/>
    <w:unhideWhenUsed/>
    <w:rsid w:val="00383FC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83FC5"/>
    <w:rPr>
      <w:rFonts w:ascii="Segoe UI" w:eastAsia="Calibri" w:hAnsi="Segoe UI" w:cs="Segoe UI"/>
      <w:kern w:val="2"/>
      <w:sz w:val="18"/>
      <w:szCs w:val="18"/>
    </w:rPr>
  </w:style>
  <w:style w:type="paragraph" w:styleId="stBilgi">
    <w:name w:val="header"/>
    <w:basedOn w:val="Normal"/>
    <w:link w:val="stBilgiChar"/>
    <w:uiPriority w:val="99"/>
    <w:unhideWhenUsed/>
    <w:rsid w:val="007C33F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C33F5"/>
    <w:rPr>
      <w:rFonts w:ascii="Calibri" w:eastAsia="Calibri" w:hAnsi="Calibri" w:cs="Times New Roman"/>
      <w:kern w:val="2"/>
    </w:rPr>
  </w:style>
  <w:style w:type="paragraph" w:styleId="AltBilgi">
    <w:name w:val="footer"/>
    <w:basedOn w:val="Normal"/>
    <w:link w:val="AltBilgiChar"/>
    <w:uiPriority w:val="99"/>
    <w:unhideWhenUsed/>
    <w:rsid w:val="007C33F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C33F5"/>
    <w:rPr>
      <w:rFonts w:ascii="Calibri" w:eastAsia="Calibri" w:hAnsi="Calibri"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45365">
      <w:bodyDiv w:val="1"/>
      <w:marLeft w:val="0"/>
      <w:marRight w:val="0"/>
      <w:marTop w:val="0"/>
      <w:marBottom w:val="0"/>
      <w:divBdr>
        <w:top w:val="none" w:sz="0" w:space="0" w:color="auto"/>
        <w:left w:val="none" w:sz="0" w:space="0" w:color="auto"/>
        <w:bottom w:val="none" w:sz="0" w:space="0" w:color="auto"/>
        <w:right w:val="none" w:sz="0" w:space="0" w:color="auto"/>
      </w:divBdr>
    </w:div>
    <w:div w:id="78993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CAB82-B4BD-4BDC-B9CE-8DB2116D0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Pages>
  <Words>208</Words>
  <Characters>1186</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 Aslan</dc:creator>
  <cp:keywords/>
  <dc:description/>
  <cp:lastModifiedBy>Esma Aslan</cp:lastModifiedBy>
  <cp:revision>6</cp:revision>
  <dcterms:created xsi:type="dcterms:W3CDTF">2019-04-07T18:02:00Z</dcterms:created>
  <dcterms:modified xsi:type="dcterms:W3CDTF">2019-04-07T21:42:00Z</dcterms:modified>
</cp:coreProperties>
</file>