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63EF8" w14:textId="45D7DA5D" w:rsidR="00D26BD8" w:rsidRDefault="00D26BD8" w:rsidP="00D26BD8">
      <w:pPr>
        <w:pStyle w:val="Heading2"/>
        <w:rPr>
          <w:rtl/>
        </w:rPr>
      </w:pPr>
      <w:r>
        <w:rPr>
          <w:rFonts w:hint="cs"/>
          <w:rtl/>
        </w:rPr>
        <w:t>سوال</w:t>
      </w:r>
      <w:r>
        <w:rPr>
          <w:rFonts w:hint="cs"/>
          <w:rtl/>
        </w:rPr>
        <w:t xml:space="preserve"> ۱</w:t>
      </w:r>
      <w:r>
        <w:rPr>
          <w:rFonts w:hint="cs"/>
          <w:rtl/>
        </w:rPr>
        <w:t>)</w:t>
      </w:r>
    </w:p>
    <w:p w14:paraId="1246863F" w14:textId="77777777" w:rsidR="00D26BD8" w:rsidRDefault="00D26BD8" w:rsidP="00D26BD8">
      <w:pPr>
        <w:bidi/>
        <w:rPr>
          <w:rFonts w:cs="Dana"/>
          <w:rtl/>
          <w:lang w:bidi="fa-IR"/>
        </w:rPr>
      </w:pPr>
      <w:r>
        <w:rPr>
          <w:rtl/>
          <w:lang w:bidi="fa-IR"/>
        </w:rPr>
        <w:tab/>
      </w:r>
      <w:r w:rsidRPr="00DB6D3A">
        <w:rPr>
          <w:rFonts w:cs="Dana" w:hint="cs"/>
          <w:rtl/>
          <w:lang w:bidi="fa-IR"/>
        </w:rPr>
        <w:t>الف</w:t>
      </w:r>
      <w:r>
        <w:rPr>
          <w:rFonts w:cs="Dana" w:hint="cs"/>
          <w:rtl/>
          <w:lang w:bidi="fa-IR"/>
        </w:rPr>
        <w:t xml:space="preserve">) </w:t>
      </w:r>
      <w:r>
        <w:rPr>
          <w:rFonts w:cs="Dana" w:hint="cs"/>
          <w:rtl/>
          <w:lang w:bidi="fa-IR"/>
        </w:rPr>
        <w:t xml:space="preserve">به نظرم اگر از </w:t>
      </w:r>
      <w:r>
        <w:rPr>
          <w:rFonts w:cs="Dana"/>
          <w:lang w:bidi="fa-IR"/>
        </w:rPr>
        <w:t>IDS</w:t>
      </w:r>
      <w:r>
        <w:rPr>
          <w:rFonts w:cs="Dana" w:hint="cs"/>
          <w:rtl/>
          <w:lang w:bidi="fa-IR"/>
        </w:rPr>
        <w:t xml:space="preserve"> استفاده کنیم بهتر است زیرا:</w:t>
      </w:r>
    </w:p>
    <w:p w14:paraId="15C171D7" w14:textId="6A65ED95" w:rsidR="00D26BD8" w:rsidRDefault="00D26BD8" w:rsidP="00D26BD8">
      <w:pPr>
        <w:pStyle w:val="ListParagraph"/>
        <w:numPr>
          <w:ilvl w:val="0"/>
          <w:numId w:val="5"/>
        </w:numPr>
        <w:bidi/>
        <w:rPr>
          <w:rFonts w:cs="Dana"/>
          <w:lang w:bidi="fa-IR"/>
        </w:rPr>
      </w:pPr>
      <w:r w:rsidRPr="00D26BD8">
        <w:rPr>
          <w:rFonts w:cs="Dana" w:hint="cs"/>
          <w:rtl/>
          <w:lang w:bidi="fa-IR"/>
        </w:rPr>
        <w:t>هیوریستیکی در اختیار نداریم</w:t>
      </w:r>
      <w:r>
        <w:rPr>
          <w:rFonts w:cs="Dana" w:hint="cs"/>
          <w:rtl/>
          <w:lang w:bidi="fa-IR"/>
        </w:rPr>
        <w:t>.</w:t>
      </w:r>
    </w:p>
    <w:p w14:paraId="4AFA7434" w14:textId="1C557438" w:rsidR="00D26BD8" w:rsidRDefault="00D26BD8" w:rsidP="00D26BD8">
      <w:pPr>
        <w:pStyle w:val="ListParagraph"/>
        <w:numPr>
          <w:ilvl w:val="0"/>
          <w:numId w:val="5"/>
        </w:numPr>
        <w:bidi/>
        <w:rPr>
          <w:rFonts w:cs="Dana"/>
          <w:lang w:bidi="fa-IR"/>
        </w:rPr>
      </w:pPr>
      <w:r w:rsidRPr="00D26BD8">
        <w:rPr>
          <w:rFonts w:cs="Dana" w:hint="cs"/>
          <w:rtl/>
          <w:lang w:bidi="fa-IR"/>
        </w:rPr>
        <w:t xml:space="preserve">با توجه به اینکه عمق فضای حالت بی‌نهایت است پس از </w:t>
      </w:r>
      <w:r w:rsidRPr="00D26BD8">
        <w:rPr>
          <w:rFonts w:cs="Dana"/>
          <w:lang w:bidi="fa-IR"/>
        </w:rPr>
        <w:t>DFS</w:t>
      </w:r>
      <w:r w:rsidR="00D60F40">
        <w:rPr>
          <w:rFonts w:cs="Dana" w:hint="cs"/>
          <w:rtl/>
          <w:lang w:bidi="fa-IR"/>
        </w:rPr>
        <w:t xml:space="preserve"> نباید</w:t>
      </w:r>
      <w:r w:rsidRPr="00D26BD8">
        <w:rPr>
          <w:rFonts w:cs="Dana" w:hint="cs"/>
          <w:rtl/>
          <w:lang w:bidi="fa-IR"/>
        </w:rPr>
        <w:t xml:space="preserve"> استفاده کنیم</w:t>
      </w:r>
      <w:r>
        <w:rPr>
          <w:rFonts w:cs="Dana" w:hint="cs"/>
          <w:rtl/>
          <w:lang w:bidi="fa-IR"/>
        </w:rPr>
        <w:t>.</w:t>
      </w:r>
    </w:p>
    <w:p w14:paraId="5A4BF64C" w14:textId="5475EA2D" w:rsidR="00D26BD8" w:rsidRDefault="00D26BD8" w:rsidP="00D26BD8">
      <w:pPr>
        <w:pStyle w:val="ListParagraph"/>
        <w:numPr>
          <w:ilvl w:val="0"/>
          <w:numId w:val="5"/>
        </w:numPr>
        <w:bidi/>
        <w:rPr>
          <w:rFonts w:cs="Dana"/>
          <w:lang w:bidi="fa-IR"/>
        </w:rPr>
      </w:pPr>
      <w:r>
        <w:rPr>
          <w:rFonts w:cs="Dana" w:hint="cs"/>
          <w:rtl/>
          <w:lang w:bidi="fa-IR"/>
        </w:rPr>
        <w:t xml:space="preserve">چون ضریب انشعاب عدد بزرگی است پس </w:t>
      </w:r>
      <w:r>
        <w:rPr>
          <w:rFonts w:cs="Dana"/>
          <w:lang w:bidi="fa-IR"/>
        </w:rPr>
        <w:t>BFS</w:t>
      </w:r>
      <w:r>
        <w:rPr>
          <w:rFonts w:cs="Dana" w:hint="cs"/>
          <w:rtl/>
          <w:lang w:bidi="fa-IR"/>
        </w:rPr>
        <w:t xml:space="preserve"> هم راه خوبی نیست.</w:t>
      </w:r>
    </w:p>
    <w:p w14:paraId="4AA5AEF1" w14:textId="51353149" w:rsidR="00186779" w:rsidRDefault="00186779" w:rsidP="00186779">
      <w:pPr>
        <w:pStyle w:val="ListParagraph"/>
        <w:bidi/>
        <w:rPr>
          <w:rFonts w:cs="Dana"/>
          <w:rtl/>
          <w:lang w:bidi="fa-IR"/>
        </w:rPr>
      </w:pPr>
    </w:p>
    <w:p w14:paraId="4D24EC9E" w14:textId="05107C18" w:rsidR="00D26BD8" w:rsidRDefault="00186779" w:rsidP="00451327">
      <w:pPr>
        <w:pStyle w:val="ListParagraph"/>
        <w:bidi/>
      </w:pPr>
      <w:r>
        <w:rPr>
          <w:rFonts w:cs="Dana" w:hint="cs"/>
          <w:rtl/>
          <w:lang w:bidi="fa-IR"/>
        </w:rPr>
        <w:t xml:space="preserve">ب) باید از </w:t>
      </w:r>
      <w:r>
        <w:rPr>
          <w:rFonts w:cs="Dana"/>
          <w:lang w:bidi="fa-IR"/>
        </w:rPr>
        <w:t>DFS</w:t>
      </w:r>
      <w:r>
        <w:rPr>
          <w:rFonts w:cs="Dana" w:hint="cs"/>
          <w:rtl/>
          <w:lang w:bidi="fa-IR"/>
        </w:rPr>
        <w:t xml:space="preserve"> استفاده کنیم زیرا عمق درخت ثابت است و </w:t>
      </w:r>
      <w:r>
        <w:rPr>
          <w:rFonts w:cs="Dana"/>
          <w:lang w:bidi="fa-IR"/>
        </w:rPr>
        <w:t>DFS</w:t>
      </w:r>
      <w:r>
        <w:rPr>
          <w:rFonts w:cs="Dana" w:hint="cs"/>
          <w:rtl/>
          <w:lang w:bidi="fa-IR"/>
        </w:rPr>
        <w:t xml:space="preserve"> هم الگوریتمی است که به سرعت و بدون حرکت اضافه‌ای خود را به برگ‌ها می‌رساند.</w:t>
      </w:r>
    </w:p>
    <w:p w14:paraId="0FD7D56D" w14:textId="63ABB3FD" w:rsidR="00200245" w:rsidRPr="00DB6D3A" w:rsidRDefault="00200245" w:rsidP="00200245">
      <w:pPr>
        <w:pStyle w:val="Heading2"/>
        <w:rPr>
          <w:rtl/>
        </w:rPr>
      </w:pPr>
      <w:r w:rsidRPr="00DB6D3A">
        <w:rPr>
          <w:rFonts w:hint="cs"/>
          <w:rtl/>
        </w:rPr>
        <w:t xml:space="preserve">سوال </w:t>
      </w:r>
      <w:r w:rsidR="00C253CC">
        <w:rPr>
          <w:rFonts w:hint="cs"/>
          <w:rtl/>
        </w:rPr>
        <w:t>۲</w:t>
      </w:r>
      <w:r w:rsidRPr="00DB6D3A">
        <w:rPr>
          <w:rFonts w:hint="cs"/>
          <w:rtl/>
        </w:rPr>
        <w:t>)</w:t>
      </w:r>
    </w:p>
    <w:tbl>
      <w:tblPr>
        <w:tblStyle w:val="TableGrid"/>
        <w:tblpPr w:leftFromText="180" w:rightFromText="180" w:vertAnchor="text" w:horzAnchor="margin" w:tblpY="371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012D" w14:paraId="47B462B3" w14:textId="77777777" w:rsidTr="00A3012D">
        <w:tc>
          <w:tcPr>
            <w:tcW w:w="4508" w:type="dxa"/>
          </w:tcPr>
          <w:p w14:paraId="659E6E05" w14:textId="77777777" w:rsidR="00A3012D" w:rsidRDefault="00A3012D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Explored</w:t>
            </w:r>
          </w:p>
        </w:tc>
        <w:tc>
          <w:tcPr>
            <w:tcW w:w="4508" w:type="dxa"/>
          </w:tcPr>
          <w:p w14:paraId="09EF985A" w14:textId="77777777" w:rsidR="00A3012D" w:rsidRDefault="00A3012D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Frontier</w:t>
            </w:r>
          </w:p>
        </w:tc>
      </w:tr>
      <w:tr w:rsidR="00A3012D" w14:paraId="2996C5A9" w14:textId="77777777" w:rsidTr="00E12DD6">
        <w:trPr>
          <w:trHeight w:val="251"/>
        </w:trPr>
        <w:tc>
          <w:tcPr>
            <w:tcW w:w="4508" w:type="dxa"/>
          </w:tcPr>
          <w:p w14:paraId="6E3B5B18" w14:textId="77777777" w:rsidR="00A3012D" w:rsidRDefault="00A3012D" w:rsidP="00A3012D">
            <w:pPr>
              <w:rPr>
                <w:rFonts w:cs="Dana"/>
                <w:rtl/>
                <w:lang w:bidi="fa-IR"/>
              </w:rPr>
            </w:pPr>
          </w:p>
        </w:tc>
        <w:tc>
          <w:tcPr>
            <w:tcW w:w="4508" w:type="dxa"/>
          </w:tcPr>
          <w:p w14:paraId="7622A166" w14:textId="6A919AA5" w:rsidR="00A3012D" w:rsidRDefault="00B964B8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</w:t>
            </w:r>
          </w:p>
        </w:tc>
      </w:tr>
      <w:tr w:rsidR="00A3012D" w14:paraId="454C9328" w14:textId="77777777" w:rsidTr="00A3012D">
        <w:tc>
          <w:tcPr>
            <w:tcW w:w="4508" w:type="dxa"/>
          </w:tcPr>
          <w:p w14:paraId="1829A4C3" w14:textId="65A4790B" w:rsidR="00A3012D" w:rsidRDefault="00185E6F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</w:t>
            </w:r>
          </w:p>
        </w:tc>
        <w:tc>
          <w:tcPr>
            <w:tcW w:w="4508" w:type="dxa"/>
          </w:tcPr>
          <w:p w14:paraId="10A28171" w14:textId="45F6E585" w:rsidR="00A3012D" w:rsidRDefault="00185E6F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A, B, C</w:t>
            </w:r>
          </w:p>
        </w:tc>
      </w:tr>
      <w:tr w:rsidR="00A3012D" w14:paraId="44AC465D" w14:textId="77777777" w:rsidTr="00A3012D">
        <w:tc>
          <w:tcPr>
            <w:tcW w:w="4508" w:type="dxa"/>
          </w:tcPr>
          <w:p w14:paraId="25B64DD5" w14:textId="2178C7F9" w:rsidR="00A3012D" w:rsidRDefault="00185E6F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S, A</w:t>
            </w:r>
          </w:p>
        </w:tc>
        <w:tc>
          <w:tcPr>
            <w:tcW w:w="4508" w:type="dxa"/>
          </w:tcPr>
          <w:p w14:paraId="5DD4B839" w14:textId="4B6CF81D" w:rsidR="00A3012D" w:rsidRDefault="00185E6F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D, B, C</w:t>
            </w:r>
          </w:p>
        </w:tc>
      </w:tr>
      <w:tr w:rsidR="00A3012D" w14:paraId="6448D4E5" w14:textId="77777777" w:rsidTr="00A3012D">
        <w:tc>
          <w:tcPr>
            <w:tcW w:w="4508" w:type="dxa"/>
          </w:tcPr>
          <w:p w14:paraId="20142798" w14:textId="1C1BE4CE" w:rsidR="00A3012D" w:rsidRDefault="00185E6F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 xml:space="preserve">S, A, </w:t>
            </w:r>
            <w:r w:rsidR="007D2BEC">
              <w:rPr>
                <w:rFonts w:cs="Dana"/>
                <w:lang w:bidi="fa-IR"/>
              </w:rPr>
              <w:t>D</w:t>
            </w:r>
          </w:p>
        </w:tc>
        <w:tc>
          <w:tcPr>
            <w:tcW w:w="4508" w:type="dxa"/>
          </w:tcPr>
          <w:p w14:paraId="403FA279" w14:textId="0784E702" w:rsidR="00A3012D" w:rsidRDefault="007D2BEC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B</w:t>
            </w:r>
            <w:r w:rsidR="00185E6F">
              <w:rPr>
                <w:rFonts w:cs="Dana"/>
                <w:lang w:bidi="fa-IR"/>
              </w:rPr>
              <w:t>, C</w:t>
            </w:r>
          </w:p>
        </w:tc>
      </w:tr>
      <w:tr w:rsidR="00A3012D" w14:paraId="52310627" w14:textId="77777777" w:rsidTr="00A3012D">
        <w:tc>
          <w:tcPr>
            <w:tcW w:w="4508" w:type="dxa"/>
          </w:tcPr>
          <w:p w14:paraId="591C4655" w14:textId="7F417530" w:rsidR="00A3012D" w:rsidRDefault="00185E6F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 xml:space="preserve">S, A, </w:t>
            </w:r>
            <w:r w:rsidR="007D2BEC">
              <w:rPr>
                <w:rFonts w:cs="Dana"/>
                <w:lang w:bidi="fa-IR"/>
              </w:rPr>
              <w:t>D, B</w:t>
            </w:r>
          </w:p>
        </w:tc>
        <w:tc>
          <w:tcPr>
            <w:tcW w:w="4508" w:type="dxa"/>
          </w:tcPr>
          <w:p w14:paraId="2CC30F5C" w14:textId="1E4B2BB5" w:rsidR="00A3012D" w:rsidRDefault="00317FDF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E, C</w:t>
            </w:r>
          </w:p>
        </w:tc>
      </w:tr>
      <w:tr w:rsidR="00A3012D" w14:paraId="02A8A751" w14:textId="77777777" w:rsidTr="00A3012D">
        <w:tc>
          <w:tcPr>
            <w:tcW w:w="4508" w:type="dxa"/>
          </w:tcPr>
          <w:p w14:paraId="3DC5D5D1" w14:textId="1942CBD2" w:rsidR="00A3012D" w:rsidRDefault="00317FDF" w:rsidP="00317FDF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S, A, D, B, E</w:t>
            </w:r>
          </w:p>
        </w:tc>
        <w:tc>
          <w:tcPr>
            <w:tcW w:w="4508" w:type="dxa"/>
          </w:tcPr>
          <w:p w14:paraId="69A88FFC" w14:textId="6195B50C" w:rsidR="00A3012D" w:rsidRDefault="00317FDF" w:rsidP="00A3012D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G, C</w:t>
            </w:r>
          </w:p>
        </w:tc>
      </w:tr>
      <w:tr w:rsidR="00317FDF" w14:paraId="2B165A96" w14:textId="77777777" w:rsidTr="00A3012D">
        <w:tc>
          <w:tcPr>
            <w:tcW w:w="4508" w:type="dxa"/>
          </w:tcPr>
          <w:p w14:paraId="1B279011" w14:textId="33BDD8B1" w:rsidR="00317FDF" w:rsidRDefault="00317FDF" w:rsidP="00317FDF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S, A, D, B, E</w:t>
            </w:r>
            <w:r>
              <w:rPr>
                <w:rFonts w:cs="Dana"/>
                <w:lang w:bidi="fa-IR"/>
              </w:rPr>
              <w:t>, C</w:t>
            </w:r>
          </w:p>
        </w:tc>
        <w:tc>
          <w:tcPr>
            <w:tcW w:w="4508" w:type="dxa"/>
          </w:tcPr>
          <w:p w14:paraId="57CE9426" w14:textId="3DA8B6F9" w:rsidR="00317FDF" w:rsidRDefault="00317FDF" w:rsidP="00317FDF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G</w:t>
            </w:r>
          </w:p>
        </w:tc>
      </w:tr>
    </w:tbl>
    <w:p w14:paraId="75495B8A" w14:textId="47CFC6D8" w:rsidR="0010444E" w:rsidRDefault="00DB6D3A" w:rsidP="0010444E">
      <w:pPr>
        <w:bidi/>
        <w:rPr>
          <w:rFonts w:cs="Dana"/>
          <w:lang w:bidi="fa-IR"/>
        </w:rPr>
      </w:pPr>
      <w:r w:rsidRPr="00DB6D3A">
        <w:rPr>
          <w:rFonts w:cs="Dana"/>
          <w:rtl/>
          <w:lang w:bidi="fa-IR"/>
        </w:rPr>
        <w:tab/>
      </w:r>
      <w:r w:rsidRPr="00DB6D3A">
        <w:rPr>
          <w:rFonts w:cs="Dana" w:hint="cs"/>
          <w:rtl/>
          <w:lang w:bidi="fa-IR"/>
        </w:rPr>
        <w:t>الف</w:t>
      </w:r>
      <w:r>
        <w:rPr>
          <w:rFonts w:cs="Dana" w:hint="cs"/>
          <w:rtl/>
          <w:lang w:bidi="fa-IR"/>
        </w:rPr>
        <w:t xml:space="preserve">) </w:t>
      </w:r>
    </w:p>
    <w:p w14:paraId="6F7A5648" w14:textId="3DA38162" w:rsidR="007C2145" w:rsidRDefault="00451327" w:rsidP="00867F51">
      <w:pPr>
        <w:bidi/>
        <w:rPr>
          <w:rFonts w:eastAsiaTheme="minorEastAsia" w:cs="Dana"/>
          <w:lang w:bidi="fa-IR"/>
        </w:rPr>
      </w:pPr>
      <w:r>
        <w:rPr>
          <w:rFonts w:eastAsiaTheme="minorEastAsia" w:cs="Dana"/>
          <w:noProof/>
          <w:lang w:bidi="fa-IR"/>
        </w:rPr>
        <w:drawing>
          <wp:anchor distT="0" distB="0" distL="114300" distR="114300" simplePos="0" relativeHeight="251672576" behindDoc="0" locked="0" layoutInCell="1" allowOverlap="1" wp14:anchorId="17509B3F" wp14:editId="41A13207">
            <wp:simplePos x="0" y="0"/>
            <wp:positionH relativeFrom="margin">
              <wp:posOffset>841375</wp:posOffset>
            </wp:positionH>
            <wp:positionV relativeFrom="paragraph">
              <wp:posOffset>1948180</wp:posOffset>
            </wp:positionV>
            <wp:extent cx="4104005" cy="409892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409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158F">
        <w:rPr>
          <w:rFonts w:cs="Dana"/>
          <w:rtl/>
          <w:lang w:bidi="fa-IR"/>
        </w:rPr>
        <w:br/>
      </w:r>
      <w:r w:rsidR="008D158F">
        <w:rPr>
          <w:rFonts w:cs="Dana" w:hint="cs"/>
          <w:rtl/>
          <w:lang w:bidi="fa-IR"/>
        </w:rPr>
        <w:t xml:space="preserve">با توجه به جدول بالا،‌ با </w:t>
      </w:r>
      <w:r w:rsidR="00317FDF">
        <w:rPr>
          <w:rFonts w:cs="Dana" w:hint="cs"/>
          <w:rtl/>
          <w:lang w:bidi="fa-IR"/>
        </w:rPr>
        <w:t>کمک</w:t>
      </w:r>
      <w:r w:rsidR="008D158F">
        <w:rPr>
          <w:rFonts w:cs="Dana" w:hint="cs"/>
          <w:rtl/>
          <w:lang w:bidi="fa-IR"/>
        </w:rPr>
        <w:t xml:space="preserve"> الگوریتم </w:t>
      </w:r>
      <w:r w:rsidR="00317FDF">
        <w:rPr>
          <w:rFonts w:cs="Dana"/>
          <w:lang w:bidi="fa-IR"/>
        </w:rPr>
        <w:t>DFS</w:t>
      </w:r>
      <w:r w:rsidR="008D158F">
        <w:rPr>
          <w:rFonts w:cs="Dana" w:hint="cs"/>
          <w:rtl/>
          <w:lang w:bidi="fa-IR"/>
        </w:rPr>
        <w:t>، مسیر ما برابر</w:t>
      </w:r>
      <w:r w:rsidR="00867F51">
        <w:rPr>
          <w:rFonts w:cs="Dana" w:hint="cs"/>
          <w:rtl/>
          <w:lang w:bidi="fa-IR"/>
        </w:rPr>
        <w:t xml:space="preserve"> </w:t>
      </w:r>
      <w:r w:rsidR="008D158F">
        <w:rPr>
          <w:rFonts w:cs="Dana" w:hint="cs"/>
          <w:rtl/>
          <w:lang w:bidi="fa-IR"/>
        </w:rPr>
        <w:t xml:space="preserve"> </w:t>
      </w:r>
      <m:oMath>
        <m:r>
          <w:rPr>
            <w:rFonts w:ascii="Cambria Math" w:hAnsi="Cambria Math" w:cs="Dana"/>
            <w:lang w:bidi="fa-IR"/>
          </w:rPr>
          <m:t>S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A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D</m:t>
        </m:r>
        <m:r>
          <w:rPr>
            <w:rFonts w:ascii="Cambria Math" w:hAnsi="Cambria Math" w:cs="Dana"/>
            <w:lang w:bidi="fa-IR"/>
          </w:rPr>
          <m:t>→B→</m:t>
        </m:r>
        <m:r>
          <w:rPr>
            <w:rFonts w:ascii="Cambria Math" w:hAnsi="Cambria Math" w:cs="Dana"/>
            <w:lang w:bidi="fa-IR"/>
          </w:rPr>
          <m:t>E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G</m:t>
        </m:r>
        <m:r>
          <w:rPr>
            <w:rFonts w:ascii="Cambria Math" w:hAnsi="Cambria Math" w:cs="Dana"/>
            <w:lang w:bidi="fa-IR"/>
          </w:rPr>
          <m:t>(Goal)</m:t>
        </m:r>
      </m:oMath>
      <w:r w:rsidR="008D158F">
        <w:rPr>
          <w:rFonts w:eastAsiaTheme="minorEastAsia" w:cs="Dana" w:hint="cs"/>
          <w:rtl/>
          <w:lang w:bidi="fa-IR"/>
        </w:rPr>
        <w:t xml:space="preserve"> </w:t>
      </w:r>
      <w:r w:rsidR="00867F51">
        <w:rPr>
          <w:rFonts w:eastAsiaTheme="minorEastAsia" w:cs="Dana" w:hint="cs"/>
          <w:rtl/>
          <w:lang w:bidi="fa-IR"/>
        </w:rPr>
        <w:t xml:space="preserve"> </w:t>
      </w:r>
      <w:r w:rsidR="008D158F">
        <w:rPr>
          <w:rFonts w:eastAsiaTheme="minorEastAsia" w:cs="Dana" w:hint="cs"/>
          <w:rtl/>
          <w:lang w:bidi="fa-IR"/>
        </w:rPr>
        <w:t>است.</w:t>
      </w:r>
    </w:p>
    <w:p w14:paraId="65DD443D" w14:textId="57C4C1E6" w:rsidR="00FF7E33" w:rsidRDefault="00224D09" w:rsidP="00FF7E33">
      <w:pPr>
        <w:bidi/>
        <w:rPr>
          <w:rFonts w:cs="Dana"/>
          <w:rtl/>
          <w:lang w:bidi="fa-IR"/>
        </w:rPr>
      </w:pPr>
      <w:r>
        <w:rPr>
          <w:rFonts w:cs="Dana"/>
          <w:noProof/>
          <w:lang w:bidi="fa-IR"/>
        </w:rPr>
        <w:lastRenderedPageBreak/>
        <w:drawing>
          <wp:anchor distT="0" distB="0" distL="114300" distR="114300" simplePos="0" relativeHeight="251661312" behindDoc="0" locked="0" layoutInCell="1" allowOverlap="1" wp14:anchorId="48BC8582" wp14:editId="400A72D3">
            <wp:simplePos x="0" y="0"/>
            <wp:positionH relativeFrom="margin">
              <wp:posOffset>495300</wp:posOffset>
            </wp:positionH>
            <wp:positionV relativeFrom="paragraph">
              <wp:posOffset>172720</wp:posOffset>
            </wp:positionV>
            <wp:extent cx="3714750" cy="831850"/>
            <wp:effectExtent l="0" t="0" r="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8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555">
        <w:rPr>
          <w:rFonts w:cs="Dana"/>
          <w:lang w:bidi="fa-IR"/>
        </w:rPr>
        <w:tab/>
      </w:r>
      <w:r w:rsidR="00C43555">
        <w:rPr>
          <w:rFonts w:cs="Dana" w:hint="cs"/>
          <w:rtl/>
          <w:lang w:bidi="fa-IR"/>
        </w:rPr>
        <w:t>ب)</w:t>
      </w:r>
      <w:r w:rsidR="00A87D19">
        <w:rPr>
          <w:rFonts w:cs="Dana" w:hint="cs"/>
          <w:rtl/>
          <w:lang w:bidi="fa-IR"/>
        </w:rPr>
        <w:t xml:space="preserve"> </w:t>
      </w:r>
    </w:p>
    <w:p w14:paraId="677F74B7" w14:textId="34A21DF4" w:rsidR="00224D09" w:rsidRDefault="00224D09" w:rsidP="00FF7E33">
      <w:pPr>
        <w:bidi/>
        <w:rPr>
          <w:rFonts w:cs="Dana"/>
          <w:lang w:bidi="fa-IR"/>
        </w:rPr>
      </w:pPr>
    </w:p>
    <w:p w14:paraId="5E6C7413" w14:textId="0132816B" w:rsidR="00224D09" w:rsidRDefault="00224D09" w:rsidP="00224D09">
      <w:pPr>
        <w:bidi/>
        <w:rPr>
          <w:rFonts w:cs="Dana"/>
          <w:lang w:bidi="fa-IR"/>
        </w:rPr>
      </w:pPr>
    </w:p>
    <w:p w14:paraId="089AA017" w14:textId="77777777" w:rsidR="00224D09" w:rsidRDefault="00224D09" w:rsidP="00224D09">
      <w:pPr>
        <w:bidi/>
        <w:rPr>
          <w:rFonts w:cs="Dana"/>
          <w:lang w:bidi="fa-IR"/>
        </w:rPr>
      </w:pPr>
    </w:p>
    <w:p w14:paraId="29605F9D" w14:textId="7F54A585" w:rsidR="00FF7E33" w:rsidRDefault="00224D09" w:rsidP="00224D09">
      <w:pPr>
        <w:bidi/>
        <w:rPr>
          <w:rFonts w:cs="Dana"/>
          <w:rtl/>
          <w:lang w:bidi="fa-IR"/>
        </w:rPr>
      </w:pPr>
      <w:r>
        <w:rPr>
          <w:rFonts w:cs="Dana" w:hint="cs"/>
          <w:noProof/>
          <w:lang w:bidi="fa-IR"/>
        </w:rPr>
        <w:drawing>
          <wp:anchor distT="0" distB="0" distL="114300" distR="114300" simplePos="0" relativeHeight="251662336" behindDoc="0" locked="0" layoutInCell="1" allowOverlap="1" wp14:anchorId="1B57168A" wp14:editId="6D5EEDC1">
            <wp:simplePos x="0" y="0"/>
            <wp:positionH relativeFrom="margin">
              <wp:align>center</wp:align>
            </wp:positionH>
            <wp:positionV relativeFrom="paragraph">
              <wp:posOffset>495935</wp:posOffset>
            </wp:positionV>
            <wp:extent cx="5143500" cy="6854825"/>
            <wp:effectExtent l="0" t="0" r="0" b="317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5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E33">
        <w:rPr>
          <w:rFonts w:cs="Dana" w:hint="cs"/>
          <w:rtl/>
          <w:lang w:bidi="fa-IR"/>
        </w:rPr>
        <w:t>در این مرحله به جواب نرسیدیم.</w:t>
      </w:r>
    </w:p>
    <w:p w14:paraId="3779C26F" w14:textId="65DF9B64" w:rsidR="00FF7E33" w:rsidRDefault="00FF7E33" w:rsidP="00FF7E33">
      <w:pPr>
        <w:bidi/>
        <w:rPr>
          <w:rFonts w:cs="Dana"/>
          <w:rtl/>
          <w:lang w:bidi="fa-IR"/>
        </w:rPr>
      </w:pPr>
    </w:p>
    <w:p w14:paraId="2E05DE40" w14:textId="1B63F0FA" w:rsidR="00FF7E33" w:rsidRDefault="00FF7E33">
      <w:pPr>
        <w:rPr>
          <w:rFonts w:cs="Dana"/>
          <w:rtl/>
          <w:lang w:bidi="fa-IR"/>
        </w:rPr>
      </w:pPr>
      <w:r>
        <w:rPr>
          <w:rFonts w:cs="Dana"/>
          <w:noProof/>
          <w:lang w:bidi="fa-IR"/>
        </w:rPr>
        <w:lastRenderedPageBreak/>
        <w:drawing>
          <wp:anchor distT="0" distB="0" distL="114300" distR="114300" simplePos="0" relativeHeight="251663360" behindDoc="0" locked="0" layoutInCell="1" allowOverlap="1" wp14:anchorId="180C7150" wp14:editId="2FA08FA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29150" cy="88487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075195" w14:textId="5181DBBC" w:rsidR="00DE372A" w:rsidRDefault="00107AC8" w:rsidP="00DE372A">
      <w:pPr>
        <w:bidi/>
        <w:rPr>
          <w:rFonts w:cs="Dana"/>
          <w:rtl/>
          <w:lang w:bidi="fa-IR"/>
        </w:rPr>
      </w:pPr>
      <w:r>
        <w:rPr>
          <w:rFonts w:cs="Dana"/>
          <w:noProof/>
          <w:lang w:bidi="fa-IR"/>
        </w:rPr>
        <w:lastRenderedPageBreak/>
        <w:drawing>
          <wp:anchor distT="0" distB="0" distL="114300" distR="114300" simplePos="0" relativeHeight="251665408" behindDoc="0" locked="0" layoutInCell="1" allowOverlap="1" wp14:anchorId="3FA5688E" wp14:editId="2F551455">
            <wp:simplePos x="0" y="0"/>
            <wp:positionH relativeFrom="column">
              <wp:posOffset>76200</wp:posOffset>
            </wp:positionH>
            <wp:positionV relativeFrom="paragraph">
              <wp:posOffset>38100</wp:posOffset>
            </wp:positionV>
            <wp:extent cx="5734050" cy="77152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6004B6" w14:textId="705A592E" w:rsidR="00DE372A" w:rsidRDefault="00DE372A" w:rsidP="00DE372A">
      <w:pPr>
        <w:bidi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>در این مرحله نیز به جواب نرسیدیم.</w:t>
      </w:r>
    </w:p>
    <w:p w14:paraId="4BF93FA4" w14:textId="4FF051E0" w:rsidR="00FF7E33" w:rsidRPr="00FF7E33" w:rsidRDefault="00FF7E33" w:rsidP="00FF7E33">
      <w:pPr>
        <w:bidi/>
        <w:rPr>
          <w:rFonts w:cs="Dana"/>
          <w:rtl/>
          <w:lang w:bidi="fa-IR"/>
        </w:rPr>
      </w:pPr>
    </w:p>
    <w:p w14:paraId="5CE6C869" w14:textId="3C1CDA4A" w:rsidR="00FF7E33" w:rsidRPr="00FF7E33" w:rsidRDefault="000E59EF" w:rsidP="00FF7E33">
      <w:pPr>
        <w:bidi/>
        <w:rPr>
          <w:rFonts w:cs="Dana"/>
          <w:rtl/>
          <w:lang w:bidi="fa-IR"/>
        </w:rPr>
      </w:pPr>
      <w:r>
        <w:rPr>
          <w:rFonts w:cs="Dana"/>
          <w:noProof/>
          <w:lang w:bidi="fa-IR"/>
        </w:rPr>
        <w:lastRenderedPageBreak/>
        <w:drawing>
          <wp:anchor distT="0" distB="0" distL="114300" distR="114300" simplePos="0" relativeHeight="251666432" behindDoc="0" locked="0" layoutInCell="1" allowOverlap="1" wp14:anchorId="36F0ED6C" wp14:editId="4C36B5C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1550" cy="88487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A4662A" w14:textId="6721BFEC" w:rsidR="00FF7E33" w:rsidRPr="00FF7E33" w:rsidRDefault="00224D09" w:rsidP="00FF7E33">
      <w:pPr>
        <w:bidi/>
        <w:rPr>
          <w:rFonts w:cs="Dana"/>
          <w:rtl/>
          <w:lang w:bidi="fa-IR"/>
        </w:rPr>
      </w:pPr>
      <w:r>
        <w:rPr>
          <w:rFonts w:cs="Dana"/>
          <w:noProof/>
          <w:lang w:bidi="fa-IR"/>
        </w:rPr>
        <w:lastRenderedPageBreak/>
        <w:drawing>
          <wp:anchor distT="0" distB="0" distL="114300" distR="114300" simplePos="0" relativeHeight="251667456" behindDoc="0" locked="0" layoutInCell="1" allowOverlap="1" wp14:anchorId="105E81CE" wp14:editId="4716105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5180" cy="886333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3FF5B" w14:textId="6E77F392" w:rsidR="00E82558" w:rsidRDefault="00E82558" w:rsidP="00E82558">
      <w:pPr>
        <w:bidi/>
        <w:rPr>
          <w:rFonts w:cs="Dana"/>
          <w:lang w:bidi="fa-IR"/>
        </w:rPr>
      </w:pPr>
      <w:r>
        <w:rPr>
          <w:rFonts w:cs="Dana"/>
          <w:noProof/>
          <w:lang w:bidi="fa-IR"/>
        </w:rPr>
        <w:lastRenderedPageBreak/>
        <w:drawing>
          <wp:anchor distT="0" distB="0" distL="114300" distR="114300" simplePos="0" relativeHeight="251668480" behindDoc="0" locked="0" layoutInCell="1" allowOverlap="1" wp14:anchorId="153BD241" wp14:editId="1750FE23">
            <wp:simplePos x="0" y="0"/>
            <wp:positionH relativeFrom="margin">
              <wp:posOffset>685800</wp:posOffset>
            </wp:positionH>
            <wp:positionV relativeFrom="paragraph">
              <wp:posOffset>0</wp:posOffset>
            </wp:positionV>
            <wp:extent cx="4471670" cy="8272145"/>
            <wp:effectExtent l="0" t="0" r="508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70" cy="82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066A9" w14:textId="0EA11C90" w:rsidR="00224D09" w:rsidRPr="00CC6556" w:rsidRDefault="00E82558" w:rsidP="00CC6556">
      <w:pPr>
        <w:bidi/>
        <w:rPr>
          <w:rFonts w:eastAsiaTheme="minorEastAsia"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بالاخره در این مرحله </w:t>
      </w:r>
      <w:r>
        <w:rPr>
          <w:rFonts w:cs="Dana" w:hint="cs"/>
          <w:rtl/>
          <w:lang w:bidi="fa-IR"/>
        </w:rPr>
        <w:t xml:space="preserve">با کمک الگوریتم </w:t>
      </w:r>
      <w:r>
        <w:rPr>
          <w:rFonts w:cs="Dana"/>
          <w:lang w:bidi="fa-IR"/>
        </w:rPr>
        <w:t>IDS</w:t>
      </w:r>
      <w:r>
        <w:rPr>
          <w:rFonts w:cs="Dana" w:hint="cs"/>
          <w:rtl/>
          <w:lang w:bidi="fa-IR"/>
        </w:rPr>
        <w:t xml:space="preserve"> به جواب </w:t>
      </w:r>
      <m:oMath>
        <m:r>
          <w:rPr>
            <w:rFonts w:ascii="Cambria Math" w:hAnsi="Cambria Math" w:cs="Dana"/>
            <w:lang w:bidi="fa-IR"/>
          </w:rPr>
          <m:t>S→B→E→G(Goal)</m:t>
        </m:r>
      </m:oMath>
      <w:r>
        <w:rPr>
          <w:rFonts w:eastAsiaTheme="minorEastAsia" w:cs="Dana" w:hint="cs"/>
          <w:rtl/>
          <w:lang w:bidi="fa-IR"/>
        </w:rPr>
        <w:t xml:space="preserve">  </w:t>
      </w:r>
      <w:r>
        <w:rPr>
          <w:rFonts w:eastAsiaTheme="minorEastAsia" w:cs="Dana" w:hint="cs"/>
          <w:rtl/>
          <w:lang w:bidi="fa-IR"/>
        </w:rPr>
        <w:t>رسیدیم.</w:t>
      </w:r>
    </w:p>
    <w:p w14:paraId="4E105086" w14:textId="77777777" w:rsidR="008D2BD5" w:rsidRDefault="008D2BD5" w:rsidP="008D2BD5">
      <w:pPr>
        <w:pStyle w:val="Heading2"/>
        <w:rPr>
          <w:rtl/>
        </w:rPr>
      </w:pPr>
      <w:r>
        <w:rPr>
          <w:rFonts w:hint="cs"/>
          <w:rtl/>
        </w:rPr>
        <w:lastRenderedPageBreak/>
        <w:t>سوال ۳)</w:t>
      </w:r>
    </w:p>
    <w:p w14:paraId="3F8CFE76" w14:textId="51AA948B" w:rsidR="00D577FB" w:rsidRDefault="00D577FB" w:rsidP="00D577FB">
      <w:pPr>
        <w:bidi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رو به </w:t>
      </w:r>
      <w:r w:rsidR="005D1C97">
        <w:rPr>
          <w:rFonts w:cs="Dana" w:hint="cs"/>
          <w:rtl/>
          <w:lang w:bidi="fa-IR"/>
        </w:rPr>
        <w:t>عقب</w:t>
      </w:r>
      <w:r>
        <w:rPr>
          <w:rFonts w:cs="Dana" w:hint="cs"/>
          <w:rtl/>
          <w:lang w:bidi="fa-IR"/>
        </w:rPr>
        <w:t xml:space="preserve"> </w:t>
      </w:r>
      <w:r>
        <w:rPr>
          <w:rFonts w:cs="Dana"/>
          <w:rtl/>
          <w:lang w:bidi="fa-IR"/>
        </w:rPr>
        <w:tab/>
      </w:r>
      <w:r>
        <w:rPr>
          <w:rFonts w:cs="Dana"/>
          <w:rtl/>
          <w:lang w:bidi="fa-IR"/>
        </w:rPr>
        <w:tab/>
      </w:r>
      <w:r>
        <w:rPr>
          <w:rFonts w:cs="Dana"/>
          <w:rtl/>
          <w:lang w:bidi="fa-IR"/>
        </w:rPr>
        <w:tab/>
      </w:r>
      <w:r>
        <w:rPr>
          <w:rFonts w:cs="Dana"/>
          <w:rtl/>
          <w:lang w:bidi="fa-IR"/>
        </w:rPr>
        <w:tab/>
      </w:r>
      <w:r>
        <w:rPr>
          <w:rFonts w:cs="Dana"/>
          <w:rtl/>
          <w:lang w:bidi="fa-IR"/>
        </w:rPr>
        <w:tab/>
      </w:r>
      <w:r>
        <w:rPr>
          <w:rFonts w:cs="Dana"/>
          <w:rtl/>
          <w:lang w:bidi="fa-IR"/>
        </w:rPr>
        <w:tab/>
      </w:r>
      <w:r>
        <w:rPr>
          <w:rFonts w:cs="Dana" w:hint="cs"/>
          <w:rtl/>
          <w:lang w:bidi="fa-IR"/>
        </w:rPr>
        <w:t xml:space="preserve">رو به </w:t>
      </w:r>
      <w:r w:rsidR="005D1C97">
        <w:rPr>
          <w:rFonts w:cs="Dana" w:hint="cs"/>
          <w:rtl/>
          <w:lang w:bidi="fa-IR"/>
        </w:rPr>
        <w:t>جلو</w:t>
      </w:r>
    </w:p>
    <w:tbl>
      <w:tblPr>
        <w:tblStyle w:val="TableGrid"/>
        <w:tblpPr w:leftFromText="180" w:rightFromText="180" w:vertAnchor="text" w:horzAnchor="margin" w:tblpXSpec="right" w:tblpY="206"/>
        <w:bidiVisual/>
        <w:tblW w:w="0" w:type="auto"/>
        <w:tblLook w:val="04A0" w:firstRow="1" w:lastRow="0" w:firstColumn="1" w:lastColumn="0" w:noHBand="0" w:noVBand="1"/>
      </w:tblPr>
      <w:tblGrid>
        <w:gridCol w:w="1800"/>
        <w:gridCol w:w="1707"/>
      </w:tblGrid>
      <w:tr w:rsidR="005D1C97" w:rsidRPr="005D1C97" w14:paraId="4E0FD3A2" w14:textId="77777777" w:rsidTr="005D1C97">
        <w:tc>
          <w:tcPr>
            <w:tcW w:w="1800" w:type="dxa"/>
          </w:tcPr>
          <w:p w14:paraId="7BC81048" w14:textId="77777777" w:rsidR="005D1C97" w:rsidRPr="005D1C97" w:rsidRDefault="005D1C97" w:rsidP="005D1C97">
            <w:pPr>
              <w:rPr>
                <w:rtl/>
              </w:rPr>
            </w:pPr>
            <w:r w:rsidRPr="005D1C97">
              <w:t>Explored</w:t>
            </w:r>
          </w:p>
        </w:tc>
        <w:tc>
          <w:tcPr>
            <w:tcW w:w="1707" w:type="dxa"/>
          </w:tcPr>
          <w:p w14:paraId="4525969D" w14:textId="77777777" w:rsidR="005D1C97" w:rsidRPr="005D1C97" w:rsidRDefault="005D1C97" w:rsidP="005D1C97">
            <w:pPr>
              <w:rPr>
                <w:rtl/>
              </w:rPr>
            </w:pPr>
            <w:r w:rsidRPr="005D1C97">
              <w:t>Frontier</w:t>
            </w:r>
          </w:p>
        </w:tc>
      </w:tr>
      <w:tr w:rsidR="005D1C97" w:rsidRPr="005D1C97" w14:paraId="06849790" w14:textId="77777777" w:rsidTr="005D1C97">
        <w:tc>
          <w:tcPr>
            <w:tcW w:w="1800" w:type="dxa"/>
          </w:tcPr>
          <w:p w14:paraId="5036DC72" w14:textId="77777777" w:rsidR="005D1C97" w:rsidRPr="005D1C97" w:rsidRDefault="005D1C97" w:rsidP="005D1C97">
            <w:pPr>
              <w:rPr>
                <w:rtl/>
              </w:rPr>
            </w:pPr>
          </w:p>
        </w:tc>
        <w:tc>
          <w:tcPr>
            <w:tcW w:w="1707" w:type="dxa"/>
          </w:tcPr>
          <w:p w14:paraId="63B3DF26" w14:textId="77777777" w:rsidR="005D1C97" w:rsidRPr="005D1C97" w:rsidRDefault="005D1C97" w:rsidP="005D1C97">
            <w:pPr>
              <w:rPr>
                <w:rtl/>
              </w:rPr>
            </w:pPr>
            <w:r w:rsidRPr="005D1C97">
              <w:t>G</w:t>
            </w:r>
          </w:p>
        </w:tc>
      </w:tr>
      <w:tr w:rsidR="005D1C97" w:rsidRPr="005D1C97" w14:paraId="5CAD34F3" w14:textId="77777777" w:rsidTr="005D1C97">
        <w:tc>
          <w:tcPr>
            <w:tcW w:w="1800" w:type="dxa"/>
          </w:tcPr>
          <w:p w14:paraId="27B7323A" w14:textId="77777777" w:rsidR="005D1C97" w:rsidRPr="005D1C97" w:rsidRDefault="005D1C97" w:rsidP="005D1C97">
            <w:pPr>
              <w:rPr>
                <w:rtl/>
              </w:rPr>
            </w:pPr>
            <w:r w:rsidRPr="005D1C97">
              <w:t>G</w:t>
            </w:r>
          </w:p>
        </w:tc>
        <w:tc>
          <w:tcPr>
            <w:tcW w:w="1707" w:type="dxa"/>
          </w:tcPr>
          <w:p w14:paraId="3A0E966A" w14:textId="77777777" w:rsidR="005D1C97" w:rsidRPr="005D1C97" w:rsidRDefault="005D1C97" w:rsidP="005D1C97">
            <w:pPr>
              <w:rPr>
                <w:rtl/>
              </w:rPr>
            </w:pPr>
            <w:r w:rsidRPr="005D1C97">
              <w:t>C, E, F</w:t>
            </w:r>
          </w:p>
        </w:tc>
      </w:tr>
      <w:tr w:rsidR="005D1C97" w:rsidRPr="005D1C97" w14:paraId="510958D0" w14:textId="77777777" w:rsidTr="005D1C97">
        <w:tc>
          <w:tcPr>
            <w:tcW w:w="1800" w:type="dxa"/>
          </w:tcPr>
          <w:p w14:paraId="7BD54350" w14:textId="77777777" w:rsidR="005D1C97" w:rsidRPr="005D1C97" w:rsidRDefault="005D1C97" w:rsidP="005D1C97">
            <w:pPr>
              <w:rPr>
                <w:rtl/>
              </w:rPr>
            </w:pPr>
            <w:r w:rsidRPr="005D1C97">
              <w:t>G, C</w:t>
            </w:r>
          </w:p>
        </w:tc>
        <w:tc>
          <w:tcPr>
            <w:tcW w:w="1707" w:type="dxa"/>
          </w:tcPr>
          <w:p w14:paraId="3F8449A0" w14:textId="77777777" w:rsidR="005D1C97" w:rsidRPr="005D1C97" w:rsidRDefault="005D1C97" w:rsidP="005D1C97">
            <w:pPr>
              <w:rPr>
                <w:rtl/>
              </w:rPr>
            </w:pPr>
            <w:r w:rsidRPr="005D1C97">
              <w:t>D, E, F</w:t>
            </w:r>
          </w:p>
        </w:tc>
      </w:tr>
    </w:tbl>
    <w:tbl>
      <w:tblPr>
        <w:tblStyle w:val="TableGrid"/>
        <w:tblpPr w:leftFromText="180" w:rightFromText="180" w:vertAnchor="text" w:horzAnchor="page" w:tblpX="1975" w:tblpY="119"/>
        <w:bidiVisual/>
        <w:tblW w:w="0" w:type="auto"/>
        <w:tblLook w:val="04A0" w:firstRow="1" w:lastRow="0" w:firstColumn="1" w:lastColumn="0" w:noHBand="0" w:noVBand="1"/>
      </w:tblPr>
      <w:tblGrid>
        <w:gridCol w:w="1800"/>
        <w:gridCol w:w="1707"/>
      </w:tblGrid>
      <w:tr w:rsidR="005D1C97" w14:paraId="39510563" w14:textId="77777777" w:rsidTr="005D1C97">
        <w:tc>
          <w:tcPr>
            <w:tcW w:w="1800" w:type="dxa"/>
          </w:tcPr>
          <w:p w14:paraId="3874BA5E" w14:textId="77777777" w:rsidR="005D1C97" w:rsidRDefault="005D1C97" w:rsidP="005D1C97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Explored</w:t>
            </w:r>
          </w:p>
        </w:tc>
        <w:tc>
          <w:tcPr>
            <w:tcW w:w="1707" w:type="dxa"/>
          </w:tcPr>
          <w:p w14:paraId="711E7A91" w14:textId="77777777" w:rsidR="005D1C97" w:rsidRDefault="005D1C97" w:rsidP="005D1C97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Frontier</w:t>
            </w:r>
          </w:p>
        </w:tc>
      </w:tr>
      <w:tr w:rsidR="005D1C97" w14:paraId="14BC59C3" w14:textId="77777777" w:rsidTr="005D1C97">
        <w:tc>
          <w:tcPr>
            <w:tcW w:w="1800" w:type="dxa"/>
          </w:tcPr>
          <w:p w14:paraId="7448726A" w14:textId="77777777" w:rsidR="005D1C97" w:rsidRDefault="005D1C97" w:rsidP="005D1C97">
            <w:pPr>
              <w:rPr>
                <w:rFonts w:cs="Dana"/>
                <w:rtl/>
                <w:lang w:bidi="fa-IR"/>
              </w:rPr>
            </w:pPr>
          </w:p>
        </w:tc>
        <w:tc>
          <w:tcPr>
            <w:tcW w:w="1707" w:type="dxa"/>
          </w:tcPr>
          <w:p w14:paraId="1A5A4957" w14:textId="77777777" w:rsidR="005D1C97" w:rsidRDefault="005D1C97" w:rsidP="005D1C97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</w:t>
            </w:r>
          </w:p>
        </w:tc>
      </w:tr>
      <w:tr w:rsidR="005D1C97" w14:paraId="56FCEE15" w14:textId="77777777" w:rsidTr="005D1C97">
        <w:tc>
          <w:tcPr>
            <w:tcW w:w="1800" w:type="dxa"/>
          </w:tcPr>
          <w:p w14:paraId="18CC4870" w14:textId="77777777" w:rsidR="005D1C97" w:rsidRDefault="005D1C97" w:rsidP="005D1C97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</w:t>
            </w:r>
          </w:p>
        </w:tc>
        <w:tc>
          <w:tcPr>
            <w:tcW w:w="1707" w:type="dxa"/>
          </w:tcPr>
          <w:p w14:paraId="7003A5CF" w14:textId="77777777" w:rsidR="005D1C97" w:rsidRDefault="005D1C97" w:rsidP="005D1C97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A, B, D</w:t>
            </w:r>
          </w:p>
        </w:tc>
      </w:tr>
      <w:tr w:rsidR="005D1C97" w14:paraId="266CBD1B" w14:textId="77777777" w:rsidTr="005D1C97">
        <w:tc>
          <w:tcPr>
            <w:tcW w:w="1800" w:type="dxa"/>
          </w:tcPr>
          <w:p w14:paraId="40468D72" w14:textId="77777777" w:rsidR="005D1C97" w:rsidRDefault="005D1C97" w:rsidP="005D1C97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S, A</w:t>
            </w:r>
          </w:p>
        </w:tc>
        <w:tc>
          <w:tcPr>
            <w:tcW w:w="1707" w:type="dxa"/>
          </w:tcPr>
          <w:p w14:paraId="6DAD24E1" w14:textId="77777777" w:rsidR="005D1C97" w:rsidRDefault="005D1C97" w:rsidP="005D1C97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F, B, D</w:t>
            </w:r>
          </w:p>
        </w:tc>
      </w:tr>
      <w:tr w:rsidR="005D1C97" w14:paraId="5A84E10C" w14:textId="77777777" w:rsidTr="005D1C97">
        <w:tc>
          <w:tcPr>
            <w:tcW w:w="1800" w:type="dxa"/>
          </w:tcPr>
          <w:p w14:paraId="349F87E8" w14:textId="77777777" w:rsidR="005D1C97" w:rsidRDefault="005D1C97" w:rsidP="005D1C97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S, A, B</w:t>
            </w:r>
          </w:p>
        </w:tc>
        <w:tc>
          <w:tcPr>
            <w:tcW w:w="1707" w:type="dxa"/>
          </w:tcPr>
          <w:p w14:paraId="672D939D" w14:textId="77777777" w:rsidR="005D1C97" w:rsidRDefault="005D1C97" w:rsidP="005D1C97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D, E, F</w:t>
            </w:r>
          </w:p>
        </w:tc>
      </w:tr>
    </w:tbl>
    <w:p w14:paraId="7D2D0179" w14:textId="4E9A86B5" w:rsidR="00D577FB" w:rsidRPr="00A43DFE" w:rsidRDefault="00D577FB" w:rsidP="00D577FB">
      <w:pPr>
        <w:bidi/>
        <w:rPr>
          <w:rFonts w:cs="Dana"/>
          <w:lang w:bidi="fa-IR"/>
        </w:rPr>
      </w:pPr>
    </w:p>
    <w:p w14:paraId="27EB5BD0" w14:textId="77777777" w:rsidR="00D577FB" w:rsidRDefault="00D577FB" w:rsidP="00D577FB">
      <w:pPr>
        <w:bidi/>
        <w:rPr>
          <w:rFonts w:cs="Dana"/>
          <w:rtl/>
          <w:lang w:bidi="fa-IR"/>
        </w:rPr>
      </w:pPr>
      <w:r>
        <w:rPr>
          <w:rFonts w:cs="Dana"/>
          <w:lang w:bidi="fa-IR"/>
        </w:rPr>
        <w:br/>
      </w:r>
    </w:p>
    <w:p w14:paraId="444BE41E" w14:textId="1F0AD228" w:rsidR="00D577FB" w:rsidRDefault="00D577FB" w:rsidP="00D577FB">
      <w:pPr>
        <w:bidi/>
        <w:rPr>
          <w:rFonts w:cs="Dana"/>
          <w:rtl/>
          <w:lang w:bidi="fa-IR"/>
        </w:rPr>
      </w:pPr>
    </w:p>
    <w:p w14:paraId="45EEC627" w14:textId="7D67D8A3" w:rsidR="00D577FB" w:rsidRDefault="005D1C97" w:rsidP="00D577FB">
      <w:pPr>
        <w:bidi/>
        <w:rPr>
          <w:rFonts w:cs="Dana"/>
          <w:rtl/>
          <w:lang w:bidi="fa-IR"/>
        </w:rPr>
      </w:pPr>
      <w:r>
        <w:rPr>
          <w:rFonts w:cs="Dana"/>
          <w:noProof/>
          <w:lang w:bidi="fa-IR"/>
        </w:rPr>
        <w:drawing>
          <wp:anchor distT="0" distB="0" distL="114300" distR="114300" simplePos="0" relativeHeight="251669504" behindDoc="0" locked="0" layoutInCell="1" allowOverlap="1" wp14:anchorId="155CA6A6" wp14:editId="13EED682">
            <wp:simplePos x="0" y="0"/>
            <wp:positionH relativeFrom="margin">
              <wp:align>right</wp:align>
            </wp:positionH>
            <wp:positionV relativeFrom="paragraph">
              <wp:posOffset>262371</wp:posOffset>
            </wp:positionV>
            <wp:extent cx="5614035" cy="3034665"/>
            <wp:effectExtent l="0" t="0" r="571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E5AA2B" w14:textId="7DFB41EB" w:rsidR="00D577FB" w:rsidRDefault="00D577FB" w:rsidP="00D577FB">
      <w:pPr>
        <w:bidi/>
        <w:rPr>
          <w:rFonts w:cs="Dana"/>
          <w:rtl/>
          <w:lang w:bidi="fa-IR"/>
        </w:rPr>
      </w:pPr>
    </w:p>
    <w:p w14:paraId="0C75B67A" w14:textId="09B652D7" w:rsidR="00D577FB" w:rsidRDefault="00D577FB" w:rsidP="00D577FB">
      <w:pPr>
        <w:bidi/>
        <w:rPr>
          <w:rFonts w:cs="Dana"/>
          <w:rtl/>
          <w:lang w:bidi="fa-IR"/>
        </w:rPr>
      </w:pPr>
    </w:p>
    <w:p w14:paraId="766041B9" w14:textId="76AE3973" w:rsidR="008D2BD5" w:rsidRPr="000F7ECB" w:rsidRDefault="008D2BD5" w:rsidP="000F7ECB">
      <w:pPr>
        <w:bidi/>
        <w:rPr>
          <w:rFonts w:cs="Dana"/>
          <w:rtl/>
          <w:lang w:bidi="fa-IR"/>
        </w:rPr>
      </w:pPr>
      <w:r>
        <w:rPr>
          <w:rFonts w:cs="Dana" w:hint="cs"/>
          <w:rtl/>
          <w:lang w:bidi="fa-IR"/>
        </w:rPr>
        <w:t xml:space="preserve">با توجه به جدول </w:t>
      </w:r>
      <w:r w:rsidR="00BD0913">
        <w:rPr>
          <w:rFonts w:cs="Dana" w:hint="cs"/>
          <w:rtl/>
          <w:lang w:bidi="fa-IR"/>
        </w:rPr>
        <w:t>و شکل‌ بالا</w:t>
      </w:r>
      <w:r>
        <w:rPr>
          <w:rFonts w:cs="Dana" w:hint="cs"/>
          <w:rtl/>
          <w:lang w:bidi="fa-IR"/>
        </w:rPr>
        <w:t xml:space="preserve">،‌ با استفاده از الگوریتم </w:t>
      </w:r>
      <w:r w:rsidR="00BD0913">
        <w:rPr>
          <w:rFonts w:cs="Dana" w:hint="cs"/>
          <w:rtl/>
          <w:lang w:bidi="fa-IR"/>
        </w:rPr>
        <w:t>دو طرفه</w:t>
      </w:r>
      <w:r>
        <w:rPr>
          <w:rFonts w:cs="Dana" w:hint="cs"/>
          <w:rtl/>
          <w:lang w:bidi="fa-IR"/>
        </w:rPr>
        <w:t xml:space="preserve">، مسیر ما برابر   </w:t>
      </w:r>
      <m:oMath>
        <m:r>
          <w:rPr>
            <w:rFonts w:ascii="Cambria Math" w:hAnsi="Cambria Math" w:cs="Dana"/>
            <w:lang w:bidi="fa-IR"/>
          </w:rPr>
          <m:t>S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B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E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G</m:t>
        </m:r>
      </m:oMath>
      <w:r>
        <w:rPr>
          <w:rFonts w:eastAsiaTheme="minorEastAsia" w:cs="Dana" w:hint="cs"/>
          <w:rtl/>
          <w:lang w:bidi="fa-IR"/>
        </w:rPr>
        <w:t xml:space="preserve">  است.</w:t>
      </w:r>
    </w:p>
    <w:p w14:paraId="55D113DA" w14:textId="6DCCB66F" w:rsidR="008D2BD5" w:rsidRDefault="008D2BD5" w:rsidP="008D2BD5">
      <w:pPr>
        <w:pStyle w:val="Heading2"/>
        <w:rPr>
          <w:rtl/>
        </w:rPr>
      </w:pPr>
      <w:r>
        <w:rPr>
          <w:rFonts w:hint="cs"/>
          <w:rtl/>
        </w:rPr>
        <w:t xml:space="preserve">سوال </w:t>
      </w:r>
      <w:r w:rsidR="000F7ECB">
        <w:rPr>
          <w:rFonts w:hint="cs"/>
          <w:rtl/>
        </w:rPr>
        <w:t>۴</w:t>
      </w:r>
      <w:r>
        <w:rPr>
          <w:rFonts w:hint="cs"/>
          <w:rtl/>
        </w:rPr>
        <w:t>)</w:t>
      </w:r>
    </w:p>
    <w:p w14:paraId="50F36524" w14:textId="77777777" w:rsidR="008D2BD5" w:rsidRPr="00A43DFE" w:rsidRDefault="008D2BD5" w:rsidP="008D2BD5">
      <w:pPr>
        <w:bidi/>
        <w:rPr>
          <w:rFonts w:cs="Dana"/>
          <w:lang w:bidi="fa-IR"/>
        </w:rPr>
      </w:pPr>
      <w:r>
        <w:rPr>
          <w:rtl/>
          <w:lang w:bidi="fa-IR"/>
        </w:rPr>
        <w:tab/>
      </w:r>
      <w:r w:rsidRPr="00DB6D3A">
        <w:rPr>
          <w:rFonts w:cs="Dana" w:hint="cs"/>
          <w:rtl/>
          <w:lang w:bidi="fa-IR"/>
        </w:rPr>
        <w:t>الف</w:t>
      </w:r>
      <w:r>
        <w:rPr>
          <w:rFonts w:cs="Dana" w:hint="cs"/>
          <w:rtl/>
          <w:lang w:bidi="fa-IR"/>
        </w:rPr>
        <w:t xml:space="preserve">) </w:t>
      </w:r>
    </w:p>
    <w:tbl>
      <w:tblPr>
        <w:tblStyle w:val="TableGrid"/>
        <w:tblpPr w:leftFromText="180" w:rightFromText="180" w:vertAnchor="text" w:horzAnchor="margin" w:tblpY="-19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2BD5" w14:paraId="5F538D1F" w14:textId="77777777" w:rsidTr="009122EA">
        <w:tc>
          <w:tcPr>
            <w:tcW w:w="4508" w:type="dxa"/>
          </w:tcPr>
          <w:p w14:paraId="247BF2D7" w14:textId="77777777" w:rsidR="008D2BD5" w:rsidRDefault="008D2BD5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Explored</w:t>
            </w:r>
          </w:p>
        </w:tc>
        <w:tc>
          <w:tcPr>
            <w:tcW w:w="4508" w:type="dxa"/>
          </w:tcPr>
          <w:p w14:paraId="421FF700" w14:textId="77777777" w:rsidR="008D2BD5" w:rsidRDefault="008D2BD5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Frontier</w:t>
            </w:r>
          </w:p>
        </w:tc>
      </w:tr>
      <w:tr w:rsidR="008D2BD5" w14:paraId="6C97D6E9" w14:textId="77777777" w:rsidTr="009122EA">
        <w:tc>
          <w:tcPr>
            <w:tcW w:w="4508" w:type="dxa"/>
          </w:tcPr>
          <w:p w14:paraId="2359BB1A" w14:textId="77777777" w:rsidR="008D2BD5" w:rsidRDefault="008D2BD5" w:rsidP="009122EA">
            <w:pPr>
              <w:rPr>
                <w:rFonts w:cs="Dana"/>
                <w:rtl/>
                <w:lang w:bidi="fa-IR"/>
              </w:rPr>
            </w:pPr>
          </w:p>
        </w:tc>
        <w:tc>
          <w:tcPr>
            <w:tcW w:w="4508" w:type="dxa"/>
          </w:tcPr>
          <w:p w14:paraId="446B89F2" w14:textId="24046296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S(9)</w:t>
            </w:r>
          </w:p>
        </w:tc>
      </w:tr>
      <w:tr w:rsidR="008D2BD5" w14:paraId="0644F156" w14:textId="77777777" w:rsidTr="009122EA">
        <w:tc>
          <w:tcPr>
            <w:tcW w:w="4508" w:type="dxa"/>
          </w:tcPr>
          <w:p w14:paraId="181CAC39" w14:textId="0770E155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</w:t>
            </w:r>
          </w:p>
        </w:tc>
        <w:tc>
          <w:tcPr>
            <w:tcW w:w="4508" w:type="dxa"/>
          </w:tcPr>
          <w:p w14:paraId="1F07B8B0" w14:textId="29A7E38E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A(9), B(9)</w:t>
            </w:r>
          </w:p>
        </w:tc>
      </w:tr>
      <w:tr w:rsidR="008D2BD5" w14:paraId="525B64B0" w14:textId="77777777" w:rsidTr="009122EA">
        <w:tc>
          <w:tcPr>
            <w:tcW w:w="4508" w:type="dxa"/>
          </w:tcPr>
          <w:p w14:paraId="1DEB28F7" w14:textId="1C38B569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S, A</w:t>
            </w:r>
          </w:p>
        </w:tc>
        <w:tc>
          <w:tcPr>
            <w:tcW w:w="4508" w:type="dxa"/>
          </w:tcPr>
          <w:p w14:paraId="618F5276" w14:textId="702FFD57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C(9.5), B(9)</w:t>
            </w:r>
            <w:r w:rsidR="008D2BD5">
              <w:rPr>
                <w:rFonts w:cs="Dana"/>
                <w:lang w:bidi="fa-IR"/>
              </w:rPr>
              <w:t xml:space="preserve"> </w:t>
            </w:r>
          </w:p>
        </w:tc>
      </w:tr>
      <w:tr w:rsidR="008D2BD5" w14:paraId="094D71CE" w14:textId="77777777" w:rsidTr="009122EA">
        <w:tc>
          <w:tcPr>
            <w:tcW w:w="4508" w:type="dxa"/>
          </w:tcPr>
          <w:p w14:paraId="17329C64" w14:textId="09E1726D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S, A, B</w:t>
            </w:r>
          </w:p>
        </w:tc>
        <w:tc>
          <w:tcPr>
            <w:tcW w:w="4508" w:type="dxa"/>
          </w:tcPr>
          <w:p w14:paraId="0BA663C0" w14:textId="063C77F1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C(9.5), E(9.5)</w:t>
            </w:r>
          </w:p>
        </w:tc>
      </w:tr>
      <w:tr w:rsidR="008D2BD5" w14:paraId="016E5125" w14:textId="77777777" w:rsidTr="009122EA">
        <w:tc>
          <w:tcPr>
            <w:tcW w:w="4508" w:type="dxa"/>
          </w:tcPr>
          <w:p w14:paraId="7B139006" w14:textId="56394EFA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</w:t>
            </w:r>
            <w:r w:rsidR="008D2BD5">
              <w:rPr>
                <w:rFonts w:cs="Dana"/>
                <w:lang w:bidi="fa-IR"/>
              </w:rPr>
              <w:t xml:space="preserve">, A, B, </w:t>
            </w:r>
            <w:r>
              <w:rPr>
                <w:rFonts w:cs="Dana"/>
                <w:lang w:bidi="fa-IR"/>
              </w:rPr>
              <w:t>C</w:t>
            </w:r>
          </w:p>
        </w:tc>
        <w:tc>
          <w:tcPr>
            <w:tcW w:w="4508" w:type="dxa"/>
          </w:tcPr>
          <w:p w14:paraId="38892C1E" w14:textId="1A617066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D(10), E(9.5)</w:t>
            </w:r>
          </w:p>
        </w:tc>
      </w:tr>
      <w:tr w:rsidR="008D2BD5" w14:paraId="25008D0F" w14:textId="77777777" w:rsidTr="009122EA">
        <w:tc>
          <w:tcPr>
            <w:tcW w:w="4508" w:type="dxa"/>
          </w:tcPr>
          <w:p w14:paraId="002BAE8B" w14:textId="04AA8A6E" w:rsidR="008D2BD5" w:rsidRDefault="008D2BD5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 xml:space="preserve">S, A, B, </w:t>
            </w:r>
            <w:r w:rsidR="009A22A2">
              <w:rPr>
                <w:rFonts w:cs="Dana"/>
                <w:lang w:bidi="fa-IR"/>
              </w:rPr>
              <w:t>C</w:t>
            </w:r>
            <w:r>
              <w:rPr>
                <w:rFonts w:cs="Dana"/>
                <w:lang w:bidi="fa-IR"/>
              </w:rPr>
              <w:t>, E</w:t>
            </w:r>
          </w:p>
        </w:tc>
        <w:tc>
          <w:tcPr>
            <w:tcW w:w="4508" w:type="dxa"/>
          </w:tcPr>
          <w:p w14:paraId="26D3C385" w14:textId="1F4A94B7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D(10), F(10)</w:t>
            </w:r>
          </w:p>
        </w:tc>
      </w:tr>
      <w:tr w:rsidR="008D2BD5" w14:paraId="1427DEC6" w14:textId="77777777" w:rsidTr="009122EA">
        <w:tc>
          <w:tcPr>
            <w:tcW w:w="4508" w:type="dxa"/>
          </w:tcPr>
          <w:p w14:paraId="21304E52" w14:textId="3E364466" w:rsidR="008D2BD5" w:rsidRDefault="009A22A2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S</w:t>
            </w:r>
            <w:r w:rsidR="008D2BD5">
              <w:rPr>
                <w:rFonts w:cs="Dana"/>
                <w:lang w:bidi="fa-IR"/>
              </w:rPr>
              <w:t xml:space="preserve">, A, B, </w:t>
            </w:r>
            <w:r>
              <w:rPr>
                <w:rFonts w:cs="Dana"/>
                <w:lang w:bidi="fa-IR"/>
              </w:rPr>
              <w:t>C</w:t>
            </w:r>
            <w:r w:rsidR="008D2BD5">
              <w:rPr>
                <w:rFonts w:cs="Dana"/>
                <w:lang w:bidi="fa-IR"/>
              </w:rPr>
              <w:t xml:space="preserve">, E, </w:t>
            </w:r>
            <w:r>
              <w:rPr>
                <w:rFonts w:cs="Dana"/>
                <w:lang w:bidi="fa-IR"/>
              </w:rPr>
              <w:t>D</w:t>
            </w:r>
          </w:p>
        </w:tc>
        <w:tc>
          <w:tcPr>
            <w:tcW w:w="4508" w:type="dxa"/>
          </w:tcPr>
          <w:p w14:paraId="55395968" w14:textId="1482B6C8" w:rsidR="008D2BD5" w:rsidRDefault="008D2BD5" w:rsidP="009122EA">
            <w:pPr>
              <w:rPr>
                <w:rFonts w:cs="Dana"/>
                <w:rtl/>
                <w:lang w:bidi="fa-IR"/>
              </w:rPr>
            </w:pPr>
            <w:r>
              <w:rPr>
                <w:rFonts w:cs="Dana"/>
                <w:lang w:bidi="fa-IR"/>
              </w:rPr>
              <w:t>G</w:t>
            </w:r>
            <w:r w:rsidR="009A22A2">
              <w:rPr>
                <w:rFonts w:cs="Dana"/>
                <w:lang w:bidi="fa-IR"/>
              </w:rPr>
              <w:t>(10), F(10)</w:t>
            </w:r>
            <w:r>
              <w:rPr>
                <w:rFonts w:cs="Dana"/>
                <w:lang w:bidi="fa-IR"/>
              </w:rPr>
              <w:t xml:space="preserve"> </w:t>
            </w:r>
          </w:p>
        </w:tc>
      </w:tr>
      <w:tr w:rsidR="009A22A2" w14:paraId="733A380A" w14:textId="77777777" w:rsidTr="009122EA">
        <w:tc>
          <w:tcPr>
            <w:tcW w:w="4508" w:type="dxa"/>
          </w:tcPr>
          <w:p w14:paraId="5AE29A5B" w14:textId="63ABB60F" w:rsidR="009A22A2" w:rsidRDefault="009A22A2" w:rsidP="009122EA">
            <w:pPr>
              <w:rPr>
                <w:rFonts w:cs="Dana"/>
                <w:lang w:bidi="fa-IR"/>
              </w:rPr>
            </w:pPr>
            <w:r>
              <w:rPr>
                <w:rFonts w:cs="Dana"/>
                <w:lang w:bidi="fa-IR"/>
              </w:rPr>
              <w:t>S, A, B, C, E, D, F</w:t>
            </w:r>
          </w:p>
        </w:tc>
        <w:tc>
          <w:tcPr>
            <w:tcW w:w="4508" w:type="dxa"/>
          </w:tcPr>
          <w:p w14:paraId="4248859A" w14:textId="161360BF" w:rsidR="009A22A2" w:rsidRDefault="009A22A2" w:rsidP="009122EA">
            <w:pPr>
              <w:rPr>
                <w:rFonts w:cs="Dana"/>
                <w:lang w:bidi="fa-IR"/>
              </w:rPr>
            </w:pPr>
            <w:r>
              <w:rPr>
                <w:rFonts w:cs="Dana"/>
                <w:lang w:bidi="fa-IR"/>
              </w:rPr>
              <w:t>G(10)</w:t>
            </w:r>
          </w:p>
        </w:tc>
      </w:tr>
    </w:tbl>
    <w:p w14:paraId="0A998E54" w14:textId="77777777" w:rsidR="000B73C0" w:rsidRDefault="008D2BD5" w:rsidP="008D2BD5">
      <w:pPr>
        <w:bidi/>
        <w:rPr>
          <w:rFonts w:cs="Dana"/>
          <w:lang w:bidi="fa-IR"/>
        </w:rPr>
      </w:pPr>
      <w:r>
        <w:rPr>
          <w:rFonts w:cs="Dana"/>
          <w:lang w:bidi="fa-IR"/>
        </w:rPr>
        <w:br/>
      </w:r>
    </w:p>
    <w:p w14:paraId="02B7E6C8" w14:textId="11E4D0F3" w:rsidR="000B73C0" w:rsidRDefault="00460054" w:rsidP="00460054">
      <w:pPr>
        <w:bidi/>
        <w:rPr>
          <w:rFonts w:cs="Dana"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CBC4A7D" wp14:editId="3CEAAC67">
            <wp:simplePos x="0" y="0"/>
            <wp:positionH relativeFrom="margin">
              <wp:align>left</wp:align>
            </wp:positionH>
            <wp:positionV relativeFrom="paragraph">
              <wp:posOffset>461</wp:posOffset>
            </wp:positionV>
            <wp:extent cx="5725160" cy="5091430"/>
            <wp:effectExtent l="0" t="0" r="889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0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4C1BBD" w14:textId="713BAEA3" w:rsidR="00FF7E33" w:rsidRDefault="008D2BD5" w:rsidP="00460054">
      <w:pPr>
        <w:bidi/>
        <w:rPr>
          <w:rFonts w:eastAsiaTheme="minorEastAsia" w:cs="Dana"/>
          <w:lang w:bidi="fa-IR"/>
        </w:rPr>
      </w:pPr>
      <w:r>
        <w:rPr>
          <w:rFonts w:cs="Dana" w:hint="cs"/>
          <w:rtl/>
          <w:lang w:bidi="fa-IR"/>
        </w:rPr>
        <w:t xml:space="preserve">با توجه به جدول </w:t>
      </w:r>
      <w:r w:rsidR="000B73C0">
        <w:rPr>
          <w:rFonts w:cs="Dana" w:hint="cs"/>
          <w:rtl/>
          <w:lang w:bidi="fa-IR"/>
        </w:rPr>
        <w:t>و شکل بالا</w:t>
      </w:r>
      <w:r>
        <w:rPr>
          <w:rFonts w:cs="Dana" w:hint="cs"/>
          <w:rtl/>
          <w:lang w:bidi="fa-IR"/>
        </w:rPr>
        <w:t xml:space="preserve">،‌ با استفاده از الگوریتم </w:t>
      </w:r>
      <w:r w:rsidR="000B73C0">
        <w:rPr>
          <w:rFonts w:cs="Dana"/>
          <w:lang w:bidi="fa-IR"/>
        </w:rPr>
        <w:t>A</w:t>
      </w:r>
      <w:r w:rsidR="000B73C0">
        <w:rPr>
          <w:rFonts w:cs="Dana"/>
          <w:vertAlign w:val="superscript"/>
          <w:lang w:bidi="fa-IR"/>
        </w:rPr>
        <w:t>*</w:t>
      </w:r>
      <w:r>
        <w:rPr>
          <w:rFonts w:cs="Dana" w:hint="cs"/>
          <w:rtl/>
          <w:lang w:bidi="fa-IR"/>
        </w:rPr>
        <w:t xml:space="preserve">، مسیر ما برابر   </w:t>
      </w:r>
      <m:oMath>
        <m:r>
          <w:rPr>
            <w:rFonts w:ascii="Cambria Math" w:hAnsi="Cambria Math" w:cs="Dana"/>
            <w:lang w:bidi="fa-IR"/>
          </w:rPr>
          <m:t>S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A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C</m:t>
        </m:r>
        <m:r>
          <w:rPr>
            <w:rFonts w:ascii="Cambria Math" w:hAnsi="Cambria Math" w:cs="Dana"/>
            <w:lang w:bidi="fa-IR"/>
          </w:rPr>
          <m:t>→D</m:t>
        </m:r>
        <m:r>
          <w:rPr>
            <w:rFonts w:ascii="Cambria Math" w:hAnsi="Cambria Math" w:cs="Dana"/>
            <w:lang w:bidi="fa-IR"/>
          </w:rPr>
          <m:t>→</m:t>
        </m:r>
        <m:r>
          <w:rPr>
            <w:rFonts w:ascii="Cambria Math" w:hAnsi="Cambria Math" w:cs="Dana"/>
            <w:lang w:bidi="fa-IR"/>
          </w:rPr>
          <m:t>G</m:t>
        </m:r>
      </m:oMath>
      <w:r>
        <w:rPr>
          <w:rFonts w:eastAsiaTheme="minorEastAsia" w:cs="Dana" w:hint="cs"/>
          <w:rtl/>
          <w:lang w:bidi="fa-IR"/>
        </w:rPr>
        <w:t xml:space="preserve">  است.</w:t>
      </w:r>
    </w:p>
    <w:p w14:paraId="58A3CE0A" w14:textId="77777777" w:rsidR="00FA357F" w:rsidRDefault="00460054" w:rsidP="00FA357F">
      <w:pPr>
        <w:bidi/>
        <w:rPr>
          <w:rFonts w:eastAsiaTheme="minorEastAsia" w:cs="Dana"/>
          <w:lang w:bidi="fa-IR"/>
        </w:rPr>
      </w:pPr>
      <w:r>
        <w:rPr>
          <w:rFonts w:eastAsiaTheme="minorEastAsia" w:cs="Dana"/>
          <w:lang w:bidi="fa-IR"/>
        </w:rPr>
        <w:tab/>
      </w:r>
      <w:r>
        <w:rPr>
          <w:rFonts w:eastAsiaTheme="minorEastAsia" w:cs="Dana" w:hint="cs"/>
          <w:rtl/>
          <w:lang w:bidi="fa-IR"/>
        </w:rPr>
        <w:t>ب)</w:t>
      </w:r>
      <w:r w:rsidR="00FA357F">
        <w:rPr>
          <w:rFonts w:eastAsiaTheme="minorEastAsia" w:cs="Dana" w:hint="cs"/>
          <w:rtl/>
          <w:lang w:bidi="fa-IR"/>
        </w:rPr>
        <w:t xml:space="preserve"> </w:t>
      </w:r>
    </w:p>
    <w:p w14:paraId="4345F63C" w14:textId="7B49C8A8" w:rsidR="00460054" w:rsidRDefault="00FA357F" w:rsidP="00FA357F">
      <w:pPr>
        <w:bidi/>
        <w:rPr>
          <w:rFonts w:eastAsiaTheme="minorEastAsia" w:cs="Dana"/>
          <w:rtl/>
          <w:lang w:bidi="fa-IR"/>
        </w:rPr>
      </w:pPr>
      <w:r>
        <w:rPr>
          <w:rFonts w:eastAsiaTheme="minorEastAsia" w:cs="Dana" w:hint="cs"/>
          <w:rtl/>
          <w:lang w:bidi="fa-IR"/>
        </w:rPr>
        <w:t>هیوریستیکی قابل قبول است که هزینه‌ی مسیر هر گره تا هدف  را بیشتر از مقدار واقعی تخمین نزند.</w:t>
      </w:r>
    </w:p>
    <w:p w14:paraId="778BAC7B" w14:textId="1F243CF6" w:rsidR="00FA357F" w:rsidRPr="00FA357F" w:rsidRDefault="00FA357F" w:rsidP="00FA357F">
      <w:pPr>
        <w:bidi/>
        <w:rPr>
          <w:rFonts w:eastAsiaTheme="minorEastAsia" w:cs="Dana"/>
          <w:lang w:bidi="fa-IR"/>
        </w:rPr>
      </w:pPr>
      <m:oMathPara>
        <m:oMath>
          <m:r>
            <w:rPr>
              <w:rFonts w:ascii="Cambria Math" w:hAnsi="Cambria Math" w:cs="Dana"/>
              <w:lang w:bidi="fa-IR"/>
            </w:rPr>
            <m:t>0≤H</m:t>
          </m:r>
          <m:d>
            <m:dPr>
              <m:ctrlPr>
                <w:rPr>
                  <w:rFonts w:ascii="Cambria Math" w:hAnsi="Cambria Math" w:cs="Dana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Dana"/>
                  <w:lang w:bidi="fa-IR"/>
                </w:rPr>
                <m:t>c</m:t>
              </m:r>
            </m:e>
          </m:d>
          <m:r>
            <w:rPr>
              <w:rFonts w:ascii="Cambria Math" w:hAnsi="Cambria Math" w:cs="Dana"/>
              <w:lang w:bidi="fa-IR"/>
            </w:rPr>
            <m:t>≤6</m:t>
          </m:r>
        </m:oMath>
      </m:oMathPara>
    </w:p>
    <w:p w14:paraId="4C436F5A" w14:textId="662F0478" w:rsidR="00FA357F" w:rsidRDefault="00FA357F" w:rsidP="00FA357F">
      <w:pPr>
        <w:bidi/>
        <w:rPr>
          <w:rFonts w:eastAsiaTheme="minorEastAsia" w:cs="Dana"/>
          <w:rtl/>
          <w:lang w:bidi="fa-IR"/>
        </w:rPr>
      </w:pPr>
      <w:r>
        <w:rPr>
          <w:rFonts w:eastAsiaTheme="minorEastAsia" w:cs="Dana" w:hint="cs"/>
          <w:rtl/>
          <w:lang w:bidi="fa-IR"/>
        </w:rPr>
        <w:t>هم‌چنین از شروط سازگاری داریم:</w:t>
      </w:r>
    </w:p>
    <w:p w14:paraId="34CB5067" w14:textId="0F004D0C" w:rsidR="00FA357F" w:rsidRPr="00FA357F" w:rsidRDefault="00FA357F" w:rsidP="00FA357F">
      <w:pPr>
        <w:bidi/>
        <w:rPr>
          <w:rFonts w:eastAsiaTheme="minorEastAsia" w:cs="Dana"/>
          <w:rtl/>
          <w:lang w:bidi="fa-IR"/>
        </w:rPr>
      </w:pPr>
      <m:oMathPara>
        <m:oMath>
          <m:r>
            <w:rPr>
              <w:rFonts w:ascii="Cambria Math" w:hAnsi="Cambria Math" w:cs="Dana"/>
              <w:lang w:bidi="fa-IR"/>
            </w:rPr>
            <m:t xml:space="preserve">C→D: </m:t>
          </m:r>
          <m:r>
            <w:rPr>
              <w:rFonts w:ascii="Cambria Math" w:hAnsi="Cambria Math" w:cs="Dana"/>
              <w:lang w:bidi="fa-IR"/>
            </w:rPr>
            <m:t>H</m:t>
          </m:r>
          <m:d>
            <m:dPr>
              <m:ctrlPr>
                <w:rPr>
                  <w:rFonts w:ascii="Cambria Math" w:hAnsi="Cambria Math" w:cs="Dana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Dana"/>
                  <w:lang w:bidi="fa-IR"/>
                </w:rPr>
                <m:t>c</m:t>
              </m:r>
            </m:e>
          </m:d>
          <m:r>
            <w:rPr>
              <w:rFonts w:ascii="Cambria Math" w:hAnsi="Cambria Math" w:cs="Dana"/>
              <w:lang w:bidi="fa-IR"/>
            </w:rPr>
            <m:t>≤6</m:t>
          </m:r>
        </m:oMath>
      </m:oMathPara>
    </w:p>
    <w:p w14:paraId="35D336C8" w14:textId="19987970" w:rsidR="00FA357F" w:rsidRPr="00FA357F" w:rsidRDefault="00FA357F" w:rsidP="00FA357F">
      <w:pPr>
        <w:bidi/>
        <w:rPr>
          <w:rFonts w:eastAsiaTheme="minorEastAsia" w:cs="Dana"/>
          <w:rtl/>
          <w:lang w:bidi="fa-IR"/>
        </w:rPr>
      </w:pPr>
      <m:oMathPara>
        <m:oMath>
          <m:r>
            <w:rPr>
              <w:rFonts w:ascii="Cambria Math" w:hAnsi="Cambria Math" w:cs="Dana"/>
              <w:lang w:bidi="fa-IR"/>
            </w:rPr>
            <m:t>C→A</m:t>
          </m:r>
          <m:r>
            <w:rPr>
              <w:rFonts w:ascii="Cambria Math" w:hAnsi="Cambria Math" w:cs="Dana"/>
              <w:lang w:bidi="fa-IR"/>
            </w:rPr>
            <m:t>: H</m:t>
          </m:r>
          <m:d>
            <m:dPr>
              <m:ctrlPr>
                <w:rPr>
                  <w:rFonts w:ascii="Cambria Math" w:hAnsi="Cambria Math" w:cs="Dana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Dana"/>
                  <w:lang w:bidi="fa-IR"/>
                </w:rPr>
                <m:t>c</m:t>
              </m:r>
            </m:e>
          </m:d>
          <m:r>
            <w:rPr>
              <w:rFonts w:ascii="Cambria Math" w:hAnsi="Cambria Math" w:cs="Dana"/>
              <w:lang w:bidi="fa-IR"/>
            </w:rPr>
            <m:t>≤</m:t>
          </m:r>
          <m:r>
            <w:rPr>
              <w:rFonts w:ascii="Cambria Math" w:hAnsi="Cambria Math" w:cs="Dana"/>
              <w:lang w:bidi="fa-IR"/>
            </w:rPr>
            <m:t>10.5</m:t>
          </m:r>
        </m:oMath>
      </m:oMathPara>
    </w:p>
    <w:p w14:paraId="3C17C98B" w14:textId="09777A62" w:rsidR="00FA357F" w:rsidRPr="00FA357F" w:rsidRDefault="00FA357F" w:rsidP="00FA357F">
      <w:pPr>
        <w:bidi/>
        <w:rPr>
          <w:rFonts w:eastAsiaTheme="minorEastAsia" w:cs="Dana"/>
          <w:lang w:bidi="fa-IR"/>
        </w:rPr>
      </w:pPr>
      <m:oMathPara>
        <m:oMath>
          <m:r>
            <w:rPr>
              <w:rFonts w:ascii="Cambria Math" w:hAnsi="Cambria Math" w:cs="Dana"/>
              <w:lang w:bidi="fa-IR"/>
            </w:rPr>
            <m:t>A</m:t>
          </m:r>
          <m:r>
            <w:rPr>
              <w:rFonts w:ascii="Cambria Math" w:hAnsi="Cambria Math" w:cs="Dana"/>
              <w:lang w:bidi="fa-IR"/>
            </w:rPr>
            <m:t>→</m:t>
          </m:r>
          <m:r>
            <w:rPr>
              <w:rFonts w:ascii="Cambria Math" w:hAnsi="Cambria Math" w:cs="Dana"/>
              <w:lang w:bidi="fa-IR"/>
            </w:rPr>
            <m:t xml:space="preserve">C: </m:t>
          </m:r>
          <m:r>
            <w:rPr>
              <w:rFonts w:ascii="Cambria Math" w:hAnsi="Cambria Math" w:cs="Dana"/>
              <w:lang w:bidi="fa-IR"/>
            </w:rPr>
            <m:t>4.5 ≤H</m:t>
          </m:r>
          <m:d>
            <m:dPr>
              <m:ctrlPr>
                <w:rPr>
                  <w:rFonts w:ascii="Cambria Math" w:hAnsi="Cambria Math" w:cs="Dana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Dana"/>
                  <w:lang w:bidi="fa-IR"/>
                </w:rPr>
                <m:t>c</m:t>
              </m:r>
            </m:e>
          </m:d>
        </m:oMath>
      </m:oMathPara>
    </w:p>
    <w:p w14:paraId="51471A00" w14:textId="42E71260" w:rsidR="00FA357F" w:rsidRPr="00FA357F" w:rsidRDefault="00FA357F" w:rsidP="00FA357F">
      <w:pPr>
        <w:bidi/>
        <w:rPr>
          <w:rFonts w:eastAsiaTheme="minorEastAsia" w:cs="Dana"/>
          <w:lang w:bidi="fa-IR"/>
        </w:rPr>
      </w:pPr>
      <m:oMathPara>
        <m:oMath>
          <m:r>
            <w:rPr>
              <w:rFonts w:ascii="Cambria Math" w:hAnsi="Cambria Math" w:cs="Dana"/>
              <w:lang w:bidi="fa-IR"/>
            </w:rPr>
            <m:t>D→C</m:t>
          </m:r>
          <m:r>
            <w:rPr>
              <w:rFonts w:ascii="Cambria Math" w:hAnsi="Cambria Math" w:cs="Dana"/>
              <w:lang w:bidi="fa-IR"/>
            </w:rPr>
            <m:t xml:space="preserve">: </m:t>
          </m:r>
          <m:r>
            <w:rPr>
              <w:rFonts w:ascii="Cambria Math" w:hAnsi="Cambria Math" w:cs="Dana"/>
              <w:lang w:bidi="fa-IR"/>
            </w:rPr>
            <m:t>0</m:t>
          </m:r>
          <m:r>
            <w:rPr>
              <w:rFonts w:ascii="Cambria Math" w:hAnsi="Cambria Math" w:cs="Dana"/>
              <w:lang w:bidi="fa-IR"/>
            </w:rPr>
            <m:t xml:space="preserve"> ≤H</m:t>
          </m:r>
          <m:d>
            <m:dPr>
              <m:ctrlPr>
                <w:rPr>
                  <w:rFonts w:ascii="Cambria Math" w:hAnsi="Cambria Math" w:cs="Dana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Dana"/>
                  <w:lang w:bidi="fa-IR"/>
                </w:rPr>
                <m:t>c</m:t>
              </m:r>
            </m:e>
          </m:d>
        </m:oMath>
      </m:oMathPara>
    </w:p>
    <w:p w14:paraId="35B8B661" w14:textId="3E18E33C" w:rsidR="00FA357F" w:rsidRDefault="00FA357F" w:rsidP="00FA357F">
      <w:pPr>
        <w:bidi/>
        <w:rPr>
          <w:rFonts w:eastAsiaTheme="minorEastAsia" w:cs="Dana"/>
          <w:rtl/>
          <w:lang w:bidi="fa-IR"/>
        </w:rPr>
      </w:pPr>
      <w:r>
        <w:rPr>
          <w:rFonts w:eastAsiaTheme="minorEastAsia" w:cs="Dana" w:hint="cs"/>
          <w:rtl/>
          <w:lang w:bidi="fa-IR"/>
        </w:rPr>
        <w:t>اشتراک ۵ نامعادله‌ی بالا برابر مقدار زیر است:</w:t>
      </w:r>
    </w:p>
    <w:p w14:paraId="5BD240D9" w14:textId="39815D4B" w:rsidR="00FA357F" w:rsidRPr="00FA357F" w:rsidRDefault="00FA357F" w:rsidP="00FA357F">
      <w:pPr>
        <w:bidi/>
        <w:rPr>
          <w:rFonts w:eastAsiaTheme="minorEastAsia" w:cs="Dana" w:hint="cs"/>
          <w:rtl/>
          <w:lang w:bidi="fa-IR"/>
        </w:rPr>
      </w:pPr>
      <m:oMathPara>
        <m:oMath>
          <m:r>
            <w:rPr>
              <w:rFonts w:ascii="Cambria Math" w:hAnsi="Cambria Math" w:cs="Dana"/>
              <w:lang w:bidi="fa-IR"/>
            </w:rPr>
            <m:t>4.5</m:t>
          </m:r>
          <m:r>
            <w:rPr>
              <w:rFonts w:ascii="Cambria Math" w:hAnsi="Cambria Math" w:cs="Dana"/>
              <w:lang w:bidi="fa-IR"/>
            </w:rPr>
            <m:t>≤H</m:t>
          </m:r>
          <m:d>
            <m:dPr>
              <m:ctrlPr>
                <w:rPr>
                  <w:rFonts w:ascii="Cambria Math" w:hAnsi="Cambria Math" w:cs="Dana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Dana"/>
                  <w:lang w:bidi="fa-IR"/>
                </w:rPr>
                <m:t>c</m:t>
              </m:r>
            </m:e>
          </m:d>
          <m:r>
            <w:rPr>
              <w:rFonts w:ascii="Cambria Math" w:hAnsi="Cambria Math" w:cs="Dana"/>
              <w:lang w:bidi="fa-IR"/>
            </w:rPr>
            <m:t>≤6</m:t>
          </m:r>
        </m:oMath>
      </m:oMathPara>
    </w:p>
    <w:sectPr w:rsidR="00FA357F" w:rsidRPr="00FA357F" w:rsidSect="00C00784">
      <w:headerReference w:type="default" r:id="rId18"/>
      <w:footerReference w:type="default" r:id="rId1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E717D0" w14:textId="77777777" w:rsidR="002C242F" w:rsidRDefault="002C242F" w:rsidP="00C00784">
      <w:pPr>
        <w:spacing w:after="0" w:line="240" w:lineRule="auto"/>
      </w:pPr>
      <w:r>
        <w:separator/>
      </w:r>
    </w:p>
  </w:endnote>
  <w:endnote w:type="continuationSeparator" w:id="0">
    <w:p w14:paraId="18FD74E5" w14:textId="77777777" w:rsidR="002C242F" w:rsidRDefault="002C242F" w:rsidP="00C00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na">
    <w:panose1 w:val="00000500000000000000"/>
    <w:charset w:val="B2"/>
    <w:family w:val="auto"/>
    <w:pitch w:val="variable"/>
    <w:sig w:usb0="00002001" w:usb1="0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A76769" w14:textId="0F9BD9C6" w:rsidR="00C00784" w:rsidRPr="00C00784" w:rsidRDefault="00C00784">
    <w:pPr>
      <w:pStyle w:val="Footer"/>
      <w:rPr>
        <w:rFonts w:cs="Dana"/>
      </w:rPr>
    </w:pPr>
    <w:r w:rsidRPr="00C00784">
      <w:rPr>
        <w:rFonts w:cs="Dana" w:hint="cs"/>
        <w:rtl/>
        <w:lang w:bidi="fa-IR"/>
      </w:rPr>
      <w:t xml:space="preserve">تمرین </w:t>
    </w:r>
    <w:r w:rsidR="00B964B8">
      <w:rPr>
        <w:rFonts w:cs="Dana" w:hint="cs"/>
        <w:rtl/>
        <w:lang w:bidi="fa-IR"/>
      </w:rPr>
      <w:t>۳</w:t>
    </w:r>
    <w:r w:rsidRPr="00C00784">
      <w:rPr>
        <w:rFonts w:cs="Dana" w:hint="cs"/>
        <w:rtl/>
        <w:lang w:bidi="fa-IR"/>
      </w:rPr>
      <w:t xml:space="preserve"> </w:t>
    </w:r>
    <w:r w:rsidRPr="00C00784">
      <w:rPr>
        <w:rFonts w:ascii="Times New Roman" w:hAnsi="Times New Roman" w:cs="Times New Roman" w:hint="cs"/>
        <w:rtl/>
        <w:lang w:bidi="fa-IR"/>
      </w:rPr>
      <w:t>–</w:t>
    </w:r>
    <w:r w:rsidRPr="00C00784">
      <w:rPr>
        <w:rFonts w:cs="Dana" w:hint="cs"/>
        <w:rtl/>
        <w:lang w:bidi="fa-IR"/>
      </w:rPr>
      <w:t xml:space="preserve"> مبانی هوش مصنوعی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26A9F8" w14:textId="77777777" w:rsidR="002C242F" w:rsidRDefault="002C242F" w:rsidP="00C00784">
      <w:pPr>
        <w:spacing w:after="0" w:line="240" w:lineRule="auto"/>
      </w:pPr>
      <w:r>
        <w:separator/>
      </w:r>
    </w:p>
  </w:footnote>
  <w:footnote w:type="continuationSeparator" w:id="0">
    <w:p w14:paraId="431DF147" w14:textId="77777777" w:rsidR="002C242F" w:rsidRDefault="002C242F" w:rsidP="00C00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D788EB" w14:textId="2B98A809" w:rsidR="00C00784" w:rsidRPr="00C00784" w:rsidRDefault="00C00784" w:rsidP="00C00784">
    <w:pPr>
      <w:bidi/>
      <w:rPr>
        <w:rFonts w:cs="Dana"/>
        <w:rtl/>
        <w:lang w:bidi="fa-IR"/>
      </w:rPr>
    </w:pPr>
    <w:r w:rsidRPr="00C00784">
      <w:rPr>
        <w:rFonts w:cs="Dana" w:hint="cs"/>
        <w:rtl/>
        <w:lang w:bidi="fa-IR"/>
      </w:rPr>
      <w:t>علی نظری - 9631075</w:t>
    </w:r>
  </w:p>
  <w:p w14:paraId="575F5029" w14:textId="77777777" w:rsidR="00C00784" w:rsidRPr="00C00784" w:rsidRDefault="00C00784">
    <w:pPr>
      <w:pStyle w:val="Header"/>
      <w:rPr>
        <w:rFonts w:cs="Dan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C4A7D"/>
    <w:multiLevelType w:val="hybridMultilevel"/>
    <w:tmpl w:val="BE987EEE"/>
    <w:lvl w:ilvl="0" w:tplc="F02095F8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C50D5"/>
    <w:multiLevelType w:val="hybridMultilevel"/>
    <w:tmpl w:val="F7EC9A42"/>
    <w:lvl w:ilvl="0" w:tplc="6CF808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EF4F3A"/>
    <w:multiLevelType w:val="hybridMultilevel"/>
    <w:tmpl w:val="64A20DE6"/>
    <w:lvl w:ilvl="0" w:tplc="D3B8FB40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86540C"/>
    <w:multiLevelType w:val="hybridMultilevel"/>
    <w:tmpl w:val="BE4ACB8A"/>
    <w:lvl w:ilvl="0" w:tplc="65F4BCDC">
      <w:start w:val="3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652F55"/>
    <w:multiLevelType w:val="hybridMultilevel"/>
    <w:tmpl w:val="B3A2F034"/>
    <w:lvl w:ilvl="0" w:tplc="08AC29B0">
      <w:start w:val="4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Dan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784"/>
    <w:rsid w:val="000B73C0"/>
    <w:rsid w:val="000E59EF"/>
    <w:rsid w:val="000F7ECB"/>
    <w:rsid w:val="0010444E"/>
    <w:rsid w:val="00107AC8"/>
    <w:rsid w:val="0014650A"/>
    <w:rsid w:val="00185E6F"/>
    <w:rsid w:val="00186779"/>
    <w:rsid w:val="001D5D77"/>
    <w:rsid w:val="001D6F50"/>
    <w:rsid w:val="00200245"/>
    <w:rsid w:val="002034B3"/>
    <w:rsid w:val="00224D09"/>
    <w:rsid w:val="00231333"/>
    <w:rsid w:val="00254829"/>
    <w:rsid w:val="0027238A"/>
    <w:rsid w:val="002C242F"/>
    <w:rsid w:val="00317FDF"/>
    <w:rsid w:val="00373DEE"/>
    <w:rsid w:val="003A4041"/>
    <w:rsid w:val="0040427C"/>
    <w:rsid w:val="00424A38"/>
    <w:rsid w:val="00451327"/>
    <w:rsid w:val="00460054"/>
    <w:rsid w:val="004B019F"/>
    <w:rsid w:val="004D0A06"/>
    <w:rsid w:val="004E26E8"/>
    <w:rsid w:val="005075D4"/>
    <w:rsid w:val="00537110"/>
    <w:rsid w:val="0055271C"/>
    <w:rsid w:val="00556E40"/>
    <w:rsid w:val="005871CB"/>
    <w:rsid w:val="005A239F"/>
    <w:rsid w:val="005A4A27"/>
    <w:rsid w:val="005D1C97"/>
    <w:rsid w:val="00654CCD"/>
    <w:rsid w:val="0066212A"/>
    <w:rsid w:val="006E5C0D"/>
    <w:rsid w:val="006F4DC9"/>
    <w:rsid w:val="007373F6"/>
    <w:rsid w:val="007965D5"/>
    <w:rsid w:val="007B1D0F"/>
    <w:rsid w:val="007C2145"/>
    <w:rsid w:val="007D2BEC"/>
    <w:rsid w:val="007D3073"/>
    <w:rsid w:val="007D7921"/>
    <w:rsid w:val="007F1ED5"/>
    <w:rsid w:val="00811912"/>
    <w:rsid w:val="00867F51"/>
    <w:rsid w:val="008736E6"/>
    <w:rsid w:val="00895C7F"/>
    <w:rsid w:val="008D158F"/>
    <w:rsid w:val="008D2BD5"/>
    <w:rsid w:val="00923DD8"/>
    <w:rsid w:val="00961E3A"/>
    <w:rsid w:val="009A22A2"/>
    <w:rsid w:val="009E5FC6"/>
    <w:rsid w:val="00A3012D"/>
    <w:rsid w:val="00A43DFE"/>
    <w:rsid w:val="00A607A0"/>
    <w:rsid w:val="00A72736"/>
    <w:rsid w:val="00A87D19"/>
    <w:rsid w:val="00AB501E"/>
    <w:rsid w:val="00AE6AA1"/>
    <w:rsid w:val="00B34DBE"/>
    <w:rsid w:val="00B61943"/>
    <w:rsid w:val="00B964B8"/>
    <w:rsid w:val="00BB2AAF"/>
    <w:rsid w:val="00BD0913"/>
    <w:rsid w:val="00BF4BEB"/>
    <w:rsid w:val="00C00784"/>
    <w:rsid w:val="00C253CC"/>
    <w:rsid w:val="00C4046E"/>
    <w:rsid w:val="00C43555"/>
    <w:rsid w:val="00CB0D0D"/>
    <w:rsid w:val="00CC6556"/>
    <w:rsid w:val="00D067EE"/>
    <w:rsid w:val="00D24CCF"/>
    <w:rsid w:val="00D26BD8"/>
    <w:rsid w:val="00D53EAA"/>
    <w:rsid w:val="00D577FB"/>
    <w:rsid w:val="00D60F40"/>
    <w:rsid w:val="00DA22E8"/>
    <w:rsid w:val="00DB2E63"/>
    <w:rsid w:val="00DB6D3A"/>
    <w:rsid w:val="00DD1FD1"/>
    <w:rsid w:val="00DE372A"/>
    <w:rsid w:val="00DF3FD4"/>
    <w:rsid w:val="00E12DD6"/>
    <w:rsid w:val="00E82558"/>
    <w:rsid w:val="00E96F26"/>
    <w:rsid w:val="00EA59D6"/>
    <w:rsid w:val="00EE1B45"/>
    <w:rsid w:val="00F93278"/>
    <w:rsid w:val="00FA357F"/>
    <w:rsid w:val="00FD0576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1B88E"/>
  <w15:chartTrackingRefBased/>
  <w15:docId w15:val="{595CDB39-6ABA-46DB-8E59-F4AA5283C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245"/>
    <w:pPr>
      <w:keepNext/>
      <w:keepLines/>
      <w:bidi/>
      <w:spacing w:before="40" w:after="0"/>
      <w:outlineLvl w:val="1"/>
    </w:pPr>
    <w:rPr>
      <w:rFonts w:ascii="Dana" w:eastAsiaTheme="majorEastAsia" w:hAnsi="Dana" w:cs="Dana"/>
      <w:b/>
      <w:bCs/>
      <w:color w:val="2F5496" w:themeColor="accent1" w:themeShade="BF"/>
      <w:sz w:val="28"/>
      <w:szCs w:val="28"/>
      <w:lang w:bidi="fa-I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0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0784"/>
  </w:style>
  <w:style w:type="paragraph" w:styleId="Footer">
    <w:name w:val="footer"/>
    <w:basedOn w:val="Normal"/>
    <w:link w:val="FooterChar"/>
    <w:uiPriority w:val="99"/>
    <w:unhideWhenUsed/>
    <w:rsid w:val="00C007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0784"/>
  </w:style>
  <w:style w:type="paragraph" w:styleId="ListParagraph">
    <w:name w:val="List Paragraph"/>
    <w:basedOn w:val="Normal"/>
    <w:uiPriority w:val="34"/>
    <w:qFormat/>
    <w:rsid w:val="00C007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00245"/>
    <w:rPr>
      <w:rFonts w:ascii="Dana" w:eastAsiaTheme="majorEastAsia" w:hAnsi="Dana" w:cs="Dana"/>
      <w:b/>
      <w:bCs/>
      <w:color w:val="2F5496" w:themeColor="accent1" w:themeShade="BF"/>
      <w:sz w:val="28"/>
      <w:szCs w:val="28"/>
      <w:lang w:bidi="fa-IR"/>
    </w:rPr>
  </w:style>
  <w:style w:type="character" w:styleId="PlaceholderText">
    <w:name w:val="Placeholder Text"/>
    <w:basedOn w:val="DefaultParagraphFont"/>
    <w:uiPriority w:val="99"/>
    <w:semiHidden/>
    <w:rsid w:val="0027238A"/>
    <w:rPr>
      <w:color w:val="808080"/>
    </w:rPr>
  </w:style>
  <w:style w:type="table" w:styleId="TableGrid">
    <w:name w:val="Table Grid"/>
    <w:basedOn w:val="TableNormal"/>
    <w:uiPriority w:val="39"/>
    <w:rsid w:val="006621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BF543-4E23-4D75-9727-E870AEDFCE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9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Nazari</dc:creator>
  <cp:keywords/>
  <dc:description/>
  <cp:lastModifiedBy>Ali Nazari</cp:lastModifiedBy>
  <cp:revision>51</cp:revision>
  <cp:lastPrinted>2020-10-09T15:18:00Z</cp:lastPrinted>
  <dcterms:created xsi:type="dcterms:W3CDTF">2020-10-06T19:02:00Z</dcterms:created>
  <dcterms:modified xsi:type="dcterms:W3CDTF">2020-10-18T19:35:00Z</dcterms:modified>
</cp:coreProperties>
</file>