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A18E" w14:textId="64F19F7E" w:rsidR="00B53854" w:rsidRPr="00B53854" w:rsidRDefault="00B53854" w:rsidP="00B53854">
      <w:pPr>
        <w:bidi/>
        <w:rPr>
          <w:lang w:bidi="fa-IR"/>
        </w:rPr>
      </w:pPr>
      <w:r>
        <w:rPr>
          <w:rFonts w:cs="Dana" w:hint="cs"/>
          <w:rtl/>
          <w:lang w:bidi="fa-IR"/>
        </w:rPr>
        <w:t>گزارش این تمرین به شرح زیر است:</w:t>
      </w:r>
    </w:p>
    <w:p w14:paraId="37575A6B" w14:textId="062222F3" w:rsidR="00C00784" w:rsidRPr="00DB6D3A" w:rsidRDefault="00B53854" w:rsidP="00200245">
      <w:pPr>
        <w:pStyle w:val="Heading2"/>
        <w:rPr>
          <w:rtl/>
        </w:rPr>
      </w:pPr>
      <w:r>
        <w:rPr>
          <w:rFonts w:hint="cs"/>
          <w:rtl/>
        </w:rPr>
        <w:t xml:space="preserve">نصب و راه‌اندازی </w:t>
      </w:r>
      <w:r>
        <w:rPr>
          <w:rFonts w:asciiTheme="minorHAnsi" w:hAnsiTheme="minorHAnsi"/>
        </w:rPr>
        <w:t>Hadoop cluster</w:t>
      </w:r>
    </w:p>
    <w:p w14:paraId="2FD4C937" w14:textId="7F64980A" w:rsidR="005A4A27" w:rsidRDefault="00B53854" w:rsidP="00B53854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ابتدا یک ماشین </w:t>
      </w:r>
      <w:r>
        <w:rPr>
          <w:rFonts w:cs="Dana"/>
          <w:lang w:bidi="fa-IR"/>
        </w:rPr>
        <w:t>ubuntu server</w:t>
      </w:r>
      <w:r>
        <w:rPr>
          <w:rFonts w:cs="Dana" w:hint="cs"/>
          <w:rtl/>
          <w:lang w:bidi="fa-IR"/>
        </w:rPr>
        <w:t xml:space="preserve"> ایجاد شد و در آن تلاش شد که دانلود و نصب </w:t>
      </w:r>
      <w:r>
        <w:rPr>
          <w:rFonts w:cs="Dana"/>
          <w:lang w:bidi="fa-IR"/>
        </w:rPr>
        <w:t>Hadoop</w:t>
      </w:r>
      <w:r>
        <w:rPr>
          <w:rFonts w:cs="Dana" w:hint="cs"/>
          <w:rtl/>
          <w:lang w:bidi="fa-IR"/>
        </w:rPr>
        <w:t xml:space="preserve"> و </w:t>
      </w:r>
      <w:r>
        <w:rPr>
          <w:rFonts w:cs="Dana"/>
          <w:lang w:bidi="fa-IR"/>
        </w:rPr>
        <w:t>java 8</w:t>
      </w:r>
      <w:r>
        <w:rPr>
          <w:rFonts w:cs="Dana" w:hint="cs"/>
          <w:rtl/>
          <w:lang w:bidi="fa-IR"/>
        </w:rPr>
        <w:t xml:space="preserve"> صورت پذیرد تا دو ماشین را بتوانیم با کمک همین ماشین از طریق </w:t>
      </w:r>
      <w:r>
        <w:rPr>
          <w:rFonts w:cs="Dana"/>
          <w:lang w:bidi="fa-IR"/>
        </w:rPr>
        <w:t>clone</w:t>
      </w:r>
      <w:r>
        <w:rPr>
          <w:rFonts w:cs="Dana" w:hint="cs"/>
          <w:rtl/>
          <w:lang w:bidi="fa-IR"/>
        </w:rPr>
        <w:t xml:space="preserve"> کردن بدست آوریم.</w:t>
      </w:r>
    </w:p>
    <w:p w14:paraId="5129C4F2" w14:textId="52D7FE7F" w:rsidR="00B53854" w:rsidRDefault="00B53854" w:rsidP="00B53854">
      <w:pPr>
        <w:bidi/>
        <w:ind w:firstLine="720"/>
        <w:rPr>
          <w:rFonts w:cs="Dana" w:hint="cs"/>
          <w:rtl/>
          <w:lang w:bidi="fa-IR"/>
        </w:rPr>
      </w:pPr>
      <w:r w:rsidRPr="00B53854">
        <w:rPr>
          <w:rFonts w:cs="Dana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3AAB72DC" wp14:editId="5C8F4270">
            <wp:simplePos x="0" y="0"/>
            <wp:positionH relativeFrom="margin">
              <wp:align>left</wp:align>
            </wp:positionH>
            <wp:positionV relativeFrom="paragraph">
              <wp:posOffset>544195</wp:posOffset>
            </wp:positionV>
            <wp:extent cx="5562600" cy="2541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ana" w:hint="cs"/>
          <w:rtl/>
          <w:lang w:bidi="fa-IR"/>
        </w:rPr>
        <w:t xml:space="preserve">مراحل نصب همانند لینک موجود در تمرین </w:t>
      </w:r>
      <w:r w:rsidR="008C487B">
        <w:rPr>
          <w:rFonts w:cs="Dana" w:hint="cs"/>
          <w:rtl/>
          <w:lang w:bidi="fa-IR"/>
        </w:rPr>
        <w:t xml:space="preserve">و اسلایدهای درس </w:t>
      </w:r>
      <w:r>
        <w:rPr>
          <w:rFonts w:cs="Dana" w:hint="cs"/>
          <w:rtl/>
          <w:lang w:bidi="fa-IR"/>
        </w:rPr>
        <w:t xml:space="preserve">انجام شد و </w:t>
      </w:r>
      <w:r>
        <w:rPr>
          <w:rFonts w:cs="Dana"/>
          <w:lang w:bidi="fa-IR"/>
        </w:rPr>
        <w:t>ip</w:t>
      </w:r>
      <w:r>
        <w:rPr>
          <w:rFonts w:cs="Dana" w:hint="cs"/>
          <w:rtl/>
          <w:lang w:bidi="fa-IR"/>
        </w:rPr>
        <w:t xml:space="preserve"> ماشین‌ها نیز در قسمت </w:t>
      </w:r>
      <w:r>
        <w:rPr>
          <w:rFonts w:cs="Dana"/>
          <w:lang w:bidi="fa-IR"/>
        </w:rPr>
        <w:t>hosts</w:t>
      </w:r>
      <w:r>
        <w:rPr>
          <w:rFonts w:cs="Dana" w:hint="cs"/>
          <w:rtl/>
          <w:lang w:bidi="fa-IR"/>
        </w:rPr>
        <w:t xml:space="preserve"> هر سه ماشین به صورت زیر قرار گرفت:</w:t>
      </w:r>
    </w:p>
    <w:p w14:paraId="399ECA84" w14:textId="7D5D2091" w:rsidR="00B53854" w:rsidRPr="00B53854" w:rsidRDefault="00B53854" w:rsidP="00B53854">
      <w:pPr>
        <w:bidi/>
        <w:rPr>
          <w:rFonts w:cs="Dana" w:hint="cs"/>
          <w:lang w:bidi="fa-IR"/>
        </w:rPr>
      </w:pPr>
    </w:p>
    <w:p w14:paraId="7D330EFC" w14:textId="01193193" w:rsidR="00B53854" w:rsidRDefault="00B53854" w:rsidP="00B53854">
      <w:p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هم‌چنین </w:t>
      </w:r>
      <w:r w:rsidR="008C487B">
        <w:rPr>
          <w:rFonts w:cs="Dana"/>
          <w:lang w:bidi="fa-IR"/>
        </w:rPr>
        <w:t>public-</w:t>
      </w:r>
      <w:r>
        <w:rPr>
          <w:rFonts w:cs="Dana"/>
          <w:lang w:bidi="fa-IR"/>
        </w:rPr>
        <w:t>key</w:t>
      </w:r>
      <w:r>
        <w:rPr>
          <w:rFonts w:cs="Dana" w:hint="cs"/>
          <w:rtl/>
          <w:lang w:bidi="fa-IR"/>
        </w:rPr>
        <w:t xml:space="preserve"> </w:t>
      </w:r>
      <w:r w:rsidR="008C487B">
        <w:rPr>
          <w:rFonts w:cs="Dana" w:hint="cs"/>
          <w:rtl/>
          <w:lang w:bidi="fa-IR"/>
        </w:rPr>
        <w:t>ماشین اصلی در دو ماشین دیگر قرار گرفت تا ارتباط بین ماشین‌ها نیز بدون مشکل انجام شود.</w:t>
      </w:r>
    </w:p>
    <w:p w14:paraId="22040594" w14:textId="16558ABC" w:rsidR="008C487B" w:rsidRDefault="008C487B" w:rsidP="008C487B">
      <w:pPr>
        <w:bidi/>
        <w:rPr>
          <w:rFonts w:cs="Dana"/>
          <w:rtl/>
          <w:lang w:bidi="fa-IR"/>
        </w:rPr>
      </w:pPr>
      <w:r>
        <w:rPr>
          <w:rFonts w:cs="Dana"/>
          <w:lang w:bidi="fa-IR"/>
        </w:rPr>
        <w:tab/>
      </w:r>
      <w:r>
        <w:rPr>
          <w:rFonts w:cs="Dana" w:hint="cs"/>
          <w:rtl/>
          <w:lang w:bidi="fa-IR"/>
        </w:rPr>
        <w:t xml:space="preserve">سپس تنظیمات خود </w:t>
      </w:r>
      <w:r>
        <w:rPr>
          <w:rFonts w:cs="Dana"/>
          <w:lang w:bidi="fa-IR"/>
        </w:rPr>
        <w:t>Hadoop</w:t>
      </w:r>
      <w:r>
        <w:rPr>
          <w:rFonts w:cs="Dana" w:hint="cs"/>
          <w:rtl/>
          <w:lang w:bidi="fa-IR"/>
        </w:rPr>
        <w:t xml:space="preserve"> بر اساس لینک موجود در تمرین و اسلایدهای درس روی ماشین اصلی صورت گرفت و بر روی دو ماشین دیگر نیز کپی انجام شد.</w:t>
      </w:r>
    </w:p>
    <w:p w14:paraId="5FA6E201" w14:textId="4883156E" w:rsidR="008C487B" w:rsidRDefault="008C487B" w:rsidP="008C487B">
      <w:pPr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tab/>
      </w:r>
      <w:r>
        <w:rPr>
          <w:rFonts w:cs="Dana" w:hint="cs"/>
          <w:rtl/>
          <w:lang w:bidi="fa-IR"/>
        </w:rPr>
        <w:t xml:space="preserve">در این‌جا اسکریپت شروع </w:t>
      </w:r>
      <w:r>
        <w:rPr>
          <w:rFonts w:cs="Dana"/>
          <w:lang w:bidi="fa-IR"/>
        </w:rPr>
        <w:t>Hadoop</w:t>
      </w:r>
      <w:r>
        <w:rPr>
          <w:rFonts w:cs="Dana" w:hint="cs"/>
          <w:rtl/>
          <w:lang w:bidi="fa-IR"/>
        </w:rPr>
        <w:t xml:space="preserve"> </w:t>
      </w:r>
      <w:r w:rsidR="007D2AF6">
        <w:rPr>
          <w:rFonts w:cs="Dana" w:hint="cs"/>
          <w:rtl/>
          <w:lang w:bidi="fa-IR"/>
        </w:rPr>
        <w:t xml:space="preserve">و </w:t>
      </w:r>
      <w:r w:rsidR="007D2AF6">
        <w:rPr>
          <w:rFonts w:cs="Dana"/>
          <w:lang w:bidi="fa-IR"/>
        </w:rPr>
        <w:t>Yarn</w:t>
      </w:r>
      <w:r w:rsidR="007D2AF6">
        <w:rPr>
          <w:rFonts w:cs="Dana" w:hint="cs"/>
          <w:rtl/>
          <w:lang w:bidi="fa-IR"/>
        </w:rPr>
        <w:t xml:space="preserve"> </w:t>
      </w:r>
      <w:r>
        <w:rPr>
          <w:rFonts w:cs="Dana" w:hint="cs"/>
          <w:rtl/>
          <w:lang w:bidi="fa-IR"/>
        </w:rPr>
        <w:t>اجرا شد و موارد مدنظر به درستی در حال اجرا بودند:</w:t>
      </w:r>
    </w:p>
    <w:p w14:paraId="33E7BE2C" w14:textId="67D9ECE8" w:rsidR="008C487B" w:rsidRPr="00B53854" w:rsidRDefault="007D2AF6" w:rsidP="008C487B">
      <w:pPr>
        <w:bidi/>
        <w:rPr>
          <w:rFonts w:cs="Dana" w:hint="cs"/>
          <w:lang w:bidi="fa-IR"/>
        </w:rPr>
      </w:pPr>
      <w:r w:rsidRPr="007D2AF6">
        <w:rPr>
          <w:rFonts w:cs="Dana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0D7DC9FF" wp14:editId="2E627938">
            <wp:simplePos x="0" y="0"/>
            <wp:positionH relativeFrom="margin">
              <wp:align>center</wp:align>
            </wp:positionH>
            <wp:positionV relativeFrom="paragraph">
              <wp:posOffset>-73660</wp:posOffset>
            </wp:positionV>
            <wp:extent cx="3646486" cy="2876799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486" cy="287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60F27" w14:textId="13C2115A" w:rsidR="00B53854" w:rsidRPr="00B53854" w:rsidRDefault="00B53854" w:rsidP="00B53854">
      <w:pPr>
        <w:bidi/>
        <w:rPr>
          <w:rFonts w:cs="Dana" w:hint="cs"/>
          <w:lang w:bidi="fa-IR"/>
        </w:rPr>
      </w:pPr>
    </w:p>
    <w:p w14:paraId="5A0BF00C" w14:textId="0758B378" w:rsidR="00B53854" w:rsidRPr="00B53854" w:rsidRDefault="00B53854" w:rsidP="00B53854">
      <w:pPr>
        <w:bidi/>
        <w:rPr>
          <w:rFonts w:cs="Dana" w:hint="cs"/>
          <w:lang w:bidi="fa-IR"/>
        </w:rPr>
      </w:pPr>
    </w:p>
    <w:p w14:paraId="33182BFB" w14:textId="752A5459" w:rsidR="00B53854" w:rsidRPr="00B53854" w:rsidRDefault="00B53854" w:rsidP="00B53854">
      <w:pPr>
        <w:bidi/>
        <w:rPr>
          <w:rFonts w:cs="Dana" w:hint="cs"/>
          <w:lang w:bidi="fa-IR"/>
        </w:rPr>
      </w:pPr>
    </w:p>
    <w:p w14:paraId="025BB1A9" w14:textId="12BB5718" w:rsidR="00B53854" w:rsidRPr="00B53854" w:rsidRDefault="00B53854" w:rsidP="00B53854">
      <w:pPr>
        <w:bidi/>
        <w:rPr>
          <w:rFonts w:cs="Dana" w:hint="cs"/>
          <w:lang w:bidi="fa-IR"/>
        </w:rPr>
      </w:pPr>
    </w:p>
    <w:p w14:paraId="3808FE20" w14:textId="45A2AA8F" w:rsidR="00B53854" w:rsidRPr="00B53854" w:rsidRDefault="00B53854" w:rsidP="00B53854">
      <w:pPr>
        <w:bidi/>
        <w:rPr>
          <w:rFonts w:cs="Dana" w:hint="cs"/>
          <w:lang w:bidi="fa-IR"/>
        </w:rPr>
      </w:pPr>
    </w:p>
    <w:p w14:paraId="04A3C9AF" w14:textId="35350ABB" w:rsidR="00B53854" w:rsidRDefault="00B53854" w:rsidP="00B53854">
      <w:pPr>
        <w:bidi/>
        <w:rPr>
          <w:rFonts w:cs="Dana"/>
          <w:rtl/>
          <w:lang w:bidi="fa-IR"/>
        </w:rPr>
      </w:pPr>
    </w:p>
    <w:p w14:paraId="0E171799" w14:textId="79DCDAD6" w:rsidR="008C487B" w:rsidRDefault="008C487B" w:rsidP="008C487B">
      <w:pPr>
        <w:bidi/>
        <w:rPr>
          <w:rFonts w:cs="Dana"/>
          <w:lang w:bidi="fa-IR"/>
        </w:rPr>
      </w:pPr>
    </w:p>
    <w:p w14:paraId="28C43A5B" w14:textId="3A06C63D" w:rsidR="007D2AF6" w:rsidRDefault="007D2AF6" w:rsidP="007D2AF6">
      <w:pPr>
        <w:bidi/>
        <w:rPr>
          <w:rFonts w:cs="Dana"/>
          <w:lang w:bidi="fa-IR"/>
        </w:rPr>
      </w:pPr>
    </w:p>
    <w:p w14:paraId="31324B10" w14:textId="506760DF" w:rsidR="007D2AF6" w:rsidRDefault="007D2AF6" w:rsidP="007D2AF6">
      <w:pPr>
        <w:bidi/>
        <w:rPr>
          <w:rFonts w:cs="Dana"/>
          <w:lang w:bidi="fa-IR"/>
        </w:rPr>
      </w:pPr>
      <w:r w:rsidRPr="007D2AF6">
        <w:rPr>
          <w:rFonts w:cs="Dana"/>
          <w:rtl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0FB12C4D" wp14:editId="67BB10C7">
            <wp:simplePos x="0" y="0"/>
            <wp:positionH relativeFrom="column">
              <wp:posOffset>220980</wp:posOffset>
            </wp:positionH>
            <wp:positionV relativeFrom="paragraph">
              <wp:posOffset>0</wp:posOffset>
            </wp:positionV>
            <wp:extent cx="2514600" cy="762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AF6">
        <w:rPr>
          <w:rFonts w:cs="Dana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23F83086" wp14:editId="4E49291D">
            <wp:simplePos x="0" y="0"/>
            <wp:positionH relativeFrom="column">
              <wp:posOffset>2800350</wp:posOffset>
            </wp:positionH>
            <wp:positionV relativeFrom="paragraph">
              <wp:posOffset>0</wp:posOffset>
            </wp:positionV>
            <wp:extent cx="2700020" cy="765810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9A80A" w14:textId="0DDCADA4" w:rsidR="00694087" w:rsidRDefault="00694087" w:rsidP="00694087">
      <w:pPr>
        <w:bidi/>
        <w:ind w:firstLine="720"/>
        <w:rPr>
          <w:rFonts w:cs="Dana"/>
          <w:rtl/>
          <w:lang w:bidi="fa-IR"/>
        </w:rPr>
      </w:pPr>
      <w:r w:rsidRPr="00C4058B">
        <w:rPr>
          <w:rFonts w:cs="Dana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452684D4" wp14:editId="65FE1F9A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731510" cy="175323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86B">
        <w:rPr>
          <w:rFonts w:cs="Dana" w:hint="cs"/>
          <w:rtl/>
          <w:lang w:bidi="fa-IR"/>
        </w:rPr>
        <w:t xml:space="preserve">در زیر صحت اجرای این موارد در </w:t>
      </w:r>
      <w:r w:rsidR="0035386B">
        <w:rPr>
          <w:rFonts w:cs="Dana"/>
          <w:lang w:bidi="fa-IR"/>
        </w:rPr>
        <w:t>Web-GUI</w:t>
      </w:r>
      <w:r w:rsidR="0035386B">
        <w:rPr>
          <w:rFonts w:cs="Dana" w:hint="cs"/>
          <w:rtl/>
          <w:lang w:bidi="fa-IR"/>
        </w:rPr>
        <w:t xml:space="preserve"> خود</w:t>
      </w:r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HDFS</w:t>
      </w:r>
      <w:r>
        <w:rPr>
          <w:rFonts w:cs="Dana" w:hint="cs"/>
          <w:rtl/>
          <w:lang w:bidi="fa-IR"/>
        </w:rPr>
        <w:t xml:space="preserve"> و</w:t>
      </w:r>
      <w:r w:rsidR="0035386B">
        <w:rPr>
          <w:rFonts w:cs="Dana" w:hint="cs"/>
          <w:rtl/>
          <w:lang w:bidi="fa-IR"/>
        </w:rPr>
        <w:t xml:space="preserve"> </w:t>
      </w:r>
      <w:r w:rsidR="0035386B">
        <w:rPr>
          <w:rFonts w:cs="Dana"/>
          <w:lang w:bidi="fa-IR"/>
        </w:rPr>
        <w:t>Hadoop</w:t>
      </w:r>
      <w:r w:rsidR="0035386B">
        <w:rPr>
          <w:rFonts w:cs="Dana" w:hint="cs"/>
          <w:rtl/>
          <w:lang w:bidi="fa-IR"/>
        </w:rPr>
        <w:t xml:space="preserve"> قابل مشاهده است:</w:t>
      </w:r>
    </w:p>
    <w:p w14:paraId="2B662D85" w14:textId="3AE8BE63" w:rsidR="00C4058B" w:rsidRDefault="00694087" w:rsidP="00C4058B">
      <w:pPr>
        <w:bidi/>
        <w:rPr>
          <w:rFonts w:cs="Dana"/>
          <w:lang w:bidi="fa-IR"/>
        </w:rPr>
      </w:pPr>
      <w:r w:rsidRPr="00C4058B">
        <w:rPr>
          <w:rFonts w:cs="Dana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06FA27D7" wp14:editId="7A25DEF7">
            <wp:simplePos x="0" y="0"/>
            <wp:positionH relativeFrom="margin">
              <wp:align>right</wp:align>
            </wp:positionH>
            <wp:positionV relativeFrom="paragraph">
              <wp:posOffset>2049780</wp:posOffset>
            </wp:positionV>
            <wp:extent cx="5731510" cy="262953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58B">
        <w:rPr>
          <w:rFonts w:cs="Dana"/>
          <w:rtl/>
          <w:lang w:bidi="fa-IR"/>
        </w:rPr>
        <w:tab/>
      </w:r>
    </w:p>
    <w:p w14:paraId="086D70BB" w14:textId="25D4940D" w:rsidR="00694087" w:rsidRDefault="00694087" w:rsidP="00694087">
      <w:pPr>
        <w:bidi/>
        <w:rPr>
          <w:rFonts w:cs="Dana"/>
          <w:rtl/>
          <w:lang w:bidi="fa-IR"/>
        </w:rPr>
      </w:pPr>
      <w:r w:rsidRPr="00694087">
        <w:rPr>
          <w:rFonts w:cs="Dana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00AC93C8" wp14:editId="674086AB">
            <wp:simplePos x="0" y="0"/>
            <wp:positionH relativeFrom="margin">
              <wp:align>left</wp:align>
            </wp:positionH>
            <wp:positionV relativeFrom="paragraph">
              <wp:posOffset>2840990</wp:posOffset>
            </wp:positionV>
            <wp:extent cx="5731510" cy="205994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9DC90" w14:textId="77777777" w:rsidR="00694087" w:rsidRDefault="00694087" w:rsidP="00694087">
      <w:pPr>
        <w:bidi/>
        <w:rPr>
          <w:rFonts w:cs="Dana"/>
          <w:rtl/>
          <w:lang w:bidi="fa-IR"/>
        </w:rPr>
      </w:pPr>
    </w:p>
    <w:p w14:paraId="3BDE0375" w14:textId="700EF22C" w:rsidR="00DA0139" w:rsidRPr="00DA0139" w:rsidRDefault="0055163F" w:rsidP="00694087">
      <w:pPr>
        <w:bidi/>
        <w:rPr>
          <w:rFonts w:cs="Dana"/>
          <w:lang w:bidi="fa-IR"/>
        </w:rPr>
      </w:pPr>
      <w:r w:rsidRPr="00DA0139">
        <w:rPr>
          <w:rFonts w:cs="Dana" w:hint="cs"/>
          <w:rtl/>
          <w:lang w:bidi="fa-IR"/>
        </w:rPr>
        <w:lastRenderedPageBreak/>
        <w:t xml:space="preserve">توضیحاتی که در مورد اطلاعاتی که </w:t>
      </w:r>
      <w:r w:rsidRPr="00DA0139">
        <w:rPr>
          <w:rFonts w:cs="Dana"/>
          <w:lang w:bidi="fa-IR"/>
        </w:rPr>
        <w:t>WebGUI</w:t>
      </w:r>
      <w:r w:rsidRPr="00DA0139">
        <w:rPr>
          <w:rFonts w:cs="Dana" w:hint="cs"/>
          <w:rtl/>
          <w:lang w:bidi="fa-IR"/>
        </w:rPr>
        <w:t xml:space="preserve"> در اختیار ما قرار می‌دهد نیز </w:t>
      </w:r>
      <w:r w:rsidR="00DA0139" w:rsidRPr="00DA0139">
        <w:rPr>
          <w:rFonts w:cs="Dana" w:hint="cs"/>
          <w:rtl/>
          <w:lang w:bidi="fa-IR"/>
        </w:rPr>
        <w:t xml:space="preserve">به صورت زیر </w:t>
      </w:r>
      <w:r w:rsidRPr="00DA0139">
        <w:rPr>
          <w:rFonts w:cs="Dana" w:hint="cs"/>
          <w:rtl/>
          <w:lang w:bidi="fa-IR"/>
        </w:rPr>
        <w:t>است:</w:t>
      </w:r>
    </w:p>
    <w:p w14:paraId="0C80D851" w14:textId="37AA96A1" w:rsidR="008C487B" w:rsidRDefault="00DA0139" w:rsidP="00DA0139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 w:rsidRPr="00DA0139">
        <w:rPr>
          <w:rFonts w:cs="Dana" w:hint="cs"/>
          <w:rtl/>
          <w:lang w:bidi="fa-IR"/>
        </w:rPr>
        <w:t xml:space="preserve">در قسمت </w:t>
      </w:r>
      <w:r w:rsidRPr="00DA0139">
        <w:rPr>
          <w:rFonts w:cs="Dana"/>
          <w:lang w:bidi="fa-IR"/>
        </w:rPr>
        <w:t>overview</w:t>
      </w:r>
      <w:r w:rsidRPr="00DA0139">
        <w:rPr>
          <w:rFonts w:cs="Dana" w:hint="cs"/>
          <w:rtl/>
          <w:lang w:bidi="fa-IR"/>
        </w:rPr>
        <w:t xml:space="preserve"> اطلاعاتی در مورد زمان شروع به کار سرور، نسخه‌ی آن، زمان کامپایل آن، آیدی </w:t>
      </w:r>
      <w:r w:rsidRPr="00DA0139">
        <w:rPr>
          <w:rFonts w:cs="Dana"/>
          <w:lang w:bidi="fa-IR"/>
        </w:rPr>
        <w:t>cluster</w:t>
      </w:r>
      <w:r w:rsidRPr="00DA0139">
        <w:rPr>
          <w:rFonts w:cs="Dana" w:hint="cs"/>
          <w:rtl/>
          <w:lang w:bidi="fa-IR"/>
        </w:rPr>
        <w:t xml:space="preserve"> داده شده است.</w:t>
      </w:r>
    </w:p>
    <w:p w14:paraId="266176D5" w14:textId="2C477C00" w:rsidR="00DA0139" w:rsidRDefault="00DA0139" w:rsidP="00DA0139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در قسمت </w:t>
      </w:r>
      <w:r>
        <w:rPr>
          <w:rFonts w:cs="Dana"/>
          <w:lang w:bidi="fa-IR"/>
        </w:rPr>
        <w:t>summary</w:t>
      </w:r>
      <w:r>
        <w:rPr>
          <w:rFonts w:cs="Dana" w:hint="cs"/>
          <w:rtl/>
          <w:lang w:bidi="fa-IR"/>
        </w:rPr>
        <w:t xml:space="preserve"> نیز اطلاعاتی در مورد تعداد فایل‌های موجود، انواع مموری‌های مورد استفاده و... موجود است</w:t>
      </w:r>
    </w:p>
    <w:p w14:paraId="4D6CDAD3" w14:textId="2E0D54F8" w:rsidR="00DA0139" w:rsidRDefault="00DA0139" w:rsidP="00DA0139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هم‌چنین در جدولی که در این قسمت وجود دارد اطلاعاتی در مورد کل فضای ذخیره‌سازی‌ای که در دسترس هست و میزانی از آن که توسط </w:t>
      </w:r>
      <w:r>
        <w:rPr>
          <w:rFonts w:cs="Dana"/>
          <w:lang w:bidi="fa-IR"/>
        </w:rPr>
        <w:t>dfs</w:t>
      </w:r>
      <w:r>
        <w:rPr>
          <w:rFonts w:cs="Dana" w:hint="cs"/>
          <w:rtl/>
          <w:lang w:bidi="fa-IR"/>
        </w:rPr>
        <w:t xml:space="preserve"> مورد استفاده قراره گرفته و میزانی که آزاد است قابل مشاهده است.</w:t>
      </w:r>
    </w:p>
    <w:p w14:paraId="04305DC8" w14:textId="6BC343F3" w:rsidR="00694087" w:rsidRPr="00694087" w:rsidRDefault="00DA0139" w:rsidP="00694087">
      <w:pPr>
        <w:pStyle w:val="ListParagraph"/>
        <w:numPr>
          <w:ilvl w:val="0"/>
          <w:numId w:val="5"/>
        </w:numPr>
        <w:bidi/>
        <w:rPr>
          <w:rFonts w:cs="Dana" w:hint="cs"/>
          <w:rtl/>
          <w:lang w:bidi="fa-IR"/>
        </w:rPr>
      </w:pPr>
      <w:r>
        <w:rPr>
          <w:rFonts w:cs="Dana" w:hint="cs"/>
          <w:rtl/>
          <w:lang w:bidi="fa-IR"/>
        </w:rPr>
        <w:t xml:space="preserve">در پایین‌تر تعداد نودهایی که فعال هستند نیز قابل مشاهده است که با کلیک بر روی </w:t>
      </w:r>
      <w:r>
        <w:rPr>
          <w:rFonts w:cs="Dana"/>
          <w:lang w:bidi="fa-IR"/>
        </w:rPr>
        <w:t>live node</w:t>
      </w:r>
      <w:r>
        <w:rPr>
          <w:rFonts w:cs="Dana" w:hint="cs"/>
          <w:rtl/>
          <w:lang w:bidi="fa-IR"/>
        </w:rPr>
        <w:t xml:space="preserve"> اطلاعات بیشتری در مورد هر کدام از این نودها مانند فضای ذخیره‌سازی آزاد در هر کدام، </w:t>
      </w:r>
      <w:r>
        <w:rPr>
          <w:rFonts w:cs="Dana"/>
          <w:lang w:bidi="fa-IR"/>
        </w:rPr>
        <w:t>block pool</w:t>
      </w:r>
      <w:r>
        <w:rPr>
          <w:rFonts w:cs="Dana" w:hint="cs"/>
          <w:rtl/>
          <w:lang w:bidi="fa-IR"/>
        </w:rPr>
        <w:t xml:space="preserve"> استفاده شده در هر کدام از آن‌ها، آدرس ماشین آن‌ها و... قابل مشاهده است.</w:t>
      </w:r>
    </w:p>
    <w:p w14:paraId="385F0092" w14:textId="65BF3559" w:rsidR="00C07546" w:rsidRPr="00DB6D3A" w:rsidRDefault="00C07546" w:rsidP="00C07546">
      <w:pPr>
        <w:pStyle w:val="Heading2"/>
        <w:rPr>
          <w:rtl/>
        </w:rPr>
      </w:pPr>
      <w:r>
        <w:rPr>
          <w:rFonts w:hint="cs"/>
          <w:rtl/>
        </w:rPr>
        <w:t>بارگذاری فایل</w:t>
      </w:r>
    </w:p>
    <w:p w14:paraId="3A503477" w14:textId="40879DDD" w:rsidR="008C487B" w:rsidRDefault="005F4B50" w:rsidP="00C07546">
      <w:pPr>
        <w:bidi/>
        <w:ind w:firstLine="720"/>
        <w:rPr>
          <w:rFonts w:cs="Dana"/>
          <w:rtl/>
          <w:lang w:bidi="fa-IR"/>
        </w:rPr>
      </w:pPr>
      <w:r w:rsidRPr="005F4B50">
        <w:rPr>
          <w:rFonts w:cs="Dana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4FCB6886" wp14:editId="2DC0101C">
            <wp:simplePos x="0" y="0"/>
            <wp:positionH relativeFrom="margin">
              <wp:align>right</wp:align>
            </wp:positionH>
            <wp:positionV relativeFrom="paragraph">
              <wp:posOffset>503555</wp:posOffset>
            </wp:positionV>
            <wp:extent cx="5731510" cy="1177925"/>
            <wp:effectExtent l="0" t="0" r="254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546">
        <w:rPr>
          <w:rFonts w:cs="Dana" w:hint="cs"/>
          <w:rtl/>
          <w:lang w:bidi="fa-IR"/>
        </w:rPr>
        <w:t xml:space="preserve">همان‌طور که در تصویر زیر مشخص است، فایل مورد نظر پس از ساخته شدن </w:t>
      </w:r>
      <w:r>
        <w:rPr>
          <w:rFonts w:cs="Dana" w:hint="cs"/>
          <w:rtl/>
          <w:lang w:bidi="fa-IR"/>
        </w:rPr>
        <w:t>و با موفقیت نیز بارگذاری شده است:</w:t>
      </w:r>
    </w:p>
    <w:p w14:paraId="2F483DA7" w14:textId="07D33A24" w:rsidR="005F4B50" w:rsidRDefault="001A2468" w:rsidP="005F4B50">
      <w:pPr>
        <w:bidi/>
        <w:rPr>
          <w:rFonts w:cs="Dana"/>
          <w:rtl/>
          <w:lang w:bidi="fa-IR"/>
        </w:rPr>
      </w:pPr>
      <w:r w:rsidRPr="001A2468">
        <w:rPr>
          <w:rFonts w:cs="Dana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3CF685B6" wp14:editId="1E6A2641">
            <wp:simplePos x="0" y="0"/>
            <wp:positionH relativeFrom="margin">
              <wp:align>right</wp:align>
            </wp:positionH>
            <wp:positionV relativeFrom="paragraph">
              <wp:posOffset>1750060</wp:posOffset>
            </wp:positionV>
            <wp:extent cx="5731510" cy="2093595"/>
            <wp:effectExtent l="0" t="0" r="254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B50">
        <w:rPr>
          <w:rFonts w:cs="Dana"/>
          <w:rtl/>
          <w:lang w:bidi="fa-IR"/>
        </w:rPr>
        <w:br/>
      </w:r>
      <w:r w:rsidR="005F4B50">
        <w:rPr>
          <w:rFonts w:cs="Dana" w:hint="cs"/>
          <w:rtl/>
          <w:lang w:bidi="fa-IR"/>
        </w:rPr>
        <w:t xml:space="preserve">که از طریق </w:t>
      </w:r>
      <w:r w:rsidR="005F4B50">
        <w:rPr>
          <w:rFonts w:cs="Dana"/>
          <w:lang w:bidi="fa-IR"/>
        </w:rPr>
        <w:t>WebGUI</w:t>
      </w:r>
      <w:r w:rsidR="005F4B50">
        <w:rPr>
          <w:rFonts w:cs="Dana" w:hint="cs"/>
          <w:rtl/>
          <w:lang w:bidi="fa-IR"/>
        </w:rPr>
        <w:t xml:space="preserve"> نیز قابل مشاهده است:</w:t>
      </w:r>
    </w:p>
    <w:p w14:paraId="1DE92430" w14:textId="7C26FB0F" w:rsidR="005F4B50" w:rsidRDefault="005F4B50" w:rsidP="005F4B50">
      <w:pPr>
        <w:bidi/>
        <w:rPr>
          <w:rFonts w:cs="Dana"/>
          <w:rtl/>
          <w:lang w:bidi="fa-IR"/>
        </w:rPr>
      </w:pPr>
    </w:p>
    <w:p w14:paraId="02E075E1" w14:textId="77777777" w:rsidR="005518B2" w:rsidRDefault="005518B2">
      <w:pPr>
        <w:rPr>
          <w:rFonts w:ascii="Dana" w:eastAsiaTheme="majorEastAsia" w:hAnsi="Dana" w:cs="Dana"/>
          <w:b/>
          <w:bCs/>
          <w:color w:val="2F5496" w:themeColor="accent1" w:themeShade="BF"/>
          <w:sz w:val="28"/>
          <w:szCs w:val="28"/>
          <w:rtl/>
          <w:lang w:bidi="fa-IR"/>
        </w:rPr>
      </w:pPr>
      <w:r>
        <w:rPr>
          <w:rtl/>
        </w:rPr>
        <w:br w:type="page"/>
      </w:r>
    </w:p>
    <w:p w14:paraId="7EE92EC1" w14:textId="11B90AD0" w:rsidR="00131C7F" w:rsidRPr="00131C7F" w:rsidRDefault="00131C7F" w:rsidP="00131C7F">
      <w:pPr>
        <w:pStyle w:val="Heading2"/>
        <w:rPr>
          <w:rFonts w:asciiTheme="minorHAnsi" w:hAnsiTheme="minorHAnsi"/>
        </w:rPr>
      </w:pPr>
      <w:r>
        <w:rPr>
          <w:rFonts w:hint="cs"/>
          <w:rtl/>
        </w:rPr>
        <w:lastRenderedPageBreak/>
        <w:t xml:space="preserve">تست </w:t>
      </w:r>
      <w:r>
        <w:rPr>
          <w:rFonts w:asciiTheme="minorHAnsi" w:hAnsiTheme="minorHAnsi"/>
        </w:rPr>
        <w:t>WordCount</w:t>
      </w:r>
    </w:p>
    <w:p w14:paraId="67901220" w14:textId="572AE5AC" w:rsidR="001A2468" w:rsidRDefault="00F17D91" w:rsidP="00247520">
      <w:pPr>
        <w:bidi/>
        <w:ind w:firstLine="720"/>
        <w:rPr>
          <w:rFonts w:cs="Dana"/>
          <w:rtl/>
          <w:lang w:bidi="fa-IR"/>
        </w:rPr>
      </w:pPr>
      <w:r w:rsidRPr="00247520">
        <w:rPr>
          <w:rFonts w:cs="Dana"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1B254E9E" wp14:editId="5F3C8D31">
            <wp:simplePos x="0" y="0"/>
            <wp:positionH relativeFrom="margin">
              <wp:posOffset>-2540</wp:posOffset>
            </wp:positionH>
            <wp:positionV relativeFrom="paragraph">
              <wp:posOffset>490855</wp:posOffset>
            </wp:positionV>
            <wp:extent cx="5731510" cy="605155"/>
            <wp:effectExtent l="0" t="0" r="2540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520">
        <w:rPr>
          <w:rFonts w:cs="Dana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3D948438" wp14:editId="231B0932">
            <wp:simplePos x="0" y="0"/>
            <wp:positionH relativeFrom="margin">
              <wp:posOffset>0</wp:posOffset>
            </wp:positionH>
            <wp:positionV relativeFrom="paragraph">
              <wp:posOffset>1115060</wp:posOffset>
            </wp:positionV>
            <wp:extent cx="5731510" cy="310769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ana" w:hint="cs"/>
          <w:rtl/>
          <w:lang w:bidi="fa-IR"/>
        </w:rPr>
        <w:t xml:space="preserve">کد </w:t>
      </w:r>
      <w:r>
        <w:rPr>
          <w:rFonts w:cs="Dana"/>
          <w:lang w:bidi="fa-IR"/>
        </w:rPr>
        <w:t>WordCount</w:t>
      </w:r>
      <w:r>
        <w:rPr>
          <w:rFonts w:cs="Dana" w:hint="cs"/>
          <w:rtl/>
          <w:lang w:bidi="fa-IR"/>
        </w:rPr>
        <w:t xml:space="preserve"> موجود در سایت </w:t>
      </w:r>
      <w:r>
        <w:rPr>
          <w:rFonts w:cs="Dana"/>
          <w:lang w:bidi="fa-IR"/>
        </w:rPr>
        <w:t>Hadoop</w:t>
      </w:r>
      <w:r>
        <w:rPr>
          <w:rFonts w:cs="Dana" w:hint="cs"/>
          <w:rtl/>
          <w:lang w:bidi="fa-IR"/>
        </w:rPr>
        <w:t xml:space="preserve"> را درون ماشین اصلی قرار می‌دهیم و آن </w:t>
      </w:r>
      <w:r w:rsidR="00247520">
        <w:rPr>
          <w:rFonts w:cs="Dana" w:hint="cs"/>
          <w:rtl/>
          <w:lang w:bidi="fa-IR"/>
        </w:rPr>
        <w:t xml:space="preserve">را کامپایل می‌کنیم و </w:t>
      </w:r>
      <w:r>
        <w:rPr>
          <w:rFonts w:cs="Dana" w:hint="cs"/>
          <w:rtl/>
          <w:lang w:bidi="fa-IR"/>
        </w:rPr>
        <w:t>بر</w:t>
      </w:r>
      <w:r w:rsidR="00247520">
        <w:rPr>
          <w:rFonts w:cs="Dana" w:hint="cs"/>
          <w:rtl/>
          <w:lang w:bidi="fa-IR"/>
        </w:rPr>
        <w:t xml:space="preserve"> روی فایل تستی که در قسمت قبل ساختیم اجرا می‌کنیم:</w:t>
      </w:r>
    </w:p>
    <w:p w14:paraId="7D686323" w14:textId="6A9824DB" w:rsidR="00247520" w:rsidRDefault="00EA711E" w:rsidP="00247520">
      <w:pPr>
        <w:bidi/>
        <w:rPr>
          <w:rFonts w:cs="Dana"/>
          <w:rtl/>
          <w:lang w:bidi="fa-IR"/>
        </w:rPr>
      </w:pPr>
      <w:r w:rsidRPr="00EA711E">
        <w:rPr>
          <w:rFonts w:cs="Dana"/>
          <w:rtl/>
          <w:lang w:bidi="fa-IR"/>
        </w:rPr>
        <w:drawing>
          <wp:anchor distT="0" distB="0" distL="114300" distR="114300" simplePos="0" relativeHeight="251672576" behindDoc="0" locked="0" layoutInCell="1" allowOverlap="1" wp14:anchorId="1BA7B630" wp14:editId="69CAD739">
            <wp:simplePos x="0" y="0"/>
            <wp:positionH relativeFrom="margin">
              <wp:align>left</wp:align>
            </wp:positionH>
            <wp:positionV relativeFrom="paragraph">
              <wp:posOffset>4242435</wp:posOffset>
            </wp:positionV>
            <wp:extent cx="5731510" cy="2221230"/>
            <wp:effectExtent l="0" t="0" r="254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520">
        <w:rPr>
          <w:rFonts w:cs="Dana"/>
          <w:rtl/>
          <w:lang w:bidi="fa-IR"/>
        </w:rPr>
        <w:br/>
      </w:r>
      <w:r w:rsidR="00247520">
        <w:rPr>
          <w:rFonts w:cs="Dana" w:hint="cs"/>
          <w:rtl/>
          <w:lang w:bidi="fa-IR"/>
        </w:rPr>
        <w:t>در تصویر بالا نتیجه‌ی اجرای کد بر روی فایل تست نیز مشخص است.</w:t>
      </w:r>
    </w:p>
    <w:p w14:paraId="44041820" w14:textId="418A1D70" w:rsidR="00EA711E" w:rsidRDefault="00EA711E" w:rsidP="00EA711E">
      <w:pPr>
        <w:bidi/>
        <w:rPr>
          <w:rFonts w:cs="Dana" w:hint="cs"/>
          <w:lang w:bidi="fa-IR"/>
        </w:rPr>
      </w:pPr>
    </w:p>
    <w:p w14:paraId="4AC336CB" w14:textId="272AA7AA" w:rsidR="008C487B" w:rsidRDefault="008C487B" w:rsidP="008C487B">
      <w:pPr>
        <w:bidi/>
        <w:rPr>
          <w:rFonts w:cs="Dana"/>
          <w:rtl/>
          <w:lang w:bidi="fa-IR"/>
        </w:rPr>
      </w:pPr>
    </w:p>
    <w:p w14:paraId="035396A0" w14:textId="12F244D9" w:rsidR="008D7721" w:rsidRDefault="008D7721" w:rsidP="008C487B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در قسمت بعد به سراغ دیتاست‌های اصلی تمرین می‌رویم.</w:t>
      </w:r>
    </w:p>
    <w:p w14:paraId="7347F140" w14:textId="77777777" w:rsidR="008D7721" w:rsidRDefault="008D7721">
      <w:pPr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</w:p>
    <w:p w14:paraId="29FF1BD6" w14:textId="7EF58566" w:rsidR="008D7721" w:rsidRPr="008D7721" w:rsidRDefault="008D7721" w:rsidP="008D7721">
      <w:pPr>
        <w:pStyle w:val="Heading2"/>
        <w:rPr>
          <w:rFonts w:asciiTheme="minorHAnsi" w:hAnsiTheme="minorHAnsi" w:hint="cs"/>
          <w:rtl/>
        </w:rPr>
      </w:pPr>
      <w:r>
        <w:rPr>
          <w:rFonts w:hint="cs"/>
          <w:rtl/>
        </w:rPr>
        <w:lastRenderedPageBreak/>
        <w:t xml:space="preserve">اجرای </w:t>
      </w:r>
      <w:r>
        <w:rPr>
          <w:rFonts w:asciiTheme="minorHAnsi" w:hAnsiTheme="minorHAnsi"/>
        </w:rPr>
        <w:t>MapReduce</w:t>
      </w:r>
      <w:r>
        <w:rPr>
          <w:rFonts w:asciiTheme="minorHAnsi" w:hAnsiTheme="minorHAnsi" w:hint="cs"/>
          <w:rtl/>
        </w:rPr>
        <w:t xml:space="preserve"> بر روی دیتاست جرم‌ها</w:t>
      </w:r>
    </w:p>
    <w:p w14:paraId="23084134" w14:textId="02EAE04C" w:rsidR="008C487B" w:rsidRDefault="00C667DC" w:rsidP="008C487B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دیتاست‌ها را در </w:t>
      </w:r>
      <w:r>
        <w:rPr>
          <w:rFonts w:cs="Dana"/>
          <w:lang w:bidi="fa-IR"/>
        </w:rPr>
        <w:t>hdfs</w:t>
      </w:r>
      <w:r>
        <w:rPr>
          <w:rFonts w:cs="Dana" w:hint="cs"/>
          <w:rtl/>
          <w:lang w:bidi="fa-IR"/>
        </w:rPr>
        <w:t xml:space="preserve"> قرار می‌دهیم:</w:t>
      </w:r>
    </w:p>
    <w:p w14:paraId="5E7250AE" w14:textId="4CDA4A1F" w:rsidR="00C667DC" w:rsidRDefault="00600D30" w:rsidP="00C667DC">
      <w:pPr>
        <w:bidi/>
        <w:rPr>
          <w:rFonts w:cs="Dana"/>
          <w:rtl/>
          <w:lang w:bidi="fa-IR"/>
        </w:rPr>
      </w:pPr>
      <w:r w:rsidRPr="00600D30">
        <w:rPr>
          <w:rFonts w:cs="Dana"/>
          <w:rtl/>
          <w:lang w:bidi="fa-IR"/>
        </w:rPr>
        <w:drawing>
          <wp:anchor distT="0" distB="0" distL="114300" distR="114300" simplePos="0" relativeHeight="251674624" behindDoc="0" locked="0" layoutInCell="1" allowOverlap="1" wp14:anchorId="07AABEA2" wp14:editId="3ED8F94A">
            <wp:simplePos x="0" y="0"/>
            <wp:positionH relativeFrom="margin">
              <wp:align>center</wp:align>
            </wp:positionH>
            <wp:positionV relativeFrom="paragraph">
              <wp:posOffset>3857625</wp:posOffset>
            </wp:positionV>
            <wp:extent cx="1833880" cy="4264660"/>
            <wp:effectExtent l="0" t="0" r="0" b="254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7DC" w:rsidRPr="00C667DC">
        <w:rPr>
          <w:rFonts w:cs="Dana"/>
          <w:rtl/>
          <w:lang w:bidi="fa-IR"/>
        </w:rPr>
        <w:drawing>
          <wp:anchor distT="0" distB="0" distL="114300" distR="114300" simplePos="0" relativeHeight="251673600" behindDoc="0" locked="0" layoutInCell="1" allowOverlap="1" wp14:anchorId="4627E703" wp14:editId="5A8CB73A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5731510" cy="2874645"/>
            <wp:effectExtent l="0" t="0" r="2540" b="19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943">
        <w:rPr>
          <w:rFonts w:cs="Dana" w:hint="cs"/>
          <w:rtl/>
          <w:lang w:bidi="fa-IR"/>
        </w:rPr>
        <w:t xml:space="preserve">سپس کد </w:t>
      </w:r>
      <w:r w:rsidR="00273943">
        <w:rPr>
          <w:rFonts w:cs="Dana"/>
          <w:lang w:bidi="fa-IR"/>
        </w:rPr>
        <w:t>WordCount</w:t>
      </w:r>
      <w:r w:rsidR="00273943">
        <w:rPr>
          <w:rFonts w:cs="Dana" w:hint="cs"/>
          <w:rtl/>
          <w:lang w:bidi="fa-IR"/>
        </w:rPr>
        <w:t xml:space="preserve"> را مقداری تغییر می‌دهیم تا بتواند ورودی جدیدی که از نوع </w:t>
      </w:r>
      <w:r w:rsidR="00273943">
        <w:rPr>
          <w:rFonts w:cs="Dana"/>
          <w:lang w:bidi="fa-IR"/>
        </w:rPr>
        <w:t>csv</w:t>
      </w:r>
      <w:r w:rsidR="00273943">
        <w:rPr>
          <w:rFonts w:cs="Dana" w:hint="cs"/>
          <w:rtl/>
          <w:lang w:bidi="fa-IR"/>
        </w:rPr>
        <w:t xml:space="preserve"> است را پشتیبانی کند که به این منظور، </w:t>
      </w:r>
      <w:r w:rsidR="00273943">
        <w:rPr>
          <w:rFonts w:cs="Dana"/>
          <w:lang w:bidi="fa-IR"/>
        </w:rPr>
        <w:t>tokenization</w:t>
      </w:r>
      <w:r w:rsidR="00273943">
        <w:rPr>
          <w:rFonts w:cs="Dana" w:hint="cs"/>
          <w:rtl/>
          <w:lang w:bidi="fa-IR"/>
        </w:rPr>
        <w:t xml:space="preserve"> بر اساس </w:t>
      </w:r>
      <w:r w:rsidR="00273943">
        <w:rPr>
          <w:rFonts w:cs="Dana"/>
          <w:lang w:bidi="fa-IR"/>
        </w:rPr>
        <w:t>comma</w:t>
      </w:r>
      <w:r w:rsidR="00273943">
        <w:rPr>
          <w:rFonts w:cs="Dana" w:hint="cs"/>
          <w:rtl/>
          <w:lang w:bidi="fa-IR"/>
        </w:rPr>
        <w:t xml:space="preserve"> انجام شده است. اسم فایل مربوط به کد جدید نیز </w:t>
      </w:r>
      <w:r w:rsidR="00273943">
        <w:rPr>
          <w:rFonts w:cs="Dana"/>
          <w:lang w:bidi="fa-IR"/>
        </w:rPr>
        <w:t>DistrictCount</w:t>
      </w:r>
      <w:r w:rsidR="00273943">
        <w:rPr>
          <w:rFonts w:cs="Dana" w:hint="cs"/>
          <w:rtl/>
          <w:lang w:bidi="fa-IR"/>
        </w:rPr>
        <w:t xml:space="preserve"> گذاشته شده است.</w:t>
      </w:r>
      <w:r>
        <w:rPr>
          <w:rFonts w:cs="Dana" w:hint="cs"/>
          <w:rtl/>
          <w:lang w:bidi="fa-IR"/>
        </w:rPr>
        <w:t xml:space="preserve"> پس از ساخت فایل اجرایی این کد، آن را بر روی دیتاست‌ها اجرا می‌کنیم و خروجی را در یک فایل </w:t>
      </w:r>
      <w:r>
        <w:rPr>
          <w:rFonts w:cs="Dana"/>
          <w:lang w:bidi="fa-IR"/>
        </w:rPr>
        <w:t>csv</w:t>
      </w:r>
      <w:r>
        <w:rPr>
          <w:rFonts w:cs="Dana" w:hint="cs"/>
          <w:rtl/>
          <w:lang w:bidi="fa-IR"/>
        </w:rPr>
        <w:t xml:space="preserve"> ذخیره می‌کنیم.</w:t>
      </w:r>
    </w:p>
    <w:p w14:paraId="40492CE7" w14:textId="5C7B3DDA" w:rsidR="00600D30" w:rsidRDefault="00600D30" w:rsidP="00600D30">
      <w:pPr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  <w:r>
        <w:rPr>
          <w:rFonts w:cs="Dana" w:hint="cs"/>
          <w:rtl/>
          <w:lang w:bidi="fa-IR"/>
        </w:rPr>
        <w:lastRenderedPageBreak/>
        <w:t xml:space="preserve">که نتیجه‌ی اجرای این کد از طریق </w:t>
      </w:r>
      <w:r>
        <w:rPr>
          <w:rFonts w:cs="Dana"/>
          <w:lang w:bidi="fa-IR"/>
        </w:rPr>
        <w:t>WebGUI</w:t>
      </w:r>
      <w:r>
        <w:rPr>
          <w:rFonts w:cs="Dana" w:hint="cs"/>
          <w:rtl/>
          <w:lang w:bidi="fa-IR"/>
        </w:rPr>
        <w:t xml:space="preserve"> نیز قابل مشاهده است:</w:t>
      </w:r>
    </w:p>
    <w:p w14:paraId="7F00AF01" w14:textId="382A75EA" w:rsidR="00600D30" w:rsidRPr="00B53854" w:rsidRDefault="00600D30" w:rsidP="00600D30">
      <w:pPr>
        <w:bidi/>
        <w:rPr>
          <w:rFonts w:cs="Dana" w:hint="cs"/>
          <w:rtl/>
          <w:lang w:bidi="fa-IR"/>
        </w:rPr>
      </w:pPr>
      <w:r w:rsidRPr="00600D30">
        <w:rPr>
          <w:rFonts w:cs="Dana"/>
          <w:rtl/>
          <w:lang w:bidi="fa-IR"/>
        </w:rPr>
        <w:drawing>
          <wp:anchor distT="0" distB="0" distL="114300" distR="114300" simplePos="0" relativeHeight="251675648" behindDoc="0" locked="0" layoutInCell="1" allowOverlap="1" wp14:anchorId="4FFA7630" wp14:editId="283E7CB1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5731510" cy="2611755"/>
            <wp:effectExtent l="0" t="0" r="254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0D30" w:rsidRPr="00B53854" w:rsidSect="00C00784">
      <w:headerReference w:type="default" r:id="rId22"/>
      <w:footerReference w:type="default" r:id="rId2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539D4" w14:textId="77777777" w:rsidR="009E3267" w:rsidRDefault="009E3267" w:rsidP="00C00784">
      <w:pPr>
        <w:spacing w:after="0" w:line="240" w:lineRule="auto"/>
      </w:pPr>
      <w:r>
        <w:separator/>
      </w:r>
    </w:p>
  </w:endnote>
  <w:endnote w:type="continuationSeparator" w:id="0">
    <w:p w14:paraId="228AC721" w14:textId="77777777" w:rsidR="009E3267" w:rsidRDefault="009E3267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6769" w14:textId="0AD52B22" w:rsidR="00C00784" w:rsidRPr="00C00784" w:rsidRDefault="00C00784">
    <w:pPr>
      <w:pStyle w:val="Footer"/>
      <w:rPr>
        <w:rFonts w:cs="Dana"/>
      </w:rPr>
    </w:pPr>
    <w:r w:rsidRPr="00C00784">
      <w:rPr>
        <w:rFonts w:cs="Dana" w:hint="cs"/>
        <w:rtl/>
        <w:lang w:bidi="fa-IR"/>
      </w:rPr>
      <w:t xml:space="preserve">تمرین </w:t>
    </w:r>
    <w:r w:rsidR="00DB43EE">
      <w:rPr>
        <w:rFonts w:cs="Dana" w:hint="cs"/>
        <w:rtl/>
        <w:lang w:bidi="fa-IR"/>
      </w:rPr>
      <w:t>۲</w:t>
    </w:r>
    <w:r w:rsidRPr="00C00784">
      <w:rPr>
        <w:rFonts w:cs="Dana" w:hint="cs"/>
        <w:rtl/>
        <w:lang w:bidi="fa-IR"/>
      </w:rPr>
      <w:t xml:space="preserve">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</w:t>
    </w:r>
    <w:r w:rsidR="00DB43EE">
      <w:rPr>
        <w:rFonts w:cs="Dana" w:hint="cs"/>
        <w:rtl/>
        <w:lang w:bidi="fa-IR"/>
      </w:rPr>
      <w:t>رایانش ابری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ECB4C" w14:textId="77777777" w:rsidR="009E3267" w:rsidRDefault="009E3267" w:rsidP="00C00784">
      <w:pPr>
        <w:spacing w:after="0" w:line="240" w:lineRule="auto"/>
      </w:pPr>
      <w:r>
        <w:separator/>
      </w:r>
    </w:p>
  </w:footnote>
  <w:footnote w:type="continuationSeparator" w:id="0">
    <w:p w14:paraId="50B30B8A" w14:textId="77777777" w:rsidR="009E3267" w:rsidRDefault="009E3267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92B30"/>
    <w:multiLevelType w:val="hybridMultilevel"/>
    <w:tmpl w:val="33C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131C7F"/>
    <w:rsid w:val="001A2468"/>
    <w:rsid w:val="001D5D77"/>
    <w:rsid w:val="00200245"/>
    <w:rsid w:val="00247520"/>
    <w:rsid w:val="00254829"/>
    <w:rsid w:val="0027238A"/>
    <w:rsid w:val="00273943"/>
    <w:rsid w:val="0035386B"/>
    <w:rsid w:val="00373DEE"/>
    <w:rsid w:val="003A4041"/>
    <w:rsid w:val="00424A38"/>
    <w:rsid w:val="004D0A06"/>
    <w:rsid w:val="004D21BE"/>
    <w:rsid w:val="004E26E8"/>
    <w:rsid w:val="00537110"/>
    <w:rsid w:val="0055163F"/>
    <w:rsid w:val="005518B2"/>
    <w:rsid w:val="0055271C"/>
    <w:rsid w:val="005A239F"/>
    <w:rsid w:val="005A4A27"/>
    <w:rsid w:val="005F4B50"/>
    <w:rsid w:val="00600D30"/>
    <w:rsid w:val="00614696"/>
    <w:rsid w:val="00654CCD"/>
    <w:rsid w:val="0066212A"/>
    <w:rsid w:val="00671E7B"/>
    <w:rsid w:val="00694087"/>
    <w:rsid w:val="006E5C0D"/>
    <w:rsid w:val="007373F6"/>
    <w:rsid w:val="007965D5"/>
    <w:rsid w:val="007D2AF6"/>
    <w:rsid w:val="007D3073"/>
    <w:rsid w:val="007D7921"/>
    <w:rsid w:val="007F1ED5"/>
    <w:rsid w:val="00811912"/>
    <w:rsid w:val="008C487B"/>
    <w:rsid w:val="008D7721"/>
    <w:rsid w:val="009E3267"/>
    <w:rsid w:val="009E5FC6"/>
    <w:rsid w:val="00A468DA"/>
    <w:rsid w:val="00A607A0"/>
    <w:rsid w:val="00A72736"/>
    <w:rsid w:val="00AB501E"/>
    <w:rsid w:val="00B25D90"/>
    <w:rsid w:val="00B53854"/>
    <w:rsid w:val="00B61943"/>
    <w:rsid w:val="00BB2AAF"/>
    <w:rsid w:val="00BF4BEB"/>
    <w:rsid w:val="00C00784"/>
    <w:rsid w:val="00C07546"/>
    <w:rsid w:val="00C4058B"/>
    <w:rsid w:val="00C667DC"/>
    <w:rsid w:val="00CB0D0D"/>
    <w:rsid w:val="00D067EE"/>
    <w:rsid w:val="00D24CCF"/>
    <w:rsid w:val="00D53EAA"/>
    <w:rsid w:val="00DA0139"/>
    <w:rsid w:val="00DA22E8"/>
    <w:rsid w:val="00DB2E63"/>
    <w:rsid w:val="00DB43EE"/>
    <w:rsid w:val="00DB6D3A"/>
    <w:rsid w:val="00DF3FD4"/>
    <w:rsid w:val="00EA711E"/>
    <w:rsid w:val="00EE1B45"/>
    <w:rsid w:val="00F17D91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25</cp:revision>
  <cp:lastPrinted>2020-10-02T17:40:00Z</cp:lastPrinted>
  <dcterms:created xsi:type="dcterms:W3CDTF">2020-10-06T19:02:00Z</dcterms:created>
  <dcterms:modified xsi:type="dcterms:W3CDTF">2021-06-11T16:51:00Z</dcterms:modified>
</cp:coreProperties>
</file>