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59F41" w14:textId="47D53C96" w:rsidR="00DD3D15" w:rsidRPr="00DD3D15" w:rsidRDefault="00DD3D15" w:rsidP="00DD3D15">
      <w:pPr>
        <w:pStyle w:val="Heading1"/>
        <w:bidi/>
        <w:rPr>
          <w:rFonts w:cs="Dana"/>
          <w:b/>
          <w:bCs/>
          <w:sz w:val="34"/>
          <w:szCs w:val="34"/>
          <w:rtl/>
        </w:rPr>
      </w:pPr>
      <w:r w:rsidRPr="00DD3D15">
        <w:rPr>
          <w:rFonts w:cs="Dana" w:hint="cs"/>
          <w:b/>
          <w:bCs/>
          <w:sz w:val="34"/>
          <w:szCs w:val="34"/>
          <w:rtl/>
        </w:rPr>
        <w:t xml:space="preserve">بخش </w:t>
      </w:r>
      <w:r>
        <w:rPr>
          <w:rFonts w:cs="Dana" w:hint="cs"/>
          <w:b/>
          <w:bCs/>
          <w:sz w:val="34"/>
          <w:szCs w:val="34"/>
          <w:rtl/>
        </w:rPr>
        <w:t>پیاده‌سازی</w:t>
      </w:r>
    </w:p>
    <w:p w14:paraId="16713605" w14:textId="70BD1DB5" w:rsidR="000658AC" w:rsidRPr="00DB6D3A" w:rsidRDefault="00150B1D" w:rsidP="000658AC">
      <w:pPr>
        <w:pStyle w:val="Heading2"/>
        <w:rPr>
          <w:rtl/>
        </w:rPr>
      </w:pPr>
      <w:r>
        <w:rPr>
          <w:rFonts w:hint="cs"/>
          <w:rtl/>
        </w:rPr>
        <w:t>سوال ۶)</w:t>
      </w:r>
    </w:p>
    <w:p w14:paraId="5EA3B2DF" w14:textId="0BE9C47F" w:rsidR="002A515B" w:rsidRDefault="001F0817" w:rsidP="002A515B">
      <w:pPr>
        <w:bidi/>
        <w:ind w:firstLine="720"/>
        <w:rPr>
          <w:rFonts w:cs="Dana"/>
          <w:rtl/>
          <w:lang w:bidi="fa-IR"/>
        </w:rPr>
      </w:pPr>
      <w:r>
        <w:rPr>
          <w:rFonts w:cs="Dana"/>
          <w:noProof/>
          <w:lang w:bidi="fa-IR"/>
        </w:rPr>
        <w:drawing>
          <wp:anchor distT="0" distB="0" distL="114300" distR="114300" simplePos="0" relativeHeight="251658240" behindDoc="0" locked="0" layoutInCell="1" allowOverlap="1" wp14:anchorId="155E93F1" wp14:editId="6CD875B2">
            <wp:simplePos x="0" y="0"/>
            <wp:positionH relativeFrom="column">
              <wp:posOffset>-25400</wp:posOffset>
            </wp:positionH>
            <wp:positionV relativeFrom="paragraph">
              <wp:posOffset>325755</wp:posOffset>
            </wp:positionV>
            <wp:extent cx="5724525" cy="222250"/>
            <wp:effectExtent l="0" t="0" r="9525" b="63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Dana" w:hint="cs"/>
          <w:rtl/>
          <w:lang w:bidi="fa-IR"/>
        </w:rPr>
        <w:t xml:space="preserve">ابتدا </w:t>
      </w:r>
      <w:proofErr w:type="spellStart"/>
      <w:r>
        <w:rPr>
          <w:rFonts w:cs="Dana" w:hint="cs"/>
          <w:rtl/>
          <w:lang w:bidi="fa-IR"/>
        </w:rPr>
        <w:t>داده‌ها</w:t>
      </w:r>
      <w:proofErr w:type="spellEnd"/>
      <w:r>
        <w:rPr>
          <w:rFonts w:cs="Dana" w:hint="cs"/>
          <w:rtl/>
          <w:lang w:bidi="fa-IR"/>
        </w:rPr>
        <w:t xml:space="preserve"> را </w:t>
      </w:r>
      <w:proofErr w:type="spellStart"/>
      <w:r>
        <w:rPr>
          <w:rFonts w:cs="Dana" w:hint="cs"/>
          <w:rtl/>
          <w:lang w:bidi="fa-IR"/>
        </w:rPr>
        <w:t>می‌خوانیم</w:t>
      </w:r>
      <w:proofErr w:type="spellEnd"/>
      <w:r>
        <w:rPr>
          <w:rFonts w:cs="Dana" w:hint="cs"/>
          <w:rtl/>
          <w:lang w:bidi="fa-IR"/>
        </w:rPr>
        <w:t xml:space="preserve"> و پس از آن </w:t>
      </w:r>
      <w:proofErr w:type="spellStart"/>
      <w:r>
        <w:rPr>
          <w:rFonts w:cs="Dana" w:hint="cs"/>
          <w:rtl/>
          <w:lang w:bidi="fa-IR"/>
        </w:rPr>
        <w:t>ویژگی‌های</w:t>
      </w:r>
      <w:proofErr w:type="spellEnd"/>
      <w:r>
        <w:rPr>
          <w:rFonts w:cs="Dana" w:hint="cs"/>
          <w:rtl/>
          <w:lang w:bidi="fa-IR"/>
        </w:rPr>
        <w:t xml:space="preserve"> </w:t>
      </w:r>
      <w:proofErr w:type="spellStart"/>
      <w:r>
        <w:rPr>
          <w:rFonts w:cs="Dana" w:hint="cs"/>
          <w:rtl/>
          <w:lang w:bidi="fa-IR"/>
        </w:rPr>
        <w:t>بی‌اهمیت</w:t>
      </w:r>
      <w:proofErr w:type="spellEnd"/>
      <w:r>
        <w:rPr>
          <w:rFonts w:cs="Dana" w:hint="cs"/>
          <w:rtl/>
          <w:lang w:bidi="fa-IR"/>
        </w:rPr>
        <w:t xml:space="preserve"> زیر را از </w:t>
      </w:r>
      <w:proofErr w:type="spellStart"/>
      <w:r>
        <w:rPr>
          <w:rFonts w:cs="Dana" w:hint="cs"/>
          <w:rtl/>
          <w:lang w:bidi="fa-IR"/>
        </w:rPr>
        <w:t>داده‌ها</w:t>
      </w:r>
      <w:proofErr w:type="spellEnd"/>
      <w:r>
        <w:rPr>
          <w:rFonts w:cs="Dana" w:hint="cs"/>
          <w:rtl/>
          <w:lang w:bidi="fa-IR"/>
        </w:rPr>
        <w:t xml:space="preserve"> حذف </w:t>
      </w:r>
      <w:proofErr w:type="spellStart"/>
      <w:r>
        <w:rPr>
          <w:rFonts w:cs="Dana" w:hint="cs"/>
          <w:rtl/>
          <w:lang w:bidi="fa-IR"/>
        </w:rPr>
        <w:t>می‌کنیم</w:t>
      </w:r>
      <w:proofErr w:type="spellEnd"/>
      <w:r>
        <w:rPr>
          <w:rFonts w:cs="Dana" w:hint="cs"/>
          <w:rtl/>
          <w:lang w:bidi="fa-IR"/>
        </w:rPr>
        <w:t>:</w:t>
      </w:r>
    </w:p>
    <w:p w14:paraId="7D665978" w14:textId="5F696E2D" w:rsidR="001F0817" w:rsidRDefault="001F0817" w:rsidP="001F0817">
      <w:pPr>
        <w:bidi/>
        <w:ind w:firstLine="720"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سپس لازم داریم که </w:t>
      </w:r>
      <w:proofErr w:type="spellStart"/>
      <w:r>
        <w:rPr>
          <w:rFonts w:cs="Dana" w:hint="cs"/>
          <w:rtl/>
          <w:lang w:bidi="fa-IR"/>
        </w:rPr>
        <w:t>ویژگی‌های</w:t>
      </w:r>
      <w:proofErr w:type="spellEnd"/>
      <w:r>
        <w:rPr>
          <w:rFonts w:cs="Dana" w:hint="cs"/>
          <w:rtl/>
          <w:lang w:bidi="fa-IR"/>
        </w:rPr>
        <w:t xml:space="preserve"> غیر عددی را با </w:t>
      </w:r>
      <w:proofErr w:type="spellStart"/>
      <w:r>
        <w:rPr>
          <w:rFonts w:cs="Dana" w:hint="cs"/>
          <w:rtl/>
          <w:lang w:bidi="fa-IR"/>
        </w:rPr>
        <w:t>دسته‌بندی</w:t>
      </w:r>
      <w:proofErr w:type="spellEnd"/>
      <w:r>
        <w:rPr>
          <w:rFonts w:cs="Dana" w:hint="cs"/>
          <w:rtl/>
          <w:lang w:bidi="fa-IR"/>
        </w:rPr>
        <w:t xml:space="preserve"> </w:t>
      </w:r>
      <w:proofErr w:type="spellStart"/>
      <w:r>
        <w:rPr>
          <w:rFonts w:cs="Dana" w:hint="cs"/>
          <w:rtl/>
          <w:lang w:bidi="fa-IR"/>
        </w:rPr>
        <w:t>آن‌ها</w:t>
      </w:r>
      <w:proofErr w:type="spellEnd"/>
      <w:r>
        <w:rPr>
          <w:rFonts w:cs="Dana" w:hint="cs"/>
          <w:rtl/>
          <w:lang w:bidi="fa-IR"/>
        </w:rPr>
        <w:t xml:space="preserve"> به </w:t>
      </w:r>
      <w:proofErr w:type="spellStart"/>
      <w:r>
        <w:rPr>
          <w:rFonts w:cs="Dana" w:hint="cs"/>
          <w:rtl/>
          <w:lang w:bidi="fa-IR"/>
        </w:rPr>
        <w:t>ویژگی‌های</w:t>
      </w:r>
      <w:proofErr w:type="spellEnd"/>
      <w:r>
        <w:rPr>
          <w:rFonts w:cs="Dana" w:hint="cs"/>
          <w:rtl/>
          <w:lang w:bidi="fa-IR"/>
        </w:rPr>
        <w:t xml:space="preserve"> عددی تبدیل کنیم.</w:t>
      </w:r>
    </w:p>
    <w:p w14:paraId="6AB49B5F" w14:textId="288EBBF5" w:rsidR="001F0817" w:rsidRDefault="001F0817" w:rsidP="001F0817">
      <w:pPr>
        <w:bidi/>
        <w:ind w:firstLine="720"/>
        <w:rPr>
          <w:rFonts w:cs="Dana"/>
          <w:rtl/>
          <w:lang w:bidi="fa-IR"/>
        </w:rPr>
      </w:pPr>
      <w:r>
        <w:rPr>
          <w:rFonts w:cs="Dana"/>
          <w:noProof/>
          <w:lang w:bidi="fa-IR"/>
        </w:rPr>
        <w:drawing>
          <wp:anchor distT="0" distB="0" distL="114300" distR="114300" simplePos="0" relativeHeight="251659264" behindDoc="0" locked="0" layoutInCell="1" allowOverlap="1" wp14:anchorId="7A964303" wp14:editId="06CD7B93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4476750" cy="3895725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Dana" w:hint="cs"/>
          <w:rtl/>
          <w:lang w:bidi="fa-IR"/>
        </w:rPr>
        <w:t xml:space="preserve">در نهایت </w:t>
      </w:r>
      <w:proofErr w:type="spellStart"/>
      <w:r>
        <w:rPr>
          <w:rFonts w:cs="Dana" w:hint="cs"/>
          <w:rtl/>
          <w:lang w:bidi="fa-IR"/>
        </w:rPr>
        <w:t>دادگان</w:t>
      </w:r>
      <w:proofErr w:type="spellEnd"/>
      <w:r>
        <w:rPr>
          <w:rFonts w:cs="Dana" w:hint="cs"/>
          <w:rtl/>
          <w:lang w:bidi="fa-IR"/>
        </w:rPr>
        <w:t xml:space="preserve"> تمیز ما به این صورت خواهند بود:</w:t>
      </w:r>
    </w:p>
    <w:p w14:paraId="7A32121E" w14:textId="3B98702F" w:rsidR="001F0817" w:rsidRDefault="001F0817" w:rsidP="001F0817">
      <w:pPr>
        <w:bidi/>
        <w:ind w:firstLine="720"/>
        <w:rPr>
          <w:rFonts w:cs="Dana"/>
          <w:rtl/>
          <w:lang w:bidi="fa-IR"/>
        </w:rPr>
      </w:pPr>
      <w:r>
        <w:rPr>
          <w:rFonts w:cs="Dana"/>
          <w:noProof/>
          <w:lang w:bidi="fa-IR"/>
        </w:rPr>
        <w:drawing>
          <wp:anchor distT="0" distB="0" distL="114300" distR="114300" simplePos="0" relativeHeight="251660288" behindDoc="0" locked="0" layoutInCell="1" allowOverlap="1" wp14:anchorId="44C12C0F" wp14:editId="62149D14">
            <wp:simplePos x="0" y="0"/>
            <wp:positionH relativeFrom="margin">
              <wp:align>left</wp:align>
            </wp:positionH>
            <wp:positionV relativeFrom="paragraph">
              <wp:posOffset>4603750</wp:posOffset>
            </wp:positionV>
            <wp:extent cx="5724525" cy="1444625"/>
            <wp:effectExtent l="0" t="0" r="9525" b="317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Dana" w:hint="cs"/>
          <w:rtl/>
          <w:lang w:bidi="fa-IR"/>
        </w:rPr>
        <w:t xml:space="preserve">با استفاده‌ از معیارهای </w:t>
      </w:r>
      <w:proofErr w:type="spellStart"/>
      <w:r>
        <w:rPr>
          <w:rFonts w:cs="Dana" w:hint="cs"/>
          <w:rtl/>
          <w:lang w:bidi="fa-IR"/>
        </w:rPr>
        <w:t>جینی</w:t>
      </w:r>
      <w:proofErr w:type="spellEnd"/>
      <w:r>
        <w:rPr>
          <w:rFonts w:cs="Dana" w:hint="cs"/>
          <w:rtl/>
          <w:lang w:bidi="fa-IR"/>
        </w:rPr>
        <w:t xml:space="preserve"> و </w:t>
      </w:r>
      <w:proofErr w:type="spellStart"/>
      <w:r>
        <w:rPr>
          <w:rFonts w:cs="Dana" w:hint="cs"/>
          <w:rtl/>
          <w:lang w:bidi="fa-IR"/>
        </w:rPr>
        <w:t>آنتروپی</w:t>
      </w:r>
      <w:proofErr w:type="spellEnd"/>
      <w:r>
        <w:rPr>
          <w:rFonts w:cs="Dana" w:hint="cs"/>
          <w:rtl/>
          <w:lang w:bidi="fa-IR"/>
        </w:rPr>
        <w:t xml:space="preserve"> و همچنین </w:t>
      </w:r>
      <w:proofErr w:type="spellStart"/>
      <w:r>
        <w:rPr>
          <w:rFonts w:cs="Dana" w:hint="cs"/>
          <w:rtl/>
          <w:lang w:bidi="fa-IR"/>
        </w:rPr>
        <w:t>عمق‌های</w:t>
      </w:r>
      <w:proofErr w:type="spellEnd"/>
      <w:r>
        <w:rPr>
          <w:rFonts w:cs="Dana" w:hint="cs"/>
          <w:rtl/>
          <w:lang w:bidi="fa-IR"/>
        </w:rPr>
        <w:t xml:space="preserve"> مختلف درخت تصمیم، </w:t>
      </w:r>
      <w:proofErr w:type="spellStart"/>
      <w:r>
        <w:rPr>
          <w:rFonts w:cs="Dana" w:hint="cs"/>
          <w:rtl/>
          <w:lang w:bidi="fa-IR"/>
        </w:rPr>
        <w:t>نتیجه‌های</w:t>
      </w:r>
      <w:proofErr w:type="spellEnd"/>
      <w:r>
        <w:rPr>
          <w:rFonts w:cs="Dana" w:hint="cs"/>
          <w:rtl/>
          <w:lang w:bidi="fa-IR"/>
        </w:rPr>
        <w:t xml:space="preserve"> مختلفی گرفته </w:t>
      </w:r>
      <w:proofErr w:type="spellStart"/>
      <w:r>
        <w:rPr>
          <w:rFonts w:cs="Dana" w:hint="cs"/>
          <w:rtl/>
          <w:lang w:bidi="fa-IR"/>
        </w:rPr>
        <w:t>می‌شد</w:t>
      </w:r>
      <w:proofErr w:type="spellEnd"/>
      <w:r>
        <w:rPr>
          <w:rFonts w:cs="Dana" w:hint="cs"/>
          <w:rtl/>
          <w:lang w:bidi="fa-IR"/>
        </w:rPr>
        <w:t xml:space="preserve">. یکی از نتایج خوبی که من گرفتم با روش </w:t>
      </w:r>
      <w:proofErr w:type="spellStart"/>
      <w:r>
        <w:rPr>
          <w:rFonts w:cs="Dana" w:hint="cs"/>
          <w:rtl/>
          <w:lang w:bidi="fa-IR"/>
        </w:rPr>
        <w:t>جینی</w:t>
      </w:r>
      <w:proofErr w:type="spellEnd"/>
      <w:r>
        <w:rPr>
          <w:rFonts w:cs="Dana" w:hint="cs"/>
          <w:rtl/>
          <w:lang w:bidi="fa-IR"/>
        </w:rPr>
        <w:t xml:space="preserve"> و در حداکثر عمق ۵ اتفاق افتاد که </w:t>
      </w:r>
      <w:proofErr w:type="spellStart"/>
      <w:r>
        <w:rPr>
          <w:rFonts w:cs="Dana" w:hint="cs"/>
          <w:rtl/>
          <w:lang w:bidi="fa-IR"/>
        </w:rPr>
        <w:t>نتیجه‌ای</w:t>
      </w:r>
      <w:proofErr w:type="spellEnd"/>
      <w:r>
        <w:rPr>
          <w:rFonts w:cs="Dana" w:hint="cs"/>
          <w:rtl/>
          <w:lang w:bidi="fa-IR"/>
        </w:rPr>
        <w:t xml:space="preserve"> که از سایت </w:t>
      </w:r>
      <w:r>
        <w:rPr>
          <w:rFonts w:cs="Dana"/>
          <w:lang w:bidi="fa-IR"/>
        </w:rPr>
        <w:t>Kaggle</w:t>
      </w:r>
      <w:r>
        <w:rPr>
          <w:rFonts w:cs="Dana" w:hint="cs"/>
          <w:rtl/>
          <w:lang w:bidi="fa-IR"/>
        </w:rPr>
        <w:t xml:space="preserve"> گرفتم به صورت زیر شد:</w:t>
      </w:r>
    </w:p>
    <w:p w14:paraId="54DA245D" w14:textId="4BDAF895" w:rsidR="001F0817" w:rsidRDefault="001F0817" w:rsidP="001F0817">
      <w:pPr>
        <w:bidi/>
        <w:rPr>
          <w:rFonts w:cs="Dana"/>
          <w:rtl/>
          <w:lang w:bidi="fa-IR"/>
        </w:rPr>
      </w:pPr>
    </w:p>
    <w:p w14:paraId="2C00207E" w14:textId="77777777" w:rsidR="001F0817" w:rsidRDefault="001F0817" w:rsidP="001F0817">
      <w:pPr>
        <w:bidi/>
        <w:rPr>
          <w:rFonts w:cs="Dana"/>
          <w:rtl/>
          <w:lang w:bidi="fa-IR"/>
        </w:rPr>
      </w:pPr>
    </w:p>
    <w:p w14:paraId="2A7F50AF" w14:textId="73A214AD" w:rsidR="001F0817" w:rsidRDefault="001F0817" w:rsidP="001F0817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lastRenderedPageBreak/>
        <w:t xml:space="preserve">درخت تصمیم ما هم به شکل زیر در </w:t>
      </w:r>
      <w:proofErr w:type="spellStart"/>
      <w:r>
        <w:rPr>
          <w:rFonts w:cs="Dana" w:hint="cs"/>
          <w:rtl/>
          <w:lang w:bidi="fa-IR"/>
        </w:rPr>
        <w:t>می‌آید</w:t>
      </w:r>
      <w:proofErr w:type="spellEnd"/>
      <w:r>
        <w:rPr>
          <w:rFonts w:cs="Dana" w:hint="cs"/>
          <w:rtl/>
          <w:lang w:bidi="fa-IR"/>
        </w:rPr>
        <w:t>:</w:t>
      </w:r>
    </w:p>
    <w:p w14:paraId="63A0190E" w14:textId="243A8236" w:rsidR="001F0817" w:rsidRDefault="001F0817" w:rsidP="001F0817">
      <w:pPr>
        <w:bidi/>
        <w:rPr>
          <w:rFonts w:cs="Dana"/>
          <w:rtl/>
          <w:lang w:bidi="fa-IR"/>
        </w:rPr>
      </w:pPr>
      <w:r>
        <w:rPr>
          <w:rFonts w:cs="Dana"/>
          <w:noProof/>
          <w:lang w:bidi="fa-IR"/>
        </w:rPr>
        <w:drawing>
          <wp:anchor distT="0" distB="0" distL="114300" distR="114300" simplePos="0" relativeHeight="251661312" behindDoc="0" locked="0" layoutInCell="1" allowOverlap="1" wp14:anchorId="33D9AF61" wp14:editId="32989FE2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6663055" cy="1311275"/>
            <wp:effectExtent l="0" t="0" r="4445" b="317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05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2BA6F5" w14:textId="3A34642D" w:rsidR="007C449E" w:rsidRDefault="00150B1D" w:rsidP="00317AA1">
      <w:pPr>
        <w:pStyle w:val="Heading2"/>
        <w:rPr>
          <w:rtl/>
        </w:rPr>
      </w:pPr>
      <w:r>
        <w:rPr>
          <w:rFonts w:hint="cs"/>
          <w:rtl/>
        </w:rPr>
        <w:t>سوال ۷)</w:t>
      </w:r>
    </w:p>
    <w:p w14:paraId="561F6C4F" w14:textId="647C59E2" w:rsidR="00317AA1" w:rsidRDefault="00317AA1" w:rsidP="00317AA1">
      <w:pPr>
        <w:tabs>
          <w:tab w:val="left" w:pos="1729"/>
        </w:tabs>
        <w:bidi/>
        <w:rPr>
          <w:rFonts w:cs="Dana"/>
          <w:rtl/>
          <w:lang w:bidi="fa-IR"/>
        </w:rPr>
      </w:pPr>
      <w:r>
        <w:rPr>
          <w:rFonts w:cs="Dana"/>
          <w:noProof/>
          <w:lang w:bidi="fa-IR"/>
        </w:rPr>
        <w:drawing>
          <wp:anchor distT="0" distB="0" distL="114300" distR="114300" simplePos="0" relativeHeight="251662336" behindDoc="0" locked="0" layoutInCell="1" allowOverlap="1" wp14:anchorId="0E7EB27D" wp14:editId="11912B37">
            <wp:simplePos x="0" y="0"/>
            <wp:positionH relativeFrom="margin">
              <wp:align>right</wp:align>
            </wp:positionH>
            <wp:positionV relativeFrom="paragraph">
              <wp:posOffset>337185</wp:posOffset>
            </wp:positionV>
            <wp:extent cx="5724525" cy="3330575"/>
            <wp:effectExtent l="0" t="0" r="9525" b="317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Dana" w:hint="cs"/>
          <w:rtl/>
          <w:lang w:bidi="fa-IR"/>
        </w:rPr>
        <w:t xml:space="preserve">    در این </w:t>
      </w:r>
      <w:proofErr w:type="spellStart"/>
      <w:r>
        <w:rPr>
          <w:rFonts w:cs="Dana" w:hint="cs"/>
          <w:rtl/>
          <w:lang w:bidi="fa-IR"/>
        </w:rPr>
        <w:t>سوال‌ها</w:t>
      </w:r>
      <w:proofErr w:type="spellEnd"/>
      <w:r>
        <w:rPr>
          <w:rFonts w:cs="Dana" w:hint="cs"/>
          <w:rtl/>
          <w:lang w:bidi="fa-IR"/>
        </w:rPr>
        <w:t xml:space="preserve"> پس از دریافت </w:t>
      </w:r>
      <w:proofErr w:type="spellStart"/>
      <w:r>
        <w:rPr>
          <w:rFonts w:cs="Dana" w:hint="cs"/>
          <w:rtl/>
          <w:lang w:bidi="fa-IR"/>
        </w:rPr>
        <w:t>دادگان</w:t>
      </w:r>
      <w:proofErr w:type="spellEnd"/>
      <w:r>
        <w:rPr>
          <w:rFonts w:cs="Dana" w:hint="cs"/>
          <w:rtl/>
          <w:lang w:bidi="fa-IR"/>
        </w:rPr>
        <w:t xml:space="preserve">، مشاهده کردیم که </w:t>
      </w:r>
      <w:proofErr w:type="spellStart"/>
      <w:r>
        <w:rPr>
          <w:rFonts w:cs="Dana" w:hint="cs"/>
          <w:rtl/>
          <w:lang w:bidi="fa-IR"/>
        </w:rPr>
        <w:t>داده‌ها</w:t>
      </w:r>
      <w:proofErr w:type="spellEnd"/>
      <w:r>
        <w:rPr>
          <w:rFonts w:cs="Dana" w:hint="cs"/>
          <w:rtl/>
          <w:lang w:bidi="fa-IR"/>
        </w:rPr>
        <w:t xml:space="preserve"> به این صورت هستند:</w:t>
      </w:r>
    </w:p>
    <w:p w14:paraId="2A7F5391" w14:textId="12700C7D" w:rsidR="00317AA1" w:rsidRDefault="00317AA1" w:rsidP="00317AA1">
      <w:pPr>
        <w:tabs>
          <w:tab w:val="left" w:pos="1729"/>
        </w:tabs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    </w:t>
      </w:r>
      <w:proofErr w:type="spellStart"/>
      <w:r>
        <w:rPr>
          <w:rFonts w:cs="Dana" w:hint="cs"/>
          <w:rtl/>
          <w:lang w:bidi="fa-IR"/>
        </w:rPr>
        <w:t>داده‌ها</w:t>
      </w:r>
      <w:proofErr w:type="spellEnd"/>
      <w:r>
        <w:rPr>
          <w:rFonts w:cs="Dana" w:hint="cs"/>
          <w:rtl/>
          <w:lang w:bidi="fa-IR"/>
        </w:rPr>
        <w:t xml:space="preserve"> را به ۲ </w:t>
      </w:r>
      <w:proofErr w:type="spellStart"/>
      <w:r>
        <w:rPr>
          <w:rFonts w:cs="Dana" w:hint="cs"/>
          <w:rtl/>
          <w:lang w:bidi="fa-IR"/>
        </w:rPr>
        <w:t>دسته‌ی</w:t>
      </w:r>
      <w:proofErr w:type="spellEnd"/>
      <w:r>
        <w:rPr>
          <w:rFonts w:cs="Dana" w:hint="cs"/>
          <w:rtl/>
          <w:lang w:bidi="fa-IR"/>
        </w:rPr>
        <w:t xml:space="preserve"> تست و آموزش تقسیم کردیم و پس از آموزش مدل با استفاده‌ از </w:t>
      </w:r>
      <w:proofErr w:type="spellStart"/>
      <w:r>
        <w:rPr>
          <w:rFonts w:cs="Dana" w:hint="cs"/>
          <w:rtl/>
          <w:lang w:bidi="fa-IR"/>
        </w:rPr>
        <w:t>الگوریتم‌های</w:t>
      </w:r>
      <w:proofErr w:type="spellEnd"/>
      <w:r>
        <w:rPr>
          <w:rFonts w:cs="Dana" w:hint="cs"/>
          <w:rtl/>
          <w:lang w:bidi="fa-IR"/>
        </w:rPr>
        <w:t xml:space="preserve"> </w:t>
      </w:r>
      <w:proofErr w:type="spellStart"/>
      <w:r>
        <w:rPr>
          <w:rFonts w:cs="Dana" w:hint="cs"/>
          <w:rtl/>
          <w:lang w:bidi="fa-IR"/>
        </w:rPr>
        <w:t>نایو</w:t>
      </w:r>
      <w:proofErr w:type="spellEnd"/>
      <w:r>
        <w:rPr>
          <w:rFonts w:cs="Dana" w:hint="cs"/>
          <w:rtl/>
          <w:lang w:bidi="fa-IR"/>
        </w:rPr>
        <w:t xml:space="preserve"> </w:t>
      </w:r>
      <w:proofErr w:type="spellStart"/>
      <w:r>
        <w:rPr>
          <w:rFonts w:cs="Dana" w:hint="cs"/>
          <w:rtl/>
          <w:lang w:bidi="fa-IR"/>
        </w:rPr>
        <w:t>بیز</w:t>
      </w:r>
      <w:proofErr w:type="spellEnd"/>
      <w:r>
        <w:rPr>
          <w:rFonts w:cs="Dana" w:hint="cs"/>
          <w:rtl/>
          <w:lang w:bidi="fa-IR"/>
        </w:rPr>
        <w:t xml:space="preserve"> و </w:t>
      </w:r>
      <w:r>
        <w:rPr>
          <w:rFonts w:cs="Dana"/>
          <w:lang w:bidi="fa-IR"/>
        </w:rPr>
        <w:t>KNN</w:t>
      </w:r>
      <w:r>
        <w:rPr>
          <w:rFonts w:cs="Dana" w:hint="cs"/>
          <w:rtl/>
          <w:lang w:bidi="fa-IR"/>
        </w:rPr>
        <w:t xml:space="preserve">،‌ </w:t>
      </w:r>
      <w:proofErr w:type="spellStart"/>
      <w:r>
        <w:rPr>
          <w:rFonts w:cs="Dana" w:hint="cs"/>
          <w:rtl/>
          <w:lang w:bidi="fa-IR"/>
        </w:rPr>
        <w:t>داده‌های</w:t>
      </w:r>
      <w:proofErr w:type="spellEnd"/>
      <w:r>
        <w:rPr>
          <w:rFonts w:cs="Dana" w:hint="cs"/>
          <w:rtl/>
          <w:lang w:bidi="fa-IR"/>
        </w:rPr>
        <w:t xml:space="preserve"> تست را به این دو </w:t>
      </w:r>
      <w:proofErr w:type="spellStart"/>
      <w:r>
        <w:rPr>
          <w:rFonts w:cs="Dana" w:hint="cs"/>
          <w:rtl/>
          <w:lang w:bidi="fa-IR"/>
        </w:rPr>
        <w:t>الگوریتم</w:t>
      </w:r>
      <w:proofErr w:type="spellEnd"/>
      <w:r>
        <w:rPr>
          <w:rFonts w:cs="Dana" w:hint="cs"/>
          <w:rtl/>
          <w:lang w:bidi="fa-IR"/>
        </w:rPr>
        <w:t xml:space="preserve"> دادیم تا </w:t>
      </w:r>
      <w:proofErr w:type="spellStart"/>
      <w:r>
        <w:rPr>
          <w:rFonts w:cs="Dana" w:hint="cs"/>
          <w:rtl/>
          <w:lang w:bidi="fa-IR"/>
        </w:rPr>
        <w:t>پیش‌بینی</w:t>
      </w:r>
      <w:proofErr w:type="spellEnd"/>
      <w:r>
        <w:rPr>
          <w:rFonts w:cs="Dana" w:hint="cs"/>
          <w:rtl/>
          <w:lang w:bidi="fa-IR"/>
        </w:rPr>
        <w:t xml:space="preserve"> </w:t>
      </w:r>
      <w:proofErr w:type="spellStart"/>
      <w:r>
        <w:rPr>
          <w:rFonts w:cs="Dana" w:hint="cs"/>
          <w:rtl/>
          <w:lang w:bidi="fa-IR"/>
        </w:rPr>
        <w:t>آن‌ها</w:t>
      </w:r>
      <w:proofErr w:type="spellEnd"/>
      <w:r>
        <w:rPr>
          <w:rFonts w:cs="Dana" w:hint="cs"/>
          <w:rtl/>
          <w:lang w:bidi="fa-IR"/>
        </w:rPr>
        <w:t xml:space="preserve"> را ببینیم. که امتیازی که این دو مدل گرفتند را با هم </w:t>
      </w:r>
      <w:proofErr w:type="spellStart"/>
      <w:r>
        <w:rPr>
          <w:rFonts w:cs="Dana" w:hint="cs"/>
          <w:rtl/>
          <w:lang w:bidi="fa-IR"/>
        </w:rPr>
        <w:t>می‌بینیم</w:t>
      </w:r>
      <w:proofErr w:type="spellEnd"/>
      <w:r>
        <w:rPr>
          <w:rFonts w:cs="Dana" w:hint="cs"/>
          <w:rtl/>
          <w:lang w:bidi="fa-IR"/>
        </w:rPr>
        <w:t>:</w:t>
      </w:r>
    </w:p>
    <w:p w14:paraId="6F9BCDCE" w14:textId="151E96BC" w:rsidR="00317AA1" w:rsidRDefault="00317AA1" w:rsidP="00317AA1">
      <w:pPr>
        <w:tabs>
          <w:tab w:val="left" w:pos="1729"/>
        </w:tabs>
        <w:bidi/>
        <w:rPr>
          <w:rFonts w:cs="Dana" w:hint="cs"/>
          <w:rtl/>
          <w:lang w:bidi="fa-IR"/>
        </w:rPr>
      </w:pPr>
      <w:r>
        <w:rPr>
          <w:rFonts w:cs="Dana"/>
          <w:noProof/>
          <w:lang w:bidi="fa-IR"/>
        </w:rPr>
        <w:drawing>
          <wp:anchor distT="0" distB="0" distL="114300" distR="114300" simplePos="0" relativeHeight="251663360" behindDoc="0" locked="0" layoutInCell="1" allowOverlap="1" wp14:anchorId="6E188DA4" wp14:editId="518958E7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5721350" cy="485775"/>
            <wp:effectExtent l="0" t="0" r="0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Dana"/>
          <w:lang w:bidi="fa-IR"/>
        </w:rPr>
        <w:t>KNN</w:t>
      </w:r>
      <w:r>
        <w:rPr>
          <w:rFonts w:cs="Dana" w:hint="cs"/>
          <w:rtl/>
          <w:lang w:bidi="fa-IR"/>
        </w:rPr>
        <w:t>:</w:t>
      </w:r>
    </w:p>
    <w:p w14:paraId="403C2874" w14:textId="1EA40348" w:rsidR="00317AA1" w:rsidRDefault="00317AA1" w:rsidP="00317AA1">
      <w:pPr>
        <w:tabs>
          <w:tab w:val="left" w:pos="1729"/>
        </w:tabs>
        <w:bidi/>
        <w:rPr>
          <w:rFonts w:cs="Dana"/>
          <w:rtl/>
          <w:lang w:bidi="fa-IR"/>
        </w:rPr>
      </w:pPr>
      <w:r>
        <w:rPr>
          <w:rFonts w:cs="Dana"/>
          <w:noProof/>
          <w:lang w:bidi="fa-IR"/>
        </w:rPr>
        <w:drawing>
          <wp:anchor distT="0" distB="0" distL="114300" distR="114300" simplePos="0" relativeHeight="251665408" behindDoc="0" locked="0" layoutInCell="1" allowOverlap="1" wp14:anchorId="7C78E918" wp14:editId="7E1B78AB">
            <wp:simplePos x="0" y="0"/>
            <wp:positionH relativeFrom="margin">
              <wp:align>left</wp:align>
            </wp:positionH>
            <wp:positionV relativeFrom="paragraph">
              <wp:posOffset>855345</wp:posOffset>
            </wp:positionV>
            <wp:extent cx="5727700" cy="457200"/>
            <wp:effectExtent l="0" t="0" r="635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cs="Dana" w:hint="cs"/>
          <w:rtl/>
          <w:lang w:bidi="fa-IR"/>
        </w:rPr>
        <w:t>نایو</w:t>
      </w:r>
      <w:proofErr w:type="spellEnd"/>
      <w:r>
        <w:rPr>
          <w:rFonts w:cs="Dana" w:hint="cs"/>
          <w:rtl/>
          <w:lang w:bidi="fa-IR"/>
        </w:rPr>
        <w:t xml:space="preserve"> </w:t>
      </w:r>
      <w:proofErr w:type="spellStart"/>
      <w:r>
        <w:rPr>
          <w:rFonts w:cs="Dana" w:hint="cs"/>
          <w:rtl/>
          <w:lang w:bidi="fa-IR"/>
        </w:rPr>
        <w:t>بیز</w:t>
      </w:r>
      <w:proofErr w:type="spellEnd"/>
      <w:r>
        <w:rPr>
          <w:rFonts w:cs="Dana" w:hint="cs"/>
          <w:rtl/>
          <w:lang w:bidi="fa-IR"/>
        </w:rPr>
        <w:t>:</w:t>
      </w:r>
    </w:p>
    <w:p w14:paraId="5DF942E5" w14:textId="687D05C6" w:rsidR="00317AA1" w:rsidRPr="00317AA1" w:rsidRDefault="00317AA1" w:rsidP="00317AA1">
      <w:pPr>
        <w:bidi/>
        <w:rPr>
          <w:rFonts w:cs="Dana" w:hint="cs"/>
          <w:rtl/>
          <w:lang w:bidi="fa-IR"/>
        </w:rPr>
      </w:pPr>
    </w:p>
    <w:sectPr w:rsidR="00317AA1" w:rsidRPr="00317AA1" w:rsidSect="00C00784">
      <w:headerReference w:type="default" r:id="rId14"/>
      <w:footerReference w:type="default" r:id="rId15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6F0C9" w14:textId="77777777" w:rsidR="00017E0C" w:rsidRDefault="00017E0C" w:rsidP="00C00784">
      <w:pPr>
        <w:spacing w:after="0" w:line="240" w:lineRule="auto"/>
      </w:pPr>
      <w:r>
        <w:separator/>
      </w:r>
    </w:p>
  </w:endnote>
  <w:endnote w:type="continuationSeparator" w:id="0">
    <w:p w14:paraId="60739D2D" w14:textId="77777777" w:rsidR="00017E0C" w:rsidRDefault="00017E0C" w:rsidP="00C0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na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76769" w14:textId="1917D87A" w:rsidR="007A108B" w:rsidRPr="00C00784" w:rsidRDefault="007A108B">
    <w:pPr>
      <w:pStyle w:val="Footer"/>
      <w:rPr>
        <w:rFonts w:cs="Dana"/>
      </w:rPr>
    </w:pPr>
    <w:r w:rsidRPr="00C00784">
      <w:rPr>
        <w:rFonts w:cs="Dana" w:hint="cs"/>
        <w:rtl/>
        <w:lang w:bidi="fa-IR"/>
      </w:rPr>
      <w:t xml:space="preserve">تمرین </w:t>
    </w:r>
    <w:r w:rsidR="000D5A71">
      <w:rPr>
        <w:rFonts w:cs="Dana" w:hint="cs"/>
        <w:rtl/>
        <w:lang w:bidi="fa-IR"/>
      </w:rPr>
      <w:t>۲</w:t>
    </w:r>
    <w:r w:rsidRPr="00C00784">
      <w:rPr>
        <w:rFonts w:cs="Dana" w:hint="cs"/>
        <w:rtl/>
        <w:lang w:bidi="fa-IR"/>
      </w:rPr>
      <w:t xml:space="preserve"> </w:t>
    </w:r>
    <w:r w:rsidRPr="00C00784">
      <w:rPr>
        <w:rFonts w:ascii="Times New Roman" w:hAnsi="Times New Roman" w:cs="Times New Roman" w:hint="cs"/>
        <w:rtl/>
        <w:lang w:bidi="fa-IR"/>
      </w:rPr>
      <w:t>–</w:t>
    </w:r>
    <w:r w:rsidRPr="00C00784">
      <w:rPr>
        <w:rFonts w:cs="Dana" w:hint="cs"/>
        <w:rtl/>
        <w:lang w:bidi="fa-IR"/>
      </w:rPr>
      <w:t xml:space="preserve"> </w:t>
    </w:r>
    <w:proofErr w:type="spellStart"/>
    <w:r>
      <w:rPr>
        <w:rFonts w:cs="Dana" w:hint="cs"/>
        <w:rtl/>
        <w:lang w:bidi="fa-IR"/>
      </w:rPr>
      <w:t>داده‌کاوی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9C44C" w14:textId="77777777" w:rsidR="00017E0C" w:rsidRDefault="00017E0C" w:rsidP="00C00784">
      <w:pPr>
        <w:spacing w:after="0" w:line="240" w:lineRule="auto"/>
      </w:pPr>
      <w:r>
        <w:separator/>
      </w:r>
    </w:p>
  </w:footnote>
  <w:footnote w:type="continuationSeparator" w:id="0">
    <w:p w14:paraId="75A58222" w14:textId="77777777" w:rsidR="00017E0C" w:rsidRDefault="00017E0C" w:rsidP="00C00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788EB" w14:textId="2B98A809" w:rsidR="007A108B" w:rsidRPr="00C00784" w:rsidRDefault="007A108B" w:rsidP="00C00784">
    <w:pPr>
      <w:bidi/>
      <w:rPr>
        <w:rFonts w:cs="Dana"/>
        <w:rtl/>
        <w:lang w:bidi="fa-IR"/>
      </w:rPr>
    </w:pPr>
    <w:r w:rsidRPr="00C00784">
      <w:rPr>
        <w:rFonts w:cs="Dana" w:hint="cs"/>
        <w:rtl/>
        <w:lang w:bidi="fa-IR"/>
      </w:rPr>
      <w:t>علی نظری - 9631075</w:t>
    </w:r>
  </w:p>
  <w:p w14:paraId="575F5029" w14:textId="77777777" w:rsidR="007A108B" w:rsidRPr="00C00784" w:rsidRDefault="007A108B">
    <w:pPr>
      <w:pStyle w:val="Header"/>
      <w:rPr>
        <w:rFonts w:cs="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C4A7D"/>
    <w:multiLevelType w:val="hybridMultilevel"/>
    <w:tmpl w:val="BE987EEE"/>
    <w:lvl w:ilvl="0" w:tplc="F02095F8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C50D5"/>
    <w:multiLevelType w:val="hybridMultilevel"/>
    <w:tmpl w:val="F7EC9A42"/>
    <w:lvl w:ilvl="0" w:tplc="6CF80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F4F3A"/>
    <w:multiLevelType w:val="hybridMultilevel"/>
    <w:tmpl w:val="64A20DE6"/>
    <w:lvl w:ilvl="0" w:tplc="D3B8FB40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91BBA"/>
    <w:multiLevelType w:val="hybridMultilevel"/>
    <w:tmpl w:val="A140B0CA"/>
    <w:lvl w:ilvl="0" w:tplc="08588486">
      <w:start w:val="5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86540C"/>
    <w:multiLevelType w:val="hybridMultilevel"/>
    <w:tmpl w:val="BE4ACB8A"/>
    <w:lvl w:ilvl="0" w:tplc="65F4BCDC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84"/>
    <w:rsid w:val="00004038"/>
    <w:rsid w:val="00017E0C"/>
    <w:rsid w:val="0002182D"/>
    <w:rsid w:val="00052326"/>
    <w:rsid w:val="0005730E"/>
    <w:rsid w:val="000658AC"/>
    <w:rsid w:val="00074D99"/>
    <w:rsid w:val="000A05C2"/>
    <w:rsid w:val="000A20E5"/>
    <w:rsid w:val="000B2458"/>
    <w:rsid w:val="000D1CF4"/>
    <w:rsid w:val="000D5A71"/>
    <w:rsid w:val="0010354C"/>
    <w:rsid w:val="00130390"/>
    <w:rsid w:val="00143273"/>
    <w:rsid w:val="001449D1"/>
    <w:rsid w:val="00150B1D"/>
    <w:rsid w:val="001953E6"/>
    <w:rsid w:val="001D1D60"/>
    <w:rsid w:val="001D5D77"/>
    <w:rsid w:val="001F0817"/>
    <w:rsid w:val="00200245"/>
    <w:rsid w:val="00254829"/>
    <w:rsid w:val="0025523F"/>
    <w:rsid w:val="00265E30"/>
    <w:rsid w:val="0027238A"/>
    <w:rsid w:val="002756AF"/>
    <w:rsid w:val="002A3C4D"/>
    <w:rsid w:val="002A4B51"/>
    <w:rsid w:val="002A515B"/>
    <w:rsid w:val="002F30B2"/>
    <w:rsid w:val="00317AA1"/>
    <w:rsid w:val="00323099"/>
    <w:rsid w:val="00342033"/>
    <w:rsid w:val="0036042A"/>
    <w:rsid w:val="00360895"/>
    <w:rsid w:val="00362A99"/>
    <w:rsid w:val="00373820"/>
    <w:rsid w:val="00373DEE"/>
    <w:rsid w:val="00383427"/>
    <w:rsid w:val="003A4041"/>
    <w:rsid w:val="003A636A"/>
    <w:rsid w:val="003C2A27"/>
    <w:rsid w:val="003C5A5D"/>
    <w:rsid w:val="003E5227"/>
    <w:rsid w:val="003E5649"/>
    <w:rsid w:val="00400F25"/>
    <w:rsid w:val="0041249F"/>
    <w:rsid w:val="0042009E"/>
    <w:rsid w:val="00424A38"/>
    <w:rsid w:val="00442CC0"/>
    <w:rsid w:val="00443D1B"/>
    <w:rsid w:val="00453BF4"/>
    <w:rsid w:val="004650AF"/>
    <w:rsid w:val="004729D6"/>
    <w:rsid w:val="004A620B"/>
    <w:rsid w:val="004C49CF"/>
    <w:rsid w:val="004D0A06"/>
    <w:rsid w:val="004D2ABA"/>
    <w:rsid w:val="004D4F0C"/>
    <w:rsid w:val="004D6002"/>
    <w:rsid w:val="004E17C0"/>
    <w:rsid w:val="004E26E8"/>
    <w:rsid w:val="00537110"/>
    <w:rsid w:val="0055271C"/>
    <w:rsid w:val="0055338A"/>
    <w:rsid w:val="00564AF2"/>
    <w:rsid w:val="00564D0B"/>
    <w:rsid w:val="0058330C"/>
    <w:rsid w:val="005A239F"/>
    <w:rsid w:val="005A4A27"/>
    <w:rsid w:val="005F5D31"/>
    <w:rsid w:val="00645B1E"/>
    <w:rsid w:val="00654CCD"/>
    <w:rsid w:val="0066212A"/>
    <w:rsid w:val="0068424C"/>
    <w:rsid w:val="006B6D9C"/>
    <w:rsid w:val="006B74D4"/>
    <w:rsid w:val="006D2039"/>
    <w:rsid w:val="006E1DA5"/>
    <w:rsid w:val="006E5C0D"/>
    <w:rsid w:val="006E65D3"/>
    <w:rsid w:val="006F2E4A"/>
    <w:rsid w:val="006F41A7"/>
    <w:rsid w:val="006F694D"/>
    <w:rsid w:val="00714137"/>
    <w:rsid w:val="00716DD6"/>
    <w:rsid w:val="007234FF"/>
    <w:rsid w:val="007250DE"/>
    <w:rsid w:val="007373F6"/>
    <w:rsid w:val="00751264"/>
    <w:rsid w:val="007564B3"/>
    <w:rsid w:val="00764D81"/>
    <w:rsid w:val="00783B38"/>
    <w:rsid w:val="00783C2C"/>
    <w:rsid w:val="007965D5"/>
    <w:rsid w:val="007A108B"/>
    <w:rsid w:val="007B077C"/>
    <w:rsid w:val="007C449E"/>
    <w:rsid w:val="007C7576"/>
    <w:rsid w:val="007D3073"/>
    <w:rsid w:val="007D7921"/>
    <w:rsid w:val="007E4387"/>
    <w:rsid w:val="007F1ED5"/>
    <w:rsid w:val="00811912"/>
    <w:rsid w:val="008559E2"/>
    <w:rsid w:val="00856B4D"/>
    <w:rsid w:val="00877F7E"/>
    <w:rsid w:val="008A5C1B"/>
    <w:rsid w:val="008B736C"/>
    <w:rsid w:val="008C71B0"/>
    <w:rsid w:val="008E4280"/>
    <w:rsid w:val="0092790F"/>
    <w:rsid w:val="009353DC"/>
    <w:rsid w:val="0093626E"/>
    <w:rsid w:val="00945D9E"/>
    <w:rsid w:val="0094695D"/>
    <w:rsid w:val="00956F6D"/>
    <w:rsid w:val="00970EEA"/>
    <w:rsid w:val="009761AC"/>
    <w:rsid w:val="009779C2"/>
    <w:rsid w:val="00990773"/>
    <w:rsid w:val="009A0177"/>
    <w:rsid w:val="009E5FC6"/>
    <w:rsid w:val="009E7796"/>
    <w:rsid w:val="00A034B9"/>
    <w:rsid w:val="00A0670F"/>
    <w:rsid w:val="00A607A0"/>
    <w:rsid w:val="00A72736"/>
    <w:rsid w:val="00AB501E"/>
    <w:rsid w:val="00AF56C8"/>
    <w:rsid w:val="00B00D74"/>
    <w:rsid w:val="00B5681B"/>
    <w:rsid w:val="00B61943"/>
    <w:rsid w:val="00B72286"/>
    <w:rsid w:val="00BB2AAF"/>
    <w:rsid w:val="00BB70BA"/>
    <w:rsid w:val="00BF4BEB"/>
    <w:rsid w:val="00C00784"/>
    <w:rsid w:val="00C21213"/>
    <w:rsid w:val="00C33687"/>
    <w:rsid w:val="00C37F2A"/>
    <w:rsid w:val="00C74B6D"/>
    <w:rsid w:val="00C765CA"/>
    <w:rsid w:val="00C96CF6"/>
    <w:rsid w:val="00CB0D0D"/>
    <w:rsid w:val="00CC2815"/>
    <w:rsid w:val="00CC4E44"/>
    <w:rsid w:val="00CD7485"/>
    <w:rsid w:val="00CE1647"/>
    <w:rsid w:val="00CF747B"/>
    <w:rsid w:val="00D03EA1"/>
    <w:rsid w:val="00D067EE"/>
    <w:rsid w:val="00D14248"/>
    <w:rsid w:val="00D22DBB"/>
    <w:rsid w:val="00D24CCF"/>
    <w:rsid w:val="00D27781"/>
    <w:rsid w:val="00D47BD8"/>
    <w:rsid w:val="00D53EAA"/>
    <w:rsid w:val="00D63FDB"/>
    <w:rsid w:val="00D756E3"/>
    <w:rsid w:val="00D87BBF"/>
    <w:rsid w:val="00D9204C"/>
    <w:rsid w:val="00DA22E8"/>
    <w:rsid w:val="00DB2E63"/>
    <w:rsid w:val="00DB6D3A"/>
    <w:rsid w:val="00DC357A"/>
    <w:rsid w:val="00DD3D15"/>
    <w:rsid w:val="00DF0522"/>
    <w:rsid w:val="00DF3FD4"/>
    <w:rsid w:val="00E15B9F"/>
    <w:rsid w:val="00E16AF3"/>
    <w:rsid w:val="00E34313"/>
    <w:rsid w:val="00E40EF6"/>
    <w:rsid w:val="00E45F3A"/>
    <w:rsid w:val="00E76B5A"/>
    <w:rsid w:val="00E76EE9"/>
    <w:rsid w:val="00E94116"/>
    <w:rsid w:val="00E97FEE"/>
    <w:rsid w:val="00EA2C05"/>
    <w:rsid w:val="00EB2E47"/>
    <w:rsid w:val="00EE1B45"/>
    <w:rsid w:val="00EE5D18"/>
    <w:rsid w:val="00EF51E7"/>
    <w:rsid w:val="00F04B05"/>
    <w:rsid w:val="00F07BA1"/>
    <w:rsid w:val="00F41D34"/>
    <w:rsid w:val="00F566AF"/>
    <w:rsid w:val="00F61CFD"/>
    <w:rsid w:val="00F93278"/>
    <w:rsid w:val="00FB08DE"/>
    <w:rsid w:val="00FD2E9A"/>
    <w:rsid w:val="00FE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B88E"/>
  <w15:chartTrackingRefBased/>
  <w15:docId w15:val="{595CDB39-6ABA-46DB-8E59-F4AA5283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D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245"/>
    <w:pPr>
      <w:keepNext/>
      <w:keepLines/>
      <w:bidi/>
      <w:spacing w:before="40" w:after="0"/>
      <w:outlineLvl w:val="1"/>
    </w:pPr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84"/>
  </w:style>
  <w:style w:type="paragraph" w:styleId="Footer">
    <w:name w:val="footer"/>
    <w:basedOn w:val="Normal"/>
    <w:link w:val="Foot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784"/>
  </w:style>
  <w:style w:type="paragraph" w:styleId="ListParagraph">
    <w:name w:val="List Paragraph"/>
    <w:basedOn w:val="Normal"/>
    <w:uiPriority w:val="34"/>
    <w:qFormat/>
    <w:rsid w:val="00C007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0245"/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styleId="PlaceholderText">
    <w:name w:val="Placeholder Text"/>
    <w:basedOn w:val="DefaultParagraphFont"/>
    <w:uiPriority w:val="99"/>
    <w:semiHidden/>
    <w:rsid w:val="0027238A"/>
    <w:rPr>
      <w:color w:val="808080"/>
    </w:rPr>
  </w:style>
  <w:style w:type="table" w:styleId="TableGrid">
    <w:name w:val="Table Grid"/>
    <w:basedOn w:val="TableNormal"/>
    <w:uiPriority w:val="39"/>
    <w:rsid w:val="00662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D3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F04B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3400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138</cp:revision>
  <cp:lastPrinted>2020-10-02T17:40:00Z</cp:lastPrinted>
  <dcterms:created xsi:type="dcterms:W3CDTF">2020-10-06T19:02:00Z</dcterms:created>
  <dcterms:modified xsi:type="dcterms:W3CDTF">2020-12-04T17:21:00Z</dcterms:modified>
</cp:coreProperties>
</file>