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7B6C6" w14:textId="712A129E" w:rsidR="001D144C" w:rsidRDefault="007D2EF1" w:rsidP="00A275E6">
      <w:pPr>
        <w:pStyle w:val="Title16"/>
        <w:rPr>
          <w:rtl/>
          <w:lang w:bidi="fa-IR"/>
        </w:rPr>
      </w:pPr>
      <w:r>
        <w:rPr>
          <w:noProof/>
          <w:rtl/>
          <w:lang w:val="fa-IR" w:bidi="fa-IR"/>
        </w:rPr>
        <mc:AlternateContent>
          <mc:Choice Requires="wpg">
            <w:drawing>
              <wp:anchor distT="0" distB="0" distL="114300" distR="114300" simplePos="0" relativeHeight="251652096" behindDoc="0" locked="0" layoutInCell="1" allowOverlap="1" wp14:anchorId="5AFD98AA" wp14:editId="3AB7E60C">
                <wp:simplePos x="0" y="0"/>
                <wp:positionH relativeFrom="margin">
                  <wp:align>center</wp:align>
                </wp:positionH>
                <wp:positionV relativeFrom="paragraph">
                  <wp:posOffset>4445</wp:posOffset>
                </wp:positionV>
                <wp:extent cx="1438965" cy="1311965"/>
                <wp:effectExtent l="0" t="0" r="0" b="2540"/>
                <wp:wrapNone/>
                <wp:docPr id="4" name="Group 4"/>
                <wp:cNvGraphicFramePr/>
                <a:graphic xmlns:a="http://schemas.openxmlformats.org/drawingml/2006/main">
                  <a:graphicData uri="http://schemas.microsoft.com/office/word/2010/wordprocessingGroup">
                    <wpg:wgp>
                      <wpg:cNvGrpSpPr/>
                      <wpg:grpSpPr>
                        <a:xfrm>
                          <a:off x="0" y="0"/>
                          <a:ext cx="1438965" cy="1311965"/>
                          <a:chOff x="0" y="0"/>
                          <a:chExt cx="2027582" cy="1916264"/>
                        </a:xfrm>
                      </wpg:grpSpPr>
                      <pic:pic xmlns:pic="http://schemas.openxmlformats.org/drawingml/2006/picture">
                        <pic:nvPicPr>
                          <pic:cNvPr id="1" name="Picture 1" descr="Untitl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57809" y="0"/>
                            <a:ext cx="1285875" cy="1295400"/>
                          </a:xfrm>
                          <a:prstGeom prst="rect">
                            <a:avLst/>
                          </a:prstGeom>
                          <a:noFill/>
                          <a:ln>
                            <a:noFill/>
                          </a:ln>
                        </pic:spPr>
                      </pic:pic>
                      <wps:wsp>
                        <wps:cNvPr id="3" name="Text Box 3"/>
                        <wps:cNvSpPr txBox="1"/>
                        <wps:spPr>
                          <a:xfrm>
                            <a:off x="0" y="1264257"/>
                            <a:ext cx="2027582" cy="652007"/>
                          </a:xfrm>
                          <a:prstGeom prst="rect">
                            <a:avLst/>
                          </a:prstGeom>
                          <a:noFill/>
                          <a:ln w="6350">
                            <a:noFill/>
                          </a:ln>
                        </wps:spPr>
                        <wps:txbx>
                          <w:txbxContent>
                            <w:p w14:paraId="267F7FD3" w14:textId="77777777" w:rsidR="00C25365" w:rsidRPr="00084397" w:rsidRDefault="00C25365" w:rsidP="00084397">
                              <w:pPr>
                                <w:pStyle w:val="Title16"/>
                                <w:rPr>
                                  <w:sz w:val="18"/>
                                  <w:szCs w:val="20"/>
                                  <w:rtl/>
                                  <w:lang w:bidi="fa-IR"/>
                                </w:rPr>
                              </w:pPr>
                              <w:r w:rsidRPr="00084397">
                                <w:rPr>
                                  <w:rFonts w:hint="cs"/>
                                  <w:sz w:val="20"/>
                                  <w:szCs w:val="20"/>
                                  <w:rtl/>
                                </w:rPr>
                                <w:t xml:space="preserve">دانشگاه صنعتي </w:t>
                              </w:r>
                              <w:r w:rsidRPr="00084397">
                                <w:rPr>
                                  <w:rFonts w:hint="cs"/>
                                  <w:sz w:val="20"/>
                                  <w:szCs w:val="20"/>
                                  <w:rtl/>
                                  <w:lang w:bidi="fa-IR"/>
                                </w:rPr>
                                <w:t>امیرکبیر</w:t>
                              </w:r>
                              <w:r w:rsidRPr="00084397">
                                <w:rPr>
                                  <w:rFonts w:hint="cs"/>
                                  <w:sz w:val="18"/>
                                  <w:szCs w:val="20"/>
                                  <w:rtl/>
                                  <w:lang w:bidi="fa-IR"/>
                                </w:rPr>
                                <w:br/>
                              </w:r>
                              <w:r w:rsidRPr="00084397">
                                <w:rPr>
                                  <w:rFonts w:hint="cs"/>
                                  <w:sz w:val="14"/>
                                  <w:szCs w:val="16"/>
                                  <w:rtl/>
                                  <w:lang w:bidi="fa-IR"/>
                                </w:rPr>
                                <w:t>(پلی تکنیک تهران)</w:t>
                              </w:r>
                            </w:p>
                            <w:p w14:paraId="5AE2AEA4" w14:textId="77777777" w:rsidR="00C25365" w:rsidRDefault="00C253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FD98AA" id="Group 4" o:spid="_x0000_s1026" style="position:absolute;left:0;text-align:left;margin-left:0;margin-top:.35pt;width:113.3pt;height:103.3pt;z-index:251652096;mso-position-horizontal:center;mso-position-horizontal-relative:margin;mso-width-relative:margin;mso-height-relative:margin" coordsize="20275,191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Untitled" style="position:absolute;left:3578;width:12858;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">
                  <v:imagedata r:id="rId9" o:title="Untitled"/>
                </v:shape>
                <v:shapetype id="_x0000_t202" coordsize="21600,21600" o:spt="202" path="m,l,21600r21600,l21600,xe">
                  <v:stroke joinstyle="miter"/>
                  <v:path gradientshapeok="t" o:connecttype="rect"/>
                </v:shapetype>
                <v:shape id="Text Box 3" o:spid="_x0000_s1028" type="#_x0000_t202" style="position:absolute;top:12642;width:20275;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67F7FD3" w14:textId="77777777" w:rsidR="00C25365" w:rsidRPr="00084397" w:rsidRDefault="00C25365" w:rsidP="00084397">
                        <w:pPr>
                          <w:pStyle w:val="Title16"/>
                          <w:rPr>
                            <w:sz w:val="18"/>
                            <w:szCs w:val="20"/>
                            <w:rtl/>
                            <w:lang w:bidi="fa-IR"/>
                          </w:rPr>
                        </w:pPr>
                        <w:r w:rsidRPr="00084397">
                          <w:rPr>
                            <w:rFonts w:hint="cs"/>
                            <w:sz w:val="20"/>
                            <w:szCs w:val="20"/>
                            <w:rtl/>
                          </w:rPr>
                          <w:t xml:space="preserve">دانشگاه صنعتي </w:t>
                        </w:r>
                        <w:r w:rsidRPr="00084397">
                          <w:rPr>
                            <w:rFonts w:hint="cs"/>
                            <w:sz w:val="20"/>
                            <w:szCs w:val="20"/>
                            <w:rtl/>
                            <w:lang w:bidi="fa-IR"/>
                          </w:rPr>
                          <w:t>امیرکبیر</w:t>
                        </w:r>
                        <w:r w:rsidRPr="00084397">
                          <w:rPr>
                            <w:rFonts w:hint="cs"/>
                            <w:sz w:val="18"/>
                            <w:szCs w:val="20"/>
                            <w:rtl/>
                            <w:lang w:bidi="fa-IR"/>
                          </w:rPr>
                          <w:br/>
                        </w:r>
                        <w:r w:rsidRPr="00084397">
                          <w:rPr>
                            <w:rFonts w:hint="cs"/>
                            <w:sz w:val="14"/>
                            <w:szCs w:val="16"/>
                            <w:rtl/>
                            <w:lang w:bidi="fa-IR"/>
                          </w:rPr>
                          <w:t>(پلی تکنیک تهران)</w:t>
                        </w:r>
                      </w:p>
                      <w:p w14:paraId="5AE2AEA4" w14:textId="77777777" w:rsidR="00C25365" w:rsidRDefault="00C25365"/>
                    </w:txbxContent>
                  </v:textbox>
                </v:shape>
                <w10:wrap anchorx="margin"/>
              </v:group>
            </w:pict>
          </mc:Fallback>
        </mc:AlternateContent>
      </w:r>
    </w:p>
    <w:p w14:paraId="36CCB8D0" w14:textId="1530046B" w:rsidR="00084397" w:rsidRDefault="00084397" w:rsidP="001029F9">
      <w:pPr>
        <w:pStyle w:val="Title16"/>
        <w:rPr>
          <w:sz w:val="32"/>
        </w:rPr>
      </w:pPr>
    </w:p>
    <w:p w14:paraId="71C3743F" w14:textId="27D77947" w:rsidR="00084397" w:rsidRDefault="00084397" w:rsidP="001029F9">
      <w:pPr>
        <w:pStyle w:val="Title16"/>
        <w:rPr>
          <w:sz w:val="32"/>
        </w:rPr>
      </w:pPr>
    </w:p>
    <w:p w14:paraId="7222E495" w14:textId="28239887" w:rsidR="00084397" w:rsidRDefault="00084397" w:rsidP="001029F9">
      <w:pPr>
        <w:pStyle w:val="Title16"/>
        <w:rPr>
          <w:sz w:val="32"/>
        </w:rPr>
      </w:pPr>
    </w:p>
    <w:p w14:paraId="2FA4A7B3" w14:textId="76713339" w:rsidR="00084397" w:rsidRDefault="00084397" w:rsidP="001029F9">
      <w:pPr>
        <w:pStyle w:val="Title16"/>
        <w:rPr>
          <w:sz w:val="32"/>
        </w:rPr>
      </w:pPr>
    </w:p>
    <w:p w14:paraId="6FC6FC2D" w14:textId="34E91A6A" w:rsidR="00084397" w:rsidRDefault="00084397" w:rsidP="001029F9">
      <w:pPr>
        <w:pStyle w:val="Title16"/>
        <w:rPr>
          <w:sz w:val="32"/>
        </w:rPr>
      </w:pPr>
    </w:p>
    <w:p w14:paraId="68F47C62" w14:textId="04977555" w:rsidR="00084397" w:rsidRDefault="00084397" w:rsidP="001029F9">
      <w:pPr>
        <w:pStyle w:val="Title16"/>
        <w:rPr>
          <w:sz w:val="32"/>
        </w:rPr>
      </w:pPr>
    </w:p>
    <w:p w14:paraId="1A868A5C" w14:textId="77777777" w:rsidR="007D2EF1" w:rsidRDefault="007D2EF1" w:rsidP="007D2EF1">
      <w:pPr>
        <w:pStyle w:val="Title16"/>
        <w:rPr>
          <w:rFonts w:cs="B Titr"/>
          <w:sz w:val="34"/>
          <w:szCs w:val="36"/>
          <w:rtl/>
          <w:lang w:bidi="fa-IR"/>
        </w:rPr>
      </w:pPr>
    </w:p>
    <w:p w14:paraId="12A186A0" w14:textId="123BC879" w:rsidR="007D2EF1" w:rsidRPr="007D2EF1" w:rsidRDefault="007D2EF1" w:rsidP="007D2EF1">
      <w:pPr>
        <w:pStyle w:val="Title16"/>
        <w:rPr>
          <w:rFonts w:cs="B Titr"/>
          <w:sz w:val="34"/>
          <w:szCs w:val="36"/>
          <w:rtl/>
          <w:lang w:bidi="fa-IR"/>
        </w:rPr>
      </w:pPr>
      <w:r w:rsidRPr="007D2EF1">
        <w:rPr>
          <w:rFonts w:cs="B Titr" w:hint="cs"/>
          <w:sz w:val="34"/>
          <w:szCs w:val="36"/>
          <w:rtl/>
          <w:lang w:bidi="fa-IR"/>
        </w:rPr>
        <w:t>دانشکده مهندسی کامپیوتر</w:t>
      </w:r>
    </w:p>
    <w:p w14:paraId="32F202A5" w14:textId="77777777" w:rsidR="007D2EF1" w:rsidRPr="007D2EF1" w:rsidRDefault="007D2EF1" w:rsidP="00084397">
      <w:pPr>
        <w:pStyle w:val="Title16"/>
        <w:rPr>
          <w:rFonts w:cs="B Titr"/>
          <w:sz w:val="34"/>
          <w:szCs w:val="36"/>
          <w:rtl/>
          <w:lang w:bidi="fa-IR"/>
        </w:rPr>
      </w:pPr>
    </w:p>
    <w:p w14:paraId="30E23437" w14:textId="77777777" w:rsidR="007D2EF1" w:rsidRPr="007D2EF1" w:rsidRDefault="007D2EF1" w:rsidP="00084397">
      <w:pPr>
        <w:pStyle w:val="Title16"/>
        <w:rPr>
          <w:rFonts w:cs="B Titr"/>
          <w:sz w:val="34"/>
          <w:szCs w:val="36"/>
          <w:rtl/>
          <w:lang w:bidi="fa-IR"/>
        </w:rPr>
      </w:pPr>
    </w:p>
    <w:p w14:paraId="74D343B8" w14:textId="6DE76A08" w:rsidR="00084397" w:rsidRDefault="00084397" w:rsidP="007D2EF1">
      <w:pPr>
        <w:pStyle w:val="Title24"/>
        <w:rPr>
          <w:rFonts w:cs="B Titr"/>
          <w:sz w:val="36"/>
          <w:szCs w:val="40"/>
          <w:rtl/>
          <w:lang w:bidi="fa-IR"/>
        </w:rPr>
      </w:pPr>
      <w:r w:rsidRPr="007D2EF1">
        <w:rPr>
          <w:rFonts w:cs="B Titr" w:hint="cs"/>
          <w:sz w:val="36"/>
          <w:szCs w:val="40"/>
          <w:rtl/>
          <w:lang w:bidi="fa-IR"/>
        </w:rPr>
        <w:t xml:space="preserve">گزارش </w:t>
      </w:r>
      <w:r w:rsidR="00B82058">
        <w:rPr>
          <w:rFonts w:cs="B Titr" w:hint="cs"/>
          <w:sz w:val="36"/>
          <w:szCs w:val="40"/>
          <w:rtl/>
          <w:lang w:bidi="fa-IR"/>
        </w:rPr>
        <w:t>سمینار داده‌کاوی</w:t>
      </w:r>
    </w:p>
    <w:p w14:paraId="09D69BBE" w14:textId="2C94F241" w:rsidR="00A4403C" w:rsidRPr="007D2EF1" w:rsidRDefault="00A4403C" w:rsidP="001029F9">
      <w:pPr>
        <w:pStyle w:val="Title18"/>
        <w:jc w:val="both"/>
        <w:rPr>
          <w:rFonts w:cs="B Titr"/>
          <w:rtl/>
          <w:lang w:bidi="fa-IR"/>
        </w:rPr>
      </w:pPr>
    </w:p>
    <w:p w14:paraId="383228C3" w14:textId="4A8CD764" w:rsidR="007D2EF1" w:rsidRDefault="007D2EF1" w:rsidP="007923DF">
      <w:pPr>
        <w:pStyle w:val="Title18"/>
        <w:bidi w:val="0"/>
        <w:jc w:val="both"/>
        <w:rPr>
          <w:rFonts w:cs="B Titr"/>
          <w:lang w:bidi="fa-IR"/>
        </w:rPr>
      </w:pPr>
    </w:p>
    <w:p w14:paraId="182FFC69" w14:textId="74C5B2C3" w:rsidR="00B82058" w:rsidRDefault="00B82058" w:rsidP="00B82058">
      <w:pPr>
        <w:pStyle w:val="Title18"/>
        <w:bidi w:val="0"/>
        <w:rPr>
          <w:rFonts w:cs="B Titr"/>
          <w:rtl/>
          <w:lang w:bidi="fa-IR"/>
        </w:rPr>
      </w:pPr>
      <w:r>
        <w:rPr>
          <w:rFonts w:cs="B Titr" w:hint="cs"/>
          <w:rtl/>
          <w:lang w:bidi="fa-IR"/>
        </w:rPr>
        <w:t>استاد راهنما:</w:t>
      </w:r>
    </w:p>
    <w:p w14:paraId="5F67DDB8" w14:textId="5DB14950" w:rsidR="00B82058" w:rsidRDefault="00B82058" w:rsidP="00B82058">
      <w:pPr>
        <w:pStyle w:val="Title18"/>
        <w:bidi w:val="0"/>
        <w:rPr>
          <w:rFonts w:cs="B Titr"/>
          <w:rtl/>
          <w:lang w:bidi="fa-IR"/>
        </w:rPr>
      </w:pPr>
      <w:r>
        <w:rPr>
          <w:rFonts w:cs="B Titr" w:hint="cs"/>
          <w:rtl/>
          <w:lang w:bidi="fa-IR"/>
        </w:rPr>
        <w:t>دکتر امیرمزلقانی</w:t>
      </w:r>
    </w:p>
    <w:p w14:paraId="7556748D" w14:textId="10C2340B" w:rsidR="00B82058" w:rsidRDefault="00B82058" w:rsidP="00B82058">
      <w:pPr>
        <w:pStyle w:val="Title18"/>
        <w:bidi w:val="0"/>
        <w:rPr>
          <w:rFonts w:cs="B Titr"/>
          <w:rtl/>
          <w:lang w:bidi="fa-IR"/>
        </w:rPr>
      </w:pPr>
    </w:p>
    <w:p w14:paraId="7767A3F3" w14:textId="085994FE" w:rsidR="00A275E6" w:rsidRDefault="00A275E6" w:rsidP="007D2EF1">
      <w:pPr>
        <w:pStyle w:val="Title18"/>
        <w:jc w:val="both"/>
        <w:rPr>
          <w:rFonts w:cs="B Titr"/>
          <w:lang w:bidi="fa-IR"/>
        </w:rPr>
      </w:pPr>
    </w:p>
    <w:p w14:paraId="6FB58101" w14:textId="0DB4444B" w:rsidR="007D2EF1" w:rsidRPr="00B82058" w:rsidRDefault="00B82058" w:rsidP="00357635">
      <w:pPr>
        <w:pStyle w:val="Title18"/>
        <w:rPr>
          <w:rFonts w:cs="B Titr"/>
          <w:b w:val="0"/>
          <w:bCs w:val="0"/>
          <w:sz w:val="30"/>
          <w:szCs w:val="32"/>
          <w:rtl/>
          <w:lang w:bidi="fa-IR"/>
        </w:rPr>
      </w:pPr>
      <w:r w:rsidRPr="00B82058">
        <w:rPr>
          <w:rFonts w:cs="B Titr" w:hint="cs"/>
          <w:b w:val="0"/>
          <w:bCs w:val="0"/>
          <w:sz w:val="30"/>
          <w:szCs w:val="32"/>
          <w:rtl/>
          <w:lang w:bidi="fa-IR"/>
        </w:rPr>
        <w:t>دانشجویان:</w:t>
      </w:r>
    </w:p>
    <w:p w14:paraId="57ACA505" w14:textId="6868B23E" w:rsidR="00B82058" w:rsidRPr="00B82058" w:rsidRDefault="00B82058" w:rsidP="00357635">
      <w:pPr>
        <w:pStyle w:val="Title18"/>
        <w:rPr>
          <w:rFonts w:cs="B Titr"/>
          <w:b w:val="0"/>
          <w:bCs w:val="0"/>
          <w:sz w:val="30"/>
          <w:szCs w:val="32"/>
          <w:rtl/>
          <w:lang w:bidi="fa-IR"/>
        </w:rPr>
      </w:pPr>
      <w:r w:rsidRPr="00B82058">
        <w:rPr>
          <w:rFonts w:cs="B Titr" w:hint="cs"/>
          <w:b w:val="0"/>
          <w:bCs w:val="0"/>
          <w:sz w:val="30"/>
          <w:szCs w:val="32"/>
          <w:rtl/>
          <w:lang w:bidi="fa-IR"/>
        </w:rPr>
        <w:t xml:space="preserve">علی نظری </w:t>
      </w:r>
      <w:r w:rsidRPr="00B82058">
        <w:rPr>
          <w:rFonts w:cs="Times New Roman" w:hint="cs"/>
          <w:b w:val="0"/>
          <w:bCs w:val="0"/>
          <w:sz w:val="30"/>
          <w:szCs w:val="32"/>
          <w:rtl/>
          <w:lang w:bidi="fa-IR"/>
        </w:rPr>
        <w:t>–</w:t>
      </w:r>
      <w:r w:rsidRPr="00B82058">
        <w:rPr>
          <w:rFonts w:cs="B Titr" w:hint="cs"/>
          <w:b w:val="0"/>
          <w:bCs w:val="0"/>
          <w:sz w:val="30"/>
          <w:szCs w:val="32"/>
          <w:rtl/>
          <w:lang w:bidi="fa-IR"/>
        </w:rPr>
        <w:t xml:space="preserve"> ۹۶۳۱۰۷۵</w:t>
      </w:r>
    </w:p>
    <w:p w14:paraId="6102A925" w14:textId="2AEE5CAD" w:rsidR="00B82058" w:rsidRPr="00B82058" w:rsidRDefault="00B82058" w:rsidP="00357635">
      <w:pPr>
        <w:pStyle w:val="Title18"/>
        <w:rPr>
          <w:rFonts w:cs="B Titr"/>
          <w:b w:val="0"/>
          <w:bCs w:val="0"/>
          <w:sz w:val="30"/>
          <w:szCs w:val="32"/>
          <w:rtl/>
          <w:lang w:bidi="fa-IR"/>
        </w:rPr>
      </w:pPr>
      <w:r w:rsidRPr="00B82058">
        <w:rPr>
          <w:rFonts w:cs="B Titr" w:hint="cs"/>
          <w:b w:val="0"/>
          <w:bCs w:val="0"/>
          <w:sz w:val="30"/>
          <w:szCs w:val="32"/>
          <w:rtl/>
          <w:lang w:bidi="fa-IR"/>
        </w:rPr>
        <w:t>عرفان عابدی - ۹۶۳۱۰۴۲۷</w:t>
      </w:r>
    </w:p>
    <w:p w14:paraId="2A0276BA" w14:textId="3E808452" w:rsidR="001029F9" w:rsidRDefault="001029F9" w:rsidP="001029F9">
      <w:pPr>
        <w:pStyle w:val="Title16"/>
        <w:rPr>
          <w:rFonts w:cs="B Titr"/>
          <w:rtl/>
          <w:lang w:bidi="fa-IR"/>
        </w:rPr>
      </w:pPr>
    </w:p>
    <w:p w14:paraId="63610246" w14:textId="77777777" w:rsidR="007D2EF1" w:rsidRPr="007D2EF1" w:rsidRDefault="007D2EF1" w:rsidP="001029F9">
      <w:pPr>
        <w:pStyle w:val="Title16"/>
        <w:rPr>
          <w:rFonts w:cs="B Titr"/>
          <w:rtl/>
          <w:lang w:bidi="fa-IR"/>
        </w:rPr>
      </w:pPr>
    </w:p>
    <w:p w14:paraId="503B6B86" w14:textId="5223B26B" w:rsidR="00A4403C" w:rsidRPr="007D2EF1" w:rsidRDefault="00A4403C" w:rsidP="00A4403C">
      <w:pPr>
        <w:pStyle w:val="Title16"/>
        <w:rPr>
          <w:rFonts w:cs="B Titr"/>
          <w:sz w:val="28"/>
          <w:szCs w:val="28"/>
          <w:rtl/>
        </w:rPr>
      </w:pPr>
    </w:p>
    <w:p w14:paraId="6AEB6AD2" w14:textId="703DD204" w:rsidR="007D2EF1" w:rsidRPr="00B82058" w:rsidRDefault="00B82058" w:rsidP="00B82058">
      <w:pPr>
        <w:pStyle w:val="Title16"/>
        <w:rPr>
          <w:rFonts w:cs="B Titr"/>
          <w:sz w:val="28"/>
          <w:szCs w:val="28"/>
          <w:rtl/>
        </w:rPr>
        <w:sectPr w:rsidR="007D2EF1" w:rsidRPr="00B82058" w:rsidSect="005608D1">
          <w:pgSz w:w="11906" w:h="16838" w:code="9"/>
          <w:pgMar w:top="1729" w:right="1729" w:bottom="1729" w:left="1440" w:header="964" w:footer="720" w:gutter="0"/>
          <w:pgNumType w:start="1"/>
          <w:cols w:space="720"/>
          <w:bidi/>
          <w:rtlGutter/>
          <w:docGrid w:linePitch="360"/>
        </w:sectPr>
      </w:pPr>
      <w:r>
        <w:rPr>
          <w:rFonts w:cs="B Titr" w:hint="cs"/>
          <w:sz w:val="24"/>
          <w:szCs w:val="24"/>
          <w:rtl/>
        </w:rPr>
        <w:t>زمستان</w:t>
      </w:r>
      <w:r w:rsidR="00A4403C" w:rsidRPr="003A48A9">
        <w:rPr>
          <w:rFonts w:cs="B Titr" w:hint="cs"/>
          <w:sz w:val="24"/>
          <w:szCs w:val="24"/>
          <w:rtl/>
        </w:rPr>
        <w:t xml:space="preserve"> </w:t>
      </w:r>
      <w:r w:rsidR="007D2EF1" w:rsidRPr="003A48A9">
        <w:rPr>
          <w:rFonts w:cs="B Titr" w:hint="cs"/>
          <w:sz w:val="24"/>
          <w:szCs w:val="24"/>
          <w:rtl/>
        </w:rPr>
        <w:t>1399</w:t>
      </w:r>
    </w:p>
    <w:tbl>
      <w:tblPr>
        <w:bidiVisual/>
        <w:tblW w:w="9155" w:type="dxa"/>
        <w:tblLook w:val="04A0" w:firstRow="1" w:lastRow="0" w:firstColumn="1" w:lastColumn="0" w:noHBand="0" w:noVBand="1"/>
      </w:tblPr>
      <w:tblGrid>
        <w:gridCol w:w="8355"/>
        <w:gridCol w:w="800"/>
      </w:tblGrid>
      <w:tr w:rsidR="00435C3E" w14:paraId="30DAF374" w14:textId="77777777" w:rsidTr="00981F76">
        <w:tc>
          <w:tcPr>
            <w:tcW w:w="8355" w:type="dxa"/>
            <w:vAlign w:val="center"/>
          </w:tcPr>
          <w:p w14:paraId="1AC978F8" w14:textId="77777777"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14:paraId="3E3275B8" w14:textId="77777777" w:rsidR="00435C3E" w:rsidRPr="001A31DB" w:rsidRDefault="00435C3E" w:rsidP="009D4205">
            <w:pPr>
              <w:pStyle w:val="NormalLeftB"/>
              <w:rPr>
                <w:rFonts w:eastAsia="SimSun"/>
                <w:rtl/>
                <w:lang w:bidi="fa-IR"/>
              </w:rPr>
            </w:pPr>
            <w:r w:rsidRPr="001A31DB">
              <w:rPr>
                <w:rFonts w:eastAsia="SimSun" w:hint="cs"/>
                <w:rtl/>
                <w:lang w:bidi="fa-IR"/>
              </w:rPr>
              <w:t>صفحه</w:t>
            </w:r>
          </w:p>
        </w:tc>
      </w:tr>
    </w:tbl>
    <w:p w14:paraId="13CE9DF3" w14:textId="53D525B8" w:rsidR="00B74492"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63287659" w:history="1">
        <w:r w:rsidR="00B74492" w:rsidRPr="00F845B7">
          <w:rPr>
            <w:rStyle w:val="Hyperlink"/>
            <w:noProof/>
            <w:rtl/>
            <w:lang w:bidi="fa-IR"/>
          </w:rPr>
          <w:t>مقاله‌</w:t>
        </w:r>
        <w:r w:rsidR="00B74492" w:rsidRPr="00F845B7">
          <w:rPr>
            <w:rStyle w:val="Hyperlink"/>
            <w:rFonts w:hint="cs"/>
            <w:noProof/>
            <w:rtl/>
            <w:lang w:bidi="fa-IR"/>
          </w:rPr>
          <w:t>ی</w:t>
        </w:r>
        <w:r w:rsidR="00B74492" w:rsidRPr="00F845B7">
          <w:rPr>
            <w:rStyle w:val="Hyperlink"/>
            <w:noProof/>
            <w:rtl/>
            <w:lang w:bidi="fa-IR"/>
          </w:rPr>
          <w:t xml:space="preserve"> اول </w:t>
        </w:r>
        <w:r w:rsidR="00B74492" w:rsidRPr="00B74492">
          <w:rPr>
            <w:rStyle w:val="Hyperlink"/>
            <w:noProof/>
            <w:sz w:val="18"/>
            <w:szCs w:val="20"/>
            <w:lang w:bidi="fa-IR"/>
          </w:rPr>
          <w:t>A Fast Clustering Algorithm to Cluster Very Large</w:t>
        </w:r>
        <w:r w:rsidR="00B74492" w:rsidRPr="00B74492">
          <w:rPr>
            <w:rStyle w:val="Hyperlink"/>
            <w:noProof/>
            <w:sz w:val="18"/>
            <w:szCs w:val="20"/>
            <w:rtl/>
            <w:lang w:bidi="fa-IR"/>
          </w:rPr>
          <w:t xml:space="preserve"> </w:t>
        </w:r>
        <w:r w:rsidR="00B74492" w:rsidRPr="00B74492">
          <w:rPr>
            <w:rStyle w:val="Hyperlink"/>
            <w:noProof/>
            <w:sz w:val="18"/>
            <w:szCs w:val="20"/>
            <w:lang w:bidi="fa-IR"/>
          </w:rPr>
          <w:t>Categorical Data Sets in Data Mining</w:t>
        </w:r>
        <w:r w:rsidR="00B74492">
          <w:rPr>
            <w:noProof/>
            <w:webHidden/>
            <w:rtl/>
          </w:rPr>
          <w:tab/>
        </w:r>
        <w:r w:rsidR="00B74492">
          <w:rPr>
            <w:noProof/>
            <w:webHidden/>
            <w:rtl/>
          </w:rPr>
          <w:fldChar w:fldCharType="begin"/>
        </w:r>
        <w:r w:rsidR="00B74492">
          <w:rPr>
            <w:noProof/>
            <w:webHidden/>
            <w:rtl/>
          </w:rPr>
          <w:instrText xml:space="preserve"> </w:instrText>
        </w:r>
        <w:r w:rsidR="00B74492">
          <w:rPr>
            <w:noProof/>
            <w:webHidden/>
          </w:rPr>
          <w:instrText>PAGEREF</w:instrText>
        </w:r>
        <w:r w:rsidR="00B74492">
          <w:rPr>
            <w:noProof/>
            <w:webHidden/>
            <w:rtl/>
          </w:rPr>
          <w:instrText xml:space="preserve"> _</w:instrText>
        </w:r>
        <w:r w:rsidR="00B74492">
          <w:rPr>
            <w:noProof/>
            <w:webHidden/>
          </w:rPr>
          <w:instrText>Toc63287659 \h</w:instrText>
        </w:r>
        <w:r w:rsidR="00B74492">
          <w:rPr>
            <w:noProof/>
            <w:webHidden/>
            <w:rtl/>
          </w:rPr>
          <w:instrText xml:space="preserve"> </w:instrText>
        </w:r>
        <w:r w:rsidR="00B74492">
          <w:rPr>
            <w:noProof/>
            <w:webHidden/>
            <w:rtl/>
          </w:rPr>
        </w:r>
        <w:r w:rsidR="00B74492">
          <w:rPr>
            <w:noProof/>
            <w:webHidden/>
            <w:rtl/>
          </w:rPr>
          <w:fldChar w:fldCharType="separate"/>
        </w:r>
        <w:r w:rsidR="004514B3">
          <w:rPr>
            <w:noProof/>
            <w:webHidden/>
            <w:rtl/>
          </w:rPr>
          <w:t>1</w:t>
        </w:r>
        <w:r w:rsidR="00B74492">
          <w:rPr>
            <w:noProof/>
            <w:webHidden/>
            <w:rtl/>
          </w:rPr>
          <w:fldChar w:fldCharType="end"/>
        </w:r>
      </w:hyperlink>
    </w:p>
    <w:p w14:paraId="788E2374" w14:textId="6B2633AA" w:rsidR="00B74492" w:rsidRDefault="00B74492">
      <w:pPr>
        <w:pStyle w:val="TOC2"/>
        <w:rPr>
          <w:rFonts w:asciiTheme="minorHAnsi" w:eastAsiaTheme="minorEastAsia" w:hAnsiTheme="minorHAnsi" w:cstheme="minorBidi"/>
          <w:sz w:val="22"/>
          <w:szCs w:val="22"/>
          <w:rtl/>
          <w:lang w:bidi="ar-SA"/>
        </w:rPr>
      </w:pPr>
      <w:hyperlink w:anchor="_Toc63287660" w:history="1">
        <w:r w:rsidRPr="00F845B7">
          <w:rPr>
            <w:rStyle w:val="Hyperlink"/>
            <w:rtl/>
          </w:rPr>
          <w:t>1-1- چک</w:t>
        </w:r>
        <w:r w:rsidRPr="00F845B7">
          <w:rPr>
            <w:rStyle w:val="Hyperlink"/>
            <w:rFonts w:hint="cs"/>
            <w:rtl/>
          </w:rPr>
          <w:t>ی</w:t>
        </w:r>
        <w:r w:rsidRPr="00F845B7">
          <w:rPr>
            <w:rStyle w:val="Hyperlink"/>
            <w:rFonts w:hint="eastAsia"/>
            <w:rtl/>
          </w:rPr>
          <w:t>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Toc63287660 \h</w:instrText>
        </w:r>
        <w:r>
          <w:rPr>
            <w:webHidden/>
            <w:rtl/>
          </w:rPr>
          <w:instrText xml:space="preserve"> </w:instrText>
        </w:r>
        <w:r>
          <w:rPr>
            <w:webHidden/>
            <w:rtl/>
          </w:rPr>
        </w:r>
        <w:r>
          <w:rPr>
            <w:webHidden/>
            <w:rtl/>
          </w:rPr>
          <w:fldChar w:fldCharType="separate"/>
        </w:r>
        <w:r w:rsidR="004514B3">
          <w:rPr>
            <w:webHidden/>
            <w:rtl/>
            <w:lang w:bidi="ar-SA"/>
          </w:rPr>
          <w:t>2</w:t>
        </w:r>
        <w:r>
          <w:rPr>
            <w:webHidden/>
            <w:rtl/>
          </w:rPr>
          <w:fldChar w:fldCharType="end"/>
        </w:r>
      </w:hyperlink>
    </w:p>
    <w:p w14:paraId="7FF31179" w14:textId="0DA487B0" w:rsidR="00B74492" w:rsidRDefault="00B74492">
      <w:pPr>
        <w:pStyle w:val="TOC2"/>
        <w:rPr>
          <w:rFonts w:asciiTheme="minorHAnsi" w:eastAsiaTheme="minorEastAsia" w:hAnsiTheme="minorHAnsi" w:cstheme="minorBidi"/>
          <w:sz w:val="22"/>
          <w:szCs w:val="22"/>
          <w:rtl/>
          <w:lang w:bidi="ar-SA"/>
        </w:rPr>
      </w:pPr>
      <w:hyperlink w:anchor="_Toc63287661" w:history="1">
        <w:r w:rsidRPr="00F845B7">
          <w:rPr>
            <w:rStyle w:val="Hyperlink"/>
            <w:rtl/>
          </w:rPr>
          <w:t>1-۲- معرف</w:t>
        </w:r>
        <w:r w:rsidRPr="00F845B7">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Toc63287661 \h</w:instrText>
        </w:r>
        <w:r>
          <w:rPr>
            <w:webHidden/>
            <w:rtl/>
          </w:rPr>
          <w:instrText xml:space="preserve"> </w:instrText>
        </w:r>
        <w:r>
          <w:rPr>
            <w:webHidden/>
            <w:rtl/>
          </w:rPr>
        </w:r>
        <w:r>
          <w:rPr>
            <w:webHidden/>
            <w:rtl/>
          </w:rPr>
          <w:fldChar w:fldCharType="separate"/>
        </w:r>
        <w:r w:rsidR="004514B3">
          <w:rPr>
            <w:webHidden/>
            <w:rtl/>
            <w:lang w:bidi="ar-SA"/>
          </w:rPr>
          <w:t>2</w:t>
        </w:r>
        <w:r>
          <w:rPr>
            <w:webHidden/>
            <w:rtl/>
          </w:rPr>
          <w:fldChar w:fldCharType="end"/>
        </w:r>
      </w:hyperlink>
    </w:p>
    <w:p w14:paraId="2AF2445F" w14:textId="2F4F53C5" w:rsidR="00B74492" w:rsidRDefault="00B74492">
      <w:pPr>
        <w:pStyle w:val="TOC2"/>
        <w:rPr>
          <w:rFonts w:asciiTheme="minorHAnsi" w:eastAsiaTheme="minorEastAsia" w:hAnsiTheme="minorHAnsi" w:cstheme="minorBidi"/>
          <w:sz w:val="22"/>
          <w:szCs w:val="22"/>
          <w:rtl/>
          <w:lang w:bidi="ar-SA"/>
        </w:rPr>
      </w:pPr>
      <w:hyperlink w:anchor="_Toc63287662" w:history="1">
        <w:r w:rsidRPr="00F845B7">
          <w:rPr>
            <w:rStyle w:val="Hyperlink"/>
            <w:rtl/>
          </w:rPr>
          <w:t>1-۳- الگور</w:t>
        </w:r>
        <w:r w:rsidRPr="00F845B7">
          <w:rPr>
            <w:rStyle w:val="Hyperlink"/>
            <w:rFonts w:hint="cs"/>
            <w:rtl/>
          </w:rPr>
          <w:t>ی</w:t>
        </w:r>
        <w:r w:rsidRPr="00F845B7">
          <w:rPr>
            <w:rStyle w:val="Hyperlink"/>
            <w:rFonts w:hint="eastAsia"/>
            <w:rtl/>
          </w:rPr>
          <w:t>تم</w:t>
        </w:r>
        <w:r w:rsidRPr="00F845B7">
          <w:rPr>
            <w:rStyle w:val="Hyperlink"/>
            <w:rtl/>
          </w:rPr>
          <w:t xml:space="preserve"> </w:t>
        </w:r>
        <w:r w:rsidRPr="00F845B7">
          <w:rPr>
            <w:rStyle w:val="Hyperlink"/>
          </w:rPr>
          <w:t>k-modes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Toc63287662 \h</w:instrText>
        </w:r>
        <w:r>
          <w:rPr>
            <w:webHidden/>
            <w:rtl/>
          </w:rPr>
          <w:instrText xml:space="preserve"> </w:instrText>
        </w:r>
        <w:r>
          <w:rPr>
            <w:webHidden/>
            <w:rtl/>
          </w:rPr>
        </w:r>
        <w:r>
          <w:rPr>
            <w:webHidden/>
            <w:rtl/>
          </w:rPr>
          <w:fldChar w:fldCharType="separate"/>
        </w:r>
        <w:r w:rsidR="004514B3">
          <w:rPr>
            <w:webHidden/>
            <w:rtl/>
            <w:lang w:bidi="ar-SA"/>
          </w:rPr>
          <w:t>3</w:t>
        </w:r>
        <w:r>
          <w:rPr>
            <w:webHidden/>
            <w:rtl/>
          </w:rPr>
          <w:fldChar w:fldCharType="end"/>
        </w:r>
      </w:hyperlink>
    </w:p>
    <w:p w14:paraId="2B35BC44" w14:textId="66A88FC3" w:rsidR="00B74492" w:rsidRDefault="00B74492">
      <w:pPr>
        <w:pStyle w:val="TOC3"/>
        <w:rPr>
          <w:rFonts w:asciiTheme="minorHAnsi" w:eastAsiaTheme="minorEastAsia" w:hAnsiTheme="minorHAnsi" w:cstheme="minorBidi"/>
          <w:szCs w:val="22"/>
          <w:rtl/>
          <w:lang w:bidi="ar-SA"/>
        </w:rPr>
      </w:pPr>
      <w:hyperlink w:anchor="_Toc63287663" w:history="1">
        <w:r w:rsidRPr="00F845B7">
          <w:rPr>
            <w:rStyle w:val="Hyperlink"/>
            <w:rtl/>
          </w:rPr>
          <w:t>1-۳-1- مع</w:t>
        </w:r>
        <w:r w:rsidRPr="00F845B7">
          <w:rPr>
            <w:rStyle w:val="Hyperlink"/>
            <w:rFonts w:hint="cs"/>
            <w:rtl/>
          </w:rPr>
          <w:t>ی</w:t>
        </w:r>
        <w:r w:rsidRPr="00F845B7">
          <w:rPr>
            <w:rStyle w:val="Hyperlink"/>
            <w:rtl/>
          </w:rPr>
          <w:t>ار عدم شباهت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Toc63287663 \h</w:instrText>
        </w:r>
        <w:r>
          <w:rPr>
            <w:webHidden/>
            <w:rtl/>
          </w:rPr>
          <w:instrText xml:space="preserve"> </w:instrText>
        </w:r>
        <w:r>
          <w:rPr>
            <w:webHidden/>
            <w:rtl/>
          </w:rPr>
        </w:r>
        <w:r>
          <w:rPr>
            <w:webHidden/>
            <w:rtl/>
          </w:rPr>
          <w:fldChar w:fldCharType="separate"/>
        </w:r>
        <w:r w:rsidR="004514B3">
          <w:rPr>
            <w:webHidden/>
            <w:rtl/>
            <w:lang w:bidi="ar-SA"/>
          </w:rPr>
          <w:t>4</w:t>
        </w:r>
        <w:r>
          <w:rPr>
            <w:webHidden/>
            <w:rtl/>
          </w:rPr>
          <w:fldChar w:fldCharType="end"/>
        </w:r>
      </w:hyperlink>
    </w:p>
    <w:p w14:paraId="478448AE" w14:textId="7687E48D" w:rsidR="00B74492" w:rsidRDefault="00B74492">
      <w:pPr>
        <w:pStyle w:val="TOC3"/>
        <w:rPr>
          <w:rFonts w:asciiTheme="minorHAnsi" w:eastAsiaTheme="minorEastAsia" w:hAnsiTheme="minorHAnsi" w:cstheme="minorBidi"/>
          <w:szCs w:val="22"/>
          <w:rtl/>
          <w:lang w:bidi="ar-SA"/>
        </w:rPr>
      </w:pPr>
      <w:hyperlink w:anchor="_Toc63287664" w:history="1">
        <w:r w:rsidRPr="00F845B7">
          <w:rPr>
            <w:rStyle w:val="Hyperlink"/>
            <w:rtl/>
          </w:rPr>
          <w:t>1-۳-۲- پ</w:t>
        </w:r>
        <w:r w:rsidRPr="00F845B7">
          <w:rPr>
            <w:rStyle w:val="Hyperlink"/>
            <w:rFonts w:hint="cs"/>
            <w:rtl/>
          </w:rPr>
          <w:t>ی</w:t>
        </w:r>
        <w:r w:rsidRPr="00F845B7">
          <w:rPr>
            <w:rStyle w:val="Hyperlink"/>
            <w:rtl/>
          </w:rPr>
          <w:t xml:space="preserve">دا کردن </w:t>
        </w:r>
        <w:r w:rsidRPr="00F845B7">
          <w:rPr>
            <w:rStyle w:val="Hyperlink"/>
          </w:rPr>
          <w:t>mode</w:t>
        </w:r>
        <w:r w:rsidRPr="00F845B7">
          <w:rPr>
            <w:rStyle w:val="Hyperlink"/>
            <w:rtl/>
          </w:rPr>
          <w:t xml:space="preserve"> د</w:t>
        </w:r>
        <w:r w:rsidRPr="00F845B7">
          <w:rPr>
            <w:rStyle w:val="Hyperlink"/>
            <w:rFonts w:hint="cs"/>
            <w:rtl/>
          </w:rPr>
          <w:t>ی</w:t>
        </w:r>
        <w:r w:rsidRPr="00F845B7">
          <w:rPr>
            <w:rStyle w:val="Hyperlink"/>
            <w:rtl/>
          </w:rPr>
          <w:t>تاست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Toc63287664 \h</w:instrText>
        </w:r>
        <w:r>
          <w:rPr>
            <w:webHidden/>
            <w:rtl/>
          </w:rPr>
          <w:instrText xml:space="preserve"> </w:instrText>
        </w:r>
        <w:r>
          <w:rPr>
            <w:webHidden/>
            <w:rtl/>
          </w:rPr>
        </w:r>
        <w:r>
          <w:rPr>
            <w:webHidden/>
            <w:rtl/>
          </w:rPr>
          <w:fldChar w:fldCharType="separate"/>
        </w:r>
        <w:r w:rsidR="004514B3">
          <w:rPr>
            <w:webHidden/>
            <w:rtl/>
            <w:lang w:bidi="ar-SA"/>
          </w:rPr>
          <w:t>4</w:t>
        </w:r>
        <w:r>
          <w:rPr>
            <w:webHidden/>
            <w:rtl/>
          </w:rPr>
          <w:fldChar w:fldCharType="end"/>
        </w:r>
      </w:hyperlink>
    </w:p>
    <w:p w14:paraId="38E51C18" w14:textId="05194340" w:rsidR="00B74492" w:rsidRDefault="00B74492">
      <w:pPr>
        <w:pStyle w:val="TOC3"/>
        <w:rPr>
          <w:rFonts w:asciiTheme="minorHAnsi" w:eastAsiaTheme="minorEastAsia" w:hAnsiTheme="minorHAnsi" w:cstheme="minorBidi"/>
          <w:szCs w:val="22"/>
          <w:rtl/>
          <w:lang w:bidi="ar-SA"/>
        </w:rPr>
      </w:pPr>
      <w:hyperlink w:anchor="_Toc63287665" w:history="1">
        <w:r w:rsidRPr="00F845B7">
          <w:rPr>
            <w:rStyle w:val="Hyperlink"/>
            <w:rtl/>
          </w:rPr>
          <w:t>1-۳-۳- روند اجرا</w:t>
        </w:r>
        <w:r w:rsidRPr="00F845B7">
          <w:rPr>
            <w:rStyle w:val="Hyperlink"/>
            <w:rFonts w:hint="cs"/>
            <w:rtl/>
          </w:rPr>
          <w:t>ی</w:t>
        </w:r>
        <w:r w:rsidRPr="00F845B7">
          <w:rPr>
            <w:rStyle w:val="Hyperlink"/>
            <w:rtl/>
          </w:rPr>
          <w:t xml:space="preserve"> الگور</w:t>
        </w:r>
        <w:r w:rsidRPr="00F845B7">
          <w:rPr>
            <w:rStyle w:val="Hyperlink"/>
            <w:rFonts w:hint="cs"/>
            <w:rtl/>
          </w:rPr>
          <w:t>ی</w:t>
        </w:r>
        <w:r w:rsidRPr="00F845B7">
          <w:rPr>
            <w:rStyle w:val="Hyperlink"/>
            <w:rtl/>
          </w:rPr>
          <w:t>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Toc63287665 \h</w:instrText>
        </w:r>
        <w:r>
          <w:rPr>
            <w:webHidden/>
            <w:rtl/>
          </w:rPr>
          <w:instrText xml:space="preserve"> </w:instrText>
        </w:r>
        <w:r>
          <w:rPr>
            <w:webHidden/>
            <w:rtl/>
          </w:rPr>
        </w:r>
        <w:r>
          <w:rPr>
            <w:webHidden/>
            <w:rtl/>
          </w:rPr>
          <w:fldChar w:fldCharType="separate"/>
        </w:r>
        <w:r w:rsidR="004514B3">
          <w:rPr>
            <w:webHidden/>
            <w:rtl/>
            <w:lang w:bidi="ar-SA"/>
          </w:rPr>
          <w:t>4</w:t>
        </w:r>
        <w:r>
          <w:rPr>
            <w:webHidden/>
            <w:rtl/>
          </w:rPr>
          <w:fldChar w:fldCharType="end"/>
        </w:r>
      </w:hyperlink>
    </w:p>
    <w:p w14:paraId="4873993D" w14:textId="62BE6E71" w:rsidR="00B74492" w:rsidRDefault="00B74492">
      <w:pPr>
        <w:pStyle w:val="TOC1"/>
        <w:rPr>
          <w:rFonts w:asciiTheme="minorHAnsi" w:eastAsiaTheme="minorEastAsia" w:hAnsiTheme="minorHAnsi" w:cstheme="minorBidi"/>
          <w:b w:val="0"/>
          <w:bCs w:val="0"/>
          <w:noProof/>
          <w:sz w:val="22"/>
          <w:szCs w:val="22"/>
          <w:rtl/>
        </w:rPr>
      </w:pPr>
      <w:hyperlink w:anchor="_Toc63287666" w:history="1">
        <w:r w:rsidRPr="00F845B7">
          <w:rPr>
            <w:rStyle w:val="Hyperlink"/>
            <w:noProof/>
            <w:rtl/>
            <w:lang w:bidi="fa-IR"/>
          </w:rPr>
          <w:t xml:space="preserve">مقاله‌ي دوم </w:t>
        </w:r>
        <w:r w:rsidRPr="00B74492">
          <w:rPr>
            <w:rStyle w:val="Hyperlink"/>
            <w:noProof/>
            <w:sz w:val="22"/>
            <w:szCs w:val="24"/>
            <w:lang w:bidi="fa-IR"/>
          </w:rPr>
          <w:t>LoOP: Local Outlier Probabilities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Toc63287666 \h</w:instrText>
        </w:r>
        <w:r>
          <w:rPr>
            <w:noProof/>
            <w:webHidden/>
            <w:rtl/>
          </w:rPr>
          <w:instrText xml:space="preserve"> </w:instrText>
        </w:r>
        <w:r>
          <w:rPr>
            <w:noProof/>
            <w:webHidden/>
            <w:rtl/>
          </w:rPr>
        </w:r>
        <w:r>
          <w:rPr>
            <w:noProof/>
            <w:webHidden/>
            <w:rtl/>
          </w:rPr>
          <w:fldChar w:fldCharType="separate"/>
        </w:r>
        <w:r w:rsidR="004514B3">
          <w:rPr>
            <w:noProof/>
            <w:webHidden/>
            <w:rtl/>
          </w:rPr>
          <w:t>6</w:t>
        </w:r>
        <w:r>
          <w:rPr>
            <w:noProof/>
            <w:webHidden/>
            <w:rtl/>
          </w:rPr>
          <w:fldChar w:fldCharType="end"/>
        </w:r>
      </w:hyperlink>
    </w:p>
    <w:p w14:paraId="15CA8ECE" w14:textId="15A6B1BF" w:rsidR="00B74492" w:rsidRDefault="00B74492">
      <w:pPr>
        <w:pStyle w:val="TOC2"/>
        <w:rPr>
          <w:rFonts w:asciiTheme="minorHAnsi" w:eastAsiaTheme="minorEastAsia" w:hAnsiTheme="minorHAnsi" w:cstheme="minorBidi"/>
          <w:sz w:val="22"/>
          <w:szCs w:val="22"/>
          <w:rtl/>
          <w:lang w:bidi="ar-SA"/>
        </w:rPr>
      </w:pPr>
      <w:hyperlink w:anchor="_Toc63287667" w:history="1">
        <w:r w:rsidRPr="00F845B7">
          <w:rPr>
            <w:rStyle w:val="Hyperlink"/>
            <w:rtl/>
          </w:rPr>
          <w:t>2-1-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Toc63287667 \h</w:instrText>
        </w:r>
        <w:r>
          <w:rPr>
            <w:webHidden/>
            <w:rtl/>
          </w:rPr>
          <w:instrText xml:space="preserve"> </w:instrText>
        </w:r>
        <w:r>
          <w:rPr>
            <w:webHidden/>
            <w:rtl/>
          </w:rPr>
        </w:r>
        <w:r>
          <w:rPr>
            <w:webHidden/>
            <w:rtl/>
          </w:rPr>
          <w:fldChar w:fldCharType="separate"/>
        </w:r>
        <w:r w:rsidR="004514B3">
          <w:rPr>
            <w:webHidden/>
            <w:rtl/>
            <w:lang w:bidi="ar-SA"/>
          </w:rPr>
          <w:t>7</w:t>
        </w:r>
        <w:r>
          <w:rPr>
            <w:webHidden/>
            <w:rtl/>
          </w:rPr>
          <w:fldChar w:fldCharType="end"/>
        </w:r>
      </w:hyperlink>
    </w:p>
    <w:p w14:paraId="16D53FEB" w14:textId="3DBC327F" w:rsidR="00B74492" w:rsidRDefault="00B74492">
      <w:pPr>
        <w:pStyle w:val="TOC2"/>
        <w:rPr>
          <w:rFonts w:asciiTheme="minorHAnsi" w:eastAsiaTheme="minorEastAsia" w:hAnsiTheme="minorHAnsi" w:cstheme="minorBidi"/>
          <w:sz w:val="22"/>
          <w:szCs w:val="22"/>
          <w:rtl/>
          <w:lang w:bidi="ar-SA"/>
        </w:rPr>
      </w:pPr>
      <w:hyperlink w:anchor="_Toc63287668" w:history="1">
        <w:r w:rsidRPr="00F845B7">
          <w:rPr>
            <w:rStyle w:val="Hyperlink"/>
            <w:rtl/>
          </w:rPr>
          <w:t>2-2- تعر</w:t>
        </w:r>
        <w:r w:rsidRPr="00F845B7">
          <w:rPr>
            <w:rStyle w:val="Hyperlink"/>
            <w:rFonts w:hint="cs"/>
            <w:rtl/>
          </w:rPr>
          <w:t>ی</w:t>
        </w:r>
        <w:r w:rsidRPr="00F845B7">
          <w:rPr>
            <w:rStyle w:val="Hyperlink"/>
            <w:rFonts w:hint="eastAsia"/>
            <w:rtl/>
          </w:rPr>
          <w:t>ف</w:t>
        </w:r>
        <w:r w:rsidRPr="00F845B7">
          <w:rPr>
            <w:rStyle w:val="Hyperlink"/>
            <w:rtl/>
          </w:rPr>
          <w:t xml:space="preserve"> ر</w:t>
        </w:r>
        <w:r w:rsidRPr="00F845B7">
          <w:rPr>
            <w:rStyle w:val="Hyperlink"/>
            <w:rFonts w:hint="cs"/>
            <w:rtl/>
          </w:rPr>
          <w:t>ی</w:t>
        </w:r>
        <w:r w:rsidRPr="00F845B7">
          <w:rPr>
            <w:rStyle w:val="Hyperlink"/>
            <w:rFonts w:hint="eastAsia"/>
            <w:rtl/>
          </w:rPr>
          <w:t>اض</w:t>
        </w:r>
        <w:r w:rsidRPr="00F845B7">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Toc63287668 \h</w:instrText>
        </w:r>
        <w:r>
          <w:rPr>
            <w:webHidden/>
            <w:rtl/>
          </w:rPr>
          <w:instrText xml:space="preserve"> </w:instrText>
        </w:r>
        <w:r>
          <w:rPr>
            <w:webHidden/>
            <w:rtl/>
          </w:rPr>
        </w:r>
        <w:r>
          <w:rPr>
            <w:webHidden/>
            <w:rtl/>
          </w:rPr>
          <w:fldChar w:fldCharType="separate"/>
        </w:r>
        <w:r w:rsidR="004514B3">
          <w:rPr>
            <w:webHidden/>
            <w:rtl/>
            <w:lang w:bidi="ar-SA"/>
          </w:rPr>
          <w:t>7</w:t>
        </w:r>
        <w:r>
          <w:rPr>
            <w:webHidden/>
            <w:rtl/>
          </w:rPr>
          <w:fldChar w:fldCharType="end"/>
        </w:r>
      </w:hyperlink>
    </w:p>
    <w:p w14:paraId="09DA45EA" w14:textId="0E01CE00" w:rsidR="006D780F" w:rsidRDefault="006D780F" w:rsidP="0002309F">
      <w:pPr>
        <w:rPr>
          <w:rtl/>
          <w:lang w:bidi="fa-IR"/>
        </w:rPr>
      </w:pPr>
      <w:r w:rsidRPr="00D05702">
        <w:rPr>
          <w:rtl/>
          <w:lang w:bidi="fa-IR"/>
        </w:rPr>
        <w:fldChar w:fldCharType="end"/>
      </w:r>
    </w:p>
    <w:p w14:paraId="4C18D9D3" w14:textId="3066BB62" w:rsidR="007C2887" w:rsidRPr="007C2887" w:rsidRDefault="007C2887" w:rsidP="007C2887">
      <w:pPr>
        <w:rPr>
          <w:lang w:bidi="fa-IR"/>
        </w:rPr>
        <w:sectPr w:rsidR="007C2887" w:rsidRPr="007C2887" w:rsidSect="006B16B9">
          <w:headerReference w:type="default" r:id="rId10"/>
          <w:pgSz w:w="11906" w:h="16838" w:code="9"/>
          <w:pgMar w:top="1729" w:right="1729" w:bottom="1729" w:left="1440" w:header="720" w:footer="720" w:gutter="0"/>
          <w:pgNumType w:fmt="arabicAbjad"/>
          <w:cols w:space="720"/>
          <w:bidi/>
          <w:rtlGutter/>
          <w:docGrid w:linePitch="360"/>
        </w:sectPr>
      </w:pPr>
    </w:p>
    <w:p w14:paraId="33BCC3E5" w14:textId="02B1C804" w:rsidR="00E62E46" w:rsidRDefault="008B528F" w:rsidP="00656A1C">
      <w:pPr>
        <w:pStyle w:val="Heading1"/>
        <w:ind w:left="0"/>
        <w:rPr>
          <w:rtl/>
        </w:rPr>
      </w:pPr>
      <w:bookmarkStart w:id="0" w:name="_Toc115553011"/>
      <w:bookmarkStart w:id="1" w:name="_Toc118681153"/>
      <w:r w:rsidRPr="00981F76">
        <w:rPr>
          <w:rtl/>
        </w:rPr>
        <w:lastRenderedPageBreak/>
        <w:br/>
      </w:r>
      <w:bookmarkStart w:id="2" w:name="_Toc63287659"/>
      <w:r w:rsidR="00656A1C">
        <w:rPr>
          <w:rFonts w:hint="cs"/>
          <w:rtl/>
        </w:rPr>
        <w:t>مقاله‌ی</w:t>
      </w:r>
      <w:r w:rsidR="00681F07" w:rsidRPr="00981F76">
        <w:rPr>
          <w:rFonts w:hint="cs"/>
          <w:rtl/>
        </w:rPr>
        <w:t xml:space="preserve"> اول</w:t>
      </w:r>
      <w:r w:rsidR="00681F07" w:rsidRPr="00981F76">
        <w:rPr>
          <w:rtl/>
        </w:rPr>
        <w:br/>
      </w:r>
      <w:bookmarkEnd w:id="0"/>
      <w:bookmarkEnd w:id="1"/>
      <w:r w:rsidR="00656A1C" w:rsidRPr="00656A1C">
        <w:t>A Fast Clustering Algorithm to Cluster Very Large</w:t>
      </w:r>
      <w:r w:rsidR="00656A1C">
        <w:rPr>
          <w:rFonts w:hint="cs"/>
          <w:rtl/>
        </w:rPr>
        <w:t xml:space="preserve"> </w:t>
      </w:r>
      <w:r w:rsidR="00656A1C" w:rsidRPr="00656A1C">
        <w:t>Categorical Data Sets in Data Mining</w:t>
      </w:r>
      <w:bookmarkEnd w:id="2"/>
    </w:p>
    <w:p w14:paraId="43551099" w14:textId="6569B2C0" w:rsidR="00AD4373" w:rsidRDefault="00AD4373">
      <w:pPr>
        <w:bidi w:val="0"/>
        <w:spacing w:before="0" w:line="240" w:lineRule="auto"/>
        <w:jc w:val="left"/>
        <w:rPr>
          <w:rtl/>
        </w:rPr>
      </w:pPr>
      <w:r>
        <w:rPr>
          <w:rtl/>
        </w:rPr>
        <w:br w:type="page"/>
      </w:r>
    </w:p>
    <w:p w14:paraId="5C9BB3D7" w14:textId="651462BE" w:rsidR="002D317C" w:rsidRDefault="00890388" w:rsidP="0078697B">
      <w:pPr>
        <w:pStyle w:val="Heading2"/>
        <w:numPr>
          <w:ilvl w:val="0"/>
          <w:numId w:val="0"/>
        </w:numPr>
        <w:ind w:left="1146"/>
        <w:rPr>
          <w:rtl/>
        </w:rPr>
      </w:pPr>
      <w:bookmarkStart w:id="3" w:name="_Toc63287660"/>
      <w:r>
        <w:rPr>
          <w:rFonts w:hint="cs"/>
          <w:rtl/>
        </w:rPr>
        <w:lastRenderedPageBreak/>
        <w:t xml:space="preserve">1-1- </w:t>
      </w:r>
      <w:r w:rsidR="00007F50">
        <w:rPr>
          <w:rFonts w:hint="cs"/>
          <w:rtl/>
        </w:rPr>
        <w:t>چکیده</w:t>
      </w:r>
      <w:bookmarkEnd w:id="3"/>
    </w:p>
    <w:p w14:paraId="0A564D2D" w14:textId="61871AAB" w:rsidR="00007F50" w:rsidRDefault="00036C3F" w:rsidP="006C39C0">
      <w:pPr>
        <w:ind w:firstLine="720"/>
        <w:rPr>
          <w:rtl/>
          <w:lang w:eastAsia="x-none" w:bidi="fa-IR"/>
        </w:rPr>
      </w:pPr>
      <w:r>
        <w:rPr>
          <w:rFonts w:hint="cs"/>
          <w:rtl/>
          <w:lang w:eastAsia="x-none" w:bidi="fa-IR"/>
        </w:rPr>
        <w:t xml:space="preserve">یکی از معروف‌ترین الگوریتم‌های خوشه‌بندی، </w:t>
      </w:r>
      <w:r>
        <w:rPr>
          <w:lang w:eastAsia="x-none" w:bidi="fa-IR"/>
        </w:rPr>
        <w:t>k-means</w:t>
      </w:r>
      <w:r>
        <w:rPr>
          <w:rFonts w:hint="cs"/>
          <w:rtl/>
          <w:lang w:eastAsia="x-none" w:bidi="fa-IR"/>
        </w:rPr>
        <w:t xml:space="preserve"> است که برای </w:t>
      </w:r>
      <w:r w:rsidR="00007F50">
        <w:rPr>
          <w:rtl/>
          <w:lang w:eastAsia="x-none" w:bidi="fa-IR"/>
        </w:rPr>
        <w:t>داده‌ها</w:t>
      </w:r>
      <w:r w:rsidR="00007F50">
        <w:rPr>
          <w:rFonts w:hint="cs"/>
          <w:rtl/>
          <w:lang w:eastAsia="x-none" w:bidi="fa-IR"/>
        </w:rPr>
        <w:t>ی</w:t>
      </w:r>
      <w:r w:rsidR="00007F50">
        <w:rPr>
          <w:rtl/>
          <w:lang w:eastAsia="x-none" w:bidi="fa-IR"/>
        </w:rPr>
        <w:t xml:space="preserve"> عدد</w:t>
      </w:r>
      <w:r w:rsidR="00007F50">
        <w:rPr>
          <w:rFonts w:hint="cs"/>
          <w:rtl/>
          <w:lang w:eastAsia="x-none" w:bidi="fa-IR"/>
        </w:rPr>
        <w:t>ی</w:t>
      </w:r>
      <w:r w:rsidR="00007F50">
        <w:rPr>
          <w:rtl/>
          <w:lang w:eastAsia="x-none" w:bidi="fa-IR"/>
        </w:rPr>
        <w:t xml:space="preserve"> </w:t>
      </w:r>
      <w:r>
        <w:rPr>
          <w:rFonts w:hint="cs"/>
          <w:rtl/>
          <w:lang w:eastAsia="x-none" w:bidi="fa-IR"/>
        </w:rPr>
        <w:t xml:space="preserve">به نسبت پاسخ مناسبی می‌دهد </w:t>
      </w:r>
      <w:r w:rsidR="00007F50">
        <w:rPr>
          <w:rtl/>
          <w:lang w:eastAsia="x-none" w:bidi="fa-IR"/>
        </w:rPr>
        <w:t>ول</w:t>
      </w:r>
      <w:r w:rsidR="00007F50">
        <w:rPr>
          <w:rFonts w:hint="cs"/>
          <w:rtl/>
          <w:lang w:eastAsia="x-none" w:bidi="fa-IR"/>
        </w:rPr>
        <w:t>ی</w:t>
      </w:r>
      <w:r w:rsidR="00007F50">
        <w:rPr>
          <w:rtl/>
          <w:lang w:eastAsia="x-none" w:bidi="fa-IR"/>
        </w:rPr>
        <w:t xml:space="preserve"> </w:t>
      </w:r>
      <w:r>
        <w:rPr>
          <w:rFonts w:hint="cs"/>
          <w:rtl/>
          <w:lang w:eastAsia="x-none" w:bidi="fa-IR"/>
        </w:rPr>
        <w:t xml:space="preserve">در </w:t>
      </w:r>
      <w:r w:rsidR="00007F50">
        <w:rPr>
          <w:rtl/>
          <w:lang w:eastAsia="x-none" w:bidi="fa-IR"/>
        </w:rPr>
        <w:t>داده‌ها</w:t>
      </w:r>
      <w:r w:rsidR="00007F50">
        <w:rPr>
          <w:rFonts w:hint="cs"/>
          <w:rtl/>
          <w:lang w:eastAsia="x-none" w:bidi="fa-IR"/>
        </w:rPr>
        <w:t>یی</w:t>
      </w:r>
      <w:r w:rsidR="00007F50">
        <w:rPr>
          <w:rtl/>
          <w:lang w:eastAsia="x-none" w:bidi="fa-IR"/>
        </w:rPr>
        <w:t xml:space="preserve"> که مقاد</w:t>
      </w:r>
      <w:r w:rsidR="00007F50">
        <w:rPr>
          <w:rFonts w:hint="cs"/>
          <w:rtl/>
          <w:lang w:eastAsia="x-none" w:bidi="fa-IR"/>
        </w:rPr>
        <w:t>ی</w:t>
      </w:r>
      <w:r w:rsidR="00007F50">
        <w:rPr>
          <w:rFonts w:hint="eastAsia"/>
          <w:rtl/>
          <w:lang w:eastAsia="x-none" w:bidi="fa-IR"/>
        </w:rPr>
        <w:t>ر</w:t>
      </w:r>
      <w:r>
        <w:rPr>
          <w:rFonts w:hint="cs"/>
          <w:rtl/>
          <w:lang w:eastAsia="x-none" w:bidi="fa-IR"/>
        </w:rPr>
        <w:t xml:space="preserve">شان </w:t>
      </w:r>
      <w:r>
        <w:rPr>
          <w:lang w:eastAsia="x-none" w:bidi="fa-IR"/>
        </w:rPr>
        <w:t>categorical</w:t>
      </w:r>
      <w:r>
        <w:rPr>
          <w:rFonts w:hint="cs"/>
          <w:rtl/>
          <w:lang w:eastAsia="x-none" w:bidi="fa-IR"/>
        </w:rPr>
        <w:t xml:space="preserve"> بوده، پاسخ مناسبی را به همراه ندارد</w:t>
      </w:r>
      <w:r w:rsidR="00007F50">
        <w:rPr>
          <w:rtl/>
          <w:lang w:eastAsia="x-none" w:bidi="fa-IR"/>
        </w:rPr>
        <w:t xml:space="preserve">. </w:t>
      </w:r>
      <w:r>
        <w:rPr>
          <w:rFonts w:hint="cs"/>
          <w:rtl/>
          <w:lang w:eastAsia="x-none" w:bidi="fa-IR"/>
        </w:rPr>
        <w:t xml:space="preserve">در این مقاله الگوریتم </w:t>
      </w:r>
      <w:r>
        <w:rPr>
          <w:lang w:eastAsia="x-none" w:bidi="fa-IR"/>
        </w:rPr>
        <w:t>k-modes</w:t>
      </w:r>
      <w:r>
        <w:rPr>
          <w:rFonts w:hint="cs"/>
          <w:rtl/>
          <w:lang w:eastAsia="x-none" w:bidi="fa-IR"/>
        </w:rPr>
        <w:t xml:space="preserve"> را معرفی می‌کنیم </w:t>
      </w:r>
      <w:r w:rsidR="00007F50">
        <w:rPr>
          <w:rtl/>
          <w:lang w:eastAsia="x-none" w:bidi="fa-IR"/>
        </w:rPr>
        <w:t>تا بتو</w:t>
      </w:r>
      <w:r>
        <w:rPr>
          <w:rFonts w:hint="cs"/>
          <w:rtl/>
          <w:lang w:eastAsia="x-none" w:bidi="fa-IR"/>
        </w:rPr>
        <w:t>ا</w:t>
      </w:r>
      <w:r w:rsidR="00007F50">
        <w:rPr>
          <w:rtl/>
          <w:lang w:eastAsia="x-none" w:bidi="fa-IR"/>
        </w:rPr>
        <w:t>ن</w:t>
      </w:r>
      <w:r w:rsidR="00007F50">
        <w:rPr>
          <w:rFonts w:hint="cs"/>
          <w:rtl/>
          <w:lang w:eastAsia="x-none" w:bidi="fa-IR"/>
        </w:rPr>
        <w:t>ی</w:t>
      </w:r>
      <w:r w:rsidR="00007F50">
        <w:rPr>
          <w:rFonts w:hint="eastAsia"/>
          <w:rtl/>
          <w:lang w:eastAsia="x-none" w:bidi="fa-IR"/>
        </w:rPr>
        <w:t>م</w:t>
      </w:r>
      <w:r w:rsidR="00007F50">
        <w:rPr>
          <w:rtl/>
          <w:lang w:eastAsia="x-none" w:bidi="fa-IR"/>
        </w:rPr>
        <w:t xml:space="preserve"> ا</w:t>
      </w:r>
      <w:r w:rsidR="00007F50">
        <w:rPr>
          <w:rFonts w:hint="cs"/>
          <w:rtl/>
          <w:lang w:eastAsia="x-none" w:bidi="fa-IR"/>
        </w:rPr>
        <w:t>ی</w:t>
      </w:r>
      <w:r w:rsidR="00007F50">
        <w:rPr>
          <w:rFonts w:hint="eastAsia"/>
          <w:rtl/>
          <w:lang w:eastAsia="x-none" w:bidi="fa-IR"/>
        </w:rPr>
        <w:t>ن</w:t>
      </w:r>
      <w:r w:rsidR="00007F50">
        <w:rPr>
          <w:rtl/>
          <w:lang w:eastAsia="x-none" w:bidi="fa-IR"/>
        </w:rPr>
        <w:t xml:space="preserve"> نوع داده‌ها ر</w:t>
      </w:r>
      <w:r>
        <w:rPr>
          <w:rFonts w:hint="cs"/>
          <w:rtl/>
          <w:lang w:eastAsia="x-none" w:bidi="fa-IR"/>
        </w:rPr>
        <w:t xml:space="preserve">ا نیز </w:t>
      </w:r>
      <w:r w:rsidR="00007F50">
        <w:rPr>
          <w:rtl/>
          <w:lang w:eastAsia="x-none" w:bidi="fa-IR"/>
        </w:rPr>
        <w:t>خوشه</w:t>
      </w:r>
      <w:r>
        <w:rPr>
          <w:rFonts w:hint="cs"/>
          <w:rtl/>
          <w:lang w:eastAsia="x-none" w:bidi="fa-IR"/>
        </w:rPr>
        <w:t>‌</w:t>
      </w:r>
      <w:r w:rsidR="00007F50">
        <w:rPr>
          <w:rtl/>
          <w:lang w:eastAsia="x-none" w:bidi="fa-IR"/>
        </w:rPr>
        <w:t>بند</w:t>
      </w:r>
      <w:r w:rsidR="00007F50">
        <w:rPr>
          <w:rFonts w:hint="cs"/>
          <w:rtl/>
          <w:lang w:eastAsia="x-none" w:bidi="fa-IR"/>
        </w:rPr>
        <w:t>ی</w:t>
      </w:r>
      <w:r w:rsidR="00007F50">
        <w:rPr>
          <w:rtl/>
          <w:lang w:eastAsia="x-none" w:bidi="fa-IR"/>
        </w:rPr>
        <w:t xml:space="preserve"> کن</w:t>
      </w:r>
      <w:r w:rsidR="00007F50">
        <w:rPr>
          <w:rFonts w:hint="cs"/>
          <w:rtl/>
          <w:lang w:eastAsia="x-none" w:bidi="fa-IR"/>
        </w:rPr>
        <w:t>ی</w:t>
      </w:r>
      <w:r w:rsidR="00007F50">
        <w:rPr>
          <w:rFonts w:hint="eastAsia"/>
          <w:rtl/>
          <w:lang w:eastAsia="x-none" w:bidi="fa-IR"/>
        </w:rPr>
        <w:t>م</w:t>
      </w:r>
      <w:r>
        <w:rPr>
          <w:rFonts w:hint="cs"/>
          <w:rtl/>
          <w:lang w:eastAsia="x-none" w:bidi="fa-IR"/>
        </w:rPr>
        <w:t xml:space="preserve"> و از لحاظ مقیاس‌پذیری هم عملکرد مناسبی داشته باشیم</w:t>
      </w:r>
      <w:r w:rsidR="00007F50">
        <w:rPr>
          <w:rtl/>
          <w:lang w:eastAsia="x-none" w:bidi="fa-IR"/>
        </w:rPr>
        <w:t>.</w:t>
      </w:r>
    </w:p>
    <w:p w14:paraId="2BDB6727" w14:textId="646CBC0C" w:rsidR="00007F50" w:rsidRDefault="00007F50" w:rsidP="00007F50">
      <w:pPr>
        <w:rPr>
          <w:rtl/>
          <w:lang w:eastAsia="x-none" w:bidi="fa-IR"/>
        </w:rPr>
      </w:pPr>
    </w:p>
    <w:p w14:paraId="1B1118AA" w14:textId="536FF703" w:rsidR="00007F50" w:rsidRDefault="00036C3F" w:rsidP="00036C3F">
      <w:pPr>
        <w:pStyle w:val="Heading2"/>
        <w:numPr>
          <w:ilvl w:val="0"/>
          <w:numId w:val="0"/>
        </w:numPr>
        <w:ind w:left="1146"/>
        <w:rPr>
          <w:rtl/>
        </w:rPr>
      </w:pPr>
      <w:bookmarkStart w:id="4" w:name="_Toc63287661"/>
      <w:r>
        <w:rPr>
          <w:rFonts w:hint="cs"/>
          <w:rtl/>
        </w:rPr>
        <w:t>1-۲- معرفی</w:t>
      </w:r>
      <w:bookmarkEnd w:id="4"/>
    </w:p>
    <w:p w14:paraId="6B38CFC9" w14:textId="2DF41F1C" w:rsidR="00007F50" w:rsidRDefault="00036C3F" w:rsidP="006C39C0">
      <w:pPr>
        <w:ind w:firstLine="720"/>
        <w:rPr>
          <w:rtl/>
          <w:lang w:eastAsia="x-none" w:bidi="fa-IR"/>
        </w:rPr>
      </w:pPr>
      <w:r>
        <w:rPr>
          <w:rFonts w:hint="cs"/>
          <w:rtl/>
          <w:lang w:eastAsia="x-none" w:bidi="fa-IR"/>
        </w:rPr>
        <w:t>روش‌های خوشه‌بندی به صورت کلی بسیار کمک‌کننده هستند و ما را در جهت خوشه‌بندی داده‌های حجیم در خوشه‌هایی همگن بسیار یاری می‌کنند تا بتوانیم بر روی آن‌ها آنالیز بهتری انجام دهیم.</w:t>
      </w:r>
      <w:r w:rsidR="006C39C0">
        <w:rPr>
          <w:rFonts w:hint="cs"/>
          <w:rtl/>
          <w:lang w:eastAsia="x-none" w:bidi="fa-IR"/>
        </w:rPr>
        <w:t xml:space="preserve"> همان‌طور که می‌دانیم، در داده‌کاوی با داده‌های حجیمی مواجه هستیم پس مقیاس‌پذیری الگوریتم‌های مورد استفاده نیز برای ما اهمیت دارد.</w:t>
      </w:r>
    </w:p>
    <w:p w14:paraId="7D8830F3" w14:textId="522C8171" w:rsidR="00007F50" w:rsidRDefault="006C39C0" w:rsidP="00934127">
      <w:pPr>
        <w:ind w:firstLine="720"/>
        <w:rPr>
          <w:rtl/>
          <w:lang w:eastAsia="x-none" w:bidi="fa-IR"/>
        </w:rPr>
      </w:pPr>
      <w:r>
        <w:rPr>
          <w:rFonts w:hint="cs"/>
          <w:rtl/>
          <w:lang w:eastAsia="x-none" w:bidi="fa-IR"/>
        </w:rPr>
        <w:t xml:space="preserve">در این‌جا الگوریتمی ارائه می‌شود که روی داده‌های حجیم عملکرد مناسبی دارد و می‌تواند در خوشه‌بندی داده‌های </w:t>
      </w:r>
      <w:r>
        <w:rPr>
          <w:lang w:eastAsia="x-none" w:bidi="fa-IR"/>
        </w:rPr>
        <w:t>categorical</w:t>
      </w:r>
      <w:r>
        <w:rPr>
          <w:rFonts w:hint="cs"/>
          <w:rtl/>
          <w:lang w:eastAsia="x-none" w:bidi="fa-IR"/>
        </w:rPr>
        <w:t xml:space="preserve"> </w:t>
      </w:r>
      <w:r w:rsidR="00934127">
        <w:rPr>
          <w:rFonts w:hint="cs"/>
          <w:rtl/>
          <w:lang w:eastAsia="x-none" w:bidi="fa-IR"/>
        </w:rPr>
        <w:t xml:space="preserve">ما را یاری کند. یکی از روش‌هایی که برای خوشه‌بندی داده‌های </w:t>
      </w:r>
      <w:r w:rsidR="00934127">
        <w:rPr>
          <w:lang w:eastAsia="x-none" w:bidi="fa-IR"/>
        </w:rPr>
        <w:t>categorical</w:t>
      </w:r>
      <w:r w:rsidR="00934127">
        <w:rPr>
          <w:rFonts w:hint="cs"/>
          <w:rtl/>
          <w:lang w:eastAsia="x-none" w:bidi="fa-IR"/>
        </w:rPr>
        <w:t xml:space="preserve"> استفاده می‌شده به این صورت بوده که این داده‌ها را به مقادیر عددی تبدیل می‌کردیم و با آن‌ها مثل مقادیر عددی برخورد می‌کردیم ولی این نوع خوشه‌بندی نتایج معناداری به ما نمی‌داده مخصوصا زمانی که این </w:t>
      </w:r>
      <w:r w:rsidR="00934127">
        <w:rPr>
          <w:lang w:eastAsia="x-none" w:bidi="fa-IR"/>
        </w:rPr>
        <w:t>category</w:t>
      </w:r>
      <w:r w:rsidR="00934127">
        <w:rPr>
          <w:rFonts w:hint="cs"/>
          <w:rtl/>
          <w:lang w:eastAsia="x-none" w:bidi="fa-IR"/>
        </w:rPr>
        <w:t>ها ترتیب خاصی نداشتند.</w:t>
      </w:r>
      <w:r w:rsidR="00007F50">
        <w:rPr>
          <w:rtl/>
          <w:lang w:eastAsia="x-none" w:bidi="fa-IR"/>
        </w:rPr>
        <w:t xml:space="preserve"> </w:t>
      </w:r>
      <w:r w:rsidR="00934127">
        <w:rPr>
          <w:rFonts w:hint="cs"/>
          <w:rtl/>
          <w:lang w:eastAsia="x-none" w:bidi="fa-IR"/>
        </w:rPr>
        <w:t xml:space="preserve">الگوریتم </w:t>
      </w:r>
      <w:r w:rsidR="00934127">
        <w:rPr>
          <w:lang w:eastAsia="x-none" w:bidi="fa-IR"/>
        </w:rPr>
        <w:t>k-modes</w:t>
      </w:r>
      <w:r w:rsidR="00934127">
        <w:rPr>
          <w:rFonts w:hint="cs"/>
          <w:rtl/>
          <w:lang w:eastAsia="x-none" w:bidi="fa-IR"/>
        </w:rPr>
        <w:t xml:space="preserve"> که ارائه می‌شود، تلاش می‌کند که علاوه بر حفظ مزایای الگوریتم </w:t>
      </w:r>
      <w:r w:rsidR="00934127">
        <w:rPr>
          <w:lang w:eastAsia="x-none" w:bidi="fa-IR"/>
        </w:rPr>
        <w:t>k-means</w:t>
      </w:r>
      <w:r w:rsidR="00934127">
        <w:rPr>
          <w:rFonts w:hint="cs"/>
          <w:rtl/>
          <w:lang w:eastAsia="x-none" w:bidi="fa-IR"/>
        </w:rPr>
        <w:t xml:space="preserve">، محدودیت‌های این روش در خوشه‌بندی داده‌های </w:t>
      </w:r>
      <w:r w:rsidR="00934127">
        <w:rPr>
          <w:lang w:eastAsia="x-none" w:bidi="fa-IR"/>
        </w:rPr>
        <w:t>categorical</w:t>
      </w:r>
      <w:r w:rsidR="00934127">
        <w:rPr>
          <w:rFonts w:hint="cs"/>
          <w:rtl/>
          <w:lang w:eastAsia="x-none" w:bidi="fa-IR"/>
        </w:rPr>
        <w:t xml:space="preserve"> را نیز مرتفع سازد.</w:t>
      </w:r>
    </w:p>
    <w:p w14:paraId="6CCADFDF" w14:textId="58301F5C" w:rsidR="00007F50" w:rsidRDefault="00934127" w:rsidP="00DB27C4">
      <w:pPr>
        <w:ind w:firstLine="720"/>
        <w:rPr>
          <w:rtl/>
          <w:lang w:eastAsia="x-none" w:bidi="fa-IR"/>
        </w:rPr>
      </w:pPr>
      <w:r>
        <w:rPr>
          <w:rFonts w:hint="cs"/>
          <w:rtl/>
          <w:lang w:eastAsia="x-none" w:bidi="fa-IR"/>
        </w:rPr>
        <w:t xml:space="preserve">پیش از این،‌ الگوریتم دیگری تحت عنوان </w:t>
      </w:r>
      <w:r>
        <w:rPr>
          <w:lang w:eastAsia="x-none" w:bidi="fa-IR"/>
        </w:rPr>
        <w:t>k-prototype</w:t>
      </w:r>
      <w:r>
        <w:rPr>
          <w:rFonts w:hint="cs"/>
          <w:rtl/>
          <w:lang w:eastAsia="x-none" w:bidi="fa-IR"/>
        </w:rPr>
        <w:t xml:space="preserve"> ارائه شده بوده که در آن هم معیاری برای عدم شباهت ویژگی‌های عددی وجود داشته و هم معیاری برای عدم شباهت داده‌های </w:t>
      </w:r>
      <w:r>
        <w:rPr>
          <w:lang w:eastAsia="x-none" w:bidi="fa-IR"/>
        </w:rPr>
        <w:t>categorical</w:t>
      </w:r>
      <w:r>
        <w:rPr>
          <w:rFonts w:hint="cs"/>
          <w:rtl/>
          <w:lang w:eastAsia="x-none" w:bidi="fa-IR"/>
        </w:rPr>
        <w:t xml:space="preserve"> در آن وجود داشته است. در قسمت عددی،‌ فاصله‌ی اقلیدسی محاسبه می‌شده و برای قسمت </w:t>
      </w:r>
      <w:r>
        <w:rPr>
          <w:lang w:eastAsia="x-none" w:bidi="fa-IR"/>
        </w:rPr>
        <w:t>categorical</w:t>
      </w:r>
      <w:r>
        <w:rPr>
          <w:rFonts w:hint="cs"/>
          <w:rtl/>
          <w:lang w:eastAsia="x-none" w:bidi="fa-IR"/>
        </w:rPr>
        <w:t xml:space="preserve"> هم به این صورت بوده که تعداد ویژگی‌های </w:t>
      </w:r>
      <w:r>
        <w:rPr>
          <w:lang w:eastAsia="x-none" w:bidi="fa-IR"/>
        </w:rPr>
        <w:t>categorical</w:t>
      </w:r>
      <w:r>
        <w:rPr>
          <w:rFonts w:hint="cs"/>
          <w:rtl/>
          <w:lang w:eastAsia="x-none" w:bidi="fa-IR"/>
        </w:rPr>
        <w:t xml:space="preserve">ی که بین دو داده با هم متفاوت بودند رو محاسبه می‌کرده و در نهایت نیز این دو معیار را با هم جمع می‌کرده است. البته برای اینکه در </w:t>
      </w:r>
      <w:r>
        <w:rPr>
          <w:rFonts w:hint="cs"/>
          <w:rtl/>
          <w:lang w:eastAsia="x-none" w:bidi="fa-IR"/>
        </w:rPr>
        <w:lastRenderedPageBreak/>
        <w:t xml:space="preserve">این جمع، توازن برقرار شود؛ یک وزن به معیار عدم شباهت در قسمت </w:t>
      </w:r>
      <w:r>
        <w:rPr>
          <w:lang w:eastAsia="x-none" w:bidi="fa-IR"/>
        </w:rPr>
        <w:t>categorical</w:t>
      </w:r>
      <w:r>
        <w:rPr>
          <w:rFonts w:hint="cs"/>
          <w:rtl/>
          <w:lang w:eastAsia="x-none" w:bidi="fa-IR"/>
        </w:rPr>
        <w:t xml:space="preserve"> داده می‌شده</w:t>
      </w:r>
      <w:r w:rsidR="00DB27C4">
        <w:rPr>
          <w:rFonts w:hint="cs"/>
          <w:rtl/>
          <w:lang w:eastAsia="x-none" w:bidi="fa-IR"/>
        </w:rPr>
        <w:t xml:space="preserve"> که مشکل این روش انتخاب همین وزن مناسب بوده است.</w:t>
      </w:r>
    </w:p>
    <w:p w14:paraId="501CC46F" w14:textId="496F3B85" w:rsidR="00DB27C4" w:rsidRDefault="00DB27C4" w:rsidP="00DB27C4">
      <w:pPr>
        <w:ind w:firstLine="720"/>
        <w:rPr>
          <w:rtl/>
          <w:lang w:eastAsia="x-none" w:bidi="fa-IR"/>
        </w:rPr>
      </w:pPr>
      <w:r>
        <w:rPr>
          <w:rFonts w:hint="cs"/>
          <w:rtl/>
          <w:lang w:eastAsia="x-none" w:bidi="fa-IR"/>
        </w:rPr>
        <w:t xml:space="preserve">الگوریتم </w:t>
      </w:r>
      <w:r>
        <w:rPr>
          <w:lang w:eastAsia="x-none" w:bidi="fa-IR"/>
        </w:rPr>
        <w:t>k-modes</w:t>
      </w:r>
      <w:r>
        <w:rPr>
          <w:rFonts w:hint="cs"/>
          <w:rtl/>
          <w:lang w:eastAsia="x-none" w:bidi="fa-IR"/>
        </w:rPr>
        <w:t xml:space="preserve"> که در اینجا ارائه می‌شود تغییراتی در الگوریتم </w:t>
      </w:r>
      <w:r>
        <w:rPr>
          <w:lang w:eastAsia="x-none" w:bidi="fa-IR"/>
        </w:rPr>
        <w:t>k-prototype</w:t>
      </w:r>
      <w:r>
        <w:rPr>
          <w:rFonts w:hint="cs"/>
          <w:rtl/>
          <w:lang w:eastAsia="x-none" w:bidi="fa-IR"/>
        </w:rPr>
        <w:t xml:space="preserve"> داده‌است به این صورت که تمامی ویژگی‌های داده‌ها را </w:t>
      </w:r>
      <w:r>
        <w:rPr>
          <w:lang w:eastAsia="x-none" w:bidi="fa-IR"/>
        </w:rPr>
        <w:t>categorical</w:t>
      </w:r>
      <w:r>
        <w:rPr>
          <w:rFonts w:hint="cs"/>
          <w:rtl/>
          <w:lang w:eastAsia="x-none" w:bidi="fa-IR"/>
        </w:rPr>
        <w:t xml:space="preserve"> فرض کرده و اگر مقادیر عددی وجود داشت نیز آن‌ها را به صورت </w:t>
      </w:r>
      <w:r>
        <w:rPr>
          <w:lang w:eastAsia="x-none" w:bidi="fa-IR"/>
        </w:rPr>
        <w:t>categorical</w:t>
      </w:r>
      <w:r>
        <w:rPr>
          <w:rFonts w:hint="cs"/>
          <w:rtl/>
          <w:lang w:eastAsia="x-none" w:bidi="fa-IR"/>
        </w:rPr>
        <w:t xml:space="preserve"> در می‌آورد و مهم‌ترین ويژگی آن مقیاس‌پذیر بودن آن است.</w:t>
      </w:r>
    </w:p>
    <w:p w14:paraId="70FC8E85" w14:textId="6AB09113" w:rsidR="00007F50" w:rsidRDefault="004500B4" w:rsidP="004500B4">
      <w:pPr>
        <w:ind w:firstLine="720"/>
        <w:rPr>
          <w:rtl/>
          <w:lang w:eastAsia="x-none" w:bidi="fa-IR"/>
        </w:rPr>
      </w:pPr>
      <w:r>
        <w:rPr>
          <w:rFonts w:hint="cs"/>
          <w:rtl/>
          <w:lang w:eastAsia="x-none" w:bidi="fa-IR"/>
        </w:rPr>
        <w:t xml:space="preserve">البته یک روش دیگر نیز برای خوشه‌بندی داده‌های </w:t>
      </w:r>
      <w:r>
        <w:rPr>
          <w:lang w:eastAsia="x-none" w:bidi="fa-IR"/>
        </w:rPr>
        <w:t>categorical</w:t>
      </w:r>
      <w:r>
        <w:rPr>
          <w:rFonts w:hint="cs"/>
          <w:rtl/>
          <w:lang w:eastAsia="x-none" w:bidi="fa-IR"/>
        </w:rPr>
        <w:t xml:space="preserve"> با کمک </w:t>
      </w:r>
      <w:r>
        <w:rPr>
          <w:lang w:eastAsia="x-none" w:bidi="fa-IR"/>
        </w:rPr>
        <w:t>k-means</w:t>
      </w:r>
      <w:r>
        <w:rPr>
          <w:rFonts w:hint="cs"/>
          <w:rtl/>
          <w:lang w:eastAsia="x-none" w:bidi="fa-IR"/>
        </w:rPr>
        <w:t xml:space="preserve"> وجود داشته به این صورت که تمامی </w:t>
      </w:r>
      <w:r>
        <w:rPr>
          <w:lang w:eastAsia="x-none" w:bidi="fa-IR"/>
        </w:rPr>
        <w:t>category</w:t>
      </w:r>
      <w:r>
        <w:rPr>
          <w:rFonts w:hint="cs"/>
          <w:rtl/>
          <w:lang w:eastAsia="x-none" w:bidi="fa-IR"/>
        </w:rPr>
        <w:t xml:space="preserve">ها را به صورت یک ویژگی دودویی در میاورده و بعد به این صورت عمل می‌کرده که آیا این داده دارای این </w:t>
      </w:r>
      <w:r>
        <w:rPr>
          <w:lang w:eastAsia="x-none" w:bidi="fa-IR"/>
        </w:rPr>
        <w:t>category</w:t>
      </w:r>
      <w:r>
        <w:rPr>
          <w:rFonts w:hint="cs"/>
          <w:rtl/>
          <w:lang w:eastAsia="x-none" w:bidi="fa-IR"/>
        </w:rPr>
        <w:t xml:space="preserve"> می‌باشد یا خیر و بعد با این ویژگی‌ها به صورت عددی (۰ یا ۱) برخورد می‌کرده که البته مشکلات زیادی داشته‌است؛ به عنوان مثال وقتی که این </w:t>
      </w:r>
      <w:r>
        <w:rPr>
          <w:lang w:eastAsia="x-none" w:bidi="fa-IR"/>
        </w:rPr>
        <w:t>category</w:t>
      </w:r>
      <w:r>
        <w:rPr>
          <w:rFonts w:hint="cs"/>
          <w:rtl/>
          <w:lang w:eastAsia="x-none" w:bidi="fa-IR"/>
        </w:rPr>
        <w:t>ها زیاد باشند، ابعاد بسیار زیادی به دیتاست داده‌ها اضافه می‌شده. مورد دیگری که وجود داشته این‌ بوده که محاسبه‌ی میانگین بین تعداد زیادی ۰ و ۱ می‌توانسته بی‌معنی باشد و نتوان آن را به عنوان یک مشخصه در نظر گرفت.</w:t>
      </w:r>
    </w:p>
    <w:p w14:paraId="488E4480" w14:textId="02026A3A" w:rsidR="006E18D7" w:rsidRDefault="006E18D7" w:rsidP="006E18D7">
      <w:pPr>
        <w:rPr>
          <w:rtl/>
          <w:lang w:eastAsia="x-none" w:bidi="fa-IR"/>
        </w:rPr>
      </w:pPr>
      <w:r>
        <w:rPr>
          <w:rFonts w:hint="cs"/>
          <w:rtl/>
          <w:lang w:eastAsia="x-none" w:bidi="fa-IR"/>
        </w:rPr>
        <w:t xml:space="preserve">استفاده از خوشه‌بندی سلسله‌مراتبی نیز برای این دیتاست‌ها به علت حجم بالای داده‌ها، پیشنهاد نمی‌شده؛ </w:t>
      </w:r>
      <w:r>
        <w:rPr>
          <w:rFonts w:hint="eastAsia"/>
          <w:rtl/>
          <w:lang w:eastAsia="x-none" w:bidi="fa-IR"/>
        </w:rPr>
        <w:t>پس</w:t>
      </w:r>
      <w:r>
        <w:rPr>
          <w:rtl/>
          <w:lang w:eastAsia="x-none" w:bidi="fa-IR"/>
        </w:rPr>
        <w:t xml:space="preserve"> </w:t>
      </w:r>
      <w:r>
        <w:rPr>
          <w:rFonts w:hint="cs"/>
          <w:rtl/>
          <w:lang w:eastAsia="x-none" w:bidi="fa-IR"/>
        </w:rPr>
        <w:t xml:space="preserve">استفاده از </w:t>
      </w:r>
      <w:r>
        <w:rPr>
          <w:lang w:eastAsia="x-none" w:bidi="fa-IR"/>
        </w:rPr>
        <w:t>k-modes</w:t>
      </w:r>
      <w:r>
        <w:rPr>
          <w:rFonts w:hint="cs"/>
          <w:rtl/>
          <w:lang w:eastAsia="x-none" w:bidi="fa-IR"/>
        </w:rPr>
        <w:t xml:space="preserve"> پیشنهاد می‌شود زیرا می‌توان از خود داده‌ها و همان </w:t>
      </w:r>
      <w:r>
        <w:rPr>
          <w:lang w:eastAsia="x-none" w:bidi="fa-IR"/>
        </w:rPr>
        <w:t>category</w:t>
      </w:r>
      <w:r>
        <w:rPr>
          <w:rFonts w:hint="cs"/>
          <w:rtl/>
          <w:lang w:eastAsia="x-none" w:bidi="fa-IR"/>
        </w:rPr>
        <w:t>ها استفاده کرد و در عین حال مقیاس‌پذیری را نیز حفظ کرد.</w:t>
      </w:r>
    </w:p>
    <w:p w14:paraId="2EEA4574" w14:textId="180889AF" w:rsidR="00007F50" w:rsidRDefault="00007F50" w:rsidP="00007F50">
      <w:pPr>
        <w:rPr>
          <w:rtl/>
          <w:lang w:eastAsia="x-none" w:bidi="fa-IR"/>
        </w:rPr>
      </w:pPr>
    </w:p>
    <w:p w14:paraId="51E365D4" w14:textId="31A5ED6B" w:rsidR="00007F50" w:rsidRPr="00D11B06" w:rsidRDefault="006E18D7" w:rsidP="00D11B06">
      <w:pPr>
        <w:pStyle w:val="Heading2"/>
        <w:numPr>
          <w:ilvl w:val="0"/>
          <w:numId w:val="0"/>
        </w:numPr>
        <w:ind w:left="1146"/>
        <w:rPr>
          <w:lang w:val="en-US"/>
        </w:rPr>
      </w:pPr>
      <w:bookmarkStart w:id="5" w:name="_Toc63287662"/>
      <w:r>
        <w:rPr>
          <w:rFonts w:hint="cs"/>
          <w:rtl/>
        </w:rPr>
        <w:t xml:space="preserve">1-۳- </w:t>
      </w:r>
      <w:r w:rsidR="00D11B06">
        <w:rPr>
          <w:rFonts w:hint="cs"/>
          <w:rtl/>
        </w:rPr>
        <w:t xml:space="preserve">الگوریتم </w:t>
      </w:r>
      <w:r w:rsidR="00D11B06">
        <w:rPr>
          <w:lang w:val="en-US"/>
        </w:rPr>
        <w:t>k-modes</w:t>
      </w:r>
      <w:bookmarkEnd w:id="5"/>
    </w:p>
    <w:p w14:paraId="23A5403D" w14:textId="1F128862" w:rsidR="00007F50" w:rsidRDefault="00D11B06" w:rsidP="005B0CFF">
      <w:pPr>
        <w:rPr>
          <w:rtl/>
          <w:lang w:eastAsia="x-none" w:bidi="fa-IR"/>
        </w:rPr>
      </w:pPr>
      <w:r>
        <w:rPr>
          <w:rtl/>
          <w:lang w:eastAsia="x-none" w:bidi="fa-IR"/>
        </w:rPr>
        <w:tab/>
      </w:r>
      <w:r>
        <w:rPr>
          <w:rFonts w:hint="cs"/>
          <w:rtl/>
          <w:lang w:eastAsia="x-none" w:bidi="fa-IR"/>
        </w:rPr>
        <w:t xml:space="preserve">رویکرد این الگوریتم به </w:t>
      </w:r>
      <w:r>
        <w:rPr>
          <w:lang w:eastAsia="x-none" w:bidi="fa-IR"/>
        </w:rPr>
        <w:t>k-means</w:t>
      </w:r>
      <w:r>
        <w:rPr>
          <w:rFonts w:hint="cs"/>
          <w:rtl/>
          <w:lang w:eastAsia="x-none" w:bidi="fa-IR"/>
        </w:rPr>
        <w:t xml:space="preserve"> شباهت زیادی دارد </w:t>
      </w:r>
      <w:r w:rsidR="005B0CFF">
        <w:rPr>
          <w:rFonts w:hint="cs"/>
          <w:rtl/>
          <w:lang w:eastAsia="x-none" w:bidi="fa-IR"/>
        </w:rPr>
        <w:t xml:space="preserve">و البته نمونه‌ی ساده‌ شده‌ی </w:t>
      </w:r>
      <w:r w:rsidR="005B0CFF">
        <w:rPr>
          <w:lang w:eastAsia="x-none" w:bidi="fa-IR"/>
        </w:rPr>
        <w:t>k-prototype</w:t>
      </w:r>
      <w:r w:rsidR="005B0CFF">
        <w:rPr>
          <w:rFonts w:hint="cs"/>
          <w:rtl/>
          <w:lang w:eastAsia="x-none" w:bidi="fa-IR"/>
        </w:rPr>
        <w:t xml:space="preserve"> نیز محسوب می‌شود. این الگوریتم سه</w:t>
      </w:r>
      <w:r w:rsidR="00007F50">
        <w:rPr>
          <w:rtl/>
          <w:lang w:eastAsia="x-none" w:bidi="fa-IR"/>
        </w:rPr>
        <w:t xml:space="preserve"> </w:t>
      </w:r>
      <w:r w:rsidR="005B0CFF">
        <w:rPr>
          <w:rFonts w:hint="cs"/>
          <w:rtl/>
          <w:lang w:eastAsia="x-none" w:bidi="fa-IR"/>
        </w:rPr>
        <w:t xml:space="preserve">تفاوت </w:t>
      </w:r>
      <w:r w:rsidR="00007F50">
        <w:rPr>
          <w:rtl/>
          <w:lang w:eastAsia="x-none" w:bidi="fa-IR"/>
        </w:rPr>
        <w:t>اصل</w:t>
      </w:r>
      <w:r w:rsidR="00007F50">
        <w:rPr>
          <w:rFonts w:hint="cs"/>
          <w:rtl/>
          <w:lang w:eastAsia="x-none" w:bidi="fa-IR"/>
        </w:rPr>
        <w:t>ی</w:t>
      </w:r>
      <w:r w:rsidR="00007F50">
        <w:rPr>
          <w:rtl/>
          <w:lang w:eastAsia="x-none" w:bidi="fa-IR"/>
        </w:rPr>
        <w:t xml:space="preserve"> با </w:t>
      </w:r>
      <w:r w:rsidR="005B0CFF">
        <w:rPr>
          <w:rFonts w:hint="cs"/>
          <w:rtl/>
          <w:lang w:eastAsia="x-none" w:bidi="fa-IR"/>
        </w:rPr>
        <w:t xml:space="preserve">الگوریتم </w:t>
      </w:r>
      <w:r w:rsidR="005B0CFF">
        <w:rPr>
          <w:lang w:eastAsia="x-none" w:bidi="fa-IR"/>
        </w:rPr>
        <w:t>k-means</w:t>
      </w:r>
      <w:r w:rsidR="005B0CFF">
        <w:rPr>
          <w:rFonts w:hint="cs"/>
          <w:rtl/>
          <w:lang w:eastAsia="x-none" w:bidi="fa-IR"/>
        </w:rPr>
        <w:t xml:space="preserve"> د</w:t>
      </w:r>
      <w:r w:rsidR="00007F50">
        <w:rPr>
          <w:rtl/>
          <w:lang w:eastAsia="x-none" w:bidi="fa-IR"/>
        </w:rPr>
        <w:t>ار</w:t>
      </w:r>
      <w:r w:rsidR="005B0CFF">
        <w:rPr>
          <w:rFonts w:hint="cs"/>
          <w:rtl/>
          <w:lang w:eastAsia="x-none" w:bidi="fa-IR"/>
        </w:rPr>
        <w:t>د</w:t>
      </w:r>
      <w:r w:rsidR="00007F50">
        <w:rPr>
          <w:rtl/>
          <w:lang w:eastAsia="x-none" w:bidi="fa-IR"/>
        </w:rPr>
        <w:t>. اول</w:t>
      </w:r>
      <w:r w:rsidR="005B0CFF">
        <w:rPr>
          <w:rFonts w:hint="cs"/>
          <w:rtl/>
          <w:lang w:eastAsia="x-none" w:bidi="fa-IR"/>
        </w:rPr>
        <w:t xml:space="preserve">، </w:t>
      </w:r>
      <w:r w:rsidR="00007F50">
        <w:rPr>
          <w:rtl/>
          <w:lang w:eastAsia="x-none" w:bidi="fa-IR"/>
        </w:rPr>
        <w:t>مع</w:t>
      </w:r>
      <w:r w:rsidR="00007F50">
        <w:rPr>
          <w:rFonts w:hint="cs"/>
          <w:rtl/>
          <w:lang w:eastAsia="x-none" w:bidi="fa-IR"/>
        </w:rPr>
        <w:t>ی</w:t>
      </w:r>
      <w:r w:rsidR="00007F50">
        <w:rPr>
          <w:rFonts w:hint="eastAsia"/>
          <w:rtl/>
          <w:lang w:eastAsia="x-none" w:bidi="fa-IR"/>
        </w:rPr>
        <w:t>ار</w:t>
      </w:r>
      <w:r w:rsidR="00007F50">
        <w:rPr>
          <w:rtl/>
          <w:lang w:eastAsia="x-none" w:bidi="fa-IR"/>
        </w:rPr>
        <w:t xml:space="preserve"> عدم شباهت</w:t>
      </w:r>
      <w:r w:rsidR="005B0CFF">
        <w:rPr>
          <w:rFonts w:hint="cs"/>
          <w:rtl/>
          <w:lang w:eastAsia="x-none" w:bidi="fa-IR"/>
        </w:rPr>
        <w:t xml:space="preserve"> است که در این الگوریتم </w:t>
      </w:r>
      <w:r w:rsidR="00007F50">
        <w:rPr>
          <w:rtl/>
          <w:lang w:eastAsia="x-none" w:bidi="fa-IR"/>
        </w:rPr>
        <w:t>فرق دار</w:t>
      </w:r>
      <w:r w:rsidR="005B0CFF">
        <w:rPr>
          <w:rFonts w:hint="cs"/>
          <w:rtl/>
          <w:lang w:eastAsia="x-none" w:bidi="fa-IR"/>
        </w:rPr>
        <w:t>د</w:t>
      </w:r>
      <w:r w:rsidR="00007F50">
        <w:rPr>
          <w:rtl/>
          <w:lang w:eastAsia="x-none" w:bidi="fa-IR"/>
        </w:rPr>
        <w:t xml:space="preserve">،‌ </w:t>
      </w:r>
      <w:r w:rsidR="005B0CFF">
        <w:rPr>
          <w:rFonts w:hint="cs"/>
          <w:rtl/>
          <w:lang w:eastAsia="x-none" w:bidi="fa-IR"/>
        </w:rPr>
        <w:t xml:space="preserve">دوم </w:t>
      </w:r>
      <w:r w:rsidR="00007F50">
        <w:rPr>
          <w:rtl/>
          <w:lang w:eastAsia="x-none" w:bidi="fa-IR"/>
        </w:rPr>
        <w:t>ا</w:t>
      </w:r>
      <w:r w:rsidR="00007F50">
        <w:rPr>
          <w:rFonts w:hint="cs"/>
          <w:rtl/>
          <w:lang w:eastAsia="x-none" w:bidi="fa-IR"/>
        </w:rPr>
        <w:t>ی</w:t>
      </w:r>
      <w:r w:rsidR="00007F50">
        <w:rPr>
          <w:rFonts w:hint="eastAsia"/>
          <w:rtl/>
          <w:lang w:eastAsia="x-none" w:bidi="fa-IR"/>
        </w:rPr>
        <w:t>نکه</w:t>
      </w:r>
      <w:r w:rsidR="00007F50">
        <w:rPr>
          <w:rtl/>
          <w:lang w:eastAsia="x-none" w:bidi="fa-IR"/>
        </w:rPr>
        <w:t xml:space="preserve"> </w:t>
      </w:r>
      <w:r w:rsidR="005B0CFF">
        <w:rPr>
          <w:lang w:eastAsia="x-none" w:bidi="fa-IR"/>
        </w:rPr>
        <w:t>mean</w:t>
      </w:r>
      <w:r w:rsidR="005B0CFF">
        <w:rPr>
          <w:rFonts w:hint="cs"/>
          <w:rtl/>
          <w:lang w:eastAsia="x-none" w:bidi="fa-IR"/>
        </w:rPr>
        <w:t xml:space="preserve"> را با </w:t>
      </w:r>
      <w:r w:rsidR="005B0CFF">
        <w:rPr>
          <w:lang w:eastAsia="x-none" w:bidi="fa-IR"/>
        </w:rPr>
        <w:t>mode</w:t>
      </w:r>
      <w:r w:rsidR="005B0CFF">
        <w:rPr>
          <w:rFonts w:hint="cs"/>
          <w:rtl/>
          <w:lang w:eastAsia="x-none" w:bidi="fa-IR"/>
        </w:rPr>
        <w:t xml:space="preserve"> </w:t>
      </w:r>
      <w:r w:rsidR="00007F50">
        <w:rPr>
          <w:rtl/>
          <w:lang w:eastAsia="x-none" w:bidi="fa-IR"/>
        </w:rPr>
        <w:t>جا</w:t>
      </w:r>
      <w:r w:rsidR="00007F50">
        <w:rPr>
          <w:rFonts w:hint="cs"/>
          <w:rtl/>
          <w:lang w:eastAsia="x-none" w:bidi="fa-IR"/>
        </w:rPr>
        <w:t>ی</w:t>
      </w:r>
      <w:r w:rsidR="00007F50">
        <w:rPr>
          <w:rFonts w:hint="eastAsia"/>
          <w:rtl/>
          <w:lang w:eastAsia="x-none" w:bidi="fa-IR"/>
        </w:rPr>
        <w:t>گز</w:t>
      </w:r>
      <w:r w:rsidR="00007F50">
        <w:rPr>
          <w:rFonts w:hint="cs"/>
          <w:rtl/>
          <w:lang w:eastAsia="x-none" w:bidi="fa-IR"/>
        </w:rPr>
        <w:t>ی</w:t>
      </w:r>
      <w:r w:rsidR="00007F50">
        <w:rPr>
          <w:rFonts w:hint="eastAsia"/>
          <w:rtl/>
          <w:lang w:eastAsia="x-none" w:bidi="fa-IR"/>
        </w:rPr>
        <w:t>ن</w:t>
      </w:r>
      <w:r w:rsidR="00007F50">
        <w:rPr>
          <w:rtl/>
          <w:lang w:eastAsia="x-none" w:bidi="fa-IR"/>
        </w:rPr>
        <w:t xml:space="preserve"> کرد</w:t>
      </w:r>
      <w:r w:rsidR="00007F50">
        <w:rPr>
          <w:rFonts w:hint="cs"/>
          <w:rtl/>
          <w:lang w:eastAsia="x-none" w:bidi="fa-IR"/>
        </w:rPr>
        <w:t>ی</w:t>
      </w:r>
      <w:r w:rsidR="00007F50">
        <w:rPr>
          <w:rFonts w:hint="eastAsia"/>
          <w:rtl/>
          <w:lang w:eastAsia="x-none" w:bidi="fa-IR"/>
        </w:rPr>
        <w:t>م</w:t>
      </w:r>
      <w:r w:rsidR="00007F50">
        <w:rPr>
          <w:rtl/>
          <w:lang w:eastAsia="x-none" w:bidi="fa-IR"/>
        </w:rPr>
        <w:t xml:space="preserve"> و سوم</w:t>
      </w:r>
      <w:r w:rsidR="005B0CFF">
        <w:rPr>
          <w:rFonts w:hint="cs"/>
          <w:rtl/>
          <w:lang w:eastAsia="x-none" w:bidi="fa-IR"/>
        </w:rPr>
        <w:t xml:space="preserve"> اینکه </w:t>
      </w:r>
      <w:r w:rsidR="00007F50">
        <w:rPr>
          <w:rtl/>
          <w:lang w:eastAsia="x-none" w:bidi="fa-IR"/>
        </w:rPr>
        <w:t xml:space="preserve">نحوه </w:t>
      </w:r>
      <w:r w:rsidR="005B0CFF">
        <w:rPr>
          <w:rFonts w:hint="cs"/>
          <w:rtl/>
          <w:lang w:eastAsia="x-none" w:bidi="fa-IR"/>
        </w:rPr>
        <w:t xml:space="preserve">بروزرسانی </w:t>
      </w:r>
      <w:r w:rsidR="005B0CFF">
        <w:rPr>
          <w:lang w:eastAsia="x-none" w:bidi="fa-IR"/>
        </w:rPr>
        <w:t>mode</w:t>
      </w:r>
      <w:r w:rsidR="005B0CFF">
        <w:rPr>
          <w:rFonts w:hint="cs"/>
          <w:rtl/>
          <w:lang w:eastAsia="x-none" w:bidi="fa-IR"/>
        </w:rPr>
        <w:t xml:space="preserve">ها است که به کمک روشی بر پایه فرکانس </w:t>
      </w:r>
      <w:r w:rsidR="005B0CFF">
        <w:rPr>
          <w:lang w:eastAsia="x-none" w:bidi="fa-IR"/>
        </w:rPr>
        <w:t>category</w:t>
      </w:r>
      <w:r w:rsidR="005B0CFF">
        <w:rPr>
          <w:rFonts w:hint="cs"/>
          <w:rtl/>
          <w:lang w:eastAsia="x-none" w:bidi="fa-IR"/>
        </w:rPr>
        <w:t>ها انجام می‌شود.</w:t>
      </w:r>
    </w:p>
    <w:p w14:paraId="6F0BA238" w14:textId="0EC1DCCD" w:rsidR="00007F50" w:rsidRDefault="005B0CFF" w:rsidP="005B0CFF">
      <w:pPr>
        <w:pStyle w:val="Heading3"/>
        <w:numPr>
          <w:ilvl w:val="0"/>
          <w:numId w:val="0"/>
        </w:numPr>
        <w:ind w:left="1080"/>
        <w:rPr>
          <w:rtl/>
        </w:rPr>
      </w:pPr>
      <w:bookmarkStart w:id="6" w:name="_Toc63287663"/>
      <w:r>
        <w:rPr>
          <w:rFonts w:hint="cs"/>
          <w:rtl/>
        </w:rPr>
        <w:lastRenderedPageBreak/>
        <w:t xml:space="preserve">1-۳-1- </w:t>
      </w:r>
      <w:r>
        <w:rPr>
          <w:rFonts w:hint="eastAsia"/>
          <w:rtl/>
        </w:rPr>
        <w:t>مع</w:t>
      </w:r>
      <w:r>
        <w:rPr>
          <w:rFonts w:hint="cs"/>
          <w:rtl/>
        </w:rPr>
        <w:t>ی</w:t>
      </w:r>
      <w:r>
        <w:rPr>
          <w:rFonts w:hint="eastAsia"/>
          <w:rtl/>
        </w:rPr>
        <w:t>ار</w:t>
      </w:r>
      <w:r>
        <w:rPr>
          <w:rtl/>
        </w:rPr>
        <w:t xml:space="preserve"> عدم شباهت</w:t>
      </w:r>
      <w:bookmarkEnd w:id="6"/>
    </w:p>
    <w:p w14:paraId="2C5B24D9" w14:textId="71E953DA" w:rsidR="00007F50" w:rsidRDefault="005B0CFF" w:rsidP="00607B05">
      <w:pPr>
        <w:ind w:firstLine="720"/>
        <w:rPr>
          <w:rtl/>
          <w:lang w:eastAsia="x-none" w:bidi="fa-IR"/>
        </w:rPr>
      </w:pPr>
      <w:r>
        <w:rPr>
          <w:rFonts w:hint="cs"/>
          <w:rtl/>
          <w:lang w:eastAsia="x-none" w:bidi="fa-IR"/>
        </w:rPr>
        <w:t xml:space="preserve">این معیار به این صورت است که تمامی ویژگی‌های بین دو نمونه را نگاه می‌کند </w:t>
      </w:r>
      <w:r w:rsidR="00007F50">
        <w:rPr>
          <w:rtl/>
          <w:lang w:eastAsia="x-none" w:bidi="fa-IR"/>
        </w:rPr>
        <w:t xml:space="preserve">و </w:t>
      </w:r>
      <w:r>
        <w:rPr>
          <w:rFonts w:hint="cs"/>
          <w:rtl/>
          <w:lang w:eastAsia="x-none" w:bidi="fa-IR"/>
        </w:rPr>
        <w:t xml:space="preserve">آن </w:t>
      </w:r>
      <w:r w:rsidR="00007F50">
        <w:rPr>
          <w:rtl/>
          <w:lang w:eastAsia="x-none" w:bidi="fa-IR"/>
        </w:rPr>
        <w:t>تعداد و</w:t>
      </w:r>
      <w:r w:rsidR="00007F50">
        <w:rPr>
          <w:rFonts w:hint="cs"/>
          <w:rtl/>
          <w:lang w:eastAsia="x-none" w:bidi="fa-IR"/>
        </w:rPr>
        <w:t>ی</w:t>
      </w:r>
      <w:r w:rsidR="00007F50">
        <w:rPr>
          <w:rFonts w:hint="eastAsia"/>
          <w:rtl/>
          <w:lang w:eastAsia="x-none" w:bidi="fa-IR"/>
        </w:rPr>
        <w:t>ژگ</w:t>
      </w:r>
      <w:r w:rsidR="00007F50">
        <w:rPr>
          <w:rFonts w:hint="cs"/>
          <w:rtl/>
          <w:lang w:eastAsia="x-none" w:bidi="fa-IR"/>
        </w:rPr>
        <w:t>ی‌</w:t>
      </w:r>
      <w:r>
        <w:rPr>
          <w:rFonts w:hint="cs"/>
          <w:rtl/>
          <w:lang w:eastAsia="x-none" w:bidi="fa-IR"/>
        </w:rPr>
        <w:t>ه</w:t>
      </w:r>
      <w:r w:rsidR="00007F50">
        <w:rPr>
          <w:rFonts w:hint="eastAsia"/>
          <w:rtl/>
          <w:lang w:eastAsia="x-none" w:bidi="fa-IR"/>
        </w:rPr>
        <w:t>ا</w:t>
      </w:r>
      <w:r w:rsidR="00007F50">
        <w:rPr>
          <w:rFonts w:hint="cs"/>
          <w:rtl/>
          <w:lang w:eastAsia="x-none" w:bidi="fa-IR"/>
        </w:rPr>
        <w:t>ی</w:t>
      </w:r>
      <w:r>
        <w:rPr>
          <w:rFonts w:hint="cs"/>
          <w:rtl/>
          <w:lang w:eastAsia="x-none" w:bidi="fa-IR"/>
        </w:rPr>
        <w:t>ی</w:t>
      </w:r>
      <w:r w:rsidR="00007F50">
        <w:rPr>
          <w:rtl/>
          <w:lang w:eastAsia="x-none" w:bidi="fa-IR"/>
        </w:rPr>
        <w:t xml:space="preserve"> که </w:t>
      </w:r>
      <w:r>
        <w:rPr>
          <w:lang w:eastAsia="x-none" w:bidi="fa-IR"/>
        </w:rPr>
        <w:t>category</w:t>
      </w:r>
      <w:r>
        <w:rPr>
          <w:rFonts w:hint="cs"/>
          <w:rtl/>
          <w:lang w:eastAsia="x-none" w:bidi="fa-IR"/>
        </w:rPr>
        <w:t xml:space="preserve"> </w:t>
      </w:r>
      <w:r w:rsidR="00007F50">
        <w:rPr>
          <w:rFonts w:hint="cs"/>
          <w:rtl/>
          <w:lang w:eastAsia="x-none" w:bidi="fa-IR"/>
        </w:rPr>
        <w:t>ی</w:t>
      </w:r>
      <w:r w:rsidR="00007F50">
        <w:rPr>
          <w:rFonts w:hint="eastAsia"/>
          <w:rtl/>
          <w:lang w:eastAsia="x-none" w:bidi="fa-IR"/>
        </w:rPr>
        <w:t>کسان</w:t>
      </w:r>
      <w:r w:rsidR="00007F50">
        <w:rPr>
          <w:rFonts w:hint="cs"/>
          <w:rtl/>
          <w:lang w:eastAsia="x-none" w:bidi="fa-IR"/>
        </w:rPr>
        <w:t>ی</w:t>
      </w:r>
      <w:r w:rsidR="00007F50">
        <w:rPr>
          <w:rtl/>
          <w:lang w:eastAsia="x-none" w:bidi="fa-IR"/>
        </w:rPr>
        <w:t xml:space="preserve"> ندار</w:t>
      </w:r>
      <w:r>
        <w:rPr>
          <w:rFonts w:hint="cs"/>
          <w:rtl/>
          <w:lang w:eastAsia="x-none" w:bidi="fa-IR"/>
        </w:rPr>
        <w:t xml:space="preserve">ند را به عنوان عدم شباهت،‌ محسوب می‌کند. </w:t>
      </w:r>
      <w:r w:rsidR="00007F50">
        <w:rPr>
          <w:rtl/>
          <w:lang w:eastAsia="x-none" w:bidi="fa-IR"/>
        </w:rPr>
        <w:t>البته ا</w:t>
      </w:r>
      <w:r w:rsidR="00007F50">
        <w:rPr>
          <w:rFonts w:hint="cs"/>
          <w:rtl/>
          <w:lang w:eastAsia="x-none" w:bidi="fa-IR"/>
        </w:rPr>
        <w:t>ی</w:t>
      </w:r>
      <w:r w:rsidR="00007F50">
        <w:rPr>
          <w:rFonts w:hint="eastAsia"/>
          <w:rtl/>
          <w:lang w:eastAsia="x-none" w:bidi="fa-IR"/>
        </w:rPr>
        <w:t>ن</w:t>
      </w:r>
      <w:r w:rsidR="00007F50">
        <w:rPr>
          <w:rtl/>
          <w:lang w:eastAsia="x-none" w:bidi="fa-IR"/>
        </w:rPr>
        <w:t xml:space="preserve"> روش </w:t>
      </w:r>
      <w:r>
        <w:rPr>
          <w:rFonts w:hint="cs"/>
          <w:rtl/>
          <w:lang w:eastAsia="x-none" w:bidi="fa-IR"/>
        </w:rPr>
        <w:t xml:space="preserve">به صورتی که تعریف شد،‌ دارد به تمامی </w:t>
      </w:r>
      <w:r>
        <w:rPr>
          <w:lang w:eastAsia="x-none" w:bidi="fa-IR"/>
        </w:rPr>
        <w:t>category</w:t>
      </w:r>
      <w:r>
        <w:rPr>
          <w:rFonts w:hint="cs"/>
          <w:rtl/>
          <w:lang w:eastAsia="x-none" w:bidi="fa-IR"/>
        </w:rPr>
        <w:t xml:space="preserve">ها </w:t>
      </w:r>
      <w:r w:rsidR="00007F50">
        <w:rPr>
          <w:rtl/>
          <w:lang w:eastAsia="x-none" w:bidi="fa-IR"/>
        </w:rPr>
        <w:t xml:space="preserve">وزن </w:t>
      </w:r>
      <w:r w:rsidR="00007F50">
        <w:rPr>
          <w:rFonts w:hint="cs"/>
          <w:rtl/>
          <w:lang w:eastAsia="x-none" w:bidi="fa-IR"/>
        </w:rPr>
        <w:t>ی</w:t>
      </w:r>
      <w:r w:rsidR="00007F50">
        <w:rPr>
          <w:rFonts w:hint="eastAsia"/>
          <w:rtl/>
          <w:lang w:eastAsia="x-none" w:bidi="fa-IR"/>
        </w:rPr>
        <w:t>کسان</w:t>
      </w:r>
      <w:r>
        <w:rPr>
          <w:rFonts w:hint="cs"/>
          <w:rtl/>
          <w:lang w:eastAsia="x-none" w:bidi="fa-IR"/>
        </w:rPr>
        <w:t>ی</w:t>
      </w:r>
      <w:r w:rsidR="00007F50">
        <w:rPr>
          <w:rtl/>
          <w:lang w:eastAsia="x-none" w:bidi="fa-IR"/>
        </w:rPr>
        <w:t xml:space="preserve"> م</w:t>
      </w:r>
      <w:r w:rsidR="00007F50">
        <w:rPr>
          <w:rFonts w:hint="cs"/>
          <w:rtl/>
          <w:lang w:eastAsia="x-none" w:bidi="fa-IR"/>
        </w:rPr>
        <w:t>ی</w:t>
      </w:r>
      <w:r w:rsidR="00007F50">
        <w:rPr>
          <w:rFonts w:hint="eastAsia"/>
          <w:rtl/>
          <w:lang w:eastAsia="x-none" w:bidi="fa-IR"/>
        </w:rPr>
        <w:t>د</w:t>
      </w:r>
      <w:r>
        <w:rPr>
          <w:rFonts w:hint="cs"/>
          <w:rtl/>
          <w:lang w:eastAsia="x-none" w:bidi="fa-IR"/>
        </w:rPr>
        <w:t>هد</w:t>
      </w:r>
      <w:r w:rsidR="000D399C">
        <w:rPr>
          <w:rFonts w:hint="cs"/>
          <w:rtl/>
          <w:lang w:eastAsia="x-none" w:bidi="fa-IR"/>
        </w:rPr>
        <w:t>؛ پس حالا یک</w:t>
      </w:r>
      <w:r w:rsidR="00007F50">
        <w:rPr>
          <w:rtl/>
          <w:lang w:eastAsia="x-none" w:bidi="fa-IR"/>
        </w:rPr>
        <w:t xml:space="preserve"> وزن</w:t>
      </w:r>
      <w:r w:rsidR="00007F50">
        <w:rPr>
          <w:rFonts w:hint="cs"/>
          <w:rtl/>
          <w:lang w:eastAsia="x-none" w:bidi="fa-IR"/>
        </w:rPr>
        <w:t>ی</w:t>
      </w:r>
      <w:r w:rsidR="00007F50">
        <w:rPr>
          <w:rtl/>
          <w:lang w:eastAsia="x-none" w:bidi="fa-IR"/>
        </w:rPr>
        <w:t xml:space="preserve"> هم ا</w:t>
      </w:r>
      <w:r w:rsidR="00007F50">
        <w:rPr>
          <w:rFonts w:hint="cs"/>
          <w:rtl/>
          <w:lang w:eastAsia="x-none" w:bidi="fa-IR"/>
        </w:rPr>
        <w:t>ی</w:t>
      </w:r>
      <w:r w:rsidR="00007F50">
        <w:rPr>
          <w:rFonts w:hint="eastAsia"/>
          <w:rtl/>
          <w:lang w:eastAsia="x-none" w:bidi="fa-IR"/>
        </w:rPr>
        <w:t>جاد</w:t>
      </w:r>
      <w:r w:rsidR="00007F50">
        <w:rPr>
          <w:rtl/>
          <w:lang w:eastAsia="x-none" w:bidi="fa-IR"/>
        </w:rPr>
        <w:t xml:space="preserve"> </w:t>
      </w:r>
      <w:r w:rsidR="000D399C">
        <w:rPr>
          <w:rFonts w:hint="cs"/>
          <w:rtl/>
          <w:lang w:eastAsia="x-none" w:bidi="fa-IR"/>
        </w:rPr>
        <w:t>شده و برای هر مقایسه‌ای این وزن را هم درگیر می‌کند،</w:t>
      </w:r>
      <w:r w:rsidR="00007F50">
        <w:rPr>
          <w:rtl/>
          <w:lang w:eastAsia="x-none" w:bidi="fa-IR"/>
        </w:rPr>
        <w:t xml:space="preserve"> به ا</w:t>
      </w:r>
      <w:r w:rsidR="00007F50">
        <w:rPr>
          <w:rFonts w:hint="cs"/>
          <w:rtl/>
          <w:lang w:eastAsia="x-none" w:bidi="fa-IR"/>
        </w:rPr>
        <w:t>ی</w:t>
      </w:r>
      <w:r w:rsidR="00007F50">
        <w:rPr>
          <w:rFonts w:hint="eastAsia"/>
          <w:rtl/>
          <w:lang w:eastAsia="x-none" w:bidi="fa-IR"/>
        </w:rPr>
        <w:t>ن</w:t>
      </w:r>
      <w:r w:rsidR="00007F50">
        <w:rPr>
          <w:rtl/>
          <w:lang w:eastAsia="x-none" w:bidi="fa-IR"/>
        </w:rPr>
        <w:t xml:space="preserve"> صورت که </w:t>
      </w:r>
      <w:r w:rsidR="000D399C">
        <w:rPr>
          <w:rFonts w:hint="cs"/>
          <w:rtl/>
          <w:lang w:eastAsia="x-none" w:bidi="fa-IR"/>
        </w:rPr>
        <w:t xml:space="preserve">مجموعِ معکوسِ فرکانس این دو </w:t>
      </w:r>
      <w:r w:rsidR="000D399C">
        <w:rPr>
          <w:lang w:eastAsia="x-none" w:bidi="fa-IR"/>
        </w:rPr>
        <w:t>category</w:t>
      </w:r>
      <w:r w:rsidR="000D399C">
        <w:rPr>
          <w:rFonts w:hint="cs"/>
          <w:rtl/>
          <w:lang w:eastAsia="x-none" w:bidi="fa-IR"/>
        </w:rPr>
        <w:t xml:space="preserve">ی را در معیار عدم شباهت قبلی‌ای که محاسبه کردیم، ضرب می‌کنیم. اگر دقت کنیم، می‌بینیم که ما با این کار داریم وزن بیشتری به داده‌هایی که فرکانس کمتری دارند می‌دهیم </w:t>
      </w:r>
      <w:r w:rsidR="00007F50">
        <w:rPr>
          <w:rtl/>
          <w:lang w:eastAsia="x-none" w:bidi="fa-IR"/>
        </w:rPr>
        <w:t>و مثلا</w:t>
      </w:r>
      <w:r w:rsidR="00607B05">
        <w:rPr>
          <w:rFonts w:hint="cs"/>
          <w:rtl/>
          <w:lang w:eastAsia="x-none" w:bidi="fa-IR"/>
        </w:rPr>
        <w:t xml:space="preserve"> در جایی</w:t>
      </w:r>
      <w:r w:rsidR="00007F50">
        <w:rPr>
          <w:rtl/>
          <w:lang w:eastAsia="x-none" w:bidi="fa-IR"/>
        </w:rPr>
        <w:t xml:space="preserve"> که م</w:t>
      </w:r>
      <w:r w:rsidR="00007F50">
        <w:rPr>
          <w:rFonts w:hint="cs"/>
          <w:rtl/>
          <w:lang w:eastAsia="x-none" w:bidi="fa-IR"/>
        </w:rPr>
        <w:t>ی</w:t>
      </w:r>
      <w:r w:rsidR="00607B05">
        <w:rPr>
          <w:rFonts w:hint="cs"/>
          <w:rtl/>
          <w:lang w:eastAsia="x-none" w:bidi="fa-IR"/>
        </w:rPr>
        <w:t>‌</w:t>
      </w:r>
      <w:r w:rsidR="00007F50">
        <w:rPr>
          <w:rFonts w:hint="eastAsia"/>
          <w:rtl/>
          <w:lang w:eastAsia="x-none" w:bidi="fa-IR"/>
        </w:rPr>
        <w:t>خوا</w:t>
      </w:r>
      <w:r w:rsidR="00607B05">
        <w:rPr>
          <w:rFonts w:hint="cs"/>
          <w:rtl/>
          <w:lang w:eastAsia="x-none" w:bidi="fa-IR"/>
        </w:rPr>
        <w:t>ه</w:t>
      </w:r>
      <w:r w:rsidR="00007F50">
        <w:rPr>
          <w:rFonts w:hint="cs"/>
          <w:rtl/>
          <w:lang w:eastAsia="x-none" w:bidi="fa-IR"/>
        </w:rPr>
        <w:t>ی</w:t>
      </w:r>
      <w:r w:rsidR="00007F50">
        <w:rPr>
          <w:rFonts w:hint="eastAsia"/>
          <w:rtl/>
          <w:lang w:eastAsia="x-none" w:bidi="fa-IR"/>
        </w:rPr>
        <w:t>م</w:t>
      </w:r>
      <w:r w:rsidR="00007F50">
        <w:rPr>
          <w:rtl/>
          <w:lang w:eastAsia="x-none" w:bidi="fa-IR"/>
        </w:rPr>
        <w:t xml:space="preserve"> کلاه</w:t>
      </w:r>
      <w:r w:rsidR="00607B05">
        <w:rPr>
          <w:rFonts w:hint="cs"/>
          <w:rtl/>
          <w:lang w:eastAsia="x-none" w:bidi="fa-IR"/>
        </w:rPr>
        <w:t>‌</w:t>
      </w:r>
      <w:r w:rsidR="00007F50">
        <w:rPr>
          <w:rtl/>
          <w:lang w:eastAsia="x-none" w:bidi="fa-IR"/>
        </w:rPr>
        <w:t>بردار</w:t>
      </w:r>
      <w:r w:rsidR="00007F50">
        <w:rPr>
          <w:rFonts w:hint="cs"/>
          <w:rtl/>
          <w:lang w:eastAsia="x-none" w:bidi="fa-IR"/>
        </w:rPr>
        <w:t>ی</w:t>
      </w:r>
      <w:r w:rsidR="00007F50">
        <w:rPr>
          <w:rtl/>
          <w:lang w:eastAsia="x-none" w:bidi="fa-IR"/>
        </w:rPr>
        <w:t xml:space="preserve"> </w:t>
      </w:r>
      <w:r w:rsidR="00607B05">
        <w:rPr>
          <w:rFonts w:hint="cs"/>
          <w:rtl/>
          <w:lang w:eastAsia="x-none" w:bidi="fa-IR"/>
        </w:rPr>
        <w:t xml:space="preserve">را در </w:t>
      </w:r>
      <w:r w:rsidR="00007F50">
        <w:rPr>
          <w:rFonts w:hint="eastAsia"/>
          <w:rtl/>
          <w:lang w:eastAsia="x-none" w:bidi="fa-IR"/>
        </w:rPr>
        <w:t>داده‌ها</w:t>
      </w:r>
      <w:r w:rsidR="00007F50">
        <w:rPr>
          <w:rFonts w:hint="cs"/>
          <w:rtl/>
          <w:lang w:eastAsia="x-none" w:bidi="fa-IR"/>
        </w:rPr>
        <w:t>ی</w:t>
      </w:r>
      <w:r w:rsidR="00007F50">
        <w:rPr>
          <w:rtl/>
          <w:lang w:eastAsia="x-none" w:bidi="fa-IR"/>
        </w:rPr>
        <w:t xml:space="preserve"> ب</w:t>
      </w:r>
      <w:r w:rsidR="00007F50">
        <w:rPr>
          <w:rFonts w:hint="cs"/>
          <w:rtl/>
          <w:lang w:eastAsia="x-none" w:bidi="fa-IR"/>
        </w:rPr>
        <w:t>ی</w:t>
      </w:r>
      <w:r w:rsidR="00007F50">
        <w:rPr>
          <w:rFonts w:hint="eastAsia"/>
          <w:rtl/>
          <w:lang w:eastAsia="x-none" w:bidi="fa-IR"/>
        </w:rPr>
        <w:t>مه</w:t>
      </w:r>
      <w:r w:rsidR="00007F50">
        <w:rPr>
          <w:rtl/>
          <w:lang w:eastAsia="x-none" w:bidi="fa-IR"/>
        </w:rPr>
        <w:t xml:space="preserve"> پ</w:t>
      </w:r>
      <w:r w:rsidR="00007F50">
        <w:rPr>
          <w:rFonts w:hint="cs"/>
          <w:rtl/>
          <w:lang w:eastAsia="x-none" w:bidi="fa-IR"/>
        </w:rPr>
        <w:t>ی</w:t>
      </w:r>
      <w:r w:rsidR="00007F50">
        <w:rPr>
          <w:rFonts w:hint="eastAsia"/>
          <w:rtl/>
          <w:lang w:eastAsia="x-none" w:bidi="fa-IR"/>
        </w:rPr>
        <w:t>دا</w:t>
      </w:r>
      <w:r w:rsidR="00007F50">
        <w:rPr>
          <w:rtl/>
          <w:lang w:eastAsia="x-none" w:bidi="fa-IR"/>
        </w:rPr>
        <w:t xml:space="preserve"> کن</w:t>
      </w:r>
      <w:r w:rsidR="00007F50">
        <w:rPr>
          <w:rFonts w:hint="cs"/>
          <w:rtl/>
          <w:lang w:eastAsia="x-none" w:bidi="fa-IR"/>
        </w:rPr>
        <w:t>ی</w:t>
      </w:r>
      <w:r w:rsidR="00007F50">
        <w:rPr>
          <w:rFonts w:hint="eastAsia"/>
          <w:rtl/>
          <w:lang w:eastAsia="x-none" w:bidi="fa-IR"/>
        </w:rPr>
        <w:t>م</w:t>
      </w:r>
      <w:r w:rsidR="00607B05">
        <w:rPr>
          <w:rFonts w:hint="cs"/>
          <w:rtl/>
          <w:lang w:eastAsia="x-none" w:bidi="fa-IR"/>
        </w:rPr>
        <w:t>، به کار ما می‌آیند.</w:t>
      </w:r>
    </w:p>
    <w:p w14:paraId="2CC2244D" w14:textId="36DEF255" w:rsidR="00007F50" w:rsidRDefault="00607B05" w:rsidP="00607B05">
      <w:pPr>
        <w:pStyle w:val="Heading3"/>
        <w:numPr>
          <w:ilvl w:val="0"/>
          <w:numId w:val="0"/>
        </w:numPr>
        <w:ind w:left="1080"/>
        <w:rPr>
          <w:rtl/>
        </w:rPr>
      </w:pPr>
      <w:bookmarkStart w:id="7" w:name="_Toc63287664"/>
      <w:r>
        <w:rPr>
          <w:rFonts w:hint="cs"/>
          <w:rtl/>
        </w:rPr>
        <w:t xml:space="preserve">1-۳-۲- </w:t>
      </w:r>
      <w:r>
        <w:rPr>
          <w:rFonts w:hint="eastAsia"/>
          <w:rtl/>
        </w:rPr>
        <w:t>پ</w:t>
      </w:r>
      <w:r>
        <w:rPr>
          <w:rFonts w:hint="cs"/>
          <w:rtl/>
        </w:rPr>
        <w:t>ی</w:t>
      </w:r>
      <w:r>
        <w:rPr>
          <w:rFonts w:hint="eastAsia"/>
          <w:rtl/>
        </w:rPr>
        <w:t>دا</w:t>
      </w:r>
      <w:r>
        <w:rPr>
          <w:rtl/>
        </w:rPr>
        <w:t xml:space="preserve"> کردن </w:t>
      </w:r>
      <w:r>
        <w:rPr>
          <w:lang w:val="en-US"/>
        </w:rPr>
        <w:t>mode</w:t>
      </w:r>
      <w:r>
        <w:rPr>
          <w:rtl/>
        </w:rPr>
        <w:t xml:space="preserve"> د</w:t>
      </w:r>
      <w:r>
        <w:rPr>
          <w:rFonts w:hint="cs"/>
          <w:rtl/>
        </w:rPr>
        <w:t>ی</w:t>
      </w:r>
      <w:r>
        <w:rPr>
          <w:rFonts w:hint="eastAsia"/>
          <w:rtl/>
        </w:rPr>
        <w:t>تاست</w:t>
      </w:r>
      <w:bookmarkEnd w:id="7"/>
    </w:p>
    <w:p w14:paraId="62FC236D" w14:textId="21D02E5C" w:rsidR="00007F50" w:rsidRDefault="00D50FDD" w:rsidP="00D50FDD">
      <w:pPr>
        <w:ind w:firstLine="720"/>
        <w:rPr>
          <w:rtl/>
          <w:lang w:eastAsia="x-none" w:bidi="fa-IR"/>
        </w:rPr>
      </w:pPr>
      <w:r>
        <w:rPr>
          <w:lang w:eastAsia="x-none" w:bidi="fa-IR"/>
        </w:rPr>
        <w:t>Mode</w:t>
      </w:r>
      <w:r>
        <w:rPr>
          <w:rFonts w:hint="cs"/>
          <w:rtl/>
          <w:lang w:eastAsia="x-none" w:bidi="fa-IR"/>
        </w:rPr>
        <w:t xml:space="preserve"> دیتاست، وکتوری است که ما معیار عدم‌شباهت داده‌ها را نسبت به آن اندازه‌گیری می‌کنیم و تلاش می‌کنیم که این فاصله و معیار عدم شباهت را کمینه کنیم.</w:t>
      </w:r>
    </w:p>
    <w:p w14:paraId="7DE807B4" w14:textId="469F1312" w:rsidR="00007F50" w:rsidRDefault="00007F50" w:rsidP="00007F50">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w:t>
      </w:r>
      <w:r w:rsidR="00D50FDD">
        <w:rPr>
          <w:rFonts w:hint="cs"/>
          <w:rtl/>
          <w:lang w:eastAsia="x-none" w:bidi="fa-IR"/>
        </w:rPr>
        <w:t xml:space="preserve">تابع </w:t>
      </w:r>
      <w:r>
        <w:rPr>
          <w:rtl/>
          <w:lang w:eastAsia="x-none" w:bidi="fa-IR"/>
        </w:rPr>
        <w:t>وقت</w:t>
      </w:r>
      <w:r>
        <w:rPr>
          <w:rFonts w:hint="cs"/>
          <w:rtl/>
          <w:lang w:eastAsia="x-none" w:bidi="fa-IR"/>
        </w:rPr>
        <w:t>ی</w:t>
      </w:r>
      <w:r>
        <w:rPr>
          <w:rtl/>
          <w:lang w:eastAsia="x-none" w:bidi="fa-IR"/>
        </w:rPr>
        <w:t xml:space="preserve"> </w:t>
      </w:r>
      <w:r w:rsidR="00D50FDD">
        <w:rPr>
          <w:rFonts w:hint="cs"/>
          <w:rtl/>
          <w:lang w:eastAsia="x-none" w:bidi="fa-IR"/>
        </w:rPr>
        <w:t xml:space="preserve">کمینه می‌شود که تعداد تکرار ویژگی‌های مشابه با </w:t>
      </w:r>
      <w:r w:rsidR="00D50FDD">
        <w:rPr>
          <w:lang w:eastAsia="x-none" w:bidi="fa-IR"/>
        </w:rPr>
        <w:t>mode</w:t>
      </w:r>
      <w:r w:rsidR="00D50FDD">
        <w:rPr>
          <w:rFonts w:hint="cs"/>
          <w:rtl/>
          <w:lang w:eastAsia="x-none" w:bidi="fa-IR"/>
        </w:rPr>
        <w:t xml:space="preserve"> در داده‌ها از سایر </w:t>
      </w:r>
      <w:r w:rsidR="00D50FDD">
        <w:rPr>
          <w:lang w:eastAsia="x-none" w:bidi="fa-IR"/>
        </w:rPr>
        <w:t>category</w:t>
      </w:r>
      <w:r w:rsidR="00D50FDD">
        <w:rPr>
          <w:rFonts w:hint="cs"/>
          <w:rtl/>
          <w:lang w:eastAsia="x-none" w:bidi="fa-IR"/>
        </w:rPr>
        <w:t>های داده‌ها بیشتر باشد.</w:t>
      </w:r>
    </w:p>
    <w:p w14:paraId="5E6D158E" w14:textId="3F5BA4FD" w:rsidR="00007F50" w:rsidRDefault="00D50FDD" w:rsidP="00D50FDD">
      <w:pPr>
        <w:pStyle w:val="Heading3"/>
        <w:numPr>
          <w:ilvl w:val="0"/>
          <w:numId w:val="0"/>
        </w:numPr>
        <w:ind w:left="1080"/>
        <w:rPr>
          <w:rtl/>
        </w:rPr>
      </w:pPr>
      <w:bookmarkStart w:id="8" w:name="_Toc63287665"/>
      <w:r>
        <w:rPr>
          <w:rFonts w:hint="cs"/>
          <w:rtl/>
        </w:rPr>
        <w:t xml:space="preserve">1-۳-۳- روند اجرای </w:t>
      </w:r>
      <w:r w:rsidR="00007F50">
        <w:rPr>
          <w:rFonts w:hint="eastAsia"/>
          <w:rtl/>
        </w:rPr>
        <w:t>الگور</w:t>
      </w:r>
      <w:r w:rsidR="00007F50">
        <w:rPr>
          <w:rFonts w:hint="cs"/>
          <w:rtl/>
        </w:rPr>
        <w:t>ی</w:t>
      </w:r>
      <w:r w:rsidR="00007F50">
        <w:rPr>
          <w:rFonts w:hint="eastAsia"/>
          <w:rtl/>
        </w:rPr>
        <w:t>تم</w:t>
      </w:r>
      <w:bookmarkEnd w:id="8"/>
      <w:r w:rsidR="00007F50">
        <w:rPr>
          <w:rtl/>
        </w:rPr>
        <w:t xml:space="preserve"> </w:t>
      </w:r>
    </w:p>
    <w:p w14:paraId="19E0DBC1" w14:textId="615BA95D" w:rsidR="00007F50" w:rsidRDefault="00972FED" w:rsidP="00D50FDD">
      <w:pPr>
        <w:ind w:firstLine="720"/>
        <w:rPr>
          <w:rtl/>
          <w:lang w:eastAsia="x-none" w:bidi="fa-IR"/>
        </w:rPr>
      </w:pPr>
      <w:r>
        <w:rPr>
          <w:rFonts w:hint="cs"/>
          <w:rtl/>
          <w:lang w:eastAsia="x-none" w:bidi="fa-IR"/>
        </w:rPr>
        <w:t xml:space="preserve">روند اجرای الگوریتم به این صورت است که </w:t>
      </w:r>
      <w:r w:rsidR="00007F50">
        <w:rPr>
          <w:rFonts w:hint="eastAsia"/>
          <w:rtl/>
          <w:lang w:eastAsia="x-none" w:bidi="fa-IR"/>
        </w:rPr>
        <w:t>د</w:t>
      </w:r>
      <w:r w:rsidR="00007F50">
        <w:rPr>
          <w:rFonts w:hint="cs"/>
          <w:rtl/>
          <w:lang w:eastAsia="x-none" w:bidi="fa-IR"/>
        </w:rPr>
        <w:t>ی</w:t>
      </w:r>
      <w:r w:rsidR="00007F50">
        <w:rPr>
          <w:rFonts w:hint="eastAsia"/>
          <w:rtl/>
          <w:lang w:eastAsia="x-none" w:bidi="fa-IR"/>
        </w:rPr>
        <w:t>تاست</w:t>
      </w:r>
      <w:r w:rsidR="00007F50">
        <w:rPr>
          <w:rtl/>
          <w:lang w:eastAsia="x-none" w:bidi="fa-IR"/>
        </w:rPr>
        <w:t xml:space="preserve"> </w:t>
      </w:r>
      <w:r>
        <w:rPr>
          <w:rFonts w:hint="cs"/>
          <w:rtl/>
          <w:lang w:eastAsia="x-none" w:bidi="fa-IR"/>
        </w:rPr>
        <w:t xml:space="preserve">را به بخش‌هایی (خوشه) افراز می‌کنیم و </w:t>
      </w:r>
      <w:r>
        <w:rPr>
          <w:lang w:eastAsia="x-none" w:bidi="fa-IR"/>
        </w:rPr>
        <w:t>mode</w:t>
      </w:r>
      <w:r>
        <w:rPr>
          <w:rFonts w:hint="cs"/>
          <w:rtl/>
          <w:lang w:eastAsia="x-none" w:bidi="fa-IR"/>
        </w:rPr>
        <w:t xml:space="preserve"> هر کدام از این بخش را انتخاب می‌کنیم. تابع هزینه‌ای به وجود می‌آید که حاصل از ترکیب جمع عدم‌شباهت‌های هر داده با </w:t>
      </w:r>
      <w:r>
        <w:rPr>
          <w:lang w:eastAsia="x-none" w:bidi="fa-IR"/>
        </w:rPr>
        <w:t>mode</w:t>
      </w:r>
      <w:r>
        <w:rPr>
          <w:rFonts w:hint="cs"/>
          <w:rtl/>
          <w:lang w:eastAsia="x-none" w:bidi="fa-IR"/>
        </w:rPr>
        <w:t xml:space="preserve"> همان خوشه‌ای است که در آن قرار گرفته است.</w:t>
      </w:r>
    </w:p>
    <w:p w14:paraId="625B358E" w14:textId="51B70613" w:rsidR="00007F50" w:rsidRDefault="00972FED" w:rsidP="00007F50">
      <w:pPr>
        <w:rPr>
          <w:rtl/>
          <w:lang w:eastAsia="x-none" w:bidi="fa-IR"/>
        </w:rPr>
      </w:pPr>
      <w:r>
        <w:rPr>
          <w:rFonts w:hint="cs"/>
          <w:rtl/>
          <w:lang w:eastAsia="x-none" w:bidi="fa-IR"/>
        </w:rPr>
        <w:t xml:space="preserve">اگر بخواهیم موارد بالا را بیشتر توضیح دهیم،‌ می‌توانیم این‌گونه بگوییم که: </w:t>
      </w:r>
    </w:p>
    <w:p w14:paraId="31FF0BBC" w14:textId="77777777" w:rsidR="00972FED" w:rsidRDefault="00972FED" w:rsidP="00972FED">
      <w:pPr>
        <w:pStyle w:val="ListParagraph"/>
        <w:numPr>
          <w:ilvl w:val="0"/>
          <w:numId w:val="50"/>
        </w:numPr>
        <w:rPr>
          <w:lang w:eastAsia="x-none" w:bidi="fa-IR"/>
        </w:rPr>
      </w:pPr>
      <w:r>
        <w:rPr>
          <w:lang w:eastAsia="x-none" w:bidi="fa-IR"/>
        </w:rPr>
        <w:t>K</w:t>
      </w:r>
      <w:r>
        <w:rPr>
          <w:rFonts w:hint="cs"/>
          <w:rtl/>
          <w:lang w:eastAsia="x-none" w:bidi="fa-IR"/>
        </w:rPr>
        <w:t xml:space="preserve"> خوشه را که از افراز دیتاست به وجود آمده را در نظر می‌گیریم.</w:t>
      </w:r>
    </w:p>
    <w:p w14:paraId="360B729C" w14:textId="77777777" w:rsidR="00972FED" w:rsidRDefault="00972FED" w:rsidP="00455B29">
      <w:pPr>
        <w:pStyle w:val="ListParagraph"/>
        <w:numPr>
          <w:ilvl w:val="0"/>
          <w:numId w:val="50"/>
        </w:numPr>
        <w:rPr>
          <w:lang w:eastAsia="x-none" w:bidi="fa-IR"/>
        </w:rPr>
      </w:pPr>
      <w:r>
        <w:rPr>
          <w:rFonts w:hint="cs"/>
          <w:rtl/>
          <w:lang w:eastAsia="x-none" w:bidi="fa-IR"/>
        </w:rPr>
        <w:t xml:space="preserve">برای هر خوشه یک وکتور به عنوان </w:t>
      </w:r>
      <w:r>
        <w:rPr>
          <w:lang w:eastAsia="x-none" w:bidi="fa-IR"/>
        </w:rPr>
        <w:t>mode</w:t>
      </w:r>
      <w:r>
        <w:rPr>
          <w:rFonts w:hint="cs"/>
          <w:rtl/>
          <w:lang w:eastAsia="x-none" w:bidi="fa-IR"/>
        </w:rPr>
        <w:t xml:space="preserve"> در نظر می‌گیریم (که در ادامه نحوه انتخاب آن را بیشتر توضیح می‌دهیم)</w:t>
      </w:r>
    </w:p>
    <w:p w14:paraId="4919205B" w14:textId="77777777" w:rsidR="00972FED" w:rsidRDefault="00972FED" w:rsidP="0076521D">
      <w:pPr>
        <w:pStyle w:val="ListParagraph"/>
        <w:numPr>
          <w:ilvl w:val="0"/>
          <w:numId w:val="50"/>
        </w:numPr>
        <w:rPr>
          <w:lang w:eastAsia="x-none" w:bidi="fa-IR"/>
        </w:rPr>
      </w:pPr>
      <w:r>
        <w:rPr>
          <w:rFonts w:hint="cs"/>
          <w:rtl/>
          <w:lang w:eastAsia="x-none" w:bidi="fa-IR"/>
        </w:rPr>
        <w:lastRenderedPageBreak/>
        <w:t xml:space="preserve">به سراغ داده‌ها می‌رویم و اولین داده را به هر کدام از خوشه‌ها با محاسبه‌ی معیار عدم شباهت، نسبت می‌دهیم و </w:t>
      </w:r>
      <w:r>
        <w:rPr>
          <w:lang w:eastAsia="x-none" w:bidi="fa-IR"/>
        </w:rPr>
        <w:t>mode</w:t>
      </w:r>
      <w:r>
        <w:rPr>
          <w:rFonts w:hint="cs"/>
          <w:rtl/>
          <w:lang w:eastAsia="x-none" w:bidi="fa-IR"/>
        </w:rPr>
        <w:t xml:space="preserve"> را برابر همان داده‌ی اول در نظر می‌گیریم و بعد از آن به سراغ داده‌های دیگر می‌رویم و آن‌ها به خوشه‌ی نزدیک‌تر مربوط می‌کنیم و پس از هر نسبت‌دهی، </w:t>
      </w:r>
      <w:r>
        <w:rPr>
          <w:lang w:eastAsia="x-none" w:bidi="fa-IR"/>
        </w:rPr>
        <w:t>mode</w:t>
      </w:r>
      <w:r>
        <w:rPr>
          <w:rFonts w:hint="cs"/>
          <w:rtl/>
          <w:lang w:eastAsia="x-none" w:bidi="fa-IR"/>
        </w:rPr>
        <w:t xml:space="preserve"> را بروزرسانی‌ می‌کنیم. این روند را تا زمانی که تمامی داده‌ها به یک خوشه نسبت داده‌شوند، ادامه می‌دهیم.</w:t>
      </w:r>
    </w:p>
    <w:p w14:paraId="184F63CB" w14:textId="77777777" w:rsidR="00097572" w:rsidRDefault="00972FED" w:rsidP="00D53D31">
      <w:pPr>
        <w:pStyle w:val="ListParagraph"/>
        <w:numPr>
          <w:ilvl w:val="0"/>
          <w:numId w:val="50"/>
        </w:numPr>
        <w:rPr>
          <w:lang w:eastAsia="x-none" w:bidi="fa-IR"/>
        </w:rPr>
      </w:pPr>
      <w:r>
        <w:rPr>
          <w:rFonts w:hint="cs"/>
          <w:rtl/>
          <w:lang w:eastAsia="x-none" w:bidi="fa-IR"/>
        </w:rPr>
        <w:t xml:space="preserve">زمانی که تمامی داده‌ها به یک خوشه نسبت‌داده شدند،‌ دوباره تمامی داده‌ها را بررسی ‌می‌کنیم که آیا با بروزرسانی‌ </w:t>
      </w:r>
      <w:r>
        <w:rPr>
          <w:lang w:eastAsia="x-none" w:bidi="fa-IR"/>
        </w:rPr>
        <w:t>mode</w:t>
      </w:r>
      <w:r>
        <w:rPr>
          <w:rFonts w:hint="cs"/>
          <w:rtl/>
          <w:lang w:eastAsia="x-none" w:bidi="fa-IR"/>
        </w:rPr>
        <w:t>ها لازم است که در خوشه‌ی دیگری قرار گیرند یا خیر و این روند را تا زمانی که دیگر تغییری در این نسبت بین داده‌ها و خوشه‌ها اتفاق نیفتد ادامه‌ می‌دهیم.</w:t>
      </w:r>
    </w:p>
    <w:p w14:paraId="4DFD6AA4" w14:textId="003924E2" w:rsidR="00007F50" w:rsidRDefault="00097572" w:rsidP="00097572">
      <w:pPr>
        <w:rPr>
          <w:rtl/>
          <w:lang w:eastAsia="x-none" w:bidi="fa-IR"/>
        </w:rPr>
      </w:pPr>
      <w:r>
        <w:rPr>
          <w:rFonts w:hint="cs"/>
          <w:rtl/>
          <w:lang w:eastAsia="x-none" w:bidi="fa-IR"/>
        </w:rPr>
        <w:t xml:space="preserve">این الگوریتم نیز به مانند </w:t>
      </w:r>
      <w:r>
        <w:rPr>
          <w:lang w:eastAsia="x-none" w:bidi="fa-IR"/>
        </w:rPr>
        <w:t>k-means</w:t>
      </w:r>
      <w:r>
        <w:rPr>
          <w:rFonts w:hint="cs"/>
          <w:rtl/>
          <w:lang w:eastAsia="x-none" w:bidi="fa-IR"/>
        </w:rPr>
        <w:t xml:space="preserve"> ممکن است در مینیمم محلی بیفتد و این بستگی به حالتی دارد که با آن، الگوریتم را آغاز می‌کنیم.</w:t>
      </w:r>
    </w:p>
    <w:p w14:paraId="2B48B3D1" w14:textId="1F2717DF" w:rsidR="00EF53F1" w:rsidRDefault="00EF53F1" w:rsidP="00097572">
      <w:pPr>
        <w:rPr>
          <w:rtl/>
          <w:lang w:eastAsia="x-none" w:bidi="fa-IR"/>
        </w:rPr>
      </w:pPr>
    </w:p>
    <w:p w14:paraId="0DF0F497" w14:textId="1544D0B3" w:rsidR="00007F50" w:rsidRDefault="00EF53F1" w:rsidP="00EF53F1">
      <w:pPr>
        <w:rPr>
          <w:rtl/>
          <w:lang w:eastAsia="x-none" w:bidi="fa-IR"/>
        </w:rPr>
      </w:pPr>
      <w:r>
        <w:rPr>
          <w:rFonts w:hint="cs"/>
          <w:rtl/>
          <w:lang w:eastAsia="x-none" w:bidi="fa-IR"/>
        </w:rPr>
        <w:t xml:space="preserve">همان‌طور که اشاره شد، روش‌هایی برای انتخاب </w:t>
      </w:r>
      <w:r>
        <w:rPr>
          <w:lang w:eastAsia="x-none" w:bidi="fa-IR"/>
        </w:rPr>
        <w:t>mode</w:t>
      </w:r>
      <w:r>
        <w:rPr>
          <w:rFonts w:hint="cs"/>
          <w:rtl/>
          <w:lang w:eastAsia="x-none" w:bidi="fa-IR"/>
        </w:rPr>
        <w:t xml:space="preserve"> برای شروع الگوریتم وجود دارد که در اینجا به دوتا از آن‌ها اشاره شده است.</w:t>
      </w:r>
    </w:p>
    <w:p w14:paraId="6FE4049E" w14:textId="5AFE64BF" w:rsidR="00007F50" w:rsidRDefault="00007F50" w:rsidP="00EF53F1">
      <w:pPr>
        <w:rPr>
          <w:rtl/>
          <w:lang w:eastAsia="x-none" w:bidi="fa-IR"/>
        </w:rPr>
      </w:pPr>
      <w:r>
        <w:rPr>
          <w:rFonts w:hint="eastAsia"/>
          <w:rtl/>
          <w:lang w:eastAsia="x-none" w:bidi="fa-IR"/>
        </w:rPr>
        <w:t>اول</w:t>
      </w:r>
      <w:r w:rsidR="00EF53F1">
        <w:rPr>
          <w:rFonts w:hint="cs"/>
          <w:rtl/>
          <w:lang w:eastAsia="x-none" w:bidi="fa-IR"/>
        </w:rPr>
        <w:t xml:space="preserve"> </w:t>
      </w:r>
      <w:r>
        <w:rPr>
          <w:rtl/>
          <w:lang w:eastAsia="x-none" w:bidi="fa-IR"/>
        </w:rPr>
        <w:t>ا</w:t>
      </w:r>
      <w:r>
        <w:rPr>
          <w:rFonts w:hint="cs"/>
          <w:rtl/>
          <w:lang w:eastAsia="x-none" w:bidi="fa-IR"/>
        </w:rPr>
        <w:t>ی</w:t>
      </w:r>
      <w:r>
        <w:rPr>
          <w:rFonts w:hint="eastAsia"/>
          <w:rtl/>
          <w:lang w:eastAsia="x-none" w:bidi="fa-IR"/>
        </w:rPr>
        <w:t>نکه</w:t>
      </w:r>
      <w:r>
        <w:rPr>
          <w:rtl/>
          <w:lang w:eastAsia="x-none" w:bidi="fa-IR"/>
        </w:rPr>
        <w:t xml:space="preserve"> </w:t>
      </w:r>
      <w:r w:rsidR="00EF53F1">
        <w:rPr>
          <w:lang w:eastAsia="x-none" w:bidi="fa-IR"/>
        </w:rPr>
        <w:t>k</w:t>
      </w:r>
      <w:r w:rsidR="00EF53F1">
        <w:rPr>
          <w:rFonts w:hint="cs"/>
          <w:rtl/>
          <w:lang w:eastAsia="x-none" w:bidi="fa-IR"/>
        </w:rPr>
        <w:t xml:space="preserve"> داده‌ی اول را در نظر بگیریم و هر کدام از آن‌ها را به یکی از خوشه‌ها به عنوان </w:t>
      </w:r>
      <w:r w:rsidR="00EF53F1">
        <w:rPr>
          <w:lang w:eastAsia="x-none" w:bidi="fa-IR"/>
        </w:rPr>
        <w:t>mode</w:t>
      </w:r>
      <w:r w:rsidR="00EF53F1">
        <w:rPr>
          <w:rFonts w:hint="cs"/>
          <w:rtl/>
          <w:lang w:eastAsia="x-none" w:bidi="fa-IR"/>
        </w:rPr>
        <w:t xml:space="preserve"> نسبت دهیم.</w:t>
      </w:r>
    </w:p>
    <w:p w14:paraId="669B9E41" w14:textId="5FB09479" w:rsidR="00007F50" w:rsidRDefault="00EF53F1" w:rsidP="00485E99">
      <w:pPr>
        <w:rPr>
          <w:rtl/>
          <w:lang w:eastAsia="x-none" w:bidi="fa-IR"/>
        </w:rPr>
      </w:pPr>
      <w:r>
        <w:rPr>
          <w:rFonts w:hint="cs"/>
          <w:rtl/>
          <w:lang w:eastAsia="x-none" w:bidi="fa-IR"/>
        </w:rPr>
        <w:t xml:space="preserve">دوم اینکه فرکانس </w:t>
      </w:r>
      <w:r w:rsidR="00485E99">
        <w:rPr>
          <w:rFonts w:hint="cs"/>
          <w:rtl/>
          <w:lang w:eastAsia="x-none" w:bidi="fa-IR"/>
        </w:rPr>
        <w:t xml:space="preserve">هر کدام از </w:t>
      </w:r>
      <w:r w:rsidR="00485E99">
        <w:rPr>
          <w:lang w:eastAsia="x-none" w:bidi="fa-IR"/>
        </w:rPr>
        <w:t>category</w:t>
      </w:r>
      <w:r w:rsidR="00485E99">
        <w:rPr>
          <w:rFonts w:hint="cs"/>
          <w:rtl/>
          <w:lang w:eastAsia="x-none" w:bidi="fa-IR"/>
        </w:rPr>
        <w:t xml:space="preserve">های هر ویژگی داده را محاسبه کنیم و آن‌ها را به صورت نزولی مرتب کنیم و بعد به صورت مساوی این‌ها را به عنوان </w:t>
      </w:r>
      <w:r w:rsidR="00485E99">
        <w:rPr>
          <w:lang w:eastAsia="x-none" w:bidi="fa-IR"/>
        </w:rPr>
        <w:t>mode</w:t>
      </w:r>
      <w:r w:rsidR="00485E99">
        <w:rPr>
          <w:rFonts w:hint="cs"/>
          <w:rtl/>
          <w:lang w:eastAsia="x-none" w:bidi="fa-IR"/>
        </w:rPr>
        <w:t xml:space="preserve"> به یک خوشه نسبت دهیم و </w:t>
      </w:r>
      <w:r w:rsidR="00007F50">
        <w:rPr>
          <w:rFonts w:hint="eastAsia"/>
          <w:rtl/>
          <w:lang w:eastAsia="x-none" w:bidi="fa-IR"/>
        </w:rPr>
        <w:t>بعد</w:t>
      </w:r>
      <w:r w:rsidR="00007F50">
        <w:rPr>
          <w:rtl/>
          <w:lang w:eastAsia="x-none" w:bidi="fa-IR"/>
        </w:rPr>
        <w:t xml:space="preserve"> </w:t>
      </w:r>
      <w:r w:rsidR="00485E99">
        <w:rPr>
          <w:rFonts w:hint="cs"/>
          <w:rtl/>
          <w:lang w:eastAsia="x-none" w:bidi="fa-IR"/>
        </w:rPr>
        <w:t xml:space="preserve">به سراغ داده‌ها میرویم و نزدیک‌ترین داده‌ به هر خوشه‌ را پیدا می‌کنیم و آن داده را با </w:t>
      </w:r>
      <w:r w:rsidR="00485E99">
        <w:rPr>
          <w:lang w:eastAsia="x-none" w:bidi="fa-IR"/>
        </w:rPr>
        <w:t>mode</w:t>
      </w:r>
      <w:r w:rsidR="00485E99">
        <w:rPr>
          <w:rFonts w:hint="cs"/>
          <w:rtl/>
          <w:lang w:eastAsia="x-none" w:bidi="fa-IR"/>
        </w:rPr>
        <w:t xml:space="preserve">ی که قبلا انتخاب کردیم، جایگزین می‌کنیم زیرا این </w:t>
      </w:r>
      <w:r w:rsidR="00485E99">
        <w:rPr>
          <w:lang w:eastAsia="x-none" w:bidi="fa-IR"/>
        </w:rPr>
        <w:t>mode</w:t>
      </w:r>
      <w:r w:rsidR="00485E99">
        <w:rPr>
          <w:rFonts w:hint="cs"/>
          <w:rtl/>
          <w:lang w:eastAsia="x-none" w:bidi="fa-IR"/>
        </w:rPr>
        <w:t>ها به صورت مصنوعی انتخاب شده بودند و ممکن بود موجب ایجاد خوشه‌های خالی شوند.</w:t>
      </w:r>
    </w:p>
    <w:p w14:paraId="7991209D" w14:textId="4B967F5E" w:rsidR="00007F50" w:rsidRDefault="00007F50" w:rsidP="00007F50">
      <w:pPr>
        <w:rPr>
          <w:rtl/>
          <w:lang w:eastAsia="x-none" w:bidi="fa-IR"/>
        </w:rPr>
      </w:pPr>
    </w:p>
    <w:p w14:paraId="67A1104A" w14:textId="1B1088EC" w:rsidR="00926C12" w:rsidRDefault="00926C12" w:rsidP="00007F50">
      <w:pPr>
        <w:rPr>
          <w:rtl/>
          <w:lang w:eastAsia="x-none" w:bidi="fa-IR"/>
        </w:rPr>
      </w:pPr>
      <w:r>
        <w:rPr>
          <w:rFonts w:hint="cs"/>
          <w:rtl/>
          <w:lang w:eastAsia="x-none" w:bidi="fa-IR"/>
        </w:rPr>
        <w:t>این الگوریتم مقیاس‌پذیری بالایی هر در تعداد خوشه‌ی بالا و هم در تعداد داده‌ی زیاد در خوشه‌های زیاد دارد و با افزایش تعداد این پارامترها، مقیاس‌پذیری خود را از دست نمی‌دهد و به صورت خطی زمان اجرای الگوریتم با افزایش این مقادیر، افزایش می‌یابد.</w:t>
      </w:r>
    </w:p>
    <w:p w14:paraId="2C32C78D" w14:textId="6C4081A5" w:rsidR="00F55EFF" w:rsidRPr="00045786" w:rsidRDefault="00F55EFF" w:rsidP="00007F50">
      <w:pPr>
        <w:jc w:val="both"/>
        <w:rPr>
          <w:rtl/>
          <w:lang w:bidi="fa-IR"/>
        </w:rPr>
        <w:sectPr w:rsidR="00F55EFF" w:rsidRPr="00045786" w:rsidSect="003F7272">
          <w:headerReference w:type="default" r:id="rId11"/>
          <w:pgSz w:w="11906" w:h="16838" w:code="9"/>
          <w:pgMar w:top="1729" w:right="1729" w:bottom="1729" w:left="1440" w:header="720" w:footer="720" w:gutter="0"/>
          <w:pgNumType w:start="1"/>
          <w:cols w:space="720"/>
          <w:bidi/>
          <w:rtlGutter/>
          <w:docGrid w:linePitch="360"/>
        </w:sectPr>
      </w:pPr>
    </w:p>
    <w:p w14:paraId="7A194C2F" w14:textId="4CBF44E6" w:rsidR="0078697B" w:rsidRDefault="0078697B" w:rsidP="00007F50">
      <w:pPr>
        <w:pStyle w:val="Heading1"/>
        <w:ind w:left="0"/>
        <w:rPr>
          <w:rtl/>
        </w:rPr>
      </w:pPr>
      <w:r w:rsidRPr="00981F76">
        <w:rPr>
          <w:rtl/>
        </w:rPr>
        <w:lastRenderedPageBreak/>
        <w:br/>
      </w:r>
      <w:bookmarkStart w:id="9" w:name="_Toc63287666"/>
      <w:r w:rsidR="00007F50">
        <w:rPr>
          <w:rFonts w:hint="cs"/>
          <w:rtl/>
        </w:rPr>
        <w:t>مقاله‌ي دوم</w:t>
      </w:r>
      <w:r w:rsidRPr="00981F76">
        <w:rPr>
          <w:rtl/>
        </w:rPr>
        <w:br/>
      </w:r>
      <w:r w:rsidR="00007F50" w:rsidRPr="00007F50">
        <w:t>LoOP: Local Outlier Probabilities</w:t>
      </w:r>
      <w:bookmarkEnd w:id="9"/>
      <w:r>
        <w:rPr>
          <w:rtl/>
        </w:rPr>
        <w:br w:type="page"/>
      </w:r>
    </w:p>
    <w:p w14:paraId="297CB5C1" w14:textId="5995FD30" w:rsidR="00B74492" w:rsidRDefault="00B74492" w:rsidP="00B74492">
      <w:pPr>
        <w:ind w:firstLine="720"/>
        <w:jc w:val="both"/>
        <w:rPr>
          <w:rtl/>
          <w:lang w:eastAsia="x-none" w:bidi="fa-IR"/>
        </w:rPr>
      </w:pPr>
    </w:p>
    <w:p w14:paraId="43E6B2ED" w14:textId="77777777" w:rsidR="00B74492" w:rsidRPr="00D11B06" w:rsidRDefault="00B74492" w:rsidP="00B74492">
      <w:pPr>
        <w:pStyle w:val="Heading2"/>
        <w:numPr>
          <w:ilvl w:val="0"/>
          <w:numId w:val="0"/>
        </w:numPr>
        <w:ind w:left="1146"/>
        <w:rPr>
          <w:lang w:val="en-US"/>
        </w:rPr>
      </w:pPr>
      <w:bookmarkStart w:id="10" w:name="_Toc63287667"/>
      <w:r>
        <w:rPr>
          <w:rFonts w:hint="cs"/>
          <w:rtl/>
        </w:rPr>
        <w:t>2-1- مقدمه</w:t>
      </w:r>
      <w:bookmarkEnd w:id="10"/>
    </w:p>
    <w:p w14:paraId="046B070B" w14:textId="77777777" w:rsidR="00B74492" w:rsidRDefault="00B74492" w:rsidP="00B74492">
      <w:pPr>
        <w:ind w:firstLine="720"/>
        <w:jc w:val="both"/>
        <w:rPr>
          <w:rtl/>
          <w:lang w:eastAsia="x-none" w:bidi="fa-IR"/>
        </w:rPr>
      </w:pPr>
      <w:r>
        <w:rPr>
          <w:rFonts w:hint="cs"/>
          <w:rtl/>
          <w:lang w:val="x-none" w:eastAsia="x-none" w:bidi="fa-IR"/>
        </w:rPr>
        <w:t xml:space="preserve">شیوه‌های متفاوتی برای مساله‌ی تشخیص </w:t>
      </w:r>
      <w:r>
        <w:rPr>
          <w:rFonts w:hint="cs"/>
          <w:rtl/>
          <w:lang w:eastAsia="x-none" w:bidi="fa-IR"/>
        </w:rPr>
        <w:t xml:space="preserve">داده‌های </w:t>
      </w:r>
      <w:r>
        <w:rPr>
          <w:lang w:eastAsia="x-none" w:bidi="fa-IR"/>
        </w:rPr>
        <w:t>Outlier</w:t>
      </w:r>
      <w:r>
        <w:rPr>
          <w:rFonts w:hint="cs"/>
          <w:rtl/>
          <w:lang w:eastAsia="x-none" w:bidi="fa-IR"/>
        </w:rPr>
        <w:t xml:space="preserve"> ارائه شده‌اند. این شیوه‌ها به دو دسته‌ی کلی (</w:t>
      </w:r>
      <w:r>
        <w:rPr>
          <w:lang w:eastAsia="x-none" w:bidi="fa-IR"/>
        </w:rPr>
        <w:t>Global</w:t>
      </w:r>
      <w:r>
        <w:rPr>
          <w:rFonts w:hint="cs"/>
          <w:rtl/>
          <w:lang w:eastAsia="x-none" w:bidi="fa-IR"/>
        </w:rPr>
        <w:t>) و محلی (</w:t>
      </w:r>
      <w:r>
        <w:rPr>
          <w:lang w:eastAsia="x-none" w:bidi="fa-IR"/>
        </w:rPr>
        <w:t>Local</w:t>
      </w:r>
      <w:r>
        <w:rPr>
          <w:rFonts w:hint="cs"/>
          <w:rtl/>
          <w:lang w:eastAsia="x-none" w:bidi="fa-IR"/>
        </w:rPr>
        <w:t xml:space="preserve">) تقسیم می‌شوند. شیوه‌های کلی برای تشخیص </w:t>
      </w:r>
      <w:r>
        <w:rPr>
          <w:lang w:eastAsia="x-none" w:bidi="fa-IR"/>
        </w:rPr>
        <w:t>Outlier</w:t>
      </w:r>
      <w:r>
        <w:rPr>
          <w:rFonts w:hint="cs"/>
          <w:rtl/>
          <w:lang w:eastAsia="x-none" w:bidi="fa-IR"/>
        </w:rPr>
        <w:t xml:space="preserve">ها متکی به بررسی کل داده‌های موجود هستند، در حالی که شیوه‌های محلی به بررسی داده‌های نزدیک داده‌ی مورد بررسی اکتفا می‌کنند. (روش‌هایی مشابه با </w:t>
      </w:r>
      <w:r>
        <w:rPr>
          <w:lang w:eastAsia="x-none" w:bidi="fa-IR"/>
        </w:rPr>
        <w:t>k-nearest neighbors</w:t>
      </w:r>
      <w:r>
        <w:rPr>
          <w:rFonts w:hint="cs"/>
          <w:rtl/>
          <w:lang w:eastAsia="x-none" w:bidi="fa-IR"/>
        </w:rPr>
        <w:t>). خصیصه‌ی دیگری که در عمده‌ی این شیوه‌ها دیده می‌شود این است که شیوه‌های کلی صفر و یکی عمل کرده و داده‌های مورد بررسی را به دو دسته‌ی «</w:t>
      </w:r>
      <w:r>
        <w:rPr>
          <w:lang w:eastAsia="x-none" w:bidi="fa-IR"/>
        </w:rPr>
        <w:t>Outlier</w:t>
      </w:r>
      <w:r>
        <w:rPr>
          <w:rFonts w:hint="cs"/>
          <w:rtl/>
          <w:lang w:eastAsia="x-none" w:bidi="fa-IR"/>
        </w:rPr>
        <w:t>» و «داده‌ی عادی» تقسیم‌بندی می‌کنند، در حالی که شیوه‌های محلی به داده‌ی مورد بررسی یک فاکتور «</w:t>
      </w:r>
      <w:r>
        <w:rPr>
          <w:lang w:eastAsia="x-none" w:bidi="fa-IR"/>
        </w:rPr>
        <w:t>Outlierness</w:t>
      </w:r>
      <w:r>
        <w:rPr>
          <w:rFonts w:hint="cs"/>
          <w:rtl/>
          <w:lang w:eastAsia="x-none" w:bidi="fa-IR"/>
        </w:rPr>
        <w:t xml:space="preserve">» می‌دهند که نشان‌دهنده‌ی میزان حدودی </w:t>
      </w:r>
      <w:r>
        <w:rPr>
          <w:lang w:eastAsia="x-none" w:bidi="fa-IR"/>
        </w:rPr>
        <w:t>Outlier</w:t>
      </w:r>
      <w:r>
        <w:rPr>
          <w:rFonts w:hint="cs"/>
          <w:rtl/>
          <w:lang w:eastAsia="x-none" w:bidi="fa-IR"/>
        </w:rPr>
        <w:t xml:space="preserve"> بودن داده‌ی مورد بررسی است. هرچند که این امر همیشه صادق نیست. </w:t>
      </w:r>
    </w:p>
    <w:p w14:paraId="6A1F0A9A" w14:textId="77777777" w:rsidR="00B74492" w:rsidRDefault="00B74492" w:rsidP="00B74492">
      <w:pPr>
        <w:ind w:firstLine="720"/>
        <w:jc w:val="both"/>
        <w:rPr>
          <w:rtl/>
          <w:lang w:eastAsia="x-none" w:bidi="fa-IR"/>
        </w:rPr>
      </w:pPr>
    </w:p>
    <w:p w14:paraId="5126AEE4" w14:textId="70B6E410" w:rsidR="00B74492" w:rsidRDefault="00B74492" w:rsidP="00B74492">
      <w:pPr>
        <w:pStyle w:val="Heading2"/>
        <w:numPr>
          <w:ilvl w:val="0"/>
          <w:numId w:val="0"/>
        </w:numPr>
        <w:ind w:left="1146"/>
        <w:rPr>
          <w:rtl/>
        </w:rPr>
      </w:pPr>
      <w:bookmarkStart w:id="11" w:name="_Toc63287668"/>
      <w:r>
        <w:rPr>
          <w:rFonts w:hint="cs"/>
          <w:rtl/>
        </w:rPr>
        <w:t>2-</w:t>
      </w:r>
      <w:r>
        <w:rPr>
          <w:rFonts w:hint="cs"/>
          <w:rtl/>
        </w:rPr>
        <w:t>2</w:t>
      </w:r>
      <w:r>
        <w:rPr>
          <w:rFonts w:hint="cs"/>
          <w:rtl/>
        </w:rPr>
        <w:t>- تعریف ریاضی</w:t>
      </w:r>
      <w:bookmarkEnd w:id="11"/>
    </w:p>
    <w:p w14:paraId="7F970964" w14:textId="77777777" w:rsidR="00B74492" w:rsidRDefault="00B74492" w:rsidP="00B74492">
      <w:pPr>
        <w:rPr>
          <w:rtl/>
          <w:lang w:eastAsia="x-none" w:bidi="fa-IR"/>
        </w:rPr>
      </w:pPr>
      <w:r w:rsidRPr="00A9601D">
        <w:rPr>
          <w:rFonts w:hint="cs"/>
          <w:rtl/>
          <w:lang w:val="x-none" w:eastAsia="x-none" w:bidi="fa-IR"/>
        </w:rPr>
        <w:t xml:space="preserve">در این مقاله، مدل تشخیص </w:t>
      </w:r>
      <w:r w:rsidRPr="00A9601D">
        <w:rPr>
          <w:lang w:eastAsia="x-none" w:bidi="fa-IR"/>
        </w:rPr>
        <w:t>Outlier</w:t>
      </w:r>
      <w:r w:rsidRPr="00A9601D">
        <w:rPr>
          <w:rFonts w:hint="cs"/>
          <w:rtl/>
          <w:lang w:eastAsia="x-none" w:bidi="fa-IR"/>
        </w:rPr>
        <w:t xml:space="preserve"> جدیدی معرفی شده که ایده‌های فاکتورهای محلی و مبتنی-بر-چگالی</w:t>
      </w:r>
      <w:r>
        <w:rPr>
          <w:rFonts w:hint="cs"/>
          <w:rtl/>
          <w:lang w:eastAsia="x-none" w:bidi="fa-IR"/>
        </w:rPr>
        <w:t xml:space="preserve"> همانند </w:t>
      </w:r>
      <w:r>
        <w:rPr>
          <w:lang w:eastAsia="x-none" w:bidi="fa-IR"/>
        </w:rPr>
        <w:t>LOF</w:t>
      </w:r>
      <w:r>
        <w:rPr>
          <w:rFonts w:hint="cs"/>
          <w:rtl/>
          <w:lang w:eastAsia="x-none" w:bidi="fa-IR"/>
        </w:rPr>
        <w:t xml:space="preserve"> (و واریانت‌های آن، مثل </w:t>
      </w:r>
      <w:r>
        <w:rPr>
          <w:lang w:eastAsia="x-none" w:bidi="fa-IR"/>
        </w:rPr>
        <w:t>LOCI</w:t>
      </w:r>
      <w:r>
        <w:rPr>
          <w:rFonts w:hint="cs"/>
          <w:rtl/>
          <w:lang w:eastAsia="x-none" w:bidi="fa-IR"/>
        </w:rPr>
        <w:t xml:space="preserve">) را با مفاهیم احتمالاتی ترکیب می‌کند تا میزان </w:t>
      </w:r>
      <w:r>
        <w:rPr>
          <w:lang w:eastAsia="x-none" w:bidi="fa-IR"/>
        </w:rPr>
        <w:t>Outlier</w:t>
      </w:r>
      <w:r>
        <w:rPr>
          <w:rFonts w:hint="cs"/>
          <w:rtl/>
          <w:lang w:eastAsia="x-none" w:bidi="fa-IR"/>
        </w:rPr>
        <w:t xml:space="preserve"> بودن یک داده را مدل کند. مزیت یک مدل احتمالاتی ایجاد نسبی یک تحمل (</w:t>
      </w:r>
      <w:r>
        <w:rPr>
          <w:lang w:eastAsia="x-none" w:bidi="fa-IR"/>
        </w:rPr>
        <w:t>Tolerance</w:t>
      </w:r>
      <w:r>
        <w:rPr>
          <w:rFonts w:hint="cs"/>
          <w:rtl/>
          <w:lang w:eastAsia="x-none" w:bidi="fa-IR"/>
        </w:rPr>
        <w:t xml:space="preserve">) نسبت به داده‌های نویز است. مدل‌های سنتی حتی در مواردی تاثیر داده‌های نویز را زیاد می‌کنند. به عنوان مثال، متد </w:t>
      </w:r>
      <w:r>
        <w:rPr>
          <w:lang w:eastAsia="x-none" w:bidi="fa-IR"/>
        </w:rPr>
        <w:t>LOF</w:t>
      </w:r>
      <w:r>
        <w:rPr>
          <w:rFonts w:hint="cs"/>
          <w:rtl/>
          <w:lang w:eastAsia="x-none" w:bidi="fa-IR"/>
        </w:rPr>
        <w:t xml:space="preserve"> مبتنی بر محاسبه‌ی فاصله‌ی </w:t>
      </w:r>
      <w:r>
        <w:rPr>
          <w:lang w:eastAsia="x-none" w:bidi="fa-IR"/>
        </w:rPr>
        <w:t>k</w:t>
      </w:r>
      <w:r>
        <w:rPr>
          <w:rFonts w:hint="cs"/>
          <w:rtl/>
          <w:lang w:eastAsia="x-none" w:bidi="fa-IR"/>
        </w:rPr>
        <w:t xml:space="preserve">تا داده‌ی نزدیک نسبت به داده‌ی فعلی است و انتخاب اشتباه عدد </w:t>
      </w:r>
      <w:r>
        <w:rPr>
          <w:lang w:eastAsia="x-none" w:bidi="fa-IR"/>
        </w:rPr>
        <w:t>k</w:t>
      </w:r>
      <w:r>
        <w:rPr>
          <w:rFonts w:hint="cs"/>
          <w:rtl/>
          <w:lang w:eastAsia="x-none" w:bidi="fa-IR"/>
        </w:rPr>
        <w:t xml:space="preserve"> می‌تواند منجر به نتایج ناپایدار شود. در ادامه، </w:t>
      </w:r>
      <w:r>
        <w:rPr>
          <w:lang w:eastAsia="x-none" w:bidi="fa-IR"/>
        </w:rPr>
        <w:t>D</w:t>
      </w:r>
      <w:r>
        <w:rPr>
          <w:rFonts w:hint="cs"/>
          <w:rtl/>
          <w:lang w:eastAsia="x-none" w:bidi="fa-IR"/>
        </w:rPr>
        <w:t xml:space="preserve"> به معنای مجموعه‌ای از </w:t>
      </w:r>
      <w:r>
        <w:rPr>
          <w:lang w:eastAsia="x-none" w:bidi="fa-IR"/>
        </w:rPr>
        <w:t>n</w:t>
      </w:r>
      <w:r>
        <w:rPr>
          <w:rFonts w:hint="cs"/>
          <w:rtl/>
          <w:lang w:eastAsia="x-none" w:bidi="fa-IR"/>
        </w:rPr>
        <w:t xml:space="preserve"> داده‌ است و </w:t>
      </w:r>
      <w:r>
        <w:rPr>
          <w:lang w:eastAsia="x-none" w:bidi="fa-IR"/>
        </w:rPr>
        <w:t>d</w:t>
      </w:r>
      <w:r>
        <w:rPr>
          <w:rFonts w:hint="cs"/>
          <w:rtl/>
          <w:lang w:eastAsia="x-none" w:bidi="fa-IR"/>
        </w:rPr>
        <w:t xml:space="preserve"> به معنای تابع فاصله‌ای که برای تشخیص </w:t>
      </w:r>
      <w:r>
        <w:rPr>
          <w:lang w:eastAsia="x-none" w:bidi="fa-IR"/>
        </w:rPr>
        <w:t>Outlier</w:t>
      </w:r>
      <w:r>
        <w:rPr>
          <w:rFonts w:hint="cs"/>
          <w:rtl/>
          <w:lang w:eastAsia="x-none" w:bidi="fa-IR"/>
        </w:rPr>
        <w:t xml:space="preserve">ها محاسبه می‌شود. برای پایدارتر شدن نتایج محاسبات، مفهومی به نام «فاصله‌ی احتمالاتی» یا </w:t>
      </w:r>
      <w:r>
        <w:rPr>
          <w:lang w:eastAsia="x-none" w:bidi="fa-IR"/>
        </w:rPr>
        <w:t>pdist(o, S)</w:t>
      </w:r>
      <w:r>
        <w:rPr>
          <w:rFonts w:hint="cs"/>
          <w:rtl/>
          <w:lang w:eastAsia="x-none" w:bidi="fa-IR"/>
        </w:rPr>
        <w:t xml:space="preserve"> معرفی می‌شود که پارامتر </w:t>
      </w:r>
      <w:r>
        <w:rPr>
          <w:lang w:eastAsia="x-none" w:bidi="fa-IR"/>
        </w:rPr>
        <w:t>o</w:t>
      </w:r>
      <w:r>
        <w:rPr>
          <w:rFonts w:hint="cs"/>
          <w:rtl/>
          <w:lang w:eastAsia="x-none" w:bidi="fa-IR"/>
        </w:rPr>
        <w:t xml:space="preserve"> در آن یکی از داده‌های موجود در مجموعه‌ی </w:t>
      </w:r>
      <w:r>
        <w:rPr>
          <w:lang w:eastAsia="x-none" w:bidi="fa-IR"/>
        </w:rPr>
        <w:t>D</w:t>
      </w:r>
      <w:r>
        <w:rPr>
          <w:rFonts w:hint="cs"/>
          <w:rtl/>
          <w:lang w:eastAsia="x-none" w:bidi="fa-IR"/>
        </w:rPr>
        <w:t xml:space="preserve"> است و </w:t>
      </w:r>
      <w:r>
        <w:rPr>
          <w:lang w:eastAsia="x-none" w:bidi="fa-IR"/>
        </w:rPr>
        <w:t>S</w:t>
      </w:r>
      <w:r>
        <w:rPr>
          <w:rFonts w:hint="cs"/>
          <w:rtl/>
          <w:lang w:eastAsia="x-none" w:bidi="fa-IR"/>
        </w:rPr>
        <w:t xml:space="preserve"> یک مجموعه‌ی محلی که زیرمجموعه‌‌ای از </w:t>
      </w:r>
      <w:r>
        <w:rPr>
          <w:lang w:eastAsia="x-none" w:bidi="fa-IR"/>
        </w:rPr>
        <w:t>D</w:t>
      </w:r>
      <w:r>
        <w:rPr>
          <w:rFonts w:hint="cs"/>
          <w:rtl/>
          <w:lang w:eastAsia="x-none" w:bidi="fa-IR"/>
        </w:rPr>
        <w:t xml:space="preserve"> است.</w:t>
      </w:r>
      <w:r>
        <w:rPr>
          <w:rtl/>
          <w:lang w:eastAsia="x-none" w:bidi="fa-IR"/>
        </w:rPr>
        <w:br/>
      </w:r>
      <w:r>
        <w:rPr>
          <w:rFonts w:hint="cs"/>
          <w:rtl/>
          <w:lang w:eastAsia="x-none" w:bidi="fa-IR"/>
        </w:rPr>
        <w:t>این فاصله، باید دارای خصوصیت زیر باشد:</w:t>
      </w:r>
    </w:p>
    <w:p w14:paraId="60504906" w14:textId="18F9D56A" w:rsidR="00B74492" w:rsidRPr="00B74492" w:rsidRDefault="00B74492" w:rsidP="00B74492">
      <w:pPr>
        <w:bidi w:val="0"/>
        <w:rPr>
          <w:rtl/>
          <w:lang w:eastAsia="x-none" w:bidi="fa-IR"/>
        </w:rPr>
      </w:pPr>
      <m:oMathPara>
        <m:oMathParaPr>
          <m:jc m:val="center"/>
        </m:oMathParaPr>
        <m:oMath>
          <m:r>
            <w:rPr>
              <w:rFonts w:ascii="Cambria Math" w:hAnsi="Cambria Math"/>
              <w:lang w:eastAsia="x-none" w:bidi="fa-IR"/>
            </w:rPr>
            <w:lastRenderedPageBreak/>
            <m:t>∀s∈S:P</m:t>
          </m:r>
          <m:d>
            <m:dPr>
              <m:begChr m:val="["/>
              <m:endChr m:val="]"/>
              <m:ctrlPr>
                <w:rPr>
                  <w:rFonts w:ascii="Cambria Math" w:hAnsi="Cambria Math"/>
                  <w:i/>
                  <w:lang w:eastAsia="x-none" w:bidi="fa-IR"/>
                </w:rPr>
              </m:ctrlPr>
            </m:dPr>
            <m:e>
              <m:r>
                <w:rPr>
                  <w:rFonts w:ascii="Cambria Math" w:hAnsi="Cambria Math"/>
                  <w:lang w:eastAsia="x-none" w:bidi="fa-IR"/>
                </w:rPr>
                <m:t>d</m:t>
              </m:r>
              <m:d>
                <m:dPr>
                  <m:ctrlPr>
                    <w:rPr>
                      <w:rFonts w:ascii="Cambria Math" w:hAnsi="Cambria Math"/>
                      <w:i/>
                      <w:lang w:eastAsia="x-none" w:bidi="fa-IR"/>
                    </w:rPr>
                  </m:ctrlPr>
                </m:dPr>
                <m:e>
                  <m:r>
                    <w:rPr>
                      <w:rFonts w:ascii="Cambria Math" w:hAnsi="Cambria Math"/>
                      <w:lang w:eastAsia="x-none" w:bidi="fa-IR"/>
                    </w:rPr>
                    <m:t>o,S</m:t>
                  </m:r>
                </m:e>
              </m:d>
              <m:r>
                <w:rPr>
                  <w:rFonts w:ascii="Cambria Math" w:hAnsi="Cambria Math"/>
                  <w:lang w:eastAsia="x-none" w:bidi="fa-IR"/>
                </w:rPr>
                <m:t>≤pdist</m:t>
              </m:r>
              <m:d>
                <m:dPr>
                  <m:ctrlPr>
                    <w:rPr>
                      <w:rFonts w:ascii="Cambria Math" w:hAnsi="Cambria Math"/>
                      <w:i/>
                      <w:lang w:eastAsia="x-none" w:bidi="fa-IR"/>
                    </w:rPr>
                  </m:ctrlPr>
                </m:dPr>
                <m:e>
                  <m:r>
                    <w:rPr>
                      <w:rFonts w:ascii="Cambria Math" w:hAnsi="Cambria Math"/>
                      <w:lang w:eastAsia="x-none" w:bidi="fa-IR"/>
                    </w:rPr>
                    <m:t>o, S</m:t>
                  </m:r>
                </m:e>
              </m:d>
            </m:e>
          </m:d>
          <m:r>
            <w:rPr>
              <w:rFonts w:ascii="Cambria Math" w:hAnsi="Cambria Math"/>
              <w:lang w:eastAsia="x-none" w:bidi="fa-IR"/>
            </w:rPr>
            <m:t>≥ψ</m:t>
          </m:r>
        </m:oMath>
      </m:oMathPara>
    </w:p>
    <w:p w14:paraId="437D01A0" w14:textId="77777777" w:rsidR="00B74492" w:rsidRPr="00B74492" w:rsidRDefault="00B74492" w:rsidP="00B74492">
      <w:pPr>
        <w:bidi w:val="0"/>
        <w:rPr>
          <w:lang w:eastAsia="x-none" w:bidi="fa-IR"/>
        </w:rPr>
      </w:pPr>
    </w:p>
    <w:p w14:paraId="030E4339" w14:textId="59F32A74" w:rsidR="00B74492" w:rsidRDefault="00B74492" w:rsidP="00B74492">
      <w:pPr>
        <w:rPr>
          <w:rtl/>
          <w:lang w:eastAsia="x-none" w:bidi="fa-IR"/>
        </w:rPr>
      </w:pPr>
      <w:r>
        <w:rPr>
          <w:rFonts w:hint="cs"/>
          <w:rtl/>
          <w:lang w:eastAsia="x-none" w:bidi="fa-IR"/>
        </w:rPr>
        <w:t xml:space="preserve">این خصوصیت به این معناست که یک کره‌ حول </w:t>
      </w:r>
      <w:r>
        <w:rPr>
          <w:lang w:eastAsia="x-none" w:bidi="fa-IR"/>
        </w:rPr>
        <w:t>o</w:t>
      </w:r>
      <w:r>
        <w:rPr>
          <w:rFonts w:hint="cs"/>
          <w:rtl/>
          <w:lang w:eastAsia="x-none" w:bidi="fa-IR"/>
        </w:rPr>
        <w:t xml:space="preserve"> با شعاع </w:t>
      </w:r>
      <w:r>
        <w:rPr>
          <w:lang w:eastAsia="x-none" w:bidi="fa-IR"/>
        </w:rPr>
        <w:t>pdist</w:t>
      </w:r>
      <w:r>
        <w:rPr>
          <w:rFonts w:hint="cs"/>
          <w:rtl/>
          <w:lang w:eastAsia="x-none" w:bidi="fa-IR"/>
        </w:rPr>
        <w:t xml:space="preserve"> هر داده‌ای در </w:t>
      </w:r>
      <w:r>
        <w:rPr>
          <w:lang w:eastAsia="x-none" w:bidi="fa-IR"/>
        </w:rPr>
        <w:t>S</w:t>
      </w:r>
      <w:r>
        <w:rPr>
          <w:rFonts w:hint="cs"/>
          <w:rtl/>
          <w:lang w:eastAsia="x-none" w:bidi="fa-IR"/>
        </w:rPr>
        <w:t xml:space="preserve"> را با احتمال </w:t>
      </w:r>
      <m:oMath>
        <m:r>
          <w:rPr>
            <w:rFonts w:ascii="Cambria Math" w:hAnsi="Cambria Math"/>
            <w:lang w:eastAsia="x-none" w:bidi="fa-IR"/>
          </w:rPr>
          <m:t>ψ</m:t>
        </m:r>
      </m:oMath>
      <w:r>
        <w:rPr>
          <w:rFonts w:hint="cs"/>
          <w:rtl/>
          <w:lang w:eastAsia="x-none" w:bidi="fa-IR"/>
        </w:rPr>
        <w:t xml:space="preserve"> پوشش می‌دهد. فاصله‌ی </w:t>
      </w:r>
      <w:r>
        <w:rPr>
          <w:lang w:eastAsia="x-none" w:bidi="fa-IR"/>
        </w:rPr>
        <w:t>pdist(o,S)</w:t>
      </w:r>
      <w:r>
        <w:rPr>
          <w:rFonts w:hint="cs"/>
          <w:rtl/>
          <w:lang w:eastAsia="x-none" w:bidi="fa-IR"/>
        </w:rPr>
        <w:t xml:space="preserve"> می‌تواند به عنوان «محدوده‌ی احتمالاتی» مجموعه‌ی محلی </w:t>
      </w:r>
      <w:r>
        <w:rPr>
          <w:lang w:eastAsia="x-none" w:bidi="fa-IR"/>
        </w:rPr>
        <w:t>S</w:t>
      </w:r>
      <w:r>
        <w:rPr>
          <w:rFonts w:hint="cs"/>
          <w:rtl/>
          <w:lang w:eastAsia="x-none" w:bidi="fa-IR"/>
        </w:rPr>
        <w:t xml:space="preserve"> در نظر گرفته شود. تفاوت اصلی این نوع محدوده با محدوده‌ی نرمال این است که محدوده‌ی احتمالاتی از عمد رخ‌داد برخی خطاها را جایز می‌شمرد. معکوس فاصله‌ی احتمالاتی می‌تواند به عنوان تخمینی برای چگالی محدوده‌ی </w:t>
      </w:r>
      <w:r>
        <w:rPr>
          <w:lang w:eastAsia="x-none" w:bidi="fa-IR"/>
        </w:rPr>
        <w:t>S</w:t>
      </w:r>
      <w:r>
        <w:rPr>
          <w:rFonts w:hint="cs"/>
          <w:rtl/>
          <w:lang w:eastAsia="x-none" w:bidi="fa-IR"/>
        </w:rPr>
        <w:t xml:space="preserve"> در نظر گرفته شود:</w:t>
      </w:r>
    </w:p>
    <w:p w14:paraId="60B0786F" w14:textId="77777777" w:rsidR="00B74492" w:rsidRDefault="00B74492" w:rsidP="00B74492">
      <w:pPr>
        <w:rPr>
          <w:rtl/>
          <w:lang w:eastAsia="x-none" w:bidi="fa-IR"/>
        </w:rPr>
      </w:pPr>
    </w:p>
    <w:p w14:paraId="5535A597" w14:textId="6D09216C" w:rsidR="00B74492" w:rsidRPr="00B74492" w:rsidRDefault="00B74492" w:rsidP="00B74492">
      <w:pPr>
        <w:bidi w:val="0"/>
        <w:rPr>
          <w:rtl/>
          <w:lang w:eastAsia="x-none" w:bidi="fa-IR"/>
        </w:rPr>
      </w:pPr>
      <m:oMathPara>
        <m:oMathParaPr>
          <m:jc m:val="center"/>
        </m:oMathParaPr>
        <m:oMath>
          <m:r>
            <w:rPr>
              <w:rFonts w:ascii="Cambria Math" w:hAnsi="Cambria Math"/>
              <w:lang w:eastAsia="x-none" w:bidi="fa-IR"/>
            </w:rPr>
            <m:t>pdens</m:t>
          </m:r>
          <m:d>
            <m:dPr>
              <m:ctrlPr>
                <w:rPr>
                  <w:rFonts w:ascii="Cambria Math" w:hAnsi="Cambria Math"/>
                  <w:i/>
                  <w:lang w:eastAsia="x-none" w:bidi="fa-IR"/>
                </w:rPr>
              </m:ctrlPr>
            </m:dPr>
            <m:e>
              <m:r>
                <w:rPr>
                  <w:rFonts w:ascii="Cambria Math" w:hAnsi="Cambria Math"/>
                  <w:lang w:eastAsia="x-none" w:bidi="fa-IR"/>
                </w:rPr>
                <m:t>S</m:t>
              </m:r>
            </m:e>
          </m:d>
          <m:r>
            <w:rPr>
              <w:rFonts w:ascii="Cambria Math" w:hAnsi="Cambria Math"/>
              <w:lang w:eastAsia="x-none" w:bidi="fa-IR"/>
            </w:rPr>
            <m:t>=</m:t>
          </m:r>
          <m:f>
            <m:fPr>
              <m:ctrlPr>
                <w:rPr>
                  <w:rFonts w:ascii="Cambria Math" w:hAnsi="Cambria Math"/>
                  <w:i/>
                  <w:lang w:eastAsia="x-none" w:bidi="fa-IR"/>
                </w:rPr>
              </m:ctrlPr>
            </m:fPr>
            <m:num>
              <m:r>
                <w:rPr>
                  <w:rFonts w:ascii="Cambria Math" w:hAnsi="Cambria Math"/>
                  <w:lang w:eastAsia="x-none" w:bidi="fa-IR"/>
                </w:rPr>
                <m:t>1</m:t>
              </m:r>
            </m:num>
            <m:den>
              <m:r>
                <w:rPr>
                  <w:rFonts w:ascii="Cambria Math" w:hAnsi="Cambria Math"/>
                  <w:lang w:eastAsia="x-none" w:bidi="fa-IR"/>
                </w:rPr>
                <m:t>pdist(o, S)</m:t>
              </m:r>
            </m:den>
          </m:f>
        </m:oMath>
      </m:oMathPara>
    </w:p>
    <w:p w14:paraId="12542A0B" w14:textId="77777777" w:rsidR="00B74492" w:rsidRPr="00B74492" w:rsidRDefault="00B74492" w:rsidP="00B74492">
      <w:pPr>
        <w:bidi w:val="0"/>
        <w:rPr>
          <w:rtl/>
          <w:lang w:eastAsia="x-none" w:bidi="fa-IR"/>
        </w:rPr>
      </w:pPr>
    </w:p>
    <w:p w14:paraId="061E816E" w14:textId="77777777" w:rsidR="00B74492" w:rsidRDefault="00B74492" w:rsidP="00B74492">
      <w:pPr>
        <w:rPr>
          <w:lang w:eastAsia="x-none" w:bidi="fa-IR"/>
        </w:rPr>
      </w:pPr>
      <w:r>
        <w:rPr>
          <w:rFonts w:hint="cs"/>
          <w:rtl/>
          <w:lang w:eastAsia="x-none" w:bidi="fa-IR"/>
        </w:rPr>
        <w:t xml:space="preserve">اگر به جای </w:t>
      </w:r>
      <m:oMath>
        <m:r>
          <w:rPr>
            <w:rFonts w:ascii="Cambria Math" w:hAnsi="Cambria Math"/>
            <w:lang w:eastAsia="x-none" w:bidi="fa-IR"/>
          </w:rPr>
          <m:t>ψ</m:t>
        </m:r>
      </m:oMath>
      <w:r>
        <w:rPr>
          <w:rFonts w:hint="cs"/>
          <w:rtl/>
          <w:lang w:eastAsia="x-none" w:bidi="fa-IR"/>
        </w:rPr>
        <w:t xml:space="preserve"> از </w:t>
      </w:r>
      <m:oMath>
        <m:r>
          <w:rPr>
            <w:rFonts w:ascii="Cambria Math" w:hAnsi="Cambria Math"/>
            <w:lang w:eastAsia="x-none" w:bidi="fa-IR"/>
          </w:rPr>
          <m:t>λ=</m:t>
        </m:r>
        <m:rad>
          <m:radPr>
            <m:degHide m:val="1"/>
            <m:ctrlPr>
              <w:rPr>
                <w:rFonts w:ascii="Cambria Math" w:hAnsi="Cambria Math"/>
                <w:i/>
                <w:lang w:eastAsia="x-none" w:bidi="fa-IR"/>
              </w:rPr>
            </m:ctrlPr>
          </m:radPr>
          <m:deg/>
          <m:e>
            <m:r>
              <w:rPr>
                <w:rFonts w:ascii="Cambria Math" w:hAnsi="Cambria Math"/>
                <w:lang w:eastAsia="x-none" w:bidi="fa-IR"/>
              </w:rPr>
              <m:t>2</m:t>
            </m:r>
          </m:e>
        </m:rad>
        <m:func>
          <m:funcPr>
            <m:ctrlPr>
              <w:rPr>
                <w:rFonts w:ascii="Cambria Math" w:hAnsi="Cambria Math"/>
                <w:i/>
                <w:lang w:eastAsia="x-none" w:bidi="fa-IR"/>
              </w:rPr>
            </m:ctrlPr>
          </m:funcPr>
          <m:fName>
            <m:sSup>
              <m:sSupPr>
                <m:ctrlPr>
                  <w:rPr>
                    <w:rFonts w:ascii="Cambria Math" w:hAnsi="Cambria Math"/>
                    <w:i/>
                    <w:lang w:eastAsia="x-none" w:bidi="fa-IR"/>
                  </w:rPr>
                </m:ctrlPr>
              </m:sSupPr>
              <m:e>
                <m:r>
                  <m:rPr>
                    <m:sty m:val="p"/>
                  </m:rPr>
                  <w:rPr>
                    <w:rFonts w:ascii="Cambria Math" w:hAnsi="Cambria Math"/>
                    <w:lang w:eastAsia="x-none" w:bidi="fa-IR"/>
                  </w:rPr>
                  <m:t>erf</m:t>
                </m:r>
              </m:e>
              <m:sup>
                <m:r>
                  <w:rPr>
                    <w:rFonts w:ascii="Cambria Math" w:hAnsi="Cambria Math"/>
                    <w:lang w:eastAsia="x-none" w:bidi="fa-IR"/>
                  </w:rPr>
                  <m:t>-1</m:t>
                </m:r>
                <m:ctrlPr>
                  <w:rPr>
                    <w:rFonts w:ascii="Cambria Math" w:hAnsi="Cambria Math"/>
                    <w:lang w:eastAsia="x-none" w:bidi="fa-IR"/>
                  </w:rPr>
                </m:ctrlPr>
              </m:sup>
            </m:sSup>
          </m:fName>
          <m:e>
            <m:d>
              <m:dPr>
                <m:ctrlPr>
                  <w:rPr>
                    <w:rFonts w:ascii="Cambria Math" w:hAnsi="Cambria Math"/>
                    <w:i/>
                    <w:lang w:eastAsia="x-none" w:bidi="fa-IR"/>
                  </w:rPr>
                </m:ctrlPr>
              </m:dPr>
              <m:e>
                <m:r>
                  <w:rPr>
                    <w:rFonts w:ascii="Cambria Math" w:hAnsi="Cambria Math"/>
                    <w:lang w:eastAsia="x-none" w:bidi="fa-IR"/>
                  </w:rPr>
                  <m:t>ψ</m:t>
                </m:r>
              </m:e>
            </m:d>
          </m:e>
        </m:func>
      </m:oMath>
      <w:r>
        <w:rPr>
          <w:rFonts w:hint="cs"/>
          <w:rtl/>
          <w:lang w:eastAsia="x-none" w:bidi="fa-IR"/>
        </w:rPr>
        <w:t xml:space="preserve"> استفاده شود که در آن، </w:t>
      </w:r>
      <w:r>
        <w:rPr>
          <w:lang w:eastAsia="x-none" w:bidi="fa-IR"/>
        </w:rPr>
        <w:t>erf</w:t>
      </w:r>
      <w:r>
        <w:rPr>
          <w:rFonts w:hint="cs"/>
          <w:rtl/>
          <w:lang w:eastAsia="x-none" w:bidi="fa-IR"/>
        </w:rPr>
        <w:t xml:space="preserve"> نشان‌دهنده‌ی تابع ارور گاوسی است، در حین تخمین چگالی </w:t>
      </w:r>
      <w:r>
        <w:rPr>
          <w:lang w:eastAsia="x-none" w:bidi="fa-IR"/>
        </w:rPr>
        <w:t>S</w:t>
      </w:r>
      <w:r>
        <w:rPr>
          <w:rFonts w:hint="cs"/>
          <w:rtl/>
          <w:lang w:eastAsia="x-none" w:bidi="fa-IR"/>
        </w:rPr>
        <w:t xml:space="preserve">، می‌توانیم </w:t>
      </w:r>
      <w:r>
        <w:rPr>
          <w:lang w:eastAsia="x-none" w:bidi="fa-IR"/>
        </w:rPr>
        <w:t>Outlier</w:t>
      </w:r>
      <w:r>
        <w:rPr>
          <w:rFonts w:hint="cs"/>
          <w:rtl/>
          <w:lang w:eastAsia="x-none" w:bidi="fa-IR"/>
        </w:rPr>
        <w:t xml:space="preserve"> ها را به معنای داده‌هایی تفسیر کنیم که فاصله‌ی آن‌ها با میانگین </w:t>
      </w:r>
      <w:r>
        <w:rPr>
          <w:lang w:eastAsia="x-none" w:bidi="fa-IR"/>
        </w:rPr>
        <w:t>S</w:t>
      </w:r>
      <w:r>
        <w:rPr>
          <w:rFonts w:hint="cs"/>
          <w:rtl/>
          <w:lang w:eastAsia="x-none" w:bidi="fa-IR"/>
        </w:rPr>
        <w:t xml:space="preserve">، بیش‌تر از </w:t>
      </w:r>
      <m:oMath>
        <m:r>
          <w:rPr>
            <w:rFonts w:ascii="Cambria Math" w:hAnsi="Cambria Math"/>
            <w:lang w:eastAsia="x-none" w:bidi="fa-IR"/>
          </w:rPr>
          <m:t>λ.σ</m:t>
        </m:r>
      </m:oMath>
      <w:r>
        <w:rPr>
          <w:rFonts w:hint="cs"/>
          <w:rtl/>
          <w:lang w:eastAsia="x-none" w:bidi="fa-IR"/>
        </w:rPr>
        <w:t xml:space="preserve"> است که </w:t>
      </w:r>
      <m:oMath>
        <m:r>
          <w:rPr>
            <w:rFonts w:ascii="Cambria Math" w:hAnsi="Cambria Math"/>
            <w:lang w:eastAsia="x-none" w:bidi="fa-IR"/>
          </w:rPr>
          <m:t>σ</m:t>
        </m:r>
      </m:oMath>
      <w:r>
        <w:rPr>
          <w:rFonts w:hint="cs"/>
          <w:rtl/>
          <w:lang w:eastAsia="x-none" w:bidi="fa-IR"/>
        </w:rPr>
        <w:t xml:space="preserve"> در این‌جا به معنای انحراف معیار است. مقادیر </w:t>
      </w:r>
      <m:oMath>
        <m:r>
          <w:rPr>
            <w:rFonts w:ascii="Cambria Math" w:hAnsi="Cambria Math"/>
            <w:lang w:eastAsia="x-none" w:bidi="fa-IR"/>
          </w:rPr>
          <m:t>λ</m:t>
        </m:r>
      </m:oMath>
      <w:r>
        <w:rPr>
          <w:rFonts w:hint="cs"/>
          <w:rtl/>
          <w:lang w:eastAsia="x-none" w:bidi="fa-IR"/>
        </w:rPr>
        <w:t xml:space="preserve"> توسط قانون تجربی ۳-سیگما تعیین می‌شوند، به این معنا که:</w:t>
      </w:r>
    </w:p>
    <w:p w14:paraId="5B580ED5" w14:textId="77777777" w:rsidR="00B74492" w:rsidRDefault="00B74492" w:rsidP="00B74492">
      <w:pPr>
        <w:bidi w:val="0"/>
        <w:rPr>
          <w:rtl/>
          <w:lang w:eastAsia="x-none" w:bidi="fa-IR"/>
        </w:rPr>
      </w:pPr>
      <w:r>
        <w:rPr>
          <w:rFonts w:hint="cs"/>
          <w:rtl/>
          <w:lang w:eastAsia="x-none" w:bidi="fa-IR"/>
        </w:rPr>
        <w:t xml:space="preserve"> </w:t>
      </w:r>
      <m:oMath>
        <m:r>
          <w:rPr>
            <w:rFonts w:ascii="Cambria Math" w:hAnsi="Cambria Math"/>
            <w:lang w:eastAsia="x-none" w:bidi="fa-IR"/>
          </w:rPr>
          <m:t>λ=1=&gt;ψ≃68% , λ=2=&gt;ψ≃95% , λ=3=&gt;ψ≃99.7%</m:t>
        </m:r>
      </m:oMath>
    </w:p>
    <w:p w14:paraId="5C3DF238" w14:textId="6BFCB3A2" w:rsidR="00B74492" w:rsidRDefault="00B74492" w:rsidP="00B74492">
      <w:pPr>
        <w:rPr>
          <w:rtl/>
          <w:lang w:eastAsia="x-none" w:bidi="fa-IR"/>
        </w:rPr>
      </w:pPr>
      <w:r>
        <w:rPr>
          <w:rFonts w:hint="cs"/>
          <w:rtl/>
          <w:lang w:eastAsia="x-none" w:bidi="fa-IR"/>
        </w:rPr>
        <w:t xml:space="preserve">با فرض این‌که </w:t>
      </w:r>
      <w:r>
        <w:rPr>
          <w:lang w:eastAsia="x-none" w:bidi="fa-IR"/>
        </w:rPr>
        <w:t>o</w:t>
      </w:r>
      <w:r>
        <w:rPr>
          <w:rFonts w:hint="cs"/>
          <w:rtl/>
          <w:lang w:eastAsia="x-none" w:bidi="fa-IR"/>
        </w:rPr>
        <w:t xml:space="preserve"> مرکز </w:t>
      </w:r>
      <w:r>
        <w:rPr>
          <w:lang w:eastAsia="x-none" w:bidi="fa-IR"/>
        </w:rPr>
        <w:t>S</w:t>
      </w:r>
      <w:r>
        <w:rPr>
          <w:rFonts w:hint="cs"/>
          <w:rtl/>
          <w:lang w:eastAsia="x-none" w:bidi="fa-IR"/>
        </w:rPr>
        <w:t xml:space="preserve"> باشد و توزیع فاصله‌های </w:t>
      </w:r>
      <m:oMath>
        <m:r>
          <w:rPr>
            <w:rFonts w:ascii="Cambria Math" w:hAnsi="Cambria Math"/>
            <w:lang w:eastAsia="x-none" w:bidi="fa-IR"/>
          </w:rPr>
          <m:t xml:space="preserve"> s∈S</m:t>
        </m:r>
      </m:oMath>
      <w:r>
        <w:rPr>
          <w:rFonts w:hint="cs"/>
          <w:rtl/>
          <w:lang w:eastAsia="x-none" w:bidi="fa-IR"/>
        </w:rPr>
        <w:t xml:space="preserve">حول </w:t>
      </w:r>
      <w:r>
        <w:rPr>
          <w:lang w:eastAsia="x-none" w:bidi="fa-IR"/>
        </w:rPr>
        <w:t>o</w:t>
      </w:r>
      <w:r>
        <w:rPr>
          <w:rFonts w:hint="cs"/>
          <w:rtl/>
          <w:lang w:eastAsia="x-none" w:bidi="fa-IR"/>
        </w:rPr>
        <w:t xml:space="preserve"> تقریبا نیم-گاوسی باشد، می‌توان «فاصله‌ی استاندارد» یک داده در </w:t>
      </w:r>
      <w:r>
        <w:rPr>
          <w:lang w:eastAsia="x-none" w:bidi="fa-IR"/>
        </w:rPr>
        <w:t>S</w:t>
      </w:r>
      <w:r>
        <w:rPr>
          <w:rFonts w:hint="cs"/>
          <w:rtl/>
          <w:lang w:eastAsia="x-none" w:bidi="fa-IR"/>
        </w:rPr>
        <w:t xml:space="preserve"> نسبت به </w:t>
      </w:r>
      <w:r>
        <w:rPr>
          <w:lang w:eastAsia="x-none" w:bidi="fa-IR"/>
        </w:rPr>
        <w:t>o</w:t>
      </w:r>
      <w:r>
        <w:rPr>
          <w:rFonts w:hint="cs"/>
          <w:rtl/>
          <w:lang w:eastAsia="x-none" w:bidi="fa-IR"/>
        </w:rPr>
        <w:t xml:space="preserve"> را مشابه با انحراف معیار محاسبه کرد:</w:t>
      </w:r>
    </w:p>
    <w:p w14:paraId="58843A46" w14:textId="77777777" w:rsidR="00B74492" w:rsidRDefault="00B74492" w:rsidP="00B74492">
      <w:pPr>
        <w:rPr>
          <w:rtl/>
          <w:lang w:eastAsia="x-none" w:bidi="fa-IR"/>
        </w:rPr>
      </w:pPr>
    </w:p>
    <w:p w14:paraId="4F823D50" w14:textId="63BC62F9" w:rsidR="00B74492" w:rsidRPr="00B74492" w:rsidRDefault="00B74492" w:rsidP="00B74492">
      <w:pPr>
        <w:bidi w:val="0"/>
        <w:rPr>
          <w:i/>
          <w:rtl/>
          <w:lang w:eastAsia="x-none" w:bidi="fa-IR"/>
        </w:rPr>
      </w:pPr>
      <m:oMathPara>
        <m:oMathParaPr>
          <m:jc m:val="center"/>
        </m:oMathParaPr>
        <m:oMath>
          <m:r>
            <w:rPr>
              <w:rFonts w:ascii="Cambria Math" w:hAnsi="Cambria Math"/>
              <w:lang w:eastAsia="x-none" w:bidi="fa-IR"/>
            </w:rPr>
            <m:t>σ</m:t>
          </m:r>
          <m:d>
            <m:dPr>
              <m:ctrlPr>
                <w:rPr>
                  <w:rFonts w:ascii="Cambria Math" w:hAnsi="Cambria Math"/>
                  <w:i/>
                  <w:lang w:eastAsia="x-none" w:bidi="fa-IR"/>
                </w:rPr>
              </m:ctrlPr>
            </m:dPr>
            <m:e>
              <m:r>
                <w:rPr>
                  <w:rFonts w:ascii="Cambria Math" w:hAnsi="Cambria Math"/>
                  <w:lang w:eastAsia="x-none" w:bidi="fa-IR"/>
                </w:rPr>
                <m:t>o,s</m:t>
              </m:r>
            </m:e>
          </m:d>
          <m:r>
            <w:rPr>
              <w:rFonts w:ascii="Cambria Math" w:hAnsi="Cambria Math"/>
              <w:lang w:eastAsia="x-none" w:bidi="fa-IR"/>
            </w:rPr>
            <m:t>=</m:t>
          </m:r>
          <m:rad>
            <m:radPr>
              <m:degHide m:val="1"/>
              <m:ctrlPr>
                <w:rPr>
                  <w:rFonts w:ascii="Cambria Math" w:hAnsi="Cambria Math"/>
                  <w:i/>
                  <w:lang w:eastAsia="x-none" w:bidi="fa-IR"/>
                </w:rPr>
              </m:ctrlPr>
            </m:radPr>
            <m:deg/>
            <m:e>
              <m:f>
                <m:fPr>
                  <m:ctrlPr>
                    <w:rPr>
                      <w:rFonts w:ascii="Cambria Math" w:hAnsi="Cambria Math"/>
                      <w:i/>
                      <w:lang w:eastAsia="x-none" w:bidi="fa-IR"/>
                    </w:rPr>
                  </m:ctrlPr>
                </m:fPr>
                <m:num>
                  <m:nary>
                    <m:naryPr>
                      <m:chr m:val="∑"/>
                      <m:supHide m:val="1"/>
                      <m:ctrlPr>
                        <w:rPr>
                          <w:rFonts w:ascii="Cambria Math" w:hAnsi="Cambria Math"/>
                          <w:i/>
                          <w:lang w:eastAsia="x-none" w:bidi="fa-IR"/>
                        </w:rPr>
                      </m:ctrlPr>
                    </m:naryPr>
                    <m:sub>
                      <m:r>
                        <w:rPr>
                          <w:rFonts w:ascii="Cambria Math" w:hAnsi="Cambria Math"/>
                          <w:lang w:eastAsia="x-none" w:bidi="fa-IR"/>
                        </w:rPr>
                        <m:t>s∈S</m:t>
                      </m:r>
                    </m:sub>
                    <m:sup/>
                    <m:e>
                      <m:r>
                        <w:rPr>
                          <w:rFonts w:ascii="Cambria Math" w:hAnsi="Cambria Math"/>
                          <w:lang w:eastAsia="x-none" w:bidi="fa-IR"/>
                        </w:rPr>
                        <m:t>d</m:t>
                      </m:r>
                      <m:sSup>
                        <m:sSupPr>
                          <m:ctrlPr>
                            <w:rPr>
                              <w:rFonts w:ascii="Cambria Math" w:hAnsi="Cambria Math"/>
                              <w:i/>
                              <w:lang w:eastAsia="x-none" w:bidi="fa-IR"/>
                            </w:rPr>
                          </m:ctrlPr>
                        </m:sSupPr>
                        <m:e>
                          <m:d>
                            <m:dPr>
                              <m:ctrlPr>
                                <w:rPr>
                                  <w:rFonts w:ascii="Cambria Math" w:hAnsi="Cambria Math"/>
                                  <w:i/>
                                  <w:lang w:eastAsia="x-none" w:bidi="fa-IR"/>
                                </w:rPr>
                              </m:ctrlPr>
                            </m:dPr>
                            <m:e>
                              <m:r>
                                <w:rPr>
                                  <w:rFonts w:ascii="Cambria Math" w:hAnsi="Cambria Math"/>
                                  <w:lang w:eastAsia="x-none" w:bidi="fa-IR"/>
                                </w:rPr>
                                <m:t>o, s</m:t>
                              </m:r>
                            </m:e>
                          </m:d>
                        </m:e>
                        <m:sup>
                          <m:r>
                            <w:rPr>
                              <w:rFonts w:ascii="Cambria Math" w:hAnsi="Cambria Math"/>
                              <w:lang w:eastAsia="x-none" w:bidi="fa-IR"/>
                            </w:rPr>
                            <m:t>2</m:t>
                          </m:r>
                        </m:sup>
                      </m:sSup>
                    </m:e>
                  </m:nary>
                </m:num>
                <m:den>
                  <m:r>
                    <w:rPr>
                      <w:rFonts w:ascii="Cambria Math" w:hAnsi="Cambria Math"/>
                      <w:lang w:eastAsia="x-none" w:bidi="fa-IR"/>
                    </w:rPr>
                    <m:t>|S|</m:t>
                  </m:r>
                </m:den>
              </m:f>
            </m:e>
          </m:rad>
        </m:oMath>
      </m:oMathPara>
    </w:p>
    <w:p w14:paraId="4D2DD89A" w14:textId="77777777" w:rsidR="00B74492" w:rsidRPr="00B74492" w:rsidRDefault="00B74492" w:rsidP="00B74492">
      <w:pPr>
        <w:bidi w:val="0"/>
        <w:rPr>
          <w:i/>
          <w:lang w:eastAsia="x-none" w:bidi="fa-IR"/>
        </w:rPr>
      </w:pPr>
    </w:p>
    <w:p w14:paraId="52770046" w14:textId="1F20DAD4" w:rsidR="00B74492" w:rsidRDefault="00B74492" w:rsidP="00B74492">
      <w:pPr>
        <w:rPr>
          <w:i/>
          <w:rtl/>
          <w:lang w:eastAsia="x-none" w:bidi="fa-IR"/>
        </w:rPr>
      </w:pPr>
      <w:r>
        <w:rPr>
          <w:rFonts w:hint="cs"/>
          <w:i/>
          <w:rtl/>
          <w:lang w:eastAsia="x-none" w:bidi="fa-IR"/>
        </w:rPr>
        <w:t xml:space="preserve">فرق این فاصله با انحراف معیار این است که فرض می‌کند میانگین فاصله‌‌ها نسبت به </w:t>
      </w:r>
      <w:r>
        <w:rPr>
          <w:i/>
          <w:lang w:eastAsia="x-none" w:bidi="fa-IR"/>
        </w:rPr>
        <w:t>o</w:t>
      </w:r>
      <w:r>
        <w:rPr>
          <w:rFonts w:hint="cs"/>
          <w:i/>
          <w:rtl/>
          <w:lang w:eastAsia="x-none" w:bidi="fa-IR"/>
        </w:rPr>
        <w:t xml:space="preserve"> صفر است. (و نه برابر با </w:t>
      </w:r>
      <m:oMath>
        <m:r>
          <w:rPr>
            <w:rFonts w:ascii="Cambria Math" w:hAnsi="Cambria Math"/>
            <w:lang w:eastAsia="x-none" w:bidi="fa-IR"/>
          </w:rPr>
          <m:t>E</m:t>
        </m:r>
        <m:d>
          <m:dPr>
            <m:begChr m:val="["/>
            <m:endChr m:val="]"/>
            <m:ctrlPr>
              <w:rPr>
                <w:rFonts w:ascii="Cambria Math" w:hAnsi="Cambria Math"/>
                <w:i/>
                <w:lang w:eastAsia="x-none" w:bidi="fa-IR"/>
              </w:rPr>
            </m:ctrlPr>
          </m:dPr>
          <m:e>
            <m:r>
              <w:rPr>
                <w:rFonts w:ascii="Cambria Math" w:hAnsi="Cambria Math"/>
                <w:lang w:eastAsia="x-none" w:bidi="fa-IR"/>
              </w:rPr>
              <m:t>d</m:t>
            </m:r>
            <m:d>
              <m:dPr>
                <m:ctrlPr>
                  <w:rPr>
                    <w:rFonts w:ascii="Cambria Math" w:hAnsi="Cambria Math"/>
                    <w:i/>
                    <w:lang w:eastAsia="x-none" w:bidi="fa-IR"/>
                  </w:rPr>
                </m:ctrlPr>
              </m:dPr>
              <m:e>
                <m:r>
                  <w:rPr>
                    <w:rFonts w:ascii="Cambria Math" w:hAnsi="Cambria Math"/>
                    <w:lang w:eastAsia="x-none" w:bidi="fa-IR"/>
                  </w:rPr>
                  <m:t>o,S</m:t>
                </m:r>
              </m:e>
            </m:d>
          </m:e>
        </m:d>
      </m:oMath>
      <w:r>
        <w:rPr>
          <w:rFonts w:hint="cs"/>
          <w:i/>
          <w:rtl/>
          <w:lang w:eastAsia="x-none" w:bidi="fa-IR"/>
        </w:rPr>
        <w:t xml:space="preserve">). به طور خاص، این تفاوت به این معناست که نمی‌توان توزیع فاصله‌ها را به صورت </w:t>
      </w:r>
      <w:r>
        <w:rPr>
          <w:rFonts w:hint="cs"/>
          <w:i/>
          <w:rtl/>
          <w:lang w:eastAsia="x-none" w:bidi="fa-IR"/>
        </w:rPr>
        <w:lastRenderedPageBreak/>
        <w:t xml:space="preserve">نرمال فرض کرد، در عوض تصور می‌کنیم </w:t>
      </w:r>
      <w:r>
        <w:rPr>
          <w:i/>
          <w:lang w:eastAsia="x-none" w:bidi="fa-IR"/>
        </w:rPr>
        <w:t>S</w:t>
      </w:r>
      <w:r>
        <w:rPr>
          <w:rFonts w:hint="cs"/>
          <w:i/>
          <w:rtl/>
          <w:lang w:eastAsia="x-none" w:bidi="fa-IR"/>
        </w:rPr>
        <w:t xml:space="preserve"> </w:t>
      </w:r>
      <w:r>
        <w:rPr>
          <w:rFonts w:hint="cs"/>
          <w:iCs/>
          <w:rtl/>
          <w:lang w:eastAsia="x-none" w:bidi="fa-IR"/>
        </w:rPr>
        <w:t xml:space="preserve">حول </w:t>
      </w:r>
      <w:r>
        <w:rPr>
          <w:iCs/>
          <w:lang w:eastAsia="x-none" w:bidi="fa-IR"/>
        </w:rPr>
        <w:t>o</w:t>
      </w:r>
      <w:r>
        <w:rPr>
          <w:rFonts w:hint="cs"/>
          <w:iCs/>
          <w:rtl/>
          <w:lang w:eastAsia="x-none" w:bidi="fa-IR"/>
        </w:rPr>
        <w:t xml:space="preserve"> </w:t>
      </w:r>
      <w:r>
        <w:rPr>
          <w:rFonts w:hint="cs"/>
          <w:i/>
          <w:rtl/>
          <w:lang w:eastAsia="x-none" w:bidi="fa-IR"/>
        </w:rPr>
        <w:t xml:space="preserve">به صورت نرمال توزیع شده است. هم‌چنین، «فاصله‌ی احتمالاتی مجموعه‌ای» از داده‌ی </w:t>
      </w:r>
      <w:r>
        <w:rPr>
          <w:iCs/>
          <w:lang w:eastAsia="x-none" w:bidi="fa-IR"/>
        </w:rPr>
        <w:t>o</w:t>
      </w:r>
      <w:r>
        <w:rPr>
          <w:rFonts w:hint="cs"/>
          <w:iCs/>
          <w:rtl/>
          <w:lang w:eastAsia="x-none" w:bidi="fa-IR"/>
        </w:rPr>
        <w:t xml:space="preserve"> </w:t>
      </w:r>
      <w:r>
        <w:rPr>
          <w:rFonts w:hint="cs"/>
          <w:i/>
          <w:rtl/>
          <w:lang w:eastAsia="x-none" w:bidi="fa-IR"/>
        </w:rPr>
        <w:t xml:space="preserve">به </w:t>
      </w:r>
      <w:r>
        <w:rPr>
          <w:iCs/>
          <w:lang w:eastAsia="x-none" w:bidi="fa-IR"/>
        </w:rPr>
        <w:t>S</w:t>
      </w:r>
      <w:r>
        <w:rPr>
          <w:rFonts w:hint="cs"/>
          <w:iCs/>
          <w:rtl/>
          <w:lang w:eastAsia="x-none" w:bidi="fa-IR"/>
        </w:rPr>
        <w:t xml:space="preserve"> </w:t>
      </w:r>
      <w:r>
        <w:rPr>
          <w:rFonts w:hint="cs"/>
          <w:i/>
          <w:rtl/>
          <w:lang w:eastAsia="x-none" w:bidi="fa-IR"/>
        </w:rPr>
        <w:t xml:space="preserve">با میزان اهمیت </w:t>
      </w:r>
      <m:oMath>
        <m:r>
          <w:rPr>
            <w:rFonts w:ascii="Cambria Math" w:hAnsi="Cambria Math"/>
            <w:lang w:eastAsia="x-none" w:bidi="fa-IR"/>
          </w:rPr>
          <m:t>λ</m:t>
        </m:r>
      </m:oMath>
      <w:r>
        <w:rPr>
          <w:rFonts w:hint="cs"/>
          <w:i/>
          <w:rtl/>
          <w:lang w:eastAsia="x-none" w:bidi="fa-IR"/>
        </w:rPr>
        <w:t xml:space="preserve"> را به صورت زیر تعریف می‌کنیم:</w:t>
      </w:r>
    </w:p>
    <w:p w14:paraId="4A77AB8A" w14:textId="77777777" w:rsidR="00B74492" w:rsidRDefault="00B74492" w:rsidP="00B74492">
      <w:pPr>
        <w:rPr>
          <w:i/>
          <w:rtl/>
          <w:lang w:eastAsia="x-none" w:bidi="fa-IR"/>
        </w:rPr>
      </w:pPr>
    </w:p>
    <w:p w14:paraId="3A5271F2" w14:textId="76A24B95" w:rsidR="00B74492" w:rsidRPr="00B74492" w:rsidRDefault="00B74492" w:rsidP="00B74492">
      <w:pPr>
        <w:bidi w:val="0"/>
        <w:rPr>
          <w:i/>
          <w:rtl/>
          <w:lang w:eastAsia="x-none" w:bidi="fa-IR"/>
        </w:rPr>
      </w:pPr>
      <m:oMathPara>
        <m:oMathParaPr>
          <m:jc m:val="center"/>
        </m:oMathParaPr>
        <m:oMath>
          <m:r>
            <w:rPr>
              <w:rFonts w:ascii="Cambria Math" w:hAnsi="Cambria Math"/>
              <w:lang w:eastAsia="x-none" w:bidi="fa-IR"/>
            </w:rPr>
            <m:t>pdist</m:t>
          </m:r>
          <m:d>
            <m:dPr>
              <m:ctrlPr>
                <w:rPr>
                  <w:rFonts w:ascii="Cambria Math" w:hAnsi="Cambria Math"/>
                  <w:i/>
                  <w:iCs/>
                  <w:lang w:eastAsia="x-none" w:bidi="fa-IR"/>
                </w:rPr>
              </m:ctrlPr>
            </m:dPr>
            <m:e>
              <m:r>
                <w:rPr>
                  <w:rFonts w:ascii="Cambria Math" w:hAnsi="Cambria Math"/>
                  <w:lang w:eastAsia="x-none" w:bidi="fa-IR"/>
                </w:rPr>
                <m:t>λ, o, S</m:t>
              </m:r>
            </m:e>
          </m:d>
          <m:r>
            <w:rPr>
              <w:rFonts w:ascii="Cambria Math" w:hAnsi="Cambria Math"/>
              <w:lang w:eastAsia="x-none" w:bidi="fa-IR"/>
            </w:rPr>
            <m:t xml:space="preserve"> :=λ.σ(o, S</m:t>
          </m:r>
          <m:r>
            <w:rPr>
              <w:rFonts w:ascii="Cambria Math" w:hAnsi="Cambria Math"/>
              <w:lang w:eastAsia="x-none" w:bidi="fa-IR"/>
            </w:rPr>
            <m:t>)</m:t>
          </m:r>
        </m:oMath>
      </m:oMathPara>
    </w:p>
    <w:p w14:paraId="4B3A8DB6" w14:textId="77777777" w:rsidR="00B74492" w:rsidRPr="00B74492" w:rsidRDefault="00B74492" w:rsidP="00B74492">
      <w:pPr>
        <w:bidi w:val="0"/>
        <w:rPr>
          <w:i/>
          <w:iCs/>
          <w:lang w:eastAsia="x-none" w:bidi="fa-IR"/>
        </w:rPr>
      </w:pPr>
    </w:p>
    <w:p w14:paraId="07EA15B4" w14:textId="77777777" w:rsidR="00B74492" w:rsidRDefault="00B74492" w:rsidP="00B74492">
      <w:pPr>
        <w:jc w:val="left"/>
        <w:rPr>
          <w:rtl/>
          <w:lang w:eastAsia="x-none" w:bidi="fa-IR"/>
        </w:rPr>
      </w:pPr>
      <w:r>
        <w:rPr>
          <w:rFonts w:hint="cs"/>
          <w:rtl/>
          <w:lang w:eastAsia="x-none" w:bidi="fa-IR"/>
        </w:rPr>
        <w:t xml:space="preserve">این فاصله‌ی جدید، به ما قدرت کنترل تخمین چگالی </w:t>
      </w:r>
      <w:r>
        <w:rPr>
          <w:lang w:eastAsia="x-none" w:bidi="fa-IR"/>
        </w:rPr>
        <w:t>S</w:t>
      </w:r>
      <w:r>
        <w:rPr>
          <w:rFonts w:hint="cs"/>
          <w:rtl/>
          <w:lang w:eastAsia="x-none" w:bidi="fa-IR"/>
        </w:rPr>
        <w:t xml:space="preserve"> حول </w:t>
      </w:r>
      <w:r>
        <w:rPr>
          <w:lang w:eastAsia="x-none" w:bidi="fa-IR"/>
        </w:rPr>
        <w:t>o</w:t>
      </w:r>
      <w:r>
        <w:rPr>
          <w:rFonts w:hint="cs"/>
          <w:rtl/>
          <w:lang w:eastAsia="x-none" w:bidi="fa-IR"/>
        </w:rPr>
        <w:t xml:space="preserve"> را می‌دهد، اما بر روی ترتیب </w:t>
      </w:r>
      <w:r>
        <w:rPr>
          <w:lang w:eastAsia="x-none" w:bidi="fa-IR"/>
        </w:rPr>
        <w:t>Outlier</w:t>
      </w:r>
      <w:r>
        <w:rPr>
          <w:rFonts w:hint="cs"/>
          <w:rtl/>
          <w:lang w:eastAsia="x-none" w:bidi="fa-IR"/>
        </w:rPr>
        <w:t>ها تاثیری نخواهد گذاشت.</w:t>
      </w:r>
    </w:p>
    <w:p w14:paraId="3A4F4420" w14:textId="77777777" w:rsidR="00B74492" w:rsidRDefault="00B74492" w:rsidP="00B74492">
      <w:pPr>
        <w:jc w:val="left"/>
        <w:rPr>
          <w:rtl/>
          <w:lang w:eastAsia="x-none" w:bidi="fa-IR"/>
        </w:rPr>
      </w:pPr>
      <w:r>
        <w:rPr>
          <w:rFonts w:hint="cs"/>
          <w:rtl/>
          <w:lang w:eastAsia="x-none" w:bidi="fa-IR"/>
        </w:rPr>
        <w:t>معمولا، هر مدل‌سازی آماری بر اساس برخی مفروضات است. این مورد نیز مبتنی بر فرض‌های زیر است:</w:t>
      </w:r>
      <w:r>
        <w:rPr>
          <w:rtl/>
          <w:lang w:eastAsia="x-none" w:bidi="fa-IR"/>
        </w:rPr>
        <w:br/>
      </w:r>
      <w:r>
        <w:rPr>
          <w:rFonts w:hint="cs"/>
          <w:b/>
          <w:bCs/>
          <w:rtl/>
          <w:lang w:eastAsia="x-none" w:bidi="fa-IR"/>
        </w:rPr>
        <w:t xml:space="preserve">یک. </w:t>
      </w:r>
      <w:r>
        <w:rPr>
          <w:rFonts w:hint="cs"/>
          <w:rtl/>
          <w:lang w:eastAsia="x-none" w:bidi="fa-IR"/>
        </w:rPr>
        <w:t xml:space="preserve">زیرمجموعه‌ی محلی </w:t>
      </w:r>
      <w:r>
        <w:rPr>
          <w:lang w:eastAsia="x-none" w:bidi="fa-IR"/>
        </w:rPr>
        <w:t>S</w:t>
      </w:r>
      <w:r>
        <w:rPr>
          <w:rFonts w:hint="cs"/>
          <w:rtl/>
          <w:lang w:eastAsia="x-none" w:bidi="fa-IR"/>
        </w:rPr>
        <w:t xml:space="preserve"> به مرکزیت داده‌ی مدنظر </w:t>
      </w:r>
      <w:r>
        <w:rPr>
          <w:lang w:eastAsia="x-none" w:bidi="fa-IR"/>
        </w:rPr>
        <w:t>o</w:t>
      </w:r>
      <w:r>
        <w:rPr>
          <w:rFonts w:hint="cs"/>
          <w:rtl/>
          <w:lang w:eastAsia="x-none" w:bidi="fa-IR"/>
        </w:rPr>
        <w:t xml:space="preserve"> است.</w:t>
      </w:r>
      <w:r>
        <w:rPr>
          <w:lang w:eastAsia="x-none" w:bidi="fa-IR"/>
        </w:rPr>
        <w:br/>
      </w:r>
      <w:r>
        <w:rPr>
          <w:rFonts w:hint="cs"/>
          <w:b/>
          <w:bCs/>
          <w:rtl/>
          <w:lang w:eastAsia="x-none" w:bidi="fa-IR"/>
        </w:rPr>
        <w:t xml:space="preserve">دو. </w:t>
      </w:r>
      <w:r>
        <w:rPr>
          <w:rFonts w:hint="cs"/>
          <w:rtl/>
          <w:lang w:eastAsia="x-none" w:bidi="fa-IR"/>
        </w:rPr>
        <w:t>توزیع فاصله‌ها مشابه با قسمت مثبت یک توزیع نرمال است.</w:t>
      </w:r>
      <w:r>
        <w:rPr>
          <w:rtl/>
          <w:lang w:eastAsia="x-none" w:bidi="fa-IR"/>
        </w:rPr>
        <w:br/>
      </w:r>
      <w:r>
        <w:rPr>
          <w:rFonts w:hint="cs"/>
          <w:rtl/>
          <w:lang w:eastAsia="x-none" w:bidi="fa-IR"/>
        </w:rPr>
        <w:t xml:space="preserve">در مورد فرض یک، در صورتی که </w:t>
      </w:r>
      <w:r>
        <w:rPr>
          <w:lang w:eastAsia="x-none" w:bidi="fa-IR"/>
        </w:rPr>
        <w:t>o</w:t>
      </w:r>
      <w:r>
        <w:rPr>
          <w:rFonts w:hint="cs"/>
          <w:rtl/>
          <w:lang w:eastAsia="x-none" w:bidi="fa-IR"/>
        </w:rPr>
        <w:t xml:space="preserve"> از </w:t>
      </w:r>
      <m:oMath>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s</m:t>
            </m:r>
          </m:sub>
        </m:sSub>
      </m:oMath>
      <w:r>
        <w:rPr>
          <w:rFonts w:hint="cs"/>
          <w:rtl/>
          <w:lang w:eastAsia="x-none" w:bidi="fa-IR"/>
        </w:rPr>
        <w:t xml:space="preserve"> (نقطه‌ی مرکزی مجموعه‌ی </w:t>
      </w:r>
      <w:r>
        <w:rPr>
          <w:lang w:eastAsia="x-none" w:bidi="fa-IR"/>
        </w:rPr>
        <w:t>S</w:t>
      </w:r>
      <w:r>
        <w:rPr>
          <w:rFonts w:hint="cs"/>
          <w:rtl/>
          <w:lang w:eastAsia="x-none" w:bidi="fa-IR"/>
        </w:rPr>
        <w:t xml:space="preserve">) فاصله‌ی زیادی داشته‌باشد، نشان‌دهنده‌ی این است که </w:t>
      </w:r>
      <w:r>
        <w:rPr>
          <w:lang w:eastAsia="x-none" w:bidi="fa-IR"/>
        </w:rPr>
        <w:t>S</w:t>
      </w:r>
      <w:r>
        <w:rPr>
          <w:rFonts w:hint="cs"/>
          <w:rtl/>
          <w:lang w:eastAsia="x-none" w:bidi="fa-IR"/>
        </w:rPr>
        <w:t xml:space="preserve"> نسبت به </w:t>
      </w:r>
      <w:r>
        <w:rPr>
          <w:lang w:eastAsia="x-none" w:bidi="fa-IR"/>
        </w:rPr>
        <w:t>o</w:t>
      </w:r>
      <w:r>
        <w:rPr>
          <w:rFonts w:hint="cs"/>
          <w:rtl/>
          <w:lang w:eastAsia="x-none" w:bidi="fa-IR"/>
        </w:rPr>
        <w:t xml:space="preserve"> نامتقارن است و اندیکاتوری‌ست برای </w:t>
      </w:r>
      <w:r>
        <w:rPr>
          <w:lang w:eastAsia="x-none" w:bidi="fa-IR"/>
        </w:rPr>
        <w:t>Outlier</w:t>
      </w:r>
      <w:r>
        <w:rPr>
          <w:rFonts w:hint="cs"/>
          <w:rtl/>
          <w:lang w:eastAsia="x-none" w:bidi="fa-IR"/>
        </w:rPr>
        <w:t xml:space="preserve"> بودن نقطه‌ی </w:t>
      </w:r>
      <w:r>
        <w:rPr>
          <w:lang w:eastAsia="x-none" w:bidi="fa-IR"/>
        </w:rPr>
        <w:t>o</w:t>
      </w:r>
      <w:r>
        <w:rPr>
          <w:rFonts w:hint="cs"/>
          <w:rtl/>
          <w:lang w:eastAsia="x-none" w:bidi="fa-IR"/>
        </w:rPr>
        <w:t xml:space="preserve">. فرض دو نیز از تقریبی حول قضیه‌ی آماری مقدار میانی استخراج شده و استفاده از این قضیه نشان می‌دهد که ما توزیع واقعی نقاط </w:t>
      </w:r>
      <w:r>
        <w:rPr>
          <w:lang w:eastAsia="x-none" w:bidi="fa-IR"/>
        </w:rPr>
        <w:t>S</w:t>
      </w:r>
      <w:r>
        <w:rPr>
          <w:rFonts w:hint="cs"/>
          <w:rtl/>
          <w:lang w:eastAsia="x-none" w:bidi="fa-IR"/>
        </w:rPr>
        <w:t xml:space="preserve"> را محدود به توزیع خاصی نکرده‌ایم و هر توزیعی که داشته باشند، با توجه به قضیه‌ی مقدار میانی و فرض این‌که از فاصله‌های مدل </w:t>
      </w:r>
      <m:oMath>
        <m:sSub>
          <m:sSubPr>
            <m:ctrlPr>
              <w:rPr>
                <w:rFonts w:ascii="Cambria Math" w:hAnsi="Cambria Math"/>
                <w:i/>
                <w:lang w:eastAsia="x-none" w:bidi="fa-IR"/>
              </w:rPr>
            </m:ctrlPr>
          </m:sSubPr>
          <m:e>
            <m:r>
              <w:rPr>
                <w:rFonts w:ascii="Cambria Math" w:hAnsi="Cambria Math"/>
                <w:lang w:eastAsia="x-none" w:bidi="fa-IR"/>
              </w:rPr>
              <m:t>L</m:t>
            </m:r>
          </m:e>
          <m:sub>
            <m:r>
              <w:rPr>
                <w:rFonts w:ascii="Cambria Math" w:hAnsi="Cambria Math"/>
                <w:lang w:eastAsia="x-none" w:bidi="fa-IR"/>
              </w:rPr>
              <m:t>p</m:t>
            </m:r>
          </m:sub>
        </m:sSub>
      </m:oMath>
      <w:r>
        <w:rPr>
          <w:rFonts w:hint="cs"/>
          <w:rtl/>
          <w:lang w:eastAsia="x-none" w:bidi="fa-IR"/>
        </w:rPr>
        <w:t xml:space="preserve"> (مثل منهتن یا اقلیدسی استفاده می‌کنیم) می‌توان آن‌ها را با توزیع نرمال تقریب زد.</w:t>
      </w:r>
    </w:p>
    <w:p w14:paraId="0DF56023" w14:textId="2AD1F0E5" w:rsidR="00B74492" w:rsidRDefault="00B74492" w:rsidP="00B74492">
      <w:pPr>
        <w:jc w:val="left"/>
        <w:rPr>
          <w:rtl/>
          <w:lang w:eastAsia="x-none" w:bidi="fa-IR"/>
        </w:rPr>
      </w:pPr>
      <w:r>
        <w:rPr>
          <w:rFonts w:hint="cs"/>
          <w:rtl/>
          <w:lang w:eastAsia="x-none" w:bidi="fa-IR"/>
        </w:rPr>
        <w:t xml:space="preserve">با توجه به این دلایل برای تقریب زدن چگالی یک مجموعه حول یک نقطه، «معیار احتمالاتی محلی </w:t>
      </w:r>
      <w:r>
        <w:rPr>
          <w:lang w:eastAsia="x-none" w:bidi="fa-IR"/>
        </w:rPr>
        <w:t>Outlier</w:t>
      </w:r>
      <w:r>
        <w:rPr>
          <w:rFonts w:hint="cs"/>
          <w:rtl/>
          <w:lang w:eastAsia="x-none" w:bidi="fa-IR"/>
        </w:rPr>
        <w:t xml:space="preserve">» نسبت به یک داده‌ی </w:t>
      </w:r>
      <m:oMath>
        <m:r>
          <w:rPr>
            <w:rFonts w:ascii="Cambria Math" w:hAnsi="Cambria Math"/>
            <w:lang w:eastAsia="x-none" w:bidi="fa-IR"/>
          </w:rPr>
          <m:t>o∈D</m:t>
        </m:r>
      </m:oMath>
      <w:r>
        <w:rPr>
          <w:rFonts w:hint="cs"/>
          <w:rtl/>
          <w:lang w:eastAsia="x-none" w:bidi="fa-IR"/>
        </w:rPr>
        <w:t xml:space="preserve">، یک میزان اهمیت </w:t>
      </w:r>
      <m:oMath>
        <m:r>
          <w:rPr>
            <w:rFonts w:ascii="Cambria Math" w:hAnsi="Cambria Math"/>
            <w:lang w:eastAsia="x-none" w:bidi="fa-IR"/>
          </w:rPr>
          <m:t>λ</m:t>
        </m:r>
      </m:oMath>
      <w:r>
        <w:rPr>
          <w:rFonts w:hint="cs"/>
          <w:rtl/>
          <w:lang w:eastAsia="x-none" w:bidi="fa-IR"/>
        </w:rPr>
        <w:t xml:space="preserve"> و یک مجموعه‌ی محلی </w:t>
      </w:r>
      <m:oMath>
        <m:r>
          <w:rPr>
            <w:rFonts w:ascii="Cambria Math" w:hAnsi="Cambria Math"/>
            <w:lang w:eastAsia="x-none" w:bidi="fa-IR"/>
          </w:rPr>
          <m:t>S</m:t>
        </m:r>
        <m:d>
          <m:dPr>
            <m:ctrlPr>
              <w:rPr>
                <w:rFonts w:ascii="Cambria Math" w:hAnsi="Cambria Math"/>
                <w:i/>
                <w:lang w:eastAsia="x-none" w:bidi="fa-IR"/>
              </w:rPr>
            </m:ctrlPr>
          </m:dPr>
          <m:e>
            <m:r>
              <w:rPr>
                <w:rFonts w:ascii="Cambria Math" w:hAnsi="Cambria Math"/>
                <w:lang w:eastAsia="x-none" w:bidi="fa-IR"/>
              </w:rPr>
              <m:t>o</m:t>
            </m:r>
          </m:e>
        </m:d>
        <m:r>
          <w:rPr>
            <w:rFonts w:ascii="Cambria Math" w:hAnsi="Cambria Math"/>
            <w:lang w:eastAsia="x-none" w:bidi="fa-IR"/>
          </w:rPr>
          <m:t>⊂D</m:t>
        </m:r>
      </m:oMath>
      <w:r>
        <w:rPr>
          <w:rFonts w:hint="cs"/>
          <w:rtl/>
          <w:lang w:eastAsia="x-none" w:bidi="fa-IR"/>
        </w:rPr>
        <w:t xml:space="preserve"> به صورت زیر تعریف می‌شود:</w:t>
      </w:r>
    </w:p>
    <w:p w14:paraId="531340BB" w14:textId="77777777" w:rsidR="00B74492" w:rsidRDefault="00B74492" w:rsidP="00B74492">
      <w:pPr>
        <w:jc w:val="left"/>
        <w:rPr>
          <w:rtl/>
          <w:lang w:eastAsia="x-none" w:bidi="fa-IR"/>
        </w:rPr>
      </w:pPr>
    </w:p>
    <w:p w14:paraId="1975D065" w14:textId="24A720F9" w:rsidR="00B74492" w:rsidRPr="00B74492" w:rsidRDefault="00B74492" w:rsidP="00B74492">
      <w:pPr>
        <w:bidi w:val="0"/>
        <w:jc w:val="left"/>
        <w:rPr>
          <w:i/>
          <w:rtl/>
          <w:lang w:eastAsia="x-none" w:bidi="fa-IR"/>
        </w:rPr>
      </w:pPr>
      <m:oMathPara>
        <m:oMathParaPr>
          <m:jc m:val="center"/>
        </m:oMathParaPr>
        <m:oMath>
          <m:r>
            <w:rPr>
              <w:rFonts w:ascii="Cambria Math" w:hAnsi="Cambria Math"/>
              <w:lang w:eastAsia="x-none" w:bidi="fa-IR"/>
            </w:rPr>
            <m:t>PLO</m:t>
          </m:r>
          <m:sSub>
            <m:sSubPr>
              <m:ctrlPr>
                <w:rPr>
                  <w:rFonts w:ascii="Cambria Math" w:hAnsi="Cambria Math"/>
                  <w:i/>
                  <w:lang w:eastAsia="x-none" w:bidi="fa-IR"/>
                </w:rPr>
              </m:ctrlPr>
            </m:sSubPr>
            <m:e>
              <m:r>
                <w:rPr>
                  <w:rFonts w:ascii="Cambria Math" w:hAnsi="Cambria Math"/>
                  <w:lang w:eastAsia="x-none" w:bidi="fa-IR"/>
                </w:rPr>
                <m:t>F</m:t>
              </m:r>
            </m:e>
            <m:sub>
              <m:r>
                <w:rPr>
                  <w:rFonts w:ascii="Cambria Math" w:hAnsi="Cambria Math"/>
                  <w:lang w:eastAsia="x-none" w:bidi="fa-IR"/>
                </w:rPr>
                <m:t>λ, S</m:t>
              </m:r>
            </m:sub>
          </m:sSub>
          <m:d>
            <m:dPr>
              <m:ctrlPr>
                <w:rPr>
                  <w:rFonts w:ascii="Cambria Math" w:hAnsi="Cambria Math"/>
                  <w:i/>
                  <w:lang w:eastAsia="x-none" w:bidi="fa-IR"/>
                </w:rPr>
              </m:ctrlPr>
            </m:dPr>
            <m:e>
              <m:r>
                <w:rPr>
                  <w:rFonts w:ascii="Cambria Math" w:hAnsi="Cambria Math"/>
                  <w:lang w:eastAsia="x-none" w:bidi="fa-IR"/>
                </w:rPr>
                <m:t>o</m:t>
              </m:r>
            </m:e>
          </m:d>
          <m:r>
            <w:rPr>
              <w:rFonts w:ascii="Cambria Math" w:hAnsi="Cambria Math"/>
              <w:lang w:eastAsia="x-none" w:bidi="fa-IR"/>
            </w:rPr>
            <m:t xml:space="preserve"> :=</m:t>
          </m:r>
          <m:f>
            <m:fPr>
              <m:ctrlPr>
                <w:rPr>
                  <w:rFonts w:ascii="Cambria Math" w:hAnsi="Cambria Math"/>
                  <w:i/>
                  <w:lang w:eastAsia="x-none" w:bidi="fa-IR"/>
                </w:rPr>
              </m:ctrlPr>
            </m:fPr>
            <m:num>
              <m:r>
                <w:rPr>
                  <w:rFonts w:ascii="Cambria Math" w:hAnsi="Cambria Math"/>
                  <w:lang w:eastAsia="x-none" w:bidi="fa-IR"/>
                </w:rPr>
                <m:t>pdist</m:t>
              </m:r>
              <m:d>
                <m:dPr>
                  <m:ctrlPr>
                    <w:rPr>
                      <w:rFonts w:ascii="Cambria Math" w:hAnsi="Cambria Math"/>
                      <w:i/>
                      <w:lang w:eastAsia="x-none" w:bidi="fa-IR"/>
                    </w:rPr>
                  </m:ctrlPr>
                </m:dPr>
                <m:e>
                  <m:r>
                    <w:rPr>
                      <w:rFonts w:ascii="Cambria Math" w:hAnsi="Cambria Math"/>
                      <w:lang w:eastAsia="x-none" w:bidi="fa-IR"/>
                    </w:rPr>
                    <m:t>λ,o,S</m:t>
                  </m:r>
                  <m:d>
                    <m:dPr>
                      <m:ctrlPr>
                        <w:rPr>
                          <w:rFonts w:ascii="Cambria Math" w:hAnsi="Cambria Math"/>
                          <w:i/>
                          <w:lang w:eastAsia="x-none" w:bidi="fa-IR"/>
                        </w:rPr>
                      </m:ctrlPr>
                    </m:dPr>
                    <m:e>
                      <m:r>
                        <w:rPr>
                          <w:rFonts w:ascii="Cambria Math" w:hAnsi="Cambria Math"/>
                          <w:lang w:eastAsia="x-none" w:bidi="fa-IR"/>
                        </w:rPr>
                        <m:t>o</m:t>
                      </m:r>
                    </m:e>
                  </m:d>
                </m:e>
              </m:d>
            </m:num>
            <m:den>
              <m:sSub>
                <m:sSubPr>
                  <m:ctrlPr>
                    <w:rPr>
                      <w:rFonts w:ascii="Cambria Math" w:hAnsi="Cambria Math"/>
                      <w:i/>
                      <w:lang w:eastAsia="x-none" w:bidi="fa-IR"/>
                    </w:rPr>
                  </m:ctrlPr>
                </m:sSubPr>
                <m:e>
                  <m:r>
                    <w:rPr>
                      <w:rFonts w:ascii="Cambria Math" w:hAnsi="Cambria Math"/>
                      <w:lang w:eastAsia="x-none" w:bidi="fa-IR"/>
                    </w:rPr>
                    <m:t>E</m:t>
                  </m:r>
                </m:e>
                <m:sub>
                  <m:r>
                    <w:rPr>
                      <w:rFonts w:ascii="Cambria Math" w:hAnsi="Cambria Math"/>
                      <w:lang w:eastAsia="x-none" w:bidi="fa-IR"/>
                    </w:rPr>
                    <m:t>a∈S</m:t>
                  </m:r>
                  <m:d>
                    <m:dPr>
                      <m:ctrlPr>
                        <w:rPr>
                          <w:rFonts w:ascii="Cambria Math" w:hAnsi="Cambria Math"/>
                          <w:i/>
                          <w:lang w:eastAsia="x-none" w:bidi="fa-IR"/>
                        </w:rPr>
                      </m:ctrlPr>
                    </m:dPr>
                    <m:e>
                      <m:r>
                        <w:rPr>
                          <w:rFonts w:ascii="Cambria Math" w:hAnsi="Cambria Math"/>
                          <w:lang w:eastAsia="x-none" w:bidi="fa-IR"/>
                        </w:rPr>
                        <m:t>o</m:t>
                      </m:r>
                    </m:e>
                  </m:d>
                </m:sub>
              </m:sSub>
              <m:r>
                <w:rPr>
                  <w:rFonts w:ascii="Cambria Math" w:hAnsi="Cambria Math"/>
                  <w:lang w:eastAsia="x-none" w:bidi="fa-IR"/>
                </w:rPr>
                <m:t>[pdist</m:t>
              </m:r>
              <m:d>
                <m:dPr>
                  <m:ctrlPr>
                    <w:rPr>
                      <w:rFonts w:ascii="Cambria Math" w:hAnsi="Cambria Math"/>
                      <w:i/>
                      <w:lang w:eastAsia="x-none" w:bidi="fa-IR"/>
                    </w:rPr>
                  </m:ctrlPr>
                </m:dPr>
                <m:e>
                  <m:r>
                    <w:rPr>
                      <w:rFonts w:ascii="Cambria Math" w:hAnsi="Cambria Math"/>
                      <w:lang w:eastAsia="x-none" w:bidi="fa-IR"/>
                    </w:rPr>
                    <m:t>λ,s,S</m:t>
                  </m:r>
                  <m:d>
                    <m:dPr>
                      <m:ctrlPr>
                        <w:rPr>
                          <w:rFonts w:ascii="Cambria Math" w:hAnsi="Cambria Math"/>
                          <w:i/>
                          <w:lang w:eastAsia="x-none" w:bidi="fa-IR"/>
                        </w:rPr>
                      </m:ctrlPr>
                    </m:dPr>
                    <m:e>
                      <m:r>
                        <w:rPr>
                          <w:rFonts w:ascii="Cambria Math" w:hAnsi="Cambria Math"/>
                          <w:lang w:eastAsia="x-none" w:bidi="fa-IR"/>
                        </w:rPr>
                        <m:t>s</m:t>
                      </m:r>
                    </m:e>
                  </m:d>
                </m:e>
              </m:d>
              <m:r>
                <w:rPr>
                  <w:rFonts w:ascii="Cambria Math" w:hAnsi="Cambria Math"/>
                  <w:lang w:eastAsia="x-none" w:bidi="fa-IR"/>
                </w:rPr>
                <m:t>]</m:t>
              </m:r>
            </m:den>
          </m:f>
          <m:r>
            <w:rPr>
              <w:rFonts w:ascii="Cambria Math" w:hAnsi="Cambria Math"/>
              <w:lang w:eastAsia="x-none" w:bidi="fa-IR"/>
            </w:rPr>
            <m:t>-</m:t>
          </m:r>
          <m:r>
            <w:rPr>
              <w:rFonts w:ascii="Cambria Math" w:hAnsi="Cambria Math"/>
              <w:lang w:eastAsia="x-none" w:bidi="fa-IR"/>
            </w:rPr>
            <m:t>1</m:t>
          </m:r>
        </m:oMath>
      </m:oMathPara>
    </w:p>
    <w:p w14:paraId="3AA8BE88" w14:textId="77777777" w:rsidR="00B74492" w:rsidRPr="00B74492" w:rsidRDefault="00B74492" w:rsidP="00B74492">
      <w:pPr>
        <w:bidi w:val="0"/>
        <w:jc w:val="left"/>
        <w:rPr>
          <w:i/>
          <w:lang w:eastAsia="x-none" w:bidi="fa-IR"/>
        </w:rPr>
      </w:pPr>
    </w:p>
    <w:p w14:paraId="57C87693" w14:textId="30556DA1" w:rsidR="00B74492" w:rsidRDefault="00B74492" w:rsidP="00B74492">
      <w:pPr>
        <w:jc w:val="left"/>
        <w:rPr>
          <w:i/>
          <w:rtl/>
          <w:lang w:eastAsia="x-none" w:bidi="fa-IR"/>
        </w:rPr>
      </w:pPr>
      <w:r w:rsidRPr="00C03DD3">
        <w:rPr>
          <w:rFonts w:hint="cs"/>
          <w:i/>
          <w:rtl/>
          <w:lang w:eastAsia="x-none" w:bidi="fa-IR"/>
        </w:rPr>
        <w:lastRenderedPageBreak/>
        <w:t xml:space="preserve">مقدار </w:t>
      </w:r>
      <w:r w:rsidRPr="0078204B">
        <w:rPr>
          <w:iCs/>
          <w:lang w:eastAsia="x-none" w:bidi="fa-IR"/>
        </w:rPr>
        <w:t>PLOF</w:t>
      </w:r>
      <w:r w:rsidRPr="00C03DD3">
        <w:rPr>
          <w:rFonts w:hint="cs"/>
          <w:i/>
          <w:rtl/>
          <w:lang w:eastAsia="x-none" w:bidi="fa-IR"/>
        </w:rPr>
        <w:t xml:space="preserve"> یک داده‌ی </w:t>
      </w:r>
      <w:r w:rsidRPr="00C03DD3">
        <w:rPr>
          <w:i/>
          <w:lang w:eastAsia="x-none" w:bidi="fa-IR"/>
        </w:rPr>
        <w:t>o</w:t>
      </w:r>
      <w:r w:rsidRPr="00C03DD3">
        <w:rPr>
          <w:rFonts w:hint="cs"/>
          <w:i/>
          <w:rtl/>
          <w:lang w:eastAsia="x-none" w:bidi="fa-IR"/>
        </w:rPr>
        <w:t xml:space="preserve"> نسبت تقریب چگالی حول </w:t>
      </w:r>
      <w:r w:rsidRPr="0078204B">
        <w:rPr>
          <w:iCs/>
          <w:lang w:eastAsia="x-none" w:bidi="fa-IR"/>
        </w:rPr>
        <w:t>o</w:t>
      </w:r>
      <w:r w:rsidRPr="00C03DD3">
        <w:rPr>
          <w:rFonts w:hint="cs"/>
          <w:i/>
          <w:rtl/>
          <w:lang w:eastAsia="x-none" w:bidi="fa-IR"/>
        </w:rPr>
        <w:t xml:space="preserve"> که بر اساس </w:t>
      </w:r>
      <w:r w:rsidRPr="0078204B">
        <w:rPr>
          <w:iCs/>
          <w:lang w:eastAsia="x-none" w:bidi="fa-IR"/>
        </w:rPr>
        <w:t>S(o)</w:t>
      </w:r>
      <w:r w:rsidRPr="00C03DD3">
        <w:rPr>
          <w:rFonts w:hint="cs"/>
          <w:i/>
          <w:rtl/>
          <w:lang w:eastAsia="x-none" w:bidi="fa-IR"/>
        </w:rPr>
        <w:t xml:space="preserve"> است به امیدریاضی تقریب چگالی حول تمامی داده‌ها در زیرمجموعه‌ی </w:t>
      </w:r>
      <w:r w:rsidRPr="00C03DD3">
        <w:rPr>
          <w:i/>
          <w:lang w:eastAsia="x-none" w:bidi="fa-IR"/>
        </w:rPr>
        <w:t>S</w:t>
      </w:r>
      <w:r w:rsidRPr="00C03DD3">
        <w:rPr>
          <w:rFonts w:hint="cs"/>
          <w:i/>
          <w:rtl/>
          <w:lang w:eastAsia="x-none" w:bidi="fa-IR"/>
        </w:rPr>
        <w:t xml:space="preserve"> را حساب می‌کند. این معیار که بسیار شبیه به معیار </w:t>
      </w:r>
      <w:r w:rsidRPr="0078204B">
        <w:rPr>
          <w:iCs/>
          <w:lang w:eastAsia="x-none" w:bidi="fa-IR"/>
        </w:rPr>
        <w:t>LOF</w:t>
      </w:r>
      <w:r w:rsidRPr="00C03DD3">
        <w:rPr>
          <w:rFonts w:hint="cs"/>
          <w:i/>
          <w:rtl/>
          <w:lang w:eastAsia="x-none" w:bidi="fa-IR"/>
        </w:rPr>
        <w:t xml:space="preserve"> است هنوز یک احتمال نیست و نیاز به نرمال‌سازی دارد. یک مقدار </w:t>
      </w:r>
      <m:oMath>
        <m:r>
          <w:rPr>
            <w:rFonts w:ascii="Cambria Math" w:hAnsi="Cambria Math"/>
            <w:lang w:eastAsia="x-none" w:bidi="fa-IR"/>
          </w:rPr>
          <m:t>≤0</m:t>
        </m:r>
      </m:oMath>
      <w:r w:rsidRPr="00C03DD3">
        <w:rPr>
          <w:rFonts w:hint="cs"/>
          <w:i/>
          <w:rtl/>
          <w:lang w:eastAsia="x-none" w:bidi="fa-IR"/>
        </w:rPr>
        <w:t xml:space="preserve"> به معنای </w:t>
      </w:r>
      <w:r w:rsidRPr="00C03DD3">
        <w:rPr>
          <w:iCs/>
          <w:lang w:eastAsia="x-none" w:bidi="fa-IR"/>
        </w:rPr>
        <w:t>Outlier</w:t>
      </w:r>
      <w:r w:rsidRPr="00C03DD3">
        <w:rPr>
          <w:rFonts w:hint="cs"/>
          <w:i/>
          <w:rtl/>
          <w:lang w:eastAsia="x-none" w:bidi="fa-IR"/>
        </w:rPr>
        <w:t xml:space="preserve"> بودن نیست</w:t>
      </w:r>
      <w:r>
        <w:rPr>
          <w:rFonts w:hint="cs"/>
          <w:i/>
          <w:rtl/>
          <w:lang w:eastAsia="x-none" w:bidi="fa-IR"/>
        </w:rPr>
        <w:t xml:space="preserve">، اما مقادیر بالاتر میزان </w:t>
      </w:r>
      <w:r>
        <w:rPr>
          <w:i/>
          <w:lang w:eastAsia="x-none" w:bidi="fa-IR"/>
        </w:rPr>
        <w:t>Outlier</w:t>
      </w:r>
      <w:r>
        <w:rPr>
          <w:rFonts w:hint="cs"/>
          <w:i/>
          <w:rtl/>
          <w:lang w:eastAsia="x-none" w:bidi="fa-IR"/>
        </w:rPr>
        <w:t xml:space="preserve"> بودن بیش‌تری را نشان می‌دهند. برای نرمال‌سازی این مقدار فرای یک دیتاست خاص، مقدار متوسط </w:t>
      </w:r>
      <w:r>
        <w:rPr>
          <w:i/>
          <w:lang w:eastAsia="x-none" w:bidi="fa-IR"/>
        </w:rPr>
        <w:t>nPLOF</w:t>
      </w:r>
      <w:r>
        <w:rPr>
          <w:rFonts w:hint="cs"/>
          <w:i/>
          <w:rtl/>
          <w:lang w:eastAsia="x-none" w:bidi="fa-IR"/>
        </w:rPr>
        <w:t xml:space="preserve"> بر اساس محاسبه‌ی </w:t>
      </w:r>
      <w:r>
        <w:rPr>
          <w:i/>
          <w:lang w:eastAsia="x-none" w:bidi="fa-IR"/>
        </w:rPr>
        <w:t>PLOF</w:t>
      </w:r>
      <w:r>
        <w:rPr>
          <w:rFonts w:hint="cs"/>
          <w:i/>
          <w:rtl/>
          <w:lang w:eastAsia="x-none" w:bidi="fa-IR"/>
        </w:rPr>
        <w:t xml:space="preserve"> برای چند دیتاست به دست می‌آید:</w:t>
      </w:r>
    </w:p>
    <w:p w14:paraId="585B7C06" w14:textId="77777777" w:rsidR="00B74492" w:rsidRDefault="00B74492" w:rsidP="00B74492">
      <w:pPr>
        <w:jc w:val="left"/>
        <w:rPr>
          <w:i/>
          <w:rtl/>
          <w:lang w:eastAsia="x-none" w:bidi="fa-IR"/>
        </w:rPr>
      </w:pPr>
    </w:p>
    <w:p w14:paraId="4079D4F9" w14:textId="166C67FF" w:rsidR="00B74492" w:rsidRPr="00B74492" w:rsidRDefault="00B74492" w:rsidP="00B74492">
      <w:pPr>
        <w:bidi w:val="0"/>
        <w:jc w:val="left"/>
        <w:rPr>
          <w:i/>
          <w:rtl/>
          <w:lang w:eastAsia="x-none" w:bidi="fa-IR"/>
        </w:rPr>
      </w:pPr>
      <m:oMathPara>
        <m:oMathParaPr>
          <m:jc m:val="center"/>
        </m:oMathParaPr>
        <m:oMath>
          <m:r>
            <w:rPr>
              <w:rFonts w:ascii="Cambria Math" w:hAnsi="Cambria Math"/>
              <w:lang w:eastAsia="x-none" w:bidi="fa-IR"/>
            </w:rPr>
            <m:t>nPLOF :=λ.</m:t>
          </m:r>
          <m:rad>
            <m:radPr>
              <m:degHide m:val="1"/>
              <m:ctrlPr>
                <w:rPr>
                  <w:rFonts w:ascii="Cambria Math" w:hAnsi="Cambria Math"/>
                  <w:i/>
                  <w:lang w:eastAsia="x-none" w:bidi="fa-IR"/>
                </w:rPr>
              </m:ctrlPr>
            </m:radPr>
            <m:deg/>
            <m:e>
              <m:r>
                <w:rPr>
                  <w:rFonts w:ascii="Cambria Math" w:hAnsi="Cambria Math"/>
                  <w:lang w:eastAsia="x-none" w:bidi="fa-IR"/>
                </w:rPr>
                <m:t>E</m:t>
              </m:r>
              <m:d>
                <m:dPr>
                  <m:begChr m:val="["/>
                  <m:endChr m:val="]"/>
                  <m:ctrlPr>
                    <w:rPr>
                      <w:rFonts w:ascii="Cambria Math" w:hAnsi="Cambria Math"/>
                      <w:i/>
                      <w:lang w:eastAsia="x-none" w:bidi="fa-IR"/>
                    </w:rPr>
                  </m:ctrlPr>
                </m:dPr>
                <m:e>
                  <m:sSup>
                    <m:sSupPr>
                      <m:ctrlPr>
                        <w:rPr>
                          <w:rFonts w:ascii="Cambria Math" w:hAnsi="Cambria Math"/>
                          <w:i/>
                          <w:lang w:eastAsia="x-none" w:bidi="fa-IR"/>
                        </w:rPr>
                      </m:ctrlPr>
                    </m:sSupPr>
                    <m:e>
                      <m:d>
                        <m:dPr>
                          <m:ctrlPr>
                            <w:rPr>
                              <w:rFonts w:ascii="Cambria Math" w:hAnsi="Cambria Math"/>
                              <w:i/>
                              <w:lang w:eastAsia="x-none" w:bidi="fa-IR"/>
                            </w:rPr>
                          </m:ctrlPr>
                        </m:dPr>
                        <m:e>
                          <m:r>
                            <w:rPr>
                              <w:rFonts w:ascii="Cambria Math" w:hAnsi="Cambria Math"/>
                              <w:lang w:eastAsia="x-none" w:bidi="fa-IR"/>
                            </w:rPr>
                            <m:t>PLOF</m:t>
                          </m:r>
                        </m:e>
                      </m:d>
                    </m:e>
                    <m:sup>
                      <m:r>
                        <w:rPr>
                          <w:rFonts w:ascii="Cambria Math" w:hAnsi="Cambria Math"/>
                          <w:lang w:eastAsia="x-none" w:bidi="fa-IR"/>
                        </w:rPr>
                        <m:t>2</m:t>
                      </m:r>
                    </m:sup>
                  </m:sSup>
                </m:e>
              </m:d>
            </m:e>
          </m:rad>
        </m:oMath>
      </m:oMathPara>
    </w:p>
    <w:p w14:paraId="57DE4DD8" w14:textId="77777777" w:rsidR="00B74492" w:rsidRPr="00C57E5F" w:rsidRDefault="00B74492" w:rsidP="00B74492">
      <w:pPr>
        <w:bidi w:val="0"/>
        <w:jc w:val="left"/>
        <w:rPr>
          <w:i/>
          <w:lang w:eastAsia="x-none" w:bidi="fa-IR"/>
        </w:rPr>
      </w:pPr>
    </w:p>
    <w:p w14:paraId="1CEC19B1" w14:textId="2DB420DB" w:rsidR="00B74492" w:rsidRDefault="00B74492" w:rsidP="00B74492">
      <w:pPr>
        <w:jc w:val="left"/>
        <w:rPr>
          <w:i/>
          <w:rtl/>
          <w:lang w:eastAsia="x-none" w:bidi="fa-IR"/>
        </w:rPr>
      </w:pPr>
      <w:r>
        <w:rPr>
          <w:rFonts w:hint="cs"/>
          <w:i/>
          <w:rtl/>
          <w:lang w:eastAsia="x-none" w:bidi="fa-IR"/>
        </w:rPr>
        <w:t xml:space="preserve">این مقدار می‌تواند به عنوان نوعی انحراف معیار نسبت به مقادیر </w:t>
      </w:r>
      <w:r>
        <w:rPr>
          <w:i/>
          <w:lang w:eastAsia="x-none" w:bidi="fa-IR"/>
        </w:rPr>
        <w:t>PLOF</w:t>
      </w:r>
      <w:r>
        <w:rPr>
          <w:rFonts w:hint="cs"/>
          <w:i/>
          <w:rtl/>
          <w:lang w:eastAsia="x-none" w:bidi="fa-IR"/>
        </w:rPr>
        <w:t xml:space="preserve"> در نظر گرفته شود، یعنی </w:t>
      </w:r>
      <m:oMath>
        <m:r>
          <w:rPr>
            <w:rFonts w:ascii="Cambria Math" w:hAnsi="Cambria Math"/>
            <w:lang w:eastAsia="x-none" w:bidi="fa-IR"/>
          </w:rPr>
          <m:t>λ.σ</m:t>
        </m:r>
        <m:d>
          <m:dPr>
            <m:ctrlPr>
              <w:rPr>
                <w:rFonts w:ascii="Cambria Math" w:hAnsi="Cambria Math"/>
                <w:i/>
                <w:lang w:eastAsia="x-none" w:bidi="fa-IR"/>
              </w:rPr>
            </m:ctrlPr>
          </m:dPr>
          <m:e>
            <m:r>
              <w:rPr>
                <w:rFonts w:ascii="Cambria Math" w:hAnsi="Cambria Math"/>
                <w:lang w:eastAsia="x-none" w:bidi="fa-IR"/>
              </w:rPr>
              <m:t>PLOF</m:t>
            </m:r>
          </m:e>
        </m:d>
      </m:oMath>
      <w:r>
        <w:rPr>
          <w:rFonts w:hint="cs"/>
          <w:i/>
          <w:rtl/>
          <w:lang w:eastAsia="x-none" w:bidi="fa-IR"/>
        </w:rPr>
        <w:t xml:space="preserve"> با فرض ۰ بودن میانگین. ما در نهایت دوباره تابع ارور گاوسی را بر محاسبات اعمال می‌کنیم تا یک مقدار احتمال به نام «احتمال محلی </w:t>
      </w:r>
      <w:r>
        <w:rPr>
          <w:i/>
          <w:lang w:eastAsia="x-none" w:bidi="fa-IR"/>
        </w:rPr>
        <w:t>Outlier</w:t>
      </w:r>
      <w:r>
        <w:rPr>
          <w:rFonts w:hint="cs"/>
          <w:i/>
          <w:rtl/>
          <w:lang w:eastAsia="x-none" w:bidi="fa-IR"/>
        </w:rPr>
        <w:t xml:space="preserve"> بودن» را حساب می‌کنیم که مستقیما نشان دهنده‌ی احتمال ‌</w:t>
      </w:r>
      <w:r>
        <w:rPr>
          <w:i/>
          <w:lang w:eastAsia="x-none" w:bidi="fa-IR"/>
        </w:rPr>
        <w:t>Outlier</w:t>
      </w:r>
      <w:r>
        <w:rPr>
          <w:rFonts w:hint="cs"/>
          <w:i/>
          <w:rtl/>
          <w:lang w:eastAsia="x-none" w:bidi="fa-IR"/>
        </w:rPr>
        <w:t xml:space="preserve"> بودن نقطه‌ی </w:t>
      </w:r>
      <m:oMath>
        <m:r>
          <w:rPr>
            <w:rFonts w:ascii="Cambria Math" w:hAnsi="Cambria Math"/>
            <w:lang w:eastAsia="x-none" w:bidi="fa-IR"/>
          </w:rPr>
          <m:t>o∈D</m:t>
        </m:r>
      </m:oMath>
      <w:r>
        <w:rPr>
          <w:rFonts w:hint="cs"/>
          <w:i/>
          <w:rtl/>
          <w:lang w:eastAsia="x-none" w:bidi="fa-IR"/>
        </w:rPr>
        <w:t xml:space="preserve"> است.</w:t>
      </w:r>
    </w:p>
    <w:p w14:paraId="725D4134" w14:textId="77777777" w:rsidR="00B74492" w:rsidRDefault="00B74492" w:rsidP="00B74492">
      <w:pPr>
        <w:jc w:val="left"/>
        <w:rPr>
          <w:i/>
          <w:rtl/>
          <w:lang w:eastAsia="x-none" w:bidi="fa-IR"/>
        </w:rPr>
      </w:pPr>
    </w:p>
    <w:p w14:paraId="28A26ED9" w14:textId="7E9B6B50" w:rsidR="00B74492" w:rsidRPr="00B74492" w:rsidRDefault="00B74492" w:rsidP="00B74492">
      <w:pPr>
        <w:bidi w:val="0"/>
        <w:jc w:val="left"/>
        <w:rPr>
          <w:i/>
          <w:rtl/>
          <w:lang w:eastAsia="x-none" w:bidi="fa-IR"/>
        </w:rPr>
      </w:pPr>
      <m:oMathPara>
        <m:oMathParaPr>
          <m:jc m:val="center"/>
        </m:oMathParaPr>
        <m:oMath>
          <m:r>
            <w:rPr>
              <w:rFonts w:ascii="Cambria Math" w:hAnsi="Cambria Math"/>
              <w:lang w:eastAsia="x-none" w:bidi="fa-IR"/>
            </w:rPr>
            <m:t>LoO</m:t>
          </m:r>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s</m:t>
              </m:r>
              <m:d>
                <m:dPr>
                  <m:ctrlPr>
                    <w:rPr>
                      <w:rFonts w:ascii="Cambria Math" w:hAnsi="Cambria Math"/>
                      <w:i/>
                      <w:lang w:eastAsia="x-none" w:bidi="fa-IR"/>
                    </w:rPr>
                  </m:ctrlPr>
                </m:dPr>
                <m:e>
                  <m:r>
                    <w:rPr>
                      <w:rFonts w:ascii="Cambria Math" w:hAnsi="Cambria Math"/>
                      <w:lang w:eastAsia="x-none" w:bidi="fa-IR"/>
                    </w:rPr>
                    <m:t>o</m:t>
                  </m:r>
                </m:e>
              </m:d>
            </m:sub>
          </m:sSub>
          <m:r>
            <w:rPr>
              <w:rFonts w:ascii="Cambria Math" w:hAnsi="Cambria Math"/>
              <w:lang w:eastAsia="x-none" w:bidi="fa-IR"/>
            </w:rPr>
            <m:t>≔</m:t>
          </m:r>
          <m:func>
            <m:funcPr>
              <m:ctrlPr>
                <w:rPr>
                  <w:rFonts w:ascii="Cambria Math" w:hAnsi="Cambria Math"/>
                  <w:i/>
                  <w:lang w:eastAsia="x-none" w:bidi="fa-IR"/>
                </w:rPr>
              </m:ctrlPr>
            </m:funcPr>
            <m:fName>
              <m:r>
                <m:rPr>
                  <m:sty m:val="p"/>
                </m:rPr>
                <w:rPr>
                  <w:rFonts w:ascii="Cambria Math" w:hAnsi="Cambria Math"/>
                  <w:lang w:eastAsia="x-none" w:bidi="fa-IR"/>
                </w:rPr>
                <m:t>max</m:t>
              </m:r>
            </m:fName>
            <m:e>
              <m:r>
                <w:rPr>
                  <w:rFonts w:ascii="Cambria Math" w:hAnsi="Cambria Math"/>
                  <w:lang w:eastAsia="x-none" w:bidi="fa-IR"/>
                </w:rPr>
                <m:t>{0,</m:t>
              </m:r>
              <m:func>
                <m:funcPr>
                  <m:ctrlPr>
                    <w:rPr>
                      <w:rFonts w:ascii="Cambria Math" w:hAnsi="Cambria Math"/>
                      <w:lang w:eastAsia="x-none" w:bidi="fa-IR"/>
                    </w:rPr>
                  </m:ctrlPr>
                </m:funcPr>
                <m:fName>
                  <m:r>
                    <m:rPr>
                      <m:sty m:val="p"/>
                    </m:rPr>
                    <w:rPr>
                      <w:rFonts w:ascii="Cambria Math" w:hAnsi="Cambria Math"/>
                      <w:lang w:eastAsia="x-none" w:bidi="fa-IR"/>
                    </w:rPr>
                    <m:t>erf</m:t>
                  </m:r>
                  <m:ctrlPr>
                    <w:rPr>
                      <w:rFonts w:ascii="Cambria Math" w:hAnsi="Cambria Math"/>
                      <w:i/>
                      <w:lang w:eastAsia="x-none" w:bidi="fa-IR"/>
                    </w:rPr>
                  </m:ctrlPr>
                </m:fName>
                <m:e>
                  <m:d>
                    <m:dPr>
                      <m:ctrlPr>
                        <w:rPr>
                          <w:rFonts w:ascii="Cambria Math" w:hAnsi="Cambria Math"/>
                          <w:i/>
                          <w:lang w:eastAsia="x-none" w:bidi="fa-IR"/>
                        </w:rPr>
                      </m:ctrlPr>
                    </m:dPr>
                    <m:e>
                      <m:f>
                        <m:fPr>
                          <m:ctrlPr>
                            <w:rPr>
                              <w:rFonts w:ascii="Cambria Math" w:hAnsi="Cambria Math"/>
                              <w:i/>
                              <w:lang w:eastAsia="x-none" w:bidi="fa-IR"/>
                            </w:rPr>
                          </m:ctrlPr>
                        </m:fPr>
                        <m:num>
                          <m:r>
                            <w:rPr>
                              <w:rFonts w:ascii="Cambria Math" w:hAnsi="Cambria Math"/>
                              <w:lang w:eastAsia="x-none" w:bidi="fa-IR"/>
                            </w:rPr>
                            <m:t>PLO</m:t>
                          </m:r>
                          <m:sSub>
                            <m:sSubPr>
                              <m:ctrlPr>
                                <w:rPr>
                                  <w:rFonts w:ascii="Cambria Math" w:hAnsi="Cambria Math"/>
                                  <w:i/>
                                  <w:lang w:eastAsia="x-none" w:bidi="fa-IR"/>
                                </w:rPr>
                              </m:ctrlPr>
                            </m:sSubPr>
                            <m:e>
                              <m:r>
                                <w:rPr>
                                  <w:rFonts w:ascii="Cambria Math" w:hAnsi="Cambria Math"/>
                                  <w:lang w:eastAsia="x-none" w:bidi="fa-IR"/>
                                </w:rPr>
                                <m:t>F</m:t>
                              </m:r>
                            </m:e>
                            <m:sub>
                              <m:r>
                                <w:rPr>
                                  <w:rFonts w:ascii="Cambria Math" w:hAnsi="Cambria Math"/>
                                  <w:lang w:eastAsia="x-none" w:bidi="fa-IR"/>
                                </w:rPr>
                                <m:t>λ,s</m:t>
                              </m:r>
                              <m:d>
                                <m:dPr>
                                  <m:ctrlPr>
                                    <w:rPr>
                                      <w:rFonts w:ascii="Cambria Math" w:hAnsi="Cambria Math"/>
                                      <w:i/>
                                      <w:lang w:eastAsia="x-none" w:bidi="fa-IR"/>
                                    </w:rPr>
                                  </m:ctrlPr>
                                </m:dPr>
                                <m:e>
                                  <m:r>
                                    <w:rPr>
                                      <w:rFonts w:ascii="Cambria Math" w:hAnsi="Cambria Math"/>
                                      <w:lang w:eastAsia="x-none" w:bidi="fa-IR"/>
                                    </w:rPr>
                                    <m:t>o</m:t>
                                  </m:r>
                                </m:e>
                              </m:d>
                            </m:sub>
                          </m:sSub>
                        </m:num>
                        <m:den>
                          <m:r>
                            <w:rPr>
                              <w:rFonts w:ascii="Cambria Math" w:hAnsi="Cambria Math"/>
                              <w:lang w:eastAsia="x-none" w:bidi="fa-IR"/>
                            </w:rPr>
                            <m:t>nPLOF.</m:t>
                          </m:r>
                          <m:rad>
                            <m:radPr>
                              <m:degHide m:val="1"/>
                              <m:ctrlPr>
                                <w:rPr>
                                  <w:rFonts w:ascii="Cambria Math" w:hAnsi="Cambria Math"/>
                                  <w:i/>
                                  <w:lang w:eastAsia="x-none" w:bidi="fa-IR"/>
                                </w:rPr>
                              </m:ctrlPr>
                            </m:radPr>
                            <m:deg/>
                            <m:e>
                              <m:r>
                                <w:rPr>
                                  <w:rFonts w:ascii="Cambria Math" w:hAnsi="Cambria Math"/>
                                  <w:lang w:eastAsia="x-none" w:bidi="fa-IR"/>
                                </w:rPr>
                                <m:t>2</m:t>
                              </m:r>
                            </m:e>
                          </m:rad>
                        </m:den>
                      </m:f>
                    </m:e>
                  </m:d>
                </m:e>
              </m:func>
              <m:r>
                <w:rPr>
                  <w:rFonts w:ascii="Cambria Math" w:hAnsi="Cambria Math"/>
                  <w:lang w:eastAsia="x-none" w:bidi="fa-IR"/>
                </w:rPr>
                <m:t>}</m:t>
              </m:r>
            </m:e>
          </m:func>
        </m:oMath>
      </m:oMathPara>
    </w:p>
    <w:p w14:paraId="2B70CCFB" w14:textId="77777777" w:rsidR="00B74492" w:rsidRPr="00B74492" w:rsidRDefault="00B74492" w:rsidP="00B74492">
      <w:pPr>
        <w:bidi w:val="0"/>
        <w:jc w:val="left"/>
        <w:rPr>
          <w:i/>
          <w:lang w:eastAsia="x-none" w:bidi="fa-IR"/>
        </w:rPr>
      </w:pPr>
    </w:p>
    <w:p w14:paraId="7A83429C" w14:textId="77777777" w:rsidR="00B74492" w:rsidRDefault="00B74492" w:rsidP="00B74492">
      <w:pPr>
        <w:jc w:val="left"/>
        <w:rPr>
          <w:i/>
          <w:rtl/>
          <w:lang w:eastAsia="x-none" w:bidi="fa-IR"/>
        </w:rPr>
      </w:pPr>
      <w:r>
        <w:rPr>
          <w:rFonts w:hint="cs"/>
          <w:i/>
          <w:rtl/>
          <w:lang w:eastAsia="x-none" w:bidi="fa-IR"/>
        </w:rPr>
        <w:t xml:space="preserve">این مقدار برای نقاطی که درون مناطق پرچگالی هستند نزدیک به صفر خواهد بود و برای نقاط دور افتاده نزدیک به یک. در نتیجه، بر خلاف مقادیری همانند </w:t>
      </w:r>
      <w:r>
        <w:rPr>
          <w:i/>
          <w:lang w:eastAsia="x-none" w:bidi="fa-IR"/>
        </w:rPr>
        <w:t>LOF</w:t>
      </w:r>
      <w:r>
        <w:rPr>
          <w:rFonts w:hint="cs"/>
          <w:i/>
          <w:rtl/>
          <w:lang w:eastAsia="x-none" w:bidi="fa-IR"/>
        </w:rPr>
        <w:t xml:space="preserve"> که بر روی دیتاست‌های مختلف نتایج متفاوتی ارائه خواهد کرد، این مقدار برای تمامی نقاط روی یک دیتاست و بر روی دیتاست‌های مختلف نتایج پایداری ارایه خواهد کرد. در جدول زیر نیز تفاوت این دو معیار برای یک دیتاست ساختگی را با مقادیر </w:t>
      </w:r>
      <w:r>
        <w:rPr>
          <w:i/>
          <w:lang w:eastAsia="x-none" w:bidi="fa-IR"/>
        </w:rPr>
        <w:t>k=20</w:t>
      </w:r>
      <w:r>
        <w:rPr>
          <w:rFonts w:hint="cs"/>
          <w:i/>
          <w:rtl/>
          <w:lang w:eastAsia="x-none" w:bidi="fa-IR"/>
        </w:rPr>
        <w:t xml:space="preserve"> و </w:t>
      </w:r>
      <m:oMath>
        <m:r>
          <w:rPr>
            <w:rFonts w:ascii="Cambria Math" w:hAnsi="Cambria Math"/>
            <w:lang w:eastAsia="x-none" w:bidi="fa-IR"/>
          </w:rPr>
          <m:t>λ=3</m:t>
        </m:r>
      </m:oMath>
      <w:r>
        <w:rPr>
          <w:rFonts w:hint="cs"/>
          <w:i/>
          <w:rtl/>
          <w:lang w:eastAsia="x-none" w:bidi="fa-IR"/>
        </w:rPr>
        <w:t xml:space="preserve"> مشاهده می‌کنید:</w:t>
      </w:r>
    </w:p>
    <w:p w14:paraId="33583FB6" w14:textId="77777777" w:rsidR="00B74492" w:rsidRPr="00B74492" w:rsidRDefault="00B74492" w:rsidP="00B74492">
      <w:pPr>
        <w:rPr>
          <w:lang w:val="x-none" w:eastAsia="x-none" w:bidi="fa-IR"/>
        </w:rPr>
      </w:pPr>
    </w:p>
    <w:p w14:paraId="1B4D7D7A" w14:textId="296CF355" w:rsidR="00BE0F68" w:rsidRDefault="00B74492" w:rsidP="00B74492">
      <w:pPr>
        <w:jc w:val="center"/>
        <w:rPr>
          <w:rtl/>
          <w:lang w:val="x-none" w:eastAsia="x-none" w:bidi="fa-IR"/>
        </w:rPr>
      </w:pPr>
      <w:r w:rsidRPr="00C57E5F">
        <w:rPr>
          <w:rFonts w:cs="Times New Roman"/>
          <w:i/>
          <w:noProof/>
          <w:rtl/>
          <w:lang w:eastAsia="x-none" w:bidi="fa-IR"/>
        </w:rPr>
        <w:lastRenderedPageBreak/>
        <w:drawing>
          <wp:inline distT="0" distB="0" distL="0" distR="0" wp14:anchorId="53BFD866" wp14:editId="01DD96B4">
            <wp:extent cx="4846955" cy="849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6955" cy="8496300"/>
                    </a:xfrm>
                    <a:prstGeom prst="rect">
                      <a:avLst/>
                    </a:prstGeom>
                  </pic:spPr>
                </pic:pic>
              </a:graphicData>
            </a:graphic>
          </wp:inline>
        </w:drawing>
      </w:r>
    </w:p>
    <w:sectPr w:rsidR="00BE0F68" w:rsidSect="00A1797B">
      <w:headerReference w:type="default" r:id="rId13"/>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9769A" w14:textId="77777777" w:rsidR="00612D26" w:rsidRDefault="00612D26" w:rsidP="00DB7C7E">
      <w:r>
        <w:separator/>
      </w:r>
    </w:p>
  </w:endnote>
  <w:endnote w:type="continuationSeparator" w:id="0">
    <w:p w14:paraId="53D9163B" w14:textId="77777777" w:rsidR="00612D26" w:rsidRDefault="00612D26"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Titr">
    <w:altName w:val="Arial"/>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7FD23" w14:textId="77777777" w:rsidR="00612D26" w:rsidRDefault="00612D26" w:rsidP="00DB7C7E">
      <w:pPr>
        <w:bidi w:val="0"/>
      </w:pPr>
      <w:r>
        <w:separator/>
      </w:r>
    </w:p>
  </w:footnote>
  <w:footnote w:type="continuationSeparator" w:id="0">
    <w:p w14:paraId="0E9E5E69" w14:textId="77777777" w:rsidR="00612D26" w:rsidRDefault="00612D26" w:rsidP="00D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840F3" w14:textId="77777777" w:rsidR="00C25365" w:rsidRDefault="00C2536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25365" w:rsidRPr="001A31DB" w14:paraId="12F24244" w14:textId="77777777" w:rsidTr="001A31DB">
      <w:tc>
        <w:tcPr>
          <w:tcW w:w="7866" w:type="dxa"/>
          <w:vAlign w:val="center"/>
        </w:tcPr>
        <w:p w14:paraId="24C073C9" w14:textId="77777777" w:rsidR="00C25365" w:rsidRPr="00E74E46" w:rsidRDefault="00C25365"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0626A0C4" w14:textId="77777777" w:rsidR="00C25365" w:rsidRPr="00E74E46" w:rsidRDefault="00C25365" w:rsidP="007945A9">
          <w:pPr>
            <w:pStyle w:val="HeaderLeft"/>
            <w:rPr>
              <w:rFonts w:cs="B Nazanin"/>
              <w:sz w:val="24"/>
              <w:szCs w:val="24"/>
              <w:rtl/>
              <w:lang w:val="en-US" w:eastAsia="en-US" w:bidi="fa-IR"/>
            </w:rPr>
          </w:pPr>
        </w:p>
      </w:tc>
    </w:tr>
  </w:tbl>
  <w:p w14:paraId="72E4F3FB" w14:textId="77777777" w:rsidR="00C25365" w:rsidRPr="00D14D92" w:rsidRDefault="00C25365" w:rsidP="00D14D92">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E24CB" w14:textId="77777777" w:rsidR="00C25365" w:rsidRDefault="00C2536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25365" w:rsidRPr="001A31DB" w14:paraId="4355FFE2" w14:textId="77777777" w:rsidTr="001A31DB">
      <w:tc>
        <w:tcPr>
          <w:tcW w:w="7866" w:type="dxa"/>
          <w:vAlign w:val="center"/>
        </w:tcPr>
        <w:p w14:paraId="26765EE8" w14:textId="7B5210B8" w:rsidR="00C25365" w:rsidRPr="00E74E46" w:rsidRDefault="00007F50" w:rsidP="007945A9">
          <w:pPr>
            <w:pStyle w:val="HeaderRight"/>
            <w:rPr>
              <w:sz w:val="24"/>
              <w:szCs w:val="24"/>
              <w:rtl/>
              <w:lang w:val="en-US" w:eastAsia="en-US" w:bidi="fa-IR"/>
            </w:rPr>
          </w:pPr>
          <w:r>
            <w:rPr>
              <w:rFonts w:hint="cs"/>
              <w:rtl/>
              <w:lang w:val="en-US" w:eastAsia="en-US" w:bidi="fa-IR"/>
            </w:rPr>
            <w:t>مقاله‌ی</w:t>
          </w:r>
          <w:r w:rsidR="00C25365" w:rsidRPr="00E74E46">
            <w:rPr>
              <w:rFonts w:hint="cs"/>
              <w:rtl/>
              <w:lang w:val="en-US" w:eastAsia="en-US" w:bidi="fa-IR"/>
            </w:rPr>
            <w:t xml:space="preserve"> اول</w:t>
          </w:r>
        </w:p>
      </w:tc>
      <w:tc>
        <w:tcPr>
          <w:tcW w:w="900" w:type="dxa"/>
          <w:vAlign w:val="center"/>
        </w:tcPr>
        <w:p w14:paraId="2623B7FC" w14:textId="77777777" w:rsidR="00C25365" w:rsidRPr="00E74E46" w:rsidRDefault="00C25365" w:rsidP="007945A9">
          <w:pPr>
            <w:pStyle w:val="HeaderLeft"/>
            <w:rPr>
              <w:rFonts w:cs="B Nazanin"/>
              <w:sz w:val="24"/>
              <w:szCs w:val="24"/>
              <w:rtl/>
              <w:lang w:val="en-US" w:eastAsia="en-US" w:bidi="fa-IR"/>
            </w:rPr>
          </w:pPr>
        </w:p>
      </w:tc>
    </w:tr>
  </w:tbl>
  <w:p w14:paraId="554669ED" w14:textId="77777777" w:rsidR="00C25365" w:rsidRPr="00D14D92" w:rsidRDefault="00C25365"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79D7" w14:textId="77777777" w:rsidR="00C25365" w:rsidRDefault="00C25365" w:rsidP="007945A9">
    <w:pPr>
      <w:pStyle w:val="Header"/>
      <w:rPr>
        <w:rtl/>
      </w:rPr>
    </w:pPr>
  </w:p>
  <w:p w14:paraId="1579FC28" w14:textId="77777777" w:rsidR="00C25365" w:rsidRDefault="00C25365" w:rsidP="00D255A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25365" w:rsidRPr="001A31DB" w14:paraId="4D855121" w14:textId="77777777" w:rsidTr="00D255A2">
      <w:tc>
        <w:tcPr>
          <w:tcW w:w="7866" w:type="dxa"/>
          <w:vAlign w:val="center"/>
        </w:tcPr>
        <w:p w14:paraId="03CB5636" w14:textId="0A90AAB2" w:rsidR="00C25365" w:rsidRPr="00E74E46" w:rsidRDefault="00007F50" w:rsidP="00D255A2">
          <w:pPr>
            <w:pStyle w:val="HeaderRight"/>
            <w:rPr>
              <w:sz w:val="24"/>
              <w:szCs w:val="24"/>
              <w:rtl/>
              <w:lang w:val="en-US" w:eastAsia="en-US" w:bidi="fa-IR"/>
            </w:rPr>
          </w:pPr>
          <w:r>
            <w:rPr>
              <w:rFonts w:hint="cs"/>
              <w:rtl/>
              <w:lang w:val="en-US" w:eastAsia="en-US" w:bidi="fa-IR"/>
            </w:rPr>
            <w:t>مقاله‌ی دوم</w:t>
          </w:r>
        </w:p>
      </w:tc>
      <w:tc>
        <w:tcPr>
          <w:tcW w:w="900" w:type="dxa"/>
          <w:vAlign w:val="center"/>
        </w:tcPr>
        <w:p w14:paraId="2AB71AA1" w14:textId="77777777" w:rsidR="00C25365" w:rsidRPr="00E74E46" w:rsidRDefault="00C25365" w:rsidP="00D255A2">
          <w:pPr>
            <w:pStyle w:val="HeaderLeft"/>
            <w:rPr>
              <w:rFonts w:cs="B Nazanin"/>
              <w:sz w:val="24"/>
              <w:szCs w:val="24"/>
              <w:rtl/>
              <w:lang w:val="en-US" w:eastAsia="en-US" w:bidi="fa-IR"/>
            </w:rPr>
          </w:pPr>
        </w:p>
      </w:tc>
    </w:tr>
  </w:tbl>
  <w:p w14:paraId="0E863323" w14:textId="77777777" w:rsidR="00C25365" w:rsidRPr="007945A9" w:rsidRDefault="00C25365"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FB4"/>
    <w:multiLevelType w:val="hybridMultilevel"/>
    <w:tmpl w:val="AA6C5EFC"/>
    <w:lvl w:ilvl="0" w:tplc="4064BF0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052B9"/>
    <w:multiLevelType w:val="hybridMultilevel"/>
    <w:tmpl w:val="259E99BA"/>
    <w:lvl w:ilvl="0" w:tplc="DA489CA6">
      <w:start w:val="3"/>
      <w:numFmt w:val="bullet"/>
      <w:lvlText w:val="-"/>
      <w:lvlJc w:val="left"/>
      <w:pPr>
        <w:ind w:left="1148" w:hanging="360"/>
      </w:pPr>
      <w:rPr>
        <w:rFonts w:ascii="Times New Roman" w:eastAsia="Times New Roman" w:hAnsi="Times New Roman" w:cs="B Nazanin" w:hint="default"/>
        <w:sz w:val="28"/>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 w15:restartNumberingAfterBreak="0">
    <w:nsid w:val="0D8F6927"/>
    <w:multiLevelType w:val="hybridMultilevel"/>
    <w:tmpl w:val="BA1EC2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94B14"/>
    <w:multiLevelType w:val="multilevel"/>
    <w:tmpl w:val="1D3C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7087B"/>
    <w:multiLevelType w:val="multilevel"/>
    <w:tmpl w:val="44387566"/>
    <w:numStyleLink w:val="Num"/>
  </w:abstractNum>
  <w:abstractNum w:abstractNumId="5" w15:restartNumberingAfterBreak="0">
    <w:nsid w:val="13F375AA"/>
    <w:multiLevelType w:val="multilevel"/>
    <w:tmpl w:val="AD6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204D5D7B"/>
    <w:multiLevelType w:val="hybridMultilevel"/>
    <w:tmpl w:val="26CA569E"/>
    <w:lvl w:ilvl="0" w:tplc="04090001">
      <w:start w:val="1"/>
      <w:numFmt w:val="bullet"/>
      <w:lvlText w:val=""/>
      <w:lvlJc w:val="left"/>
      <w:pPr>
        <w:ind w:left="1148" w:hanging="360"/>
      </w:pPr>
      <w:rPr>
        <w:rFonts w:ascii="Symbol" w:hAnsi="Symbol" w:cs="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8EB706A"/>
    <w:multiLevelType w:val="hybridMultilevel"/>
    <w:tmpl w:val="E130AA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66AB6"/>
    <w:multiLevelType w:val="hybridMultilevel"/>
    <w:tmpl w:val="2D14E21C"/>
    <w:lvl w:ilvl="0" w:tplc="04090001">
      <w:start w:val="1"/>
      <w:numFmt w:val="bullet"/>
      <w:lvlText w:val=""/>
      <w:lvlJc w:val="left"/>
      <w:pPr>
        <w:ind w:left="788" w:hanging="360"/>
      </w:pPr>
      <w:rPr>
        <w:rFonts w:ascii="Symbol" w:hAnsi="Symbol" w:cs="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2"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93D1E50"/>
    <w:multiLevelType w:val="hybridMultilevel"/>
    <w:tmpl w:val="364696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45C72"/>
    <w:multiLevelType w:val="hybridMultilevel"/>
    <w:tmpl w:val="887A5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E1779"/>
    <w:multiLevelType w:val="multilevel"/>
    <w:tmpl w:val="4CDA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9"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0" w15:restartNumberingAfterBreak="0">
    <w:nsid w:val="47793671"/>
    <w:multiLevelType w:val="multilevel"/>
    <w:tmpl w:val="75E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C2004"/>
    <w:multiLevelType w:val="hybridMultilevel"/>
    <w:tmpl w:val="06380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4DF61DA6"/>
    <w:multiLevelType w:val="multilevel"/>
    <w:tmpl w:val="4E7438F6"/>
    <w:lvl w:ilvl="0">
      <w:start w:val="1"/>
      <w:numFmt w:val="decimal"/>
      <w:lvlText w:val="%1-"/>
      <w:lvlJc w:val="left"/>
      <w:pPr>
        <w:ind w:left="375" w:hanging="375"/>
      </w:pPr>
      <w:rPr>
        <w:rFonts w:ascii="Times New Roman" w:eastAsia="Times New Roman" w:hAnsi="Times New Roman" w:cs="Times New Roman" w:hint="default"/>
        <w:color w:val="0000FF"/>
        <w:w w:val="0"/>
        <w:sz w:val="20"/>
        <w:u w:val="single"/>
      </w:rPr>
    </w:lvl>
    <w:lvl w:ilvl="1">
      <w:start w:val="1"/>
      <w:numFmt w:val="decimal"/>
      <w:lvlText w:val="%1-%2-"/>
      <w:lvlJc w:val="left"/>
      <w:pPr>
        <w:ind w:left="1400" w:hanging="720"/>
      </w:pPr>
      <w:rPr>
        <w:rFonts w:ascii="Times New Roman" w:eastAsia="Times New Roman" w:hAnsi="Times New Roman" w:cs="Times New Roman" w:hint="default"/>
        <w:color w:val="0000FF"/>
        <w:w w:val="0"/>
        <w:sz w:val="20"/>
        <w:u w:val="single"/>
      </w:rPr>
    </w:lvl>
    <w:lvl w:ilvl="2">
      <w:start w:val="1"/>
      <w:numFmt w:val="decimal"/>
      <w:lvlText w:val="%1-%2-%3."/>
      <w:lvlJc w:val="left"/>
      <w:pPr>
        <w:ind w:left="2080" w:hanging="720"/>
      </w:pPr>
      <w:rPr>
        <w:rFonts w:ascii="Times New Roman" w:eastAsia="Times New Roman" w:hAnsi="Times New Roman" w:cs="Times New Roman" w:hint="default"/>
        <w:color w:val="0000FF"/>
        <w:w w:val="0"/>
        <w:sz w:val="20"/>
        <w:u w:val="single"/>
      </w:rPr>
    </w:lvl>
    <w:lvl w:ilvl="3">
      <w:start w:val="1"/>
      <w:numFmt w:val="decimal"/>
      <w:lvlText w:val="%1-%2-%3.%4."/>
      <w:lvlJc w:val="left"/>
      <w:pPr>
        <w:ind w:left="3120" w:hanging="1080"/>
      </w:pPr>
      <w:rPr>
        <w:rFonts w:ascii="Times New Roman" w:eastAsia="Times New Roman" w:hAnsi="Times New Roman" w:cs="Times New Roman" w:hint="default"/>
        <w:color w:val="0000FF"/>
        <w:w w:val="0"/>
        <w:sz w:val="20"/>
        <w:u w:val="single"/>
      </w:rPr>
    </w:lvl>
    <w:lvl w:ilvl="4">
      <w:start w:val="1"/>
      <w:numFmt w:val="decimal"/>
      <w:lvlText w:val="%1-%2-%3.%4.%5."/>
      <w:lvlJc w:val="left"/>
      <w:pPr>
        <w:ind w:left="3800" w:hanging="1080"/>
      </w:pPr>
      <w:rPr>
        <w:rFonts w:ascii="Times New Roman" w:eastAsia="Times New Roman" w:hAnsi="Times New Roman" w:cs="Times New Roman" w:hint="default"/>
        <w:color w:val="0000FF"/>
        <w:w w:val="0"/>
        <w:sz w:val="20"/>
        <w:u w:val="single"/>
      </w:rPr>
    </w:lvl>
    <w:lvl w:ilvl="5">
      <w:start w:val="1"/>
      <w:numFmt w:val="decimal"/>
      <w:lvlText w:val="%1-%2-%3.%4.%5.%6."/>
      <w:lvlJc w:val="left"/>
      <w:pPr>
        <w:ind w:left="4840" w:hanging="1440"/>
      </w:pPr>
      <w:rPr>
        <w:rFonts w:ascii="Times New Roman" w:eastAsia="Times New Roman" w:hAnsi="Times New Roman" w:cs="Times New Roman" w:hint="default"/>
        <w:color w:val="0000FF"/>
        <w:w w:val="0"/>
        <w:sz w:val="20"/>
        <w:u w:val="single"/>
      </w:rPr>
    </w:lvl>
    <w:lvl w:ilvl="6">
      <w:start w:val="1"/>
      <w:numFmt w:val="decimal"/>
      <w:lvlText w:val="%1-%2-%3.%4.%5.%6.%7."/>
      <w:lvlJc w:val="left"/>
      <w:pPr>
        <w:ind w:left="5520" w:hanging="1440"/>
      </w:pPr>
      <w:rPr>
        <w:rFonts w:ascii="Times New Roman" w:eastAsia="Times New Roman" w:hAnsi="Times New Roman" w:cs="Times New Roman" w:hint="default"/>
        <w:color w:val="0000FF"/>
        <w:w w:val="0"/>
        <w:sz w:val="20"/>
        <w:u w:val="single"/>
      </w:rPr>
    </w:lvl>
    <w:lvl w:ilvl="7">
      <w:start w:val="1"/>
      <w:numFmt w:val="decimal"/>
      <w:lvlText w:val="%1-%2-%3.%4.%5.%6.%7.%8."/>
      <w:lvlJc w:val="left"/>
      <w:pPr>
        <w:ind w:left="6560" w:hanging="1800"/>
      </w:pPr>
      <w:rPr>
        <w:rFonts w:ascii="Times New Roman" w:eastAsia="Times New Roman" w:hAnsi="Times New Roman" w:cs="Times New Roman" w:hint="default"/>
        <w:color w:val="0000FF"/>
        <w:w w:val="0"/>
        <w:sz w:val="20"/>
        <w:u w:val="single"/>
      </w:rPr>
    </w:lvl>
    <w:lvl w:ilvl="8">
      <w:start w:val="1"/>
      <w:numFmt w:val="decimal"/>
      <w:lvlText w:val="%1-%2-%3.%4.%5.%6.%7.%8.%9."/>
      <w:lvlJc w:val="left"/>
      <w:pPr>
        <w:ind w:left="7240" w:hanging="1800"/>
      </w:pPr>
      <w:rPr>
        <w:rFonts w:ascii="Times New Roman" w:eastAsia="Times New Roman" w:hAnsi="Times New Roman" w:cs="Times New Roman" w:hint="default"/>
        <w:color w:val="0000FF"/>
        <w:w w:val="0"/>
        <w:sz w:val="20"/>
        <w:u w:val="single"/>
      </w:rPr>
    </w:lvl>
  </w:abstractNum>
  <w:abstractNum w:abstractNumId="25"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0"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AB7426E"/>
    <w:multiLevelType w:val="multilevel"/>
    <w:tmpl w:val="AA0C09C8"/>
    <w:lvl w:ilvl="0">
      <w:start w:val="2"/>
      <w:numFmt w:val="decimal"/>
      <w:lvlText w:val="%1-"/>
      <w:lvlJc w:val="left"/>
      <w:pPr>
        <w:ind w:left="660" w:hanging="660"/>
      </w:pPr>
      <w:rPr>
        <w:rFonts w:hint="default"/>
      </w:rPr>
    </w:lvl>
    <w:lvl w:ilvl="1">
      <w:start w:val="1"/>
      <w:numFmt w:val="decimal"/>
      <w:pStyle w:val="Heading2"/>
      <w:lvlText w:val="%1-%2-"/>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4E12751"/>
    <w:multiLevelType w:val="multilevel"/>
    <w:tmpl w:val="44387566"/>
    <w:numStyleLink w:val="Num"/>
  </w:abstractNum>
  <w:abstractNum w:abstractNumId="35"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7E684297"/>
    <w:multiLevelType w:val="multilevel"/>
    <w:tmpl w:val="739EE106"/>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2148" w:hanging="144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6"/>
  </w:num>
  <w:num w:numId="2">
    <w:abstractNumId w:val="33"/>
  </w:num>
  <w:num w:numId="3">
    <w:abstractNumId w:val="30"/>
  </w:num>
  <w:num w:numId="4">
    <w:abstractNumId w:val="27"/>
  </w:num>
  <w:num w:numId="5">
    <w:abstractNumId w:val="25"/>
  </w:num>
  <w:num w:numId="6">
    <w:abstractNumId w:val="34"/>
  </w:num>
  <w:num w:numId="7">
    <w:abstractNumId w:val="4"/>
  </w:num>
  <w:num w:numId="8">
    <w:abstractNumId w:val="29"/>
  </w:num>
  <w:num w:numId="9">
    <w:abstractNumId w:val="32"/>
  </w:num>
  <w:num w:numId="10">
    <w:abstractNumId w:val="14"/>
  </w:num>
  <w:num w:numId="11">
    <w:abstractNumId w:val="31"/>
  </w:num>
  <w:num w:numId="12">
    <w:abstractNumId w:val="35"/>
  </w:num>
  <w:num w:numId="13">
    <w:abstractNumId w:val="22"/>
  </w:num>
  <w:num w:numId="14">
    <w:abstractNumId w:val="9"/>
  </w:num>
  <w:num w:numId="15">
    <w:abstractNumId w:val="23"/>
  </w:num>
  <w:num w:numId="16">
    <w:abstractNumId w:val="33"/>
  </w:num>
  <w:num w:numId="17">
    <w:abstractNumId w:val="33"/>
  </w:num>
  <w:num w:numId="18">
    <w:abstractNumId w:val="19"/>
  </w:num>
  <w:num w:numId="19">
    <w:abstractNumId w:val="33"/>
  </w:num>
  <w:num w:numId="20">
    <w:abstractNumId w:val="33"/>
  </w:num>
  <w:num w:numId="21">
    <w:abstractNumId w:val="12"/>
  </w:num>
  <w:num w:numId="22">
    <w:abstractNumId w:val="33"/>
  </w:num>
  <w:num w:numId="23">
    <w:abstractNumId w:val="13"/>
  </w:num>
  <w:num w:numId="24">
    <w:abstractNumId w:val="33"/>
  </w:num>
  <w:num w:numId="25">
    <w:abstractNumId w:val="33"/>
  </w:num>
  <w:num w:numId="26">
    <w:abstractNumId w:val="18"/>
  </w:num>
  <w:num w:numId="27">
    <w:abstractNumId w:val="28"/>
  </w:num>
  <w:num w:numId="28">
    <w:abstractNumId w:val="26"/>
  </w:num>
  <w:num w:numId="29">
    <w:abstractNumId w:val="7"/>
  </w:num>
  <w:num w:numId="30">
    <w:abstractNumId w:val="36"/>
  </w:num>
  <w:num w:numId="31">
    <w:abstractNumId w:val="32"/>
  </w:num>
  <w:num w:numId="32">
    <w:abstractNumId w:val="3"/>
  </w:num>
  <w:num w:numId="33">
    <w:abstractNumId w:val="36"/>
  </w:num>
  <w:num w:numId="34">
    <w:abstractNumId w:val="36"/>
  </w:num>
  <w:num w:numId="35">
    <w:abstractNumId w:val="20"/>
  </w:num>
  <w:num w:numId="36">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32"/>
  </w:num>
  <w:num w:numId="39">
    <w:abstractNumId w:val="17"/>
  </w:num>
  <w:num w:numId="40">
    <w:abstractNumId w:val="2"/>
  </w:num>
  <w:num w:numId="41">
    <w:abstractNumId w:val="15"/>
  </w:num>
  <w:num w:numId="42">
    <w:abstractNumId w:val="10"/>
  </w:num>
  <w:num w:numId="43">
    <w:abstractNumId w:val="11"/>
  </w:num>
  <w:num w:numId="44">
    <w:abstractNumId w:val="1"/>
  </w:num>
  <w:num w:numId="45">
    <w:abstractNumId w:val="32"/>
  </w:num>
  <w:num w:numId="46">
    <w:abstractNumId w:val="8"/>
  </w:num>
  <w:num w:numId="47">
    <w:abstractNumId w:val="16"/>
  </w:num>
  <w:num w:numId="48">
    <w:abstractNumId w:val="5"/>
  </w:num>
  <w:num w:numId="49">
    <w:abstractNumId w:val="21"/>
  </w:num>
  <w:num w:numId="50">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60"/>
    <w:rsid w:val="00003239"/>
    <w:rsid w:val="0000407D"/>
    <w:rsid w:val="000048BE"/>
    <w:rsid w:val="00007CFF"/>
    <w:rsid w:val="00007F50"/>
    <w:rsid w:val="00012F99"/>
    <w:rsid w:val="00013E97"/>
    <w:rsid w:val="000163FD"/>
    <w:rsid w:val="00020E83"/>
    <w:rsid w:val="000213F6"/>
    <w:rsid w:val="0002309F"/>
    <w:rsid w:val="000236AF"/>
    <w:rsid w:val="00025702"/>
    <w:rsid w:val="0002625F"/>
    <w:rsid w:val="000312BB"/>
    <w:rsid w:val="0003266F"/>
    <w:rsid w:val="00036C3F"/>
    <w:rsid w:val="000433FC"/>
    <w:rsid w:val="0004342A"/>
    <w:rsid w:val="00045786"/>
    <w:rsid w:val="00045BF2"/>
    <w:rsid w:val="00050FDA"/>
    <w:rsid w:val="00052CEC"/>
    <w:rsid w:val="00057C57"/>
    <w:rsid w:val="0006009F"/>
    <w:rsid w:val="00061C62"/>
    <w:rsid w:val="00063D19"/>
    <w:rsid w:val="0006421B"/>
    <w:rsid w:val="00064739"/>
    <w:rsid w:val="00064F8E"/>
    <w:rsid w:val="000656CD"/>
    <w:rsid w:val="00075789"/>
    <w:rsid w:val="00076A09"/>
    <w:rsid w:val="00077E45"/>
    <w:rsid w:val="000834E5"/>
    <w:rsid w:val="000841F3"/>
    <w:rsid w:val="00084397"/>
    <w:rsid w:val="00085873"/>
    <w:rsid w:val="00086B6E"/>
    <w:rsid w:val="000878FA"/>
    <w:rsid w:val="0009012E"/>
    <w:rsid w:val="000920EA"/>
    <w:rsid w:val="00095B57"/>
    <w:rsid w:val="000973B8"/>
    <w:rsid w:val="00097572"/>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399C"/>
    <w:rsid w:val="000D62F1"/>
    <w:rsid w:val="000D6B0C"/>
    <w:rsid w:val="000D7698"/>
    <w:rsid w:val="000D7B86"/>
    <w:rsid w:val="000D7CDD"/>
    <w:rsid w:val="000E01EF"/>
    <w:rsid w:val="000E2435"/>
    <w:rsid w:val="000E26FD"/>
    <w:rsid w:val="000E3862"/>
    <w:rsid w:val="000E5BB7"/>
    <w:rsid w:val="000E5C3C"/>
    <w:rsid w:val="000F0421"/>
    <w:rsid w:val="000F2522"/>
    <w:rsid w:val="000F5A3D"/>
    <w:rsid w:val="0010076E"/>
    <w:rsid w:val="0010193F"/>
    <w:rsid w:val="001029F9"/>
    <w:rsid w:val="00103A3A"/>
    <w:rsid w:val="001072FA"/>
    <w:rsid w:val="00112899"/>
    <w:rsid w:val="00117BFD"/>
    <w:rsid w:val="00122AB8"/>
    <w:rsid w:val="00123145"/>
    <w:rsid w:val="0012447A"/>
    <w:rsid w:val="001273ED"/>
    <w:rsid w:val="00127DE1"/>
    <w:rsid w:val="00127DFC"/>
    <w:rsid w:val="00130EEB"/>
    <w:rsid w:val="00134936"/>
    <w:rsid w:val="001358D4"/>
    <w:rsid w:val="00135AAF"/>
    <w:rsid w:val="00140D3A"/>
    <w:rsid w:val="00141689"/>
    <w:rsid w:val="001434EC"/>
    <w:rsid w:val="00144893"/>
    <w:rsid w:val="001459E5"/>
    <w:rsid w:val="00146B8F"/>
    <w:rsid w:val="00147529"/>
    <w:rsid w:val="00147C9E"/>
    <w:rsid w:val="00150DFD"/>
    <w:rsid w:val="001519D6"/>
    <w:rsid w:val="00154E12"/>
    <w:rsid w:val="001555E1"/>
    <w:rsid w:val="00156568"/>
    <w:rsid w:val="0015685A"/>
    <w:rsid w:val="0015709B"/>
    <w:rsid w:val="00160244"/>
    <w:rsid w:val="001602A8"/>
    <w:rsid w:val="001606A7"/>
    <w:rsid w:val="00161EEE"/>
    <w:rsid w:val="0016223D"/>
    <w:rsid w:val="00162B18"/>
    <w:rsid w:val="0016378B"/>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2385"/>
    <w:rsid w:val="00193236"/>
    <w:rsid w:val="001947AC"/>
    <w:rsid w:val="00195ECC"/>
    <w:rsid w:val="00197CF2"/>
    <w:rsid w:val="00197DF4"/>
    <w:rsid w:val="001A1676"/>
    <w:rsid w:val="001A2CDE"/>
    <w:rsid w:val="001A31DB"/>
    <w:rsid w:val="001A4AA8"/>
    <w:rsid w:val="001A5504"/>
    <w:rsid w:val="001A63F0"/>
    <w:rsid w:val="001A6F11"/>
    <w:rsid w:val="001A7A93"/>
    <w:rsid w:val="001A7BD0"/>
    <w:rsid w:val="001B32CD"/>
    <w:rsid w:val="001B39D1"/>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7EEB"/>
    <w:rsid w:val="001E0881"/>
    <w:rsid w:val="001E0D1B"/>
    <w:rsid w:val="001E0F1F"/>
    <w:rsid w:val="001E5C27"/>
    <w:rsid w:val="001E61CF"/>
    <w:rsid w:val="001E7A4C"/>
    <w:rsid w:val="001F0903"/>
    <w:rsid w:val="001F0B7B"/>
    <w:rsid w:val="001F224A"/>
    <w:rsid w:val="001F4268"/>
    <w:rsid w:val="001F5B48"/>
    <w:rsid w:val="001F6444"/>
    <w:rsid w:val="001F705E"/>
    <w:rsid w:val="00200C16"/>
    <w:rsid w:val="00202BFE"/>
    <w:rsid w:val="002034F4"/>
    <w:rsid w:val="00211144"/>
    <w:rsid w:val="00211565"/>
    <w:rsid w:val="0021226D"/>
    <w:rsid w:val="00214979"/>
    <w:rsid w:val="00215AB2"/>
    <w:rsid w:val="00216675"/>
    <w:rsid w:val="00216C6F"/>
    <w:rsid w:val="00216E9A"/>
    <w:rsid w:val="00220BE6"/>
    <w:rsid w:val="00220E39"/>
    <w:rsid w:val="002219F2"/>
    <w:rsid w:val="002223D5"/>
    <w:rsid w:val="00224C9B"/>
    <w:rsid w:val="00227773"/>
    <w:rsid w:val="00232862"/>
    <w:rsid w:val="00233B6F"/>
    <w:rsid w:val="00235782"/>
    <w:rsid w:val="00235D33"/>
    <w:rsid w:val="00236CE4"/>
    <w:rsid w:val="00236F3F"/>
    <w:rsid w:val="00240505"/>
    <w:rsid w:val="00240E05"/>
    <w:rsid w:val="00242365"/>
    <w:rsid w:val="00242A8F"/>
    <w:rsid w:val="00244BE1"/>
    <w:rsid w:val="00245649"/>
    <w:rsid w:val="002512D7"/>
    <w:rsid w:val="0025153B"/>
    <w:rsid w:val="00261DE1"/>
    <w:rsid w:val="00262BB6"/>
    <w:rsid w:val="00263C24"/>
    <w:rsid w:val="00264144"/>
    <w:rsid w:val="00264CC4"/>
    <w:rsid w:val="00264D22"/>
    <w:rsid w:val="00265B4A"/>
    <w:rsid w:val="00267AB1"/>
    <w:rsid w:val="0027331A"/>
    <w:rsid w:val="00275FDB"/>
    <w:rsid w:val="00276021"/>
    <w:rsid w:val="00276EFA"/>
    <w:rsid w:val="00277A7F"/>
    <w:rsid w:val="00280A52"/>
    <w:rsid w:val="002812AF"/>
    <w:rsid w:val="0028274D"/>
    <w:rsid w:val="00283F96"/>
    <w:rsid w:val="00284558"/>
    <w:rsid w:val="00285BA5"/>
    <w:rsid w:val="00285F40"/>
    <w:rsid w:val="00287656"/>
    <w:rsid w:val="00295EAB"/>
    <w:rsid w:val="002965D7"/>
    <w:rsid w:val="002A6F76"/>
    <w:rsid w:val="002A7295"/>
    <w:rsid w:val="002B0C5A"/>
    <w:rsid w:val="002B4102"/>
    <w:rsid w:val="002B5860"/>
    <w:rsid w:val="002C0CE1"/>
    <w:rsid w:val="002C1004"/>
    <w:rsid w:val="002C2107"/>
    <w:rsid w:val="002C21D3"/>
    <w:rsid w:val="002C33F5"/>
    <w:rsid w:val="002C6284"/>
    <w:rsid w:val="002C674D"/>
    <w:rsid w:val="002C7D28"/>
    <w:rsid w:val="002D1132"/>
    <w:rsid w:val="002D24D0"/>
    <w:rsid w:val="002D317C"/>
    <w:rsid w:val="002D556D"/>
    <w:rsid w:val="002D5FA4"/>
    <w:rsid w:val="002D6FD4"/>
    <w:rsid w:val="002E2CAD"/>
    <w:rsid w:val="002E4E6E"/>
    <w:rsid w:val="002E7C40"/>
    <w:rsid w:val="002F02DE"/>
    <w:rsid w:val="002F10A7"/>
    <w:rsid w:val="002F1C29"/>
    <w:rsid w:val="002F2849"/>
    <w:rsid w:val="002F339A"/>
    <w:rsid w:val="002F3A2E"/>
    <w:rsid w:val="002F3A95"/>
    <w:rsid w:val="002F5D77"/>
    <w:rsid w:val="0030133F"/>
    <w:rsid w:val="00303F20"/>
    <w:rsid w:val="003047D1"/>
    <w:rsid w:val="00306146"/>
    <w:rsid w:val="00311502"/>
    <w:rsid w:val="00311B99"/>
    <w:rsid w:val="00311BF7"/>
    <w:rsid w:val="00312FF0"/>
    <w:rsid w:val="003131D4"/>
    <w:rsid w:val="003132FA"/>
    <w:rsid w:val="00314899"/>
    <w:rsid w:val="0031493F"/>
    <w:rsid w:val="003169D8"/>
    <w:rsid w:val="00317E08"/>
    <w:rsid w:val="003239F4"/>
    <w:rsid w:val="00324838"/>
    <w:rsid w:val="003261C6"/>
    <w:rsid w:val="00326BA5"/>
    <w:rsid w:val="00327E72"/>
    <w:rsid w:val="003316D2"/>
    <w:rsid w:val="0033256E"/>
    <w:rsid w:val="003330DF"/>
    <w:rsid w:val="00335CB9"/>
    <w:rsid w:val="003363DC"/>
    <w:rsid w:val="00336B23"/>
    <w:rsid w:val="00337918"/>
    <w:rsid w:val="00341570"/>
    <w:rsid w:val="0034313A"/>
    <w:rsid w:val="003446FB"/>
    <w:rsid w:val="00344753"/>
    <w:rsid w:val="00347AFC"/>
    <w:rsid w:val="00347D04"/>
    <w:rsid w:val="00354455"/>
    <w:rsid w:val="0035514E"/>
    <w:rsid w:val="00357635"/>
    <w:rsid w:val="003610AB"/>
    <w:rsid w:val="003623BB"/>
    <w:rsid w:val="00364346"/>
    <w:rsid w:val="00364C22"/>
    <w:rsid w:val="003659C8"/>
    <w:rsid w:val="00365ACA"/>
    <w:rsid w:val="003661B2"/>
    <w:rsid w:val="003675B3"/>
    <w:rsid w:val="00370D67"/>
    <w:rsid w:val="00370F34"/>
    <w:rsid w:val="003718DB"/>
    <w:rsid w:val="003724E4"/>
    <w:rsid w:val="003746DA"/>
    <w:rsid w:val="003763F7"/>
    <w:rsid w:val="00376A07"/>
    <w:rsid w:val="00381490"/>
    <w:rsid w:val="00381B6A"/>
    <w:rsid w:val="00384304"/>
    <w:rsid w:val="0038516B"/>
    <w:rsid w:val="00385514"/>
    <w:rsid w:val="00385660"/>
    <w:rsid w:val="00390D33"/>
    <w:rsid w:val="0039243C"/>
    <w:rsid w:val="0039385B"/>
    <w:rsid w:val="003944A5"/>
    <w:rsid w:val="00395B2C"/>
    <w:rsid w:val="003961E6"/>
    <w:rsid w:val="0039629A"/>
    <w:rsid w:val="003976A7"/>
    <w:rsid w:val="00397DC9"/>
    <w:rsid w:val="003A1D06"/>
    <w:rsid w:val="003A205A"/>
    <w:rsid w:val="003A48A9"/>
    <w:rsid w:val="003A7451"/>
    <w:rsid w:val="003A7958"/>
    <w:rsid w:val="003A7AC0"/>
    <w:rsid w:val="003B63F2"/>
    <w:rsid w:val="003B7E50"/>
    <w:rsid w:val="003C389D"/>
    <w:rsid w:val="003C5BC4"/>
    <w:rsid w:val="003D1A42"/>
    <w:rsid w:val="003D2C75"/>
    <w:rsid w:val="003D3663"/>
    <w:rsid w:val="003E0F39"/>
    <w:rsid w:val="003E1CAD"/>
    <w:rsid w:val="003E26F1"/>
    <w:rsid w:val="003E6298"/>
    <w:rsid w:val="003F18F2"/>
    <w:rsid w:val="003F26F8"/>
    <w:rsid w:val="003F2C95"/>
    <w:rsid w:val="003F3FAE"/>
    <w:rsid w:val="003F4E45"/>
    <w:rsid w:val="003F5C57"/>
    <w:rsid w:val="003F6F41"/>
    <w:rsid w:val="003F7064"/>
    <w:rsid w:val="003F7272"/>
    <w:rsid w:val="003F7389"/>
    <w:rsid w:val="003F7BC0"/>
    <w:rsid w:val="00400393"/>
    <w:rsid w:val="0040290A"/>
    <w:rsid w:val="004043F5"/>
    <w:rsid w:val="00404E60"/>
    <w:rsid w:val="00405F3B"/>
    <w:rsid w:val="00407171"/>
    <w:rsid w:val="004075FD"/>
    <w:rsid w:val="00411A19"/>
    <w:rsid w:val="00411F3F"/>
    <w:rsid w:val="00414D90"/>
    <w:rsid w:val="00417BDA"/>
    <w:rsid w:val="00421086"/>
    <w:rsid w:val="00421C4D"/>
    <w:rsid w:val="004267D4"/>
    <w:rsid w:val="0043094D"/>
    <w:rsid w:val="00430AF2"/>
    <w:rsid w:val="00431CBA"/>
    <w:rsid w:val="00435C3E"/>
    <w:rsid w:val="00437312"/>
    <w:rsid w:val="00442568"/>
    <w:rsid w:val="00442E46"/>
    <w:rsid w:val="00443A84"/>
    <w:rsid w:val="00444932"/>
    <w:rsid w:val="00444DB3"/>
    <w:rsid w:val="00446396"/>
    <w:rsid w:val="004500B4"/>
    <w:rsid w:val="00450B10"/>
    <w:rsid w:val="004514B3"/>
    <w:rsid w:val="00451FD0"/>
    <w:rsid w:val="004521FD"/>
    <w:rsid w:val="00453F6F"/>
    <w:rsid w:val="00454526"/>
    <w:rsid w:val="00454B42"/>
    <w:rsid w:val="00457E4F"/>
    <w:rsid w:val="00460B0C"/>
    <w:rsid w:val="00465C0C"/>
    <w:rsid w:val="00470CB9"/>
    <w:rsid w:val="00470EC6"/>
    <w:rsid w:val="004717C6"/>
    <w:rsid w:val="00473AAC"/>
    <w:rsid w:val="00473F1C"/>
    <w:rsid w:val="00477C26"/>
    <w:rsid w:val="00481408"/>
    <w:rsid w:val="00484881"/>
    <w:rsid w:val="00485A9E"/>
    <w:rsid w:val="00485E99"/>
    <w:rsid w:val="00490E26"/>
    <w:rsid w:val="00495ED4"/>
    <w:rsid w:val="00497A13"/>
    <w:rsid w:val="004A25BB"/>
    <w:rsid w:val="004A4347"/>
    <w:rsid w:val="004A55E4"/>
    <w:rsid w:val="004A561D"/>
    <w:rsid w:val="004A79C2"/>
    <w:rsid w:val="004A7DBA"/>
    <w:rsid w:val="004B1475"/>
    <w:rsid w:val="004B29C9"/>
    <w:rsid w:val="004B7A3A"/>
    <w:rsid w:val="004C1157"/>
    <w:rsid w:val="004C2040"/>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12A7"/>
    <w:rsid w:val="00522746"/>
    <w:rsid w:val="00522FDF"/>
    <w:rsid w:val="005238F8"/>
    <w:rsid w:val="00524C5F"/>
    <w:rsid w:val="00525035"/>
    <w:rsid w:val="005307AA"/>
    <w:rsid w:val="00531588"/>
    <w:rsid w:val="0053186E"/>
    <w:rsid w:val="00531BCA"/>
    <w:rsid w:val="00533172"/>
    <w:rsid w:val="00540412"/>
    <w:rsid w:val="00543C1D"/>
    <w:rsid w:val="005472F3"/>
    <w:rsid w:val="005477E9"/>
    <w:rsid w:val="0055571A"/>
    <w:rsid w:val="00555A9C"/>
    <w:rsid w:val="00555E6A"/>
    <w:rsid w:val="00556D1E"/>
    <w:rsid w:val="00557FB2"/>
    <w:rsid w:val="005608D1"/>
    <w:rsid w:val="00561068"/>
    <w:rsid w:val="005629E8"/>
    <w:rsid w:val="00563A22"/>
    <w:rsid w:val="005649C2"/>
    <w:rsid w:val="00564C33"/>
    <w:rsid w:val="00571674"/>
    <w:rsid w:val="00571E5F"/>
    <w:rsid w:val="005739BE"/>
    <w:rsid w:val="00574270"/>
    <w:rsid w:val="00574694"/>
    <w:rsid w:val="005773BA"/>
    <w:rsid w:val="0057794C"/>
    <w:rsid w:val="005808A3"/>
    <w:rsid w:val="00580E24"/>
    <w:rsid w:val="005814D1"/>
    <w:rsid w:val="00581BEA"/>
    <w:rsid w:val="005844F9"/>
    <w:rsid w:val="00584726"/>
    <w:rsid w:val="00585BDC"/>
    <w:rsid w:val="00587E33"/>
    <w:rsid w:val="005903AE"/>
    <w:rsid w:val="00591D2E"/>
    <w:rsid w:val="00592EBE"/>
    <w:rsid w:val="00595087"/>
    <w:rsid w:val="00596049"/>
    <w:rsid w:val="00596B01"/>
    <w:rsid w:val="0059764B"/>
    <w:rsid w:val="005A1719"/>
    <w:rsid w:val="005A5448"/>
    <w:rsid w:val="005B08B8"/>
    <w:rsid w:val="005B0CD2"/>
    <w:rsid w:val="005B0CFF"/>
    <w:rsid w:val="005B2BD5"/>
    <w:rsid w:val="005B5B14"/>
    <w:rsid w:val="005C0118"/>
    <w:rsid w:val="005C0563"/>
    <w:rsid w:val="005C28CE"/>
    <w:rsid w:val="005C3090"/>
    <w:rsid w:val="005C38B1"/>
    <w:rsid w:val="005C4843"/>
    <w:rsid w:val="005C4D23"/>
    <w:rsid w:val="005C57B3"/>
    <w:rsid w:val="005C6181"/>
    <w:rsid w:val="005C67EA"/>
    <w:rsid w:val="005D3348"/>
    <w:rsid w:val="005D34C1"/>
    <w:rsid w:val="005E0A02"/>
    <w:rsid w:val="005E54C2"/>
    <w:rsid w:val="005E5D12"/>
    <w:rsid w:val="005F1758"/>
    <w:rsid w:val="005F5C30"/>
    <w:rsid w:val="00602FED"/>
    <w:rsid w:val="00607751"/>
    <w:rsid w:val="0060788D"/>
    <w:rsid w:val="00607B05"/>
    <w:rsid w:val="00610543"/>
    <w:rsid w:val="00612D26"/>
    <w:rsid w:val="006138B6"/>
    <w:rsid w:val="0061464E"/>
    <w:rsid w:val="006170F8"/>
    <w:rsid w:val="006211B7"/>
    <w:rsid w:val="0062656A"/>
    <w:rsid w:val="00626683"/>
    <w:rsid w:val="00626C7A"/>
    <w:rsid w:val="00627560"/>
    <w:rsid w:val="006301E4"/>
    <w:rsid w:val="006316BA"/>
    <w:rsid w:val="00640702"/>
    <w:rsid w:val="00640F8B"/>
    <w:rsid w:val="00641E46"/>
    <w:rsid w:val="006457F5"/>
    <w:rsid w:val="00647042"/>
    <w:rsid w:val="0064775F"/>
    <w:rsid w:val="006478A6"/>
    <w:rsid w:val="0065096F"/>
    <w:rsid w:val="00651A06"/>
    <w:rsid w:val="00651E5E"/>
    <w:rsid w:val="006521CC"/>
    <w:rsid w:val="00655B56"/>
    <w:rsid w:val="006560BB"/>
    <w:rsid w:val="00656A1C"/>
    <w:rsid w:val="00656E7A"/>
    <w:rsid w:val="006573D8"/>
    <w:rsid w:val="006609A1"/>
    <w:rsid w:val="0066173C"/>
    <w:rsid w:val="00661C11"/>
    <w:rsid w:val="0066341C"/>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4C70"/>
    <w:rsid w:val="00695A0A"/>
    <w:rsid w:val="006A0D8D"/>
    <w:rsid w:val="006A1A2F"/>
    <w:rsid w:val="006B0179"/>
    <w:rsid w:val="006B16B9"/>
    <w:rsid w:val="006B30CB"/>
    <w:rsid w:val="006C0D2C"/>
    <w:rsid w:val="006C334D"/>
    <w:rsid w:val="006C39C0"/>
    <w:rsid w:val="006C3B8F"/>
    <w:rsid w:val="006C6D2E"/>
    <w:rsid w:val="006C70CD"/>
    <w:rsid w:val="006D30F6"/>
    <w:rsid w:val="006D4A97"/>
    <w:rsid w:val="006D726C"/>
    <w:rsid w:val="006D780F"/>
    <w:rsid w:val="006D7AFD"/>
    <w:rsid w:val="006E18D7"/>
    <w:rsid w:val="006E1B91"/>
    <w:rsid w:val="006E2700"/>
    <w:rsid w:val="006E3F7F"/>
    <w:rsid w:val="006E6262"/>
    <w:rsid w:val="006E65B1"/>
    <w:rsid w:val="006E7EF4"/>
    <w:rsid w:val="006F04F2"/>
    <w:rsid w:val="006F385E"/>
    <w:rsid w:val="006F3B4B"/>
    <w:rsid w:val="006F6AE6"/>
    <w:rsid w:val="006F7A79"/>
    <w:rsid w:val="00701820"/>
    <w:rsid w:val="0070272A"/>
    <w:rsid w:val="00702BE2"/>
    <w:rsid w:val="00703BE0"/>
    <w:rsid w:val="00707E7E"/>
    <w:rsid w:val="00710434"/>
    <w:rsid w:val="0071151C"/>
    <w:rsid w:val="0071358A"/>
    <w:rsid w:val="0071398D"/>
    <w:rsid w:val="00713D8B"/>
    <w:rsid w:val="00720A0E"/>
    <w:rsid w:val="00720CA0"/>
    <w:rsid w:val="007224CC"/>
    <w:rsid w:val="00722772"/>
    <w:rsid w:val="0072339F"/>
    <w:rsid w:val="007241BA"/>
    <w:rsid w:val="0072601A"/>
    <w:rsid w:val="0072631C"/>
    <w:rsid w:val="00726F69"/>
    <w:rsid w:val="0072777C"/>
    <w:rsid w:val="00727F79"/>
    <w:rsid w:val="007329FB"/>
    <w:rsid w:val="00732A02"/>
    <w:rsid w:val="00732A3B"/>
    <w:rsid w:val="00732B62"/>
    <w:rsid w:val="007357BF"/>
    <w:rsid w:val="00740276"/>
    <w:rsid w:val="00742605"/>
    <w:rsid w:val="007438D1"/>
    <w:rsid w:val="007444D5"/>
    <w:rsid w:val="007452B5"/>
    <w:rsid w:val="00754A43"/>
    <w:rsid w:val="00756095"/>
    <w:rsid w:val="00757C1D"/>
    <w:rsid w:val="00757D4C"/>
    <w:rsid w:val="00757FAF"/>
    <w:rsid w:val="00760037"/>
    <w:rsid w:val="0076028B"/>
    <w:rsid w:val="00760CA6"/>
    <w:rsid w:val="007636FF"/>
    <w:rsid w:val="007651EB"/>
    <w:rsid w:val="00765BDC"/>
    <w:rsid w:val="00766674"/>
    <w:rsid w:val="007741BE"/>
    <w:rsid w:val="00774A56"/>
    <w:rsid w:val="00783D0D"/>
    <w:rsid w:val="007843C6"/>
    <w:rsid w:val="0078665A"/>
    <w:rsid w:val="0078697B"/>
    <w:rsid w:val="00787B11"/>
    <w:rsid w:val="00787CB7"/>
    <w:rsid w:val="007923DF"/>
    <w:rsid w:val="007931A0"/>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2887"/>
    <w:rsid w:val="007C5FD2"/>
    <w:rsid w:val="007C7715"/>
    <w:rsid w:val="007C7941"/>
    <w:rsid w:val="007D0D6C"/>
    <w:rsid w:val="007D2EF1"/>
    <w:rsid w:val="007D31E3"/>
    <w:rsid w:val="007D3588"/>
    <w:rsid w:val="007D446C"/>
    <w:rsid w:val="007D66B9"/>
    <w:rsid w:val="007D67C2"/>
    <w:rsid w:val="007E124E"/>
    <w:rsid w:val="007E1CAD"/>
    <w:rsid w:val="007E3746"/>
    <w:rsid w:val="007E3EBF"/>
    <w:rsid w:val="007E4F74"/>
    <w:rsid w:val="007F0E46"/>
    <w:rsid w:val="007F3FF0"/>
    <w:rsid w:val="007F5ACE"/>
    <w:rsid w:val="007F5ED4"/>
    <w:rsid w:val="007F68DB"/>
    <w:rsid w:val="007F7D51"/>
    <w:rsid w:val="008018D3"/>
    <w:rsid w:val="008048A7"/>
    <w:rsid w:val="008062ED"/>
    <w:rsid w:val="00806EFF"/>
    <w:rsid w:val="008078D8"/>
    <w:rsid w:val="0081208D"/>
    <w:rsid w:val="00814CA6"/>
    <w:rsid w:val="00816EBE"/>
    <w:rsid w:val="00821A29"/>
    <w:rsid w:val="00821AE4"/>
    <w:rsid w:val="008247BE"/>
    <w:rsid w:val="008254D0"/>
    <w:rsid w:val="00827417"/>
    <w:rsid w:val="00831B94"/>
    <w:rsid w:val="00832B29"/>
    <w:rsid w:val="00833CAE"/>
    <w:rsid w:val="0083704E"/>
    <w:rsid w:val="00837369"/>
    <w:rsid w:val="0084171B"/>
    <w:rsid w:val="00843818"/>
    <w:rsid w:val="00843CC3"/>
    <w:rsid w:val="0084407E"/>
    <w:rsid w:val="008451AE"/>
    <w:rsid w:val="00845798"/>
    <w:rsid w:val="00846C4D"/>
    <w:rsid w:val="00846DBA"/>
    <w:rsid w:val="008474F5"/>
    <w:rsid w:val="00847735"/>
    <w:rsid w:val="00847F8F"/>
    <w:rsid w:val="0085154D"/>
    <w:rsid w:val="00854399"/>
    <w:rsid w:val="00855BC8"/>
    <w:rsid w:val="00856798"/>
    <w:rsid w:val="00856EEE"/>
    <w:rsid w:val="00862862"/>
    <w:rsid w:val="00862A85"/>
    <w:rsid w:val="00862D7B"/>
    <w:rsid w:val="00863CF7"/>
    <w:rsid w:val="00866BBB"/>
    <w:rsid w:val="00866EFB"/>
    <w:rsid w:val="0087024D"/>
    <w:rsid w:val="008703F5"/>
    <w:rsid w:val="00875516"/>
    <w:rsid w:val="00876543"/>
    <w:rsid w:val="00877E3C"/>
    <w:rsid w:val="0088623F"/>
    <w:rsid w:val="00890388"/>
    <w:rsid w:val="00891985"/>
    <w:rsid w:val="0089677D"/>
    <w:rsid w:val="00896A2C"/>
    <w:rsid w:val="00897F62"/>
    <w:rsid w:val="008A1485"/>
    <w:rsid w:val="008A2130"/>
    <w:rsid w:val="008A3F0E"/>
    <w:rsid w:val="008A476C"/>
    <w:rsid w:val="008B1B49"/>
    <w:rsid w:val="008B1DC0"/>
    <w:rsid w:val="008B2756"/>
    <w:rsid w:val="008B361E"/>
    <w:rsid w:val="008B528F"/>
    <w:rsid w:val="008B560B"/>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5821"/>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24188"/>
    <w:rsid w:val="0092438D"/>
    <w:rsid w:val="00925319"/>
    <w:rsid w:val="00926C12"/>
    <w:rsid w:val="00927907"/>
    <w:rsid w:val="00933109"/>
    <w:rsid w:val="00934127"/>
    <w:rsid w:val="00936B52"/>
    <w:rsid w:val="00940CA0"/>
    <w:rsid w:val="00943B56"/>
    <w:rsid w:val="00944146"/>
    <w:rsid w:val="00944BA8"/>
    <w:rsid w:val="00945B27"/>
    <w:rsid w:val="00946509"/>
    <w:rsid w:val="0095369A"/>
    <w:rsid w:val="00956B7A"/>
    <w:rsid w:val="00956EFB"/>
    <w:rsid w:val="00957422"/>
    <w:rsid w:val="00967193"/>
    <w:rsid w:val="0096783D"/>
    <w:rsid w:val="009706A1"/>
    <w:rsid w:val="009719B8"/>
    <w:rsid w:val="00971DBE"/>
    <w:rsid w:val="00972FED"/>
    <w:rsid w:val="009738BB"/>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4ADD"/>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30E5"/>
    <w:rsid w:val="009D3CCA"/>
    <w:rsid w:val="009D4205"/>
    <w:rsid w:val="009D6362"/>
    <w:rsid w:val="009D6B69"/>
    <w:rsid w:val="009E0360"/>
    <w:rsid w:val="009E4C53"/>
    <w:rsid w:val="009F1ED8"/>
    <w:rsid w:val="009F21A8"/>
    <w:rsid w:val="009F2353"/>
    <w:rsid w:val="009F2F56"/>
    <w:rsid w:val="009F302A"/>
    <w:rsid w:val="009F599A"/>
    <w:rsid w:val="009F60A5"/>
    <w:rsid w:val="00A0005A"/>
    <w:rsid w:val="00A0633F"/>
    <w:rsid w:val="00A12076"/>
    <w:rsid w:val="00A157B5"/>
    <w:rsid w:val="00A15D78"/>
    <w:rsid w:val="00A1797B"/>
    <w:rsid w:val="00A21ABB"/>
    <w:rsid w:val="00A22011"/>
    <w:rsid w:val="00A22360"/>
    <w:rsid w:val="00A25C21"/>
    <w:rsid w:val="00A2710E"/>
    <w:rsid w:val="00A275E6"/>
    <w:rsid w:val="00A27FE0"/>
    <w:rsid w:val="00A3156E"/>
    <w:rsid w:val="00A33212"/>
    <w:rsid w:val="00A34098"/>
    <w:rsid w:val="00A340AA"/>
    <w:rsid w:val="00A34CC9"/>
    <w:rsid w:val="00A37379"/>
    <w:rsid w:val="00A42EA4"/>
    <w:rsid w:val="00A4354C"/>
    <w:rsid w:val="00A43931"/>
    <w:rsid w:val="00A4403C"/>
    <w:rsid w:val="00A442C8"/>
    <w:rsid w:val="00A4502C"/>
    <w:rsid w:val="00A450DB"/>
    <w:rsid w:val="00A4527B"/>
    <w:rsid w:val="00A45296"/>
    <w:rsid w:val="00A47AC3"/>
    <w:rsid w:val="00A500F2"/>
    <w:rsid w:val="00A51B9B"/>
    <w:rsid w:val="00A579B9"/>
    <w:rsid w:val="00A60884"/>
    <w:rsid w:val="00A62174"/>
    <w:rsid w:val="00A62CCB"/>
    <w:rsid w:val="00A63A58"/>
    <w:rsid w:val="00A63AE6"/>
    <w:rsid w:val="00A6492F"/>
    <w:rsid w:val="00A654A2"/>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6692"/>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038"/>
    <w:rsid w:val="00AC4EF7"/>
    <w:rsid w:val="00AC4F6A"/>
    <w:rsid w:val="00AC531D"/>
    <w:rsid w:val="00AC5995"/>
    <w:rsid w:val="00AD0A30"/>
    <w:rsid w:val="00AD0D34"/>
    <w:rsid w:val="00AD3948"/>
    <w:rsid w:val="00AD3EB1"/>
    <w:rsid w:val="00AD4373"/>
    <w:rsid w:val="00AD4DE5"/>
    <w:rsid w:val="00AE2152"/>
    <w:rsid w:val="00AE52DC"/>
    <w:rsid w:val="00AE6F89"/>
    <w:rsid w:val="00AE72B1"/>
    <w:rsid w:val="00AF2917"/>
    <w:rsid w:val="00AF2D97"/>
    <w:rsid w:val="00AF4120"/>
    <w:rsid w:val="00AF4CA9"/>
    <w:rsid w:val="00AF6058"/>
    <w:rsid w:val="00AF6A47"/>
    <w:rsid w:val="00AF6DCE"/>
    <w:rsid w:val="00B00799"/>
    <w:rsid w:val="00B00B9A"/>
    <w:rsid w:val="00B01AD3"/>
    <w:rsid w:val="00B024FD"/>
    <w:rsid w:val="00B03C55"/>
    <w:rsid w:val="00B060E4"/>
    <w:rsid w:val="00B06748"/>
    <w:rsid w:val="00B06CA8"/>
    <w:rsid w:val="00B07973"/>
    <w:rsid w:val="00B1213A"/>
    <w:rsid w:val="00B13817"/>
    <w:rsid w:val="00B15B55"/>
    <w:rsid w:val="00B1715F"/>
    <w:rsid w:val="00B22348"/>
    <w:rsid w:val="00B277E3"/>
    <w:rsid w:val="00B31D4A"/>
    <w:rsid w:val="00B31DA8"/>
    <w:rsid w:val="00B337E8"/>
    <w:rsid w:val="00B35D05"/>
    <w:rsid w:val="00B373B5"/>
    <w:rsid w:val="00B40872"/>
    <w:rsid w:val="00B42FC5"/>
    <w:rsid w:val="00B43DC0"/>
    <w:rsid w:val="00B4592F"/>
    <w:rsid w:val="00B467D5"/>
    <w:rsid w:val="00B47A29"/>
    <w:rsid w:val="00B55D84"/>
    <w:rsid w:val="00B5608E"/>
    <w:rsid w:val="00B57BFF"/>
    <w:rsid w:val="00B67947"/>
    <w:rsid w:val="00B719D0"/>
    <w:rsid w:val="00B72413"/>
    <w:rsid w:val="00B739F8"/>
    <w:rsid w:val="00B7419C"/>
    <w:rsid w:val="00B74492"/>
    <w:rsid w:val="00B755ED"/>
    <w:rsid w:val="00B76531"/>
    <w:rsid w:val="00B80577"/>
    <w:rsid w:val="00B80B3D"/>
    <w:rsid w:val="00B81BAE"/>
    <w:rsid w:val="00B82058"/>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616"/>
    <w:rsid w:val="00BB5EFD"/>
    <w:rsid w:val="00BB6B21"/>
    <w:rsid w:val="00BC11AE"/>
    <w:rsid w:val="00BC48CD"/>
    <w:rsid w:val="00BD1087"/>
    <w:rsid w:val="00BD26E0"/>
    <w:rsid w:val="00BD5006"/>
    <w:rsid w:val="00BD52DE"/>
    <w:rsid w:val="00BD5D10"/>
    <w:rsid w:val="00BD5FA3"/>
    <w:rsid w:val="00BD7CB9"/>
    <w:rsid w:val="00BE0737"/>
    <w:rsid w:val="00BE0F68"/>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49A7"/>
    <w:rsid w:val="00C25365"/>
    <w:rsid w:val="00C25DB6"/>
    <w:rsid w:val="00C30848"/>
    <w:rsid w:val="00C31D1A"/>
    <w:rsid w:val="00C32489"/>
    <w:rsid w:val="00C435B9"/>
    <w:rsid w:val="00C4465D"/>
    <w:rsid w:val="00C46245"/>
    <w:rsid w:val="00C46917"/>
    <w:rsid w:val="00C475D2"/>
    <w:rsid w:val="00C47D24"/>
    <w:rsid w:val="00C51961"/>
    <w:rsid w:val="00C526EB"/>
    <w:rsid w:val="00C57813"/>
    <w:rsid w:val="00C64A9F"/>
    <w:rsid w:val="00C67128"/>
    <w:rsid w:val="00C67738"/>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4BD0"/>
    <w:rsid w:val="00C952A7"/>
    <w:rsid w:val="00C97663"/>
    <w:rsid w:val="00CA0140"/>
    <w:rsid w:val="00CA0F17"/>
    <w:rsid w:val="00CA1C42"/>
    <w:rsid w:val="00CA2D77"/>
    <w:rsid w:val="00CA38E9"/>
    <w:rsid w:val="00CA48BE"/>
    <w:rsid w:val="00CA4A5F"/>
    <w:rsid w:val="00CA747A"/>
    <w:rsid w:val="00CA7BFD"/>
    <w:rsid w:val="00CB0028"/>
    <w:rsid w:val="00CB3030"/>
    <w:rsid w:val="00CC1364"/>
    <w:rsid w:val="00CC1B4C"/>
    <w:rsid w:val="00CC2B8C"/>
    <w:rsid w:val="00CC407D"/>
    <w:rsid w:val="00CC63D7"/>
    <w:rsid w:val="00CC6930"/>
    <w:rsid w:val="00CC7A20"/>
    <w:rsid w:val="00CC7B80"/>
    <w:rsid w:val="00CD0676"/>
    <w:rsid w:val="00CD170F"/>
    <w:rsid w:val="00CD1774"/>
    <w:rsid w:val="00CD22B4"/>
    <w:rsid w:val="00CD5A8E"/>
    <w:rsid w:val="00CD62CD"/>
    <w:rsid w:val="00CD7845"/>
    <w:rsid w:val="00CD79F9"/>
    <w:rsid w:val="00CD7AC7"/>
    <w:rsid w:val="00CE3831"/>
    <w:rsid w:val="00CE60E2"/>
    <w:rsid w:val="00CE6FDE"/>
    <w:rsid w:val="00CF0AC0"/>
    <w:rsid w:val="00CF1B0F"/>
    <w:rsid w:val="00CF4F2E"/>
    <w:rsid w:val="00CF56B9"/>
    <w:rsid w:val="00CF7BB6"/>
    <w:rsid w:val="00D037A6"/>
    <w:rsid w:val="00D0566D"/>
    <w:rsid w:val="00D05702"/>
    <w:rsid w:val="00D05F8A"/>
    <w:rsid w:val="00D11305"/>
    <w:rsid w:val="00D11B06"/>
    <w:rsid w:val="00D120E0"/>
    <w:rsid w:val="00D13501"/>
    <w:rsid w:val="00D139D9"/>
    <w:rsid w:val="00D14D92"/>
    <w:rsid w:val="00D15717"/>
    <w:rsid w:val="00D15A02"/>
    <w:rsid w:val="00D20EF0"/>
    <w:rsid w:val="00D2100B"/>
    <w:rsid w:val="00D23628"/>
    <w:rsid w:val="00D24B74"/>
    <w:rsid w:val="00D255A2"/>
    <w:rsid w:val="00D34C1A"/>
    <w:rsid w:val="00D36897"/>
    <w:rsid w:val="00D375F0"/>
    <w:rsid w:val="00D40AC0"/>
    <w:rsid w:val="00D443B1"/>
    <w:rsid w:val="00D46156"/>
    <w:rsid w:val="00D46DC9"/>
    <w:rsid w:val="00D47008"/>
    <w:rsid w:val="00D50FDD"/>
    <w:rsid w:val="00D542B7"/>
    <w:rsid w:val="00D57ADA"/>
    <w:rsid w:val="00D57EEF"/>
    <w:rsid w:val="00D61A55"/>
    <w:rsid w:val="00D6222F"/>
    <w:rsid w:val="00D6343E"/>
    <w:rsid w:val="00D647A7"/>
    <w:rsid w:val="00D64922"/>
    <w:rsid w:val="00D657E2"/>
    <w:rsid w:val="00D65FA9"/>
    <w:rsid w:val="00D701C3"/>
    <w:rsid w:val="00D70848"/>
    <w:rsid w:val="00D7139C"/>
    <w:rsid w:val="00D71CF0"/>
    <w:rsid w:val="00D71DCB"/>
    <w:rsid w:val="00D7587F"/>
    <w:rsid w:val="00D81837"/>
    <w:rsid w:val="00D83117"/>
    <w:rsid w:val="00D83C50"/>
    <w:rsid w:val="00D84940"/>
    <w:rsid w:val="00D84A96"/>
    <w:rsid w:val="00D858BE"/>
    <w:rsid w:val="00D8677E"/>
    <w:rsid w:val="00D86C31"/>
    <w:rsid w:val="00D909D1"/>
    <w:rsid w:val="00D91360"/>
    <w:rsid w:val="00D9399A"/>
    <w:rsid w:val="00D9567F"/>
    <w:rsid w:val="00D971B1"/>
    <w:rsid w:val="00DA1240"/>
    <w:rsid w:val="00DA1D04"/>
    <w:rsid w:val="00DA2C13"/>
    <w:rsid w:val="00DA4529"/>
    <w:rsid w:val="00DA505B"/>
    <w:rsid w:val="00DA643A"/>
    <w:rsid w:val="00DA7299"/>
    <w:rsid w:val="00DA7592"/>
    <w:rsid w:val="00DB27C4"/>
    <w:rsid w:val="00DB3F5E"/>
    <w:rsid w:val="00DB49AE"/>
    <w:rsid w:val="00DB4C19"/>
    <w:rsid w:val="00DB5DC0"/>
    <w:rsid w:val="00DB5FE0"/>
    <w:rsid w:val="00DB68A5"/>
    <w:rsid w:val="00DB7639"/>
    <w:rsid w:val="00DB7C7E"/>
    <w:rsid w:val="00DC1785"/>
    <w:rsid w:val="00DC180D"/>
    <w:rsid w:val="00DC4A80"/>
    <w:rsid w:val="00DC691A"/>
    <w:rsid w:val="00DD38BA"/>
    <w:rsid w:val="00DD3C06"/>
    <w:rsid w:val="00DD3CF7"/>
    <w:rsid w:val="00DD565F"/>
    <w:rsid w:val="00DD5B60"/>
    <w:rsid w:val="00DD61E6"/>
    <w:rsid w:val="00DD67C2"/>
    <w:rsid w:val="00DE10B3"/>
    <w:rsid w:val="00DF5391"/>
    <w:rsid w:val="00DF70C2"/>
    <w:rsid w:val="00E018D5"/>
    <w:rsid w:val="00E0358A"/>
    <w:rsid w:val="00E03B76"/>
    <w:rsid w:val="00E03D14"/>
    <w:rsid w:val="00E0583B"/>
    <w:rsid w:val="00E07D4B"/>
    <w:rsid w:val="00E1158E"/>
    <w:rsid w:val="00E13757"/>
    <w:rsid w:val="00E138EE"/>
    <w:rsid w:val="00E13F76"/>
    <w:rsid w:val="00E14FC6"/>
    <w:rsid w:val="00E17E84"/>
    <w:rsid w:val="00E242D6"/>
    <w:rsid w:val="00E26405"/>
    <w:rsid w:val="00E2717B"/>
    <w:rsid w:val="00E31348"/>
    <w:rsid w:val="00E33B30"/>
    <w:rsid w:val="00E33E6A"/>
    <w:rsid w:val="00E359D4"/>
    <w:rsid w:val="00E3610C"/>
    <w:rsid w:val="00E40A77"/>
    <w:rsid w:val="00E4115A"/>
    <w:rsid w:val="00E4240C"/>
    <w:rsid w:val="00E424DB"/>
    <w:rsid w:val="00E43114"/>
    <w:rsid w:val="00E4539D"/>
    <w:rsid w:val="00E47596"/>
    <w:rsid w:val="00E479C1"/>
    <w:rsid w:val="00E5081C"/>
    <w:rsid w:val="00E5186B"/>
    <w:rsid w:val="00E51FB4"/>
    <w:rsid w:val="00E51FBD"/>
    <w:rsid w:val="00E56497"/>
    <w:rsid w:val="00E6206C"/>
    <w:rsid w:val="00E62E46"/>
    <w:rsid w:val="00E63A4E"/>
    <w:rsid w:val="00E63DC1"/>
    <w:rsid w:val="00E65389"/>
    <w:rsid w:val="00E70C8C"/>
    <w:rsid w:val="00E71A91"/>
    <w:rsid w:val="00E7247D"/>
    <w:rsid w:val="00E72540"/>
    <w:rsid w:val="00E72641"/>
    <w:rsid w:val="00E740A1"/>
    <w:rsid w:val="00E74AC3"/>
    <w:rsid w:val="00E74E46"/>
    <w:rsid w:val="00E76AE7"/>
    <w:rsid w:val="00E76D80"/>
    <w:rsid w:val="00E818C4"/>
    <w:rsid w:val="00E82CC3"/>
    <w:rsid w:val="00E8592C"/>
    <w:rsid w:val="00E85D91"/>
    <w:rsid w:val="00E93085"/>
    <w:rsid w:val="00E9323F"/>
    <w:rsid w:val="00EA016E"/>
    <w:rsid w:val="00EA3C32"/>
    <w:rsid w:val="00EB2846"/>
    <w:rsid w:val="00EB4F11"/>
    <w:rsid w:val="00EB5027"/>
    <w:rsid w:val="00EB527D"/>
    <w:rsid w:val="00EB57E4"/>
    <w:rsid w:val="00EB640A"/>
    <w:rsid w:val="00EC025C"/>
    <w:rsid w:val="00EC0563"/>
    <w:rsid w:val="00EC6734"/>
    <w:rsid w:val="00EC6EB6"/>
    <w:rsid w:val="00ED3C9E"/>
    <w:rsid w:val="00ED73E1"/>
    <w:rsid w:val="00EE4342"/>
    <w:rsid w:val="00EE436D"/>
    <w:rsid w:val="00EE4959"/>
    <w:rsid w:val="00EE4DD9"/>
    <w:rsid w:val="00EF05F3"/>
    <w:rsid w:val="00EF06A7"/>
    <w:rsid w:val="00EF1199"/>
    <w:rsid w:val="00EF1BA5"/>
    <w:rsid w:val="00EF4BA6"/>
    <w:rsid w:val="00EF53C4"/>
    <w:rsid w:val="00EF53F1"/>
    <w:rsid w:val="00EF5D0F"/>
    <w:rsid w:val="00EF688F"/>
    <w:rsid w:val="00EF6B78"/>
    <w:rsid w:val="00EF6F83"/>
    <w:rsid w:val="00F021BD"/>
    <w:rsid w:val="00F02494"/>
    <w:rsid w:val="00F040D9"/>
    <w:rsid w:val="00F05920"/>
    <w:rsid w:val="00F118D7"/>
    <w:rsid w:val="00F150C5"/>
    <w:rsid w:val="00F15CB4"/>
    <w:rsid w:val="00F16651"/>
    <w:rsid w:val="00F22CEF"/>
    <w:rsid w:val="00F2665F"/>
    <w:rsid w:val="00F303FB"/>
    <w:rsid w:val="00F320F7"/>
    <w:rsid w:val="00F33536"/>
    <w:rsid w:val="00F33FCB"/>
    <w:rsid w:val="00F34F04"/>
    <w:rsid w:val="00F379C2"/>
    <w:rsid w:val="00F401C9"/>
    <w:rsid w:val="00F41050"/>
    <w:rsid w:val="00F41B12"/>
    <w:rsid w:val="00F421ED"/>
    <w:rsid w:val="00F46E97"/>
    <w:rsid w:val="00F5164A"/>
    <w:rsid w:val="00F53CBA"/>
    <w:rsid w:val="00F5462A"/>
    <w:rsid w:val="00F55EFF"/>
    <w:rsid w:val="00F62A31"/>
    <w:rsid w:val="00F6391C"/>
    <w:rsid w:val="00F64418"/>
    <w:rsid w:val="00F64429"/>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226"/>
    <w:rsid w:val="00FE3896"/>
    <w:rsid w:val="00FE5996"/>
    <w:rsid w:val="00FE69C9"/>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BA9F41"/>
  <w15:chartTrackingRefBased/>
  <w15:docId w15:val="{C0064379-2A37-4E9B-90A4-9A0BAD0D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lang w:bidi="ar-SA"/>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AF6DCE"/>
    <w:pPr>
      <w:numPr>
        <w:ilvl w:val="0"/>
        <w:numId w:val="0"/>
      </w:numPr>
      <w:ind w:left="1627"/>
      <w:jc w:val="both"/>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BB5616"/>
    <w:pPr>
      <w:tabs>
        <w:tab w:val="left" w:pos="1361"/>
        <w:tab w:val="right" w:leader="dot" w:pos="8737"/>
      </w:tabs>
      <w:spacing w:before="0" w:line="240" w:lineRule="auto"/>
      <w:ind w:left="680"/>
      <w:jc w:val="left"/>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890388"/>
    <w:pPr>
      <w:tabs>
        <w:tab w:val="left" w:pos="340"/>
        <w:tab w:val="right" w:leader="dot" w:pos="8737"/>
      </w:tabs>
      <w:spacing w:line="240" w:lineRule="auto"/>
      <w:jc w:val="both"/>
    </w:pPr>
    <w:rPr>
      <w:b/>
      <w:bCs/>
    </w:rPr>
  </w:style>
  <w:style w:type="paragraph" w:styleId="TOC2">
    <w:name w:val="toc 2"/>
    <w:basedOn w:val="Normal"/>
    <w:next w:val="Normal"/>
    <w:autoRedefine/>
    <w:uiPriority w:val="39"/>
    <w:rsid w:val="003F4E45"/>
    <w:pPr>
      <w:tabs>
        <w:tab w:val="right" w:pos="277"/>
        <w:tab w:val="left" w:pos="799"/>
        <w:tab w:val="right" w:leader="dot" w:pos="8737"/>
      </w:tabs>
      <w:spacing w:before="0" w:line="240" w:lineRule="auto"/>
      <w:ind w:firstLine="261"/>
      <w:jc w:val="both"/>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link w:val="CaptionChar"/>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lang w:bidi="ar-SA"/>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character" w:styleId="PlaceholderText">
    <w:name w:val="Placeholder Text"/>
    <w:basedOn w:val="DefaultParagraphFont"/>
    <w:uiPriority w:val="99"/>
    <w:semiHidden/>
    <w:rsid w:val="00414D90"/>
    <w:rPr>
      <w:color w:val="808080"/>
    </w:rPr>
  </w:style>
  <w:style w:type="character" w:customStyle="1" w:styleId="Style4Char">
    <w:name w:val="Style4 Char"/>
    <w:link w:val="Style4"/>
    <w:rsid w:val="003E6298"/>
    <w:rPr>
      <w:rFonts w:cs="B Nazanin"/>
      <w:b/>
      <w:bCs/>
      <w:sz w:val="24"/>
      <w:szCs w:val="28"/>
      <w:lang w:val="x-none" w:eastAsia="x-none" w:bidi="fa-IR"/>
    </w:rPr>
  </w:style>
  <w:style w:type="paragraph" w:customStyle="1" w:styleId="a">
    <w:name w:val="عنوان شکل"/>
    <w:basedOn w:val="Caption"/>
    <w:link w:val="Char"/>
    <w:qFormat/>
    <w:rsid w:val="00D542B7"/>
    <w:pPr>
      <w:jc w:val="center"/>
    </w:pPr>
  </w:style>
  <w:style w:type="paragraph" w:customStyle="1" w:styleId="a0">
    <w:name w:val="عنوان جدول"/>
    <w:basedOn w:val="Caption"/>
    <w:link w:val="Char0"/>
    <w:qFormat/>
    <w:rsid w:val="00D542B7"/>
    <w:pPr>
      <w:keepNext/>
      <w:jc w:val="center"/>
    </w:pPr>
  </w:style>
  <w:style w:type="character" w:customStyle="1" w:styleId="CaptionChar">
    <w:name w:val="Caption Char"/>
    <w:basedOn w:val="DefaultParagraphFont"/>
    <w:link w:val="Caption"/>
    <w:rsid w:val="00D542B7"/>
    <w:rPr>
      <w:rFonts w:cs="B Nazanin"/>
      <w:b/>
      <w:bCs/>
      <w:lang w:bidi="ar-SA"/>
    </w:rPr>
  </w:style>
  <w:style w:type="character" w:customStyle="1" w:styleId="Char">
    <w:name w:val="عنوان شکل Char"/>
    <w:basedOn w:val="CaptionChar"/>
    <w:link w:val="a"/>
    <w:rsid w:val="00D542B7"/>
    <w:rPr>
      <w:rFonts w:cs="B Nazanin"/>
      <w:b/>
      <w:bCs/>
      <w:lang w:bidi="ar-SA"/>
    </w:rPr>
  </w:style>
  <w:style w:type="character" w:customStyle="1" w:styleId="Char0">
    <w:name w:val="عنوان جدول Char"/>
    <w:basedOn w:val="CaptionChar"/>
    <w:link w:val="a0"/>
    <w:rsid w:val="00D542B7"/>
    <w:rPr>
      <w:rFonts w:cs="B Nazanin"/>
      <w:b/>
      <w:bCs/>
      <w:lang w:bidi="ar-SA"/>
    </w:rPr>
  </w:style>
  <w:style w:type="character" w:styleId="Strong">
    <w:name w:val="Strong"/>
    <w:basedOn w:val="DefaultParagraphFont"/>
    <w:uiPriority w:val="22"/>
    <w:qFormat/>
    <w:rsid w:val="00045786"/>
    <w:rPr>
      <w:b/>
      <w:bCs/>
    </w:rPr>
  </w:style>
  <w:style w:type="paragraph" w:styleId="ListParagraph">
    <w:name w:val="List Paragraph"/>
    <w:basedOn w:val="Normal"/>
    <w:uiPriority w:val="34"/>
    <w:qFormat/>
    <w:rsid w:val="003724E4"/>
    <w:pPr>
      <w:ind w:left="720"/>
      <w:contextualSpacing/>
    </w:pPr>
  </w:style>
  <w:style w:type="character" w:styleId="UnresolvedMention">
    <w:name w:val="Unresolved Mention"/>
    <w:basedOn w:val="DefaultParagraphFont"/>
    <w:uiPriority w:val="99"/>
    <w:semiHidden/>
    <w:unhideWhenUsed/>
    <w:rsid w:val="00732A02"/>
    <w:rPr>
      <w:color w:val="605E5C"/>
      <w:shd w:val="clear" w:color="auto" w:fill="E1DFDD"/>
    </w:rPr>
  </w:style>
  <w:style w:type="character" w:styleId="Emphasis">
    <w:name w:val="Emphasis"/>
    <w:basedOn w:val="DefaultParagraphFont"/>
    <w:uiPriority w:val="20"/>
    <w:qFormat/>
    <w:rsid w:val="006B0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2375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389813619">
      <w:bodyDiv w:val="1"/>
      <w:marLeft w:val="0"/>
      <w:marRight w:val="0"/>
      <w:marTop w:val="0"/>
      <w:marBottom w:val="0"/>
      <w:divBdr>
        <w:top w:val="none" w:sz="0" w:space="0" w:color="auto"/>
        <w:left w:val="none" w:sz="0" w:space="0" w:color="auto"/>
        <w:bottom w:val="none" w:sz="0" w:space="0" w:color="auto"/>
        <w:right w:val="none" w:sz="0" w:space="0" w:color="auto"/>
      </w:divBdr>
    </w:div>
    <w:div w:id="517889315">
      <w:bodyDiv w:val="1"/>
      <w:marLeft w:val="0"/>
      <w:marRight w:val="0"/>
      <w:marTop w:val="0"/>
      <w:marBottom w:val="0"/>
      <w:divBdr>
        <w:top w:val="none" w:sz="0" w:space="0" w:color="auto"/>
        <w:left w:val="none" w:sz="0" w:space="0" w:color="auto"/>
        <w:bottom w:val="none" w:sz="0" w:space="0" w:color="auto"/>
        <w:right w:val="none" w:sz="0" w:space="0" w:color="auto"/>
      </w:divBdr>
    </w:div>
    <w:div w:id="556552868">
      <w:bodyDiv w:val="1"/>
      <w:marLeft w:val="0"/>
      <w:marRight w:val="0"/>
      <w:marTop w:val="0"/>
      <w:marBottom w:val="0"/>
      <w:divBdr>
        <w:top w:val="none" w:sz="0" w:space="0" w:color="auto"/>
        <w:left w:val="none" w:sz="0" w:space="0" w:color="auto"/>
        <w:bottom w:val="none" w:sz="0" w:space="0" w:color="auto"/>
        <w:right w:val="none" w:sz="0" w:space="0" w:color="auto"/>
      </w:divBdr>
    </w:div>
    <w:div w:id="874997626">
      <w:bodyDiv w:val="1"/>
      <w:marLeft w:val="0"/>
      <w:marRight w:val="0"/>
      <w:marTop w:val="0"/>
      <w:marBottom w:val="0"/>
      <w:divBdr>
        <w:top w:val="none" w:sz="0" w:space="0" w:color="auto"/>
        <w:left w:val="none" w:sz="0" w:space="0" w:color="auto"/>
        <w:bottom w:val="none" w:sz="0" w:space="0" w:color="auto"/>
        <w:right w:val="none" w:sz="0" w:space="0" w:color="auto"/>
      </w:divBdr>
    </w:div>
    <w:div w:id="91654916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82930953">
      <w:bodyDiv w:val="1"/>
      <w:marLeft w:val="0"/>
      <w:marRight w:val="0"/>
      <w:marTop w:val="0"/>
      <w:marBottom w:val="0"/>
      <w:divBdr>
        <w:top w:val="none" w:sz="0" w:space="0" w:color="auto"/>
        <w:left w:val="none" w:sz="0" w:space="0" w:color="auto"/>
        <w:bottom w:val="none" w:sz="0" w:space="0" w:color="auto"/>
        <w:right w:val="none" w:sz="0" w:space="0" w:color="auto"/>
      </w:divBdr>
    </w:div>
    <w:div w:id="1086264036">
      <w:bodyDiv w:val="1"/>
      <w:marLeft w:val="0"/>
      <w:marRight w:val="0"/>
      <w:marTop w:val="0"/>
      <w:marBottom w:val="0"/>
      <w:divBdr>
        <w:top w:val="none" w:sz="0" w:space="0" w:color="auto"/>
        <w:left w:val="none" w:sz="0" w:space="0" w:color="auto"/>
        <w:bottom w:val="none" w:sz="0" w:space="0" w:color="auto"/>
        <w:right w:val="none" w:sz="0" w:space="0" w:color="auto"/>
      </w:divBdr>
    </w:div>
    <w:div w:id="1138574251">
      <w:bodyDiv w:val="1"/>
      <w:marLeft w:val="0"/>
      <w:marRight w:val="0"/>
      <w:marTop w:val="0"/>
      <w:marBottom w:val="0"/>
      <w:divBdr>
        <w:top w:val="none" w:sz="0" w:space="0" w:color="auto"/>
        <w:left w:val="none" w:sz="0" w:space="0" w:color="auto"/>
        <w:bottom w:val="none" w:sz="0" w:space="0" w:color="auto"/>
        <w:right w:val="none" w:sz="0" w:space="0" w:color="auto"/>
      </w:divBdr>
    </w:div>
    <w:div w:id="1157922006">
      <w:bodyDiv w:val="1"/>
      <w:marLeft w:val="0"/>
      <w:marRight w:val="0"/>
      <w:marTop w:val="0"/>
      <w:marBottom w:val="0"/>
      <w:divBdr>
        <w:top w:val="none" w:sz="0" w:space="0" w:color="auto"/>
        <w:left w:val="none" w:sz="0" w:space="0" w:color="auto"/>
        <w:bottom w:val="none" w:sz="0" w:space="0" w:color="auto"/>
        <w:right w:val="none" w:sz="0" w:space="0" w:color="auto"/>
      </w:divBdr>
    </w:div>
    <w:div w:id="1193222353">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275553130">
      <w:bodyDiv w:val="1"/>
      <w:marLeft w:val="0"/>
      <w:marRight w:val="0"/>
      <w:marTop w:val="0"/>
      <w:marBottom w:val="0"/>
      <w:divBdr>
        <w:top w:val="none" w:sz="0" w:space="0" w:color="auto"/>
        <w:left w:val="none" w:sz="0" w:space="0" w:color="auto"/>
        <w:bottom w:val="none" w:sz="0" w:space="0" w:color="auto"/>
        <w:right w:val="none" w:sz="0" w:space="0" w:color="auto"/>
      </w:divBdr>
    </w:div>
    <w:div w:id="1308978816">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35470489">
      <w:bodyDiv w:val="1"/>
      <w:marLeft w:val="0"/>
      <w:marRight w:val="0"/>
      <w:marTop w:val="0"/>
      <w:marBottom w:val="0"/>
      <w:divBdr>
        <w:top w:val="none" w:sz="0" w:space="0" w:color="auto"/>
        <w:left w:val="none" w:sz="0" w:space="0" w:color="auto"/>
        <w:bottom w:val="none" w:sz="0" w:space="0" w:color="auto"/>
        <w:right w:val="none" w:sz="0" w:space="0" w:color="auto"/>
      </w:divBdr>
    </w:div>
    <w:div w:id="1934704761">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mood\Documents\Custom%20Office%20Templates\EC%20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2F398-104B-40FC-B4EC-390F1A6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 Project.dotx</Template>
  <TotalTime>1273</TotalTime>
  <Pages>13</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13071</CharactersWithSpaces>
  <SharedDoc>false</SharedDoc>
  <HLinks>
    <vt:vector size="90" baseType="variant">
      <vt:variant>
        <vt:i4>1114166</vt:i4>
      </vt:variant>
      <vt:variant>
        <vt:i4>92</vt:i4>
      </vt:variant>
      <vt:variant>
        <vt:i4>0</vt:i4>
      </vt:variant>
      <vt:variant>
        <vt:i4>5</vt:i4>
      </vt:variant>
      <vt:variant>
        <vt:lpwstr/>
      </vt:variant>
      <vt:variant>
        <vt:lpwstr>_Toc276969415</vt:lpwstr>
      </vt:variant>
      <vt:variant>
        <vt:i4>1114166</vt:i4>
      </vt:variant>
      <vt:variant>
        <vt:i4>86</vt:i4>
      </vt:variant>
      <vt:variant>
        <vt:i4>0</vt:i4>
      </vt:variant>
      <vt:variant>
        <vt:i4>5</vt:i4>
      </vt:variant>
      <vt:variant>
        <vt:lpwstr/>
      </vt:variant>
      <vt:variant>
        <vt:lpwstr>_Toc276969414</vt:lpwstr>
      </vt:variant>
      <vt:variant>
        <vt:i4>1114166</vt:i4>
      </vt:variant>
      <vt:variant>
        <vt:i4>80</vt:i4>
      </vt:variant>
      <vt:variant>
        <vt:i4>0</vt:i4>
      </vt:variant>
      <vt:variant>
        <vt:i4>5</vt:i4>
      </vt:variant>
      <vt:variant>
        <vt:lpwstr/>
      </vt:variant>
      <vt:variant>
        <vt:lpwstr>_Toc276969413</vt:lpwstr>
      </vt:variant>
      <vt:variant>
        <vt:i4>1114166</vt:i4>
      </vt:variant>
      <vt:variant>
        <vt:i4>74</vt:i4>
      </vt:variant>
      <vt:variant>
        <vt:i4>0</vt:i4>
      </vt:variant>
      <vt:variant>
        <vt:i4>5</vt:i4>
      </vt:variant>
      <vt:variant>
        <vt:lpwstr/>
      </vt:variant>
      <vt:variant>
        <vt:lpwstr>_Toc276969412</vt:lpwstr>
      </vt:variant>
      <vt:variant>
        <vt:i4>1114166</vt:i4>
      </vt:variant>
      <vt:variant>
        <vt:i4>68</vt:i4>
      </vt:variant>
      <vt:variant>
        <vt:i4>0</vt:i4>
      </vt:variant>
      <vt:variant>
        <vt:i4>5</vt:i4>
      </vt:variant>
      <vt:variant>
        <vt:lpwstr/>
      </vt:variant>
      <vt:variant>
        <vt:lpwstr>_Toc276969411</vt:lpwstr>
      </vt:variant>
      <vt:variant>
        <vt:i4>1114166</vt:i4>
      </vt:variant>
      <vt:variant>
        <vt:i4>59</vt:i4>
      </vt:variant>
      <vt:variant>
        <vt:i4>0</vt:i4>
      </vt:variant>
      <vt:variant>
        <vt:i4>5</vt:i4>
      </vt:variant>
      <vt:variant>
        <vt:lpwstr/>
      </vt:variant>
      <vt:variant>
        <vt:lpwstr>_Toc276969410</vt:lpwstr>
      </vt:variant>
      <vt:variant>
        <vt:i4>1966131</vt:i4>
      </vt:variant>
      <vt:variant>
        <vt:i4>50</vt:i4>
      </vt:variant>
      <vt:variant>
        <vt:i4>0</vt:i4>
      </vt:variant>
      <vt:variant>
        <vt:i4>5</vt:i4>
      </vt:variant>
      <vt:variant>
        <vt:lpwstr/>
      </vt:variant>
      <vt:variant>
        <vt:lpwstr>_Toc533330698</vt:lpwstr>
      </vt:variant>
      <vt:variant>
        <vt:i4>1966131</vt:i4>
      </vt:variant>
      <vt:variant>
        <vt:i4>44</vt:i4>
      </vt:variant>
      <vt:variant>
        <vt:i4>0</vt:i4>
      </vt:variant>
      <vt:variant>
        <vt:i4>5</vt:i4>
      </vt:variant>
      <vt:variant>
        <vt:lpwstr/>
      </vt:variant>
      <vt:variant>
        <vt:lpwstr>_Toc533330697</vt:lpwstr>
      </vt:variant>
      <vt:variant>
        <vt:i4>1966131</vt:i4>
      </vt:variant>
      <vt:variant>
        <vt:i4>38</vt:i4>
      </vt:variant>
      <vt:variant>
        <vt:i4>0</vt:i4>
      </vt:variant>
      <vt:variant>
        <vt:i4>5</vt:i4>
      </vt:variant>
      <vt:variant>
        <vt:lpwstr/>
      </vt:variant>
      <vt:variant>
        <vt:lpwstr>_Toc533330696</vt:lpwstr>
      </vt:variant>
      <vt:variant>
        <vt:i4>1966131</vt:i4>
      </vt:variant>
      <vt:variant>
        <vt:i4>32</vt:i4>
      </vt:variant>
      <vt:variant>
        <vt:i4>0</vt:i4>
      </vt:variant>
      <vt:variant>
        <vt:i4>5</vt:i4>
      </vt:variant>
      <vt:variant>
        <vt:lpwstr/>
      </vt:variant>
      <vt:variant>
        <vt:lpwstr>_Toc533330695</vt:lpwstr>
      </vt:variant>
      <vt:variant>
        <vt:i4>1966131</vt:i4>
      </vt:variant>
      <vt:variant>
        <vt:i4>26</vt:i4>
      </vt:variant>
      <vt:variant>
        <vt:i4>0</vt:i4>
      </vt:variant>
      <vt:variant>
        <vt:i4>5</vt:i4>
      </vt:variant>
      <vt:variant>
        <vt:lpwstr/>
      </vt:variant>
      <vt:variant>
        <vt:lpwstr>_Toc533330694</vt:lpwstr>
      </vt:variant>
      <vt:variant>
        <vt:i4>1966131</vt:i4>
      </vt:variant>
      <vt:variant>
        <vt:i4>20</vt:i4>
      </vt:variant>
      <vt:variant>
        <vt:i4>0</vt:i4>
      </vt:variant>
      <vt:variant>
        <vt:i4>5</vt:i4>
      </vt:variant>
      <vt:variant>
        <vt:lpwstr/>
      </vt:variant>
      <vt:variant>
        <vt:lpwstr>_Toc533330693</vt:lpwstr>
      </vt:variant>
      <vt:variant>
        <vt:i4>1966131</vt:i4>
      </vt:variant>
      <vt:variant>
        <vt:i4>14</vt:i4>
      </vt:variant>
      <vt:variant>
        <vt:i4>0</vt:i4>
      </vt:variant>
      <vt:variant>
        <vt:i4>5</vt:i4>
      </vt:variant>
      <vt:variant>
        <vt:lpwstr/>
      </vt:variant>
      <vt:variant>
        <vt:lpwstr>_Toc533330692</vt:lpwstr>
      </vt:variant>
      <vt:variant>
        <vt:i4>1966131</vt:i4>
      </vt:variant>
      <vt:variant>
        <vt:i4>8</vt:i4>
      </vt:variant>
      <vt:variant>
        <vt:i4>0</vt:i4>
      </vt:variant>
      <vt:variant>
        <vt:i4>5</vt:i4>
      </vt:variant>
      <vt:variant>
        <vt:lpwstr/>
      </vt:variant>
      <vt:variant>
        <vt:lpwstr>_Toc533330691</vt:lpwstr>
      </vt:variant>
      <vt:variant>
        <vt:i4>1966131</vt:i4>
      </vt:variant>
      <vt:variant>
        <vt:i4>2</vt:i4>
      </vt:variant>
      <vt:variant>
        <vt:i4>0</vt:i4>
      </vt:variant>
      <vt:variant>
        <vt:i4>5</vt:i4>
      </vt:variant>
      <vt:variant>
        <vt:lpwstr/>
      </vt:variant>
      <vt:variant>
        <vt:lpwstr>_Toc533330690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Windows User</dc:creator>
  <cp:keywords/>
  <cp:lastModifiedBy>Ali Nazari</cp:lastModifiedBy>
  <cp:revision>50</cp:revision>
  <cp:lastPrinted>2021-02-03T20:05:00Z</cp:lastPrinted>
  <dcterms:created xsi:type="dcterms:W3CDTF">2018-12-23T08:57:00Z</dcterms:created>
  <dcterms:modified xsi:type="dcterms:W3CDTF">2021-02-03T20:05:00Z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909d124e-c63c-3b67-908f-a4d575ef5bf4</vt:lpwstr>
  </property>
  <property fmtid="{D5CDD505-2E9C-101B-9397-08002B2CF9AE}" pid="24" name="Mendeley Citation Style_1">
    <vt:lpwstr>http://www.zotero.org/styles/ieee</vt:lpwstr>
  </property>
</Properties>
</file>