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2B14" w14:textId="6CFEDB61" w:rsidR="00223F52" w:rsidRPr="00BB2725" w:rsidRDefault="005B3FDB" w:rsidP="00CB790A">
      <w:pPr>
        <w:bidi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E3D25" wp14:editId="624AE78C">
                <wp:simplePos x="0" y="0"/>
                <wp:positionH relativeFrom="column">
                  <wp:posOffset>2361590</wp:posOffset>
                </wp:positionH>
                <wp:positionV relativeFrom="paragraph">
                  <wp:posOffset>-287426</wp:posOffset>
                </wp:positionV>
                <wp:extent cx="1078230" cy="278130"/>
                <wp:effectExtent l="0" t="0" r="762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3EB7" w14:textId="77777777" w:rsidR="005B3FDB" w:rsidRPr="005B3FDB" w:rsidRDefault="005B3FDB" w:rsidP="005B3FDB">
                            <w:pPr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B3FDB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E3D25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85.95pt;margin-top:-22.65pt;width:84.9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" fillcolor="white [3201]" stroked="f" strokeweight=".5pt">
                <v:textbox>
                  <w:txbxContent>
                    <w:p w14:paraId="04103EB7" w14:textId="77777777" w:rsidR="005B3FDB" w:rsidRPr="005B3FDB" w:rsidRDefault="005B3FDB" w:rsidP="005B3FDB">
                      <w:pPr>
                        <w:jc w:val="center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B3FDB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 w:rsidR="00223F52" w:rsidRPr="00BB2725">
        <w:rPr>
          <w:rFonts w:cs="B Nazanin"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45839" wp14:editId="178BBBEB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6038850" cy="22860"/>
                <wp:effectExtent l="0" t="0" r="19050" b="342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4009E" id="Straight Connector 1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8.6pt" to="47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" strokecolor="black [3213]">
                <v:stroke endcap="round"/>
              </v:line>
            </w:pict>
          </mc:Fallback>
        </mc:AlternateContent>
      </w:r>
      <w:r w:rsidR="00470406" w:rsidRPr="00BB2725">
        <w:rPr>
          <w:rFonts w:cs="B Nazanin" w:hint="cs"/>
          <w:noProof/>
          <w:sz w:val="20"/>
          <w:szCs w:val="20"/>
          <w:rtl/>
        </w:rPr>
        <w:t>آزمونک مبحث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مدل ساختاری و اطلاعاتی </w:t>
      </w:r>
      <w:r w:rsidRPr="00BB2725">
        <w:rPr>
          <w:rFonts w:cs="B Nazanin" w:hint="cs"/>
          <w:sz w:val="20"/>
          <w:szCs w:val="20"/>
          <w:rtl/>
          <w:lang w:bidi="fa-IR"/>
        </w:rPr>
        <w:t>(</w:t>
      </w:r>
      <w:r w:rsidR="00320FEB" w:rsidRPr="00BB2725">
        <w:rPr>
          <w:rFonts w:cs="B Nazanin" w:hint="cs"/>
          <w:sz w:val="20"/>
          <w:szCs w:val="20"/>
          <w:rtl/>
          <w:lang w:bidi="fa-IR"/>
        </w:rPr>
        <w:t xml:space="preserve">مدت امتحان: </w:t>
      </w:r>
      <w:r w:rsidR="000227AC" w:rsidRPr="00BB2725">
        <w:rPr>
          <w:rFonts w:cs="B Nazanin"/>
          <w:sz w:val="20"/>
          <w:szCs w:val="20"/>
          <w:lang w:bidi="fa-IR"/>
        </w:rPr>
        <w:t>5</w:t>
      </w:r>
      <w:r w:rsidR="00DD1DB1" w:rsidRPr="00BB2725">
        <w:rPr>
          <w:rFonts w:cs="B Nazanin"/>
          <w:sz w:val="20"/>
          <w:szCs w:val="20"/>
          <w:lang w:bidi="fa-IR"/>
        </w:rPr>
        <w:t>5</w:t>
      </w:r>
      <w:r w:rsidR="00470406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320FEB" w:rsidRPr="00BB2725">
        <w:rPr>
          <w:rFonts w:cs="B Nazanin" w:hint="cs"/>
          <w:sz w:val="20"/>
          <w:szCs w:val="20"/>
          <w:rtl/>
          <w:lang w:bidi="fa-IR"/>
        </w:rPr>
        <w:t>دقیقه</w:t>
      </w:r>
      <w:r w:rsidR="00D21C04" w:rsidRPr="00BB2725">
        <w:rPr>
          <w:rFonts w:cs="B Nazanin" w:hint="cs"/>
          <w:sz w:val="20"/>
          <w:szCs w:val="20"/>
          <w:rtl/>
          <w:lang w:bidi="fa-IR"/>
        </w:rPr>
        <w:t>)</w:t>
      </w:r>
      <w:r w:rsidRPr="00BB2725">
        <w:rPr>
          <w:rFonts w:cs="B Nazanin" w:hint="cs"/>
          <w:sz w:val="20"/>
          <w:szCs w:val="20"/>
          <w:rtl/>
          <w:lang w:bidi="fa-IR"/>
        </w:rPr>
        <w:tab/>
      </w:r>
      <w:proofErr w:type="gramStart"/>
      <w:r w:rsidR="009A2014" w:rsidRPr="00BB2725">
        <w:rPr>
          <w:rFonts w:cs="B Nazanin"/>
          <w:sz w:val="20"/>
          <w:szCs w:val="20"/>
          <w:lang w:bidi="fa-IR"/>
        </w:rPr>
        <w:tab/>
      </w:r>
      <w:r w:rsidR="00470406" w:rsidRPr="00BB2725">
        <w:rPr>
          <w:rFonts w:cs="B Nazanin" w:hint="cs"/>
          <w:sz w:val="20"/>
          <w:szCs w:val="20"/>
          <w:rtl/>
          <w:lang w:bidi="fa-IR"/>
        </w:rPr>
        <w:t xml:space="preserve">  </w:t>
      </w:r>
      <w:r w:rsidRPr="00BB2725">
        <w:rPr>
          <w:rFonts w:cs="B Nazanin" w:hint="cs"/>
          <w:sz w:val="20"/>
          <w:szCs w:val="20"/>
          <w:rtl/>
          <w:lang w:bidi="fa-IR"/>
        </w:rPr>
        <w:t>نام</w:t>
      </w:r>
      <w:proofErr w:type="gramEnd"/>
      <w:r w:rsidRPr="00BB2725">
        <w:rPr>
          <w:rFonts w:cs="B Nazanin" w:hint="cs"/>
          <w:sz w:val="20"/>
          <w:szCs w:val="20"/>
          <w:rtl/>
          <w:lang w:bidi="fa-IR"/>
        </w:rPr>
        <w:t xml:space="preserve"> و نام خانوادگی:</w:t>
      </w:r>
      <w:r w:rsidR="009A2014" w:rsidRPr="00BB2725">
        <w:rPr>
          <w:rFonts w:cs="B Nazanin"/>
          <w:sz w:val="20"/>
          <w:szCs w:val="20"/>
          <w:lang w:bidi="fa-IR"/>
        </w:rPr>
        <w:t xml:space="preserve"> </w:t>
      </w:r>
      <w:r w:rsidR="00CA755A" w:rsidRPr="00CA755A">
        <w:rPr>
          <w:rFonts w:cs="B Nazanin" w:hint="cs"/>
          <w:b/>
          <w:bCs/>
          <w:sz w:val="20"/>
          <w:szCs w:val="20"/>
          <w:rtl/>
          <w:lang w:bidi="fa-IR"/>
        </w:rPr>
        <w:t>علی نظری</w:t>
      </w:r>
    </w:p>
    <w:p w14:paraId="155F3D41" w14:textId="77777777" w:rsidR="00564C63" w:rsidRDefault="00564C63" w:rsidP="00470406">
      <w:pPr>
        <w:bidi/>
        <w:jc w:val="center"/>
        <w:rPr>
          <w:rFonts w:cs="B Nazanin"/>
          <w:b/>
          <w:bCs/>
          <w:sz w:val="16"/>
          <w:szCs w:val="16"/>
          <w:u w:val="single"/>
          <w:lang w:bidi="fa-IR"/>
        </w:rPr>
      </w:pPr>
    </w:p>
    <w:p w14:paraId="784ABB06" w14:textId="40764C70" w:rsidR="00223F52" w:rsidRPr="00811427" w:rsidRDefault="00223F52" w:rsidP="00564C63">
      <w:pPr>
        <w:bidi/>
        <w:jc w:val="center"/>
        <w:rPr>
          <w:rFonts w:cs="B Nazanin"/>
          <w:b/>
          <w:bCs/>
          <w:sz w:val="16"/>
          <w:szCs w:val="16"/>
          <w:u w:val="single"/>
          <w:rtl/>
          <w:lang w:bidi="fa-IR"/>
        </w:rPr>
      </w:pPr>
      <w:r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هر دانشجو می تواند از یک برگه </w:t>
      </w:r>
      <w:proofErr w:type="spellStart"/>
      <w:r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چکنویس</w:t>
      </w:r>
      <w:proofErr w:type="spellEnd"/>
      <w:r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</w:t>
      </w:r>
      <w:r w:rsidR="00350FBE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سفید </w:t>
      </w:r>
      <w:r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به ابعاد کاغ</w:t>
      </w:r>
      <w:r w:rsidR="00470406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ذ </w:t>
      </w:r>
      <w:r w:rsidRPr="00811427">
        <w:rPr>
          <w:rFonts w:cs="B Nazanin"/>
          <w:b/>
          <w:bCs/>
          <w:sz w:val="16"/>
          <w:szCs w:val="16"/>
          <w:u w:val="single"/>
          <w:lang w:bidi="fa-IR"/>
        </w:rPr>
        <w:t>A4</w:t>
      </w:r>
      <w:r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استفاده کند.</w:t>
      </w:r>
      <w:r w:rsidR="00470406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</w:t>
      </w:r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پاسخ‌</w:t>
      </w:r>
      <w:r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هر س</w:t>
      </w:r>
      <w:r w:rsidR="00350FBE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وال </w:t>
      </w:r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فقط در </w:t>
      </w:r>
      <w:r w:rsidR="00350FBE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محل </w:t>
      </w:r>
      <w:proofErr w:type="spellStart"/>
      <w:r w:rsidR="00350FBE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پاسخ</w:t>
      </w:r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‌گویی</w:t>
      </w:r>
      <w:proofErr w:type="spellEnd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زیر سوال و به صورت مرتب و واضح نوشته شود.</w:t>
      </w:r>
      <w:r w:rsidR="00350FBE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</w:t>
      </w:r>
      <w:r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میتوانید از مداد برای پاسخگویی استفاده کنید.</w:t>
      </w:r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برای پاسخ به سوالات </w:t>
      </w:r>
      <w:proofErr w:type="spellStart"/>
      <w:r w:rsidR="00C0137D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می‌توانید</w:t>
      </w:r>
      <w:proofErr w:type="spellEnd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از اطلاعات قسمت راهنما </w:t>
      </w:r>
      <w:r w:rsidR="00C0137D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و </w:t>
      </w:r>
      <w:r w:rsidR="00C0137D" w:rsidRPr="00811427">
        <w:rPr>
          <w:rFonts w:cs="B Nazanin"/>
          <w:b/>
          <w:bCs/>
          <w:sz w:val="16"/>
          <w:szCs w:val="16"/>
          <w:u w:val="single"/>
          <w:lang w:bidi="fa-IR"/>
        </w:rPr>
        <w:t>RFC</w:t>
      </w:r>
      <w:r w:rsidR="00C0137D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های مربوطه </w:t>
      </w:r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کمک بگیرید. </w:t>
      </w:r>
      <w:proofErr w:type="spellStart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مواردی</w:t>
      </w:r>
      <w:proofErr w:type="spellEnd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که در سوال یا راهنما آورده </w:t>
      </w:r>
      <w:proofErr w:type="spellStart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شده‌است</w:t>
      </w:r>
      <w:proofErr w:type="spellEnd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حتما باید رعایت شود، اما موارد </w:t>
      </w:r>
      <w:proofErr w:type="spellStart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گفته‌نشده</w:t>
      </w:r>
      <w:proofErr w:type="spellEnd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</w:t>
      </w:r>
      <w:proofErr w:type="spellStart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>می‌تواند</w:t>
      </w:r>
      <w:proofErr w:type="spellEnd"/>
      <w:r w:rsidR="00682C85" w:rsidRPr="00811427">
        <w:rPr>
          <w:rFonts w:cs="B Nazanin" w:hint="cs"/>
          <w:b/>
          <w:bCs/>
          <w:sz w:val="16"/>
          <w:szCs w:val="16"/>
          <w:u w:val="single"/>
          <w:rtl/>
          <w:lang w:bidi="fa-IR"/>
        </w:rPr>
        <w:t xml:space="preserve"> به انتخاب خودتان انجام پذیرد.</w:t>
      </w:r>
    </w:p>
    <w:p w14:paraId="478497BF" w14:textId="7813E874" w:rsidR="00CB790A" w:rsidRPr="00BB2725" w:rsidRDefault="00CB790A" w:rsidP="00CB790A">
      <w:pPr>
        <w:bidi/>
        <w:spacing w:before="100" w:beforeAutospacing="1"/>
        <w:ind w:left="-245"/>
        <w:jc w:val="both"/>
        <w:rPr>
          <w:rFonts w:cs="B Nazanin"/>
          <w:sz w:val="20"/>
          <w:szCs w:val="20"/>
          <w:lang w:bidi="fa-IR"/>
        </w:rPr>
      </w:pPr>
      <w:r w:rsidRPr="00BB2725">
        <w:rPr>
          <w:rFonts w:cs="B Nazanin" w:hint="cs"/>
          <w:b/>
          <w:bCs/>
          <w:sz w:val="20"/>
          <w:szCs w:val="20"/>
          <w:rtl/>
          <w:lang w:bidi="fa-IR"/>
        </w:rPr>
        <w:t xml:space="preserve">سوال 1 (5 دقیقه): </w:t>
      </w:r>
      <w:r w:rsidRPr="00BB2725">
        <w:rPr>
          <w:rFonts w:cs="B Nazanin" w:hint="cs"/>
          <w:sz w:val="20"/>
          <w:szCs w:val="20"/>
          <w:rtl/>
          <w:lang w:bidi="fa-IR"/>
        </w:rPr>
        <w:t>گزینه‌(های) صحیح را انتخاب کنید. پاسخ اشتباه امتیاز منفی دارد.</w:t>
      </w:r>
    </w:p>
    <w:p w14:paraId="44BE5DF7" w14:textId="0612F5E3" w:rsidR="00CB790A" w:rsidRPr="00BB2725" w:rsidRDefault="00CB790A" w:rsidP="00CB790A">
      <w:pPr>
        <w:bidi/>
        <w:ind w:left="-245"/>
        <w:jc w:val="both"/>
        <w:rPr>
          <w:rFonts w:cs="B Nazanin"/>
          <w:sz w:val="20"/>
          <w:szCs w:val="20"/>
          <w:rtl/>
          <w:lang w:val="fr-FR"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 xml:space="preserve">الف) </w:t>
      </w:r>
      <w:r w:rsidRPr="00BB2725">
        <w:rPr>
          <w:rFonts w:cs="B Nazanin"/>
          <w:sz w:val="20"/>
          <w:szCs w:val="20"/>
          <w:lang w:bidi="fa-IR"/>
        </w:rPr>
        <w:t>MIB</w:t>
      </w:r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 یک پایگاه داده فیزیکی است که در هر دو سمت مدیر و </w:t>
      </w:r>
      <w:proofErr w:type="spellStart"/>
      <w:r w:rsidRPr="00BB2725">
        <w:rPr>
          <w:rFonts w:cs="B Nazanin" w:hint="cs"/>
          <w:sz w:val="20"/>
          <w:szCs w:val="20"/>
          <w:rtl/>
          <w:lang w:val="fr-FR" w:bidi="fa-IR"/>
        </w:rPr>
        <w:t>کارگزار</w:t>
      </w:r>
      <w:proofErr w:type="spellEnd"/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 پیاده‌سازی شده است.</w:t>
      </w:r>
      <w:r w:rsidR="00CA755A">
        <w:rPr>
          <w:rFonts w:cs="B Nazanin" w:hint="cs"/>
          <w:sz w:val="20"/>
          <w:szCs w:val="20"/>
          <w:rtl/>
          <w:lang w:val="fr-FR" w:bidi="fa-IR"/>
        </w:rPr>
        <w:t xml:space="preserve"> </w:t>
      </w:r>
      <w:r w:rsidR="00CA755A" w:rsidRPr="00CA755A">
        <w:rPr>
          <w:rFonts w:cs="B Nazanin" w:hint="cs"/>
          <w:color w:val="FF0000"/>
          <w:sz w:val="20"/>
          <w:szCs w:val="20"/>
          <w:rtl/>
          <w:lang w:val="fr-FR" w:bidi="fa-IR"/>
        </w:rPr>
        <w:t>نادرست</w:t>
      </w:r>
    </w:p>
    <w:p w14:paraId="5627B5EE" w14:textId="7A194C40" w:rsidR="00CB790A" w:rsidRPr="00BB2725" w:rsidRDefault="00CB790A" w:rsidP="00CB790A">
      <w:pPr>
        <w:bidi/>
        <w:ind w:left="-245"/>
        <w:jc w:val="both"/>
        <w:rPr>
          <w:rFonts w:cs="B Nazanin"/>
          <w:sz w:val="20"/>
          <w:szCs w:val="20"/>
          <w:rtl/>
          <w:lang w:val="fr-FR" w:bidi="fa-IR"/>
        </w:rPr>
      </w:pPr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ب)‌ چنانچه همه </w:t>
      </w:r>
      <w:proofErr w:type="spellStart"/>
      <w:r w:rsidRPr="00BB2725">
        <w:rPr>
          <w:rFonts w:cs="B Nazanin" w:hint="cs"/>
          <w:sz w:val="20"/>
          <w:szCs w:val="20"/>
          <w:rtl/>
          <w:lang w:val="fr-FR" w:bidi="fa-IR"/>
        </w:rPr>
        <w:t>اشیاء</w:t>
      </w:r>
      <w:proofErr w:type="spellEnd"/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 قابل مدیریت شبکه از یک برند باشند، یک مدیر برای آن شبکه کافیست.</w:t>
      </w:r>
      <w:r w:rsidR="00CA755A">
        <w:rPr>
          <w:rFonts w:cs="B Nazanin" w:hint="cs"/>
          <w:sz w:val="20"/>
          <w:szCs w:val="20"/>
          <w:rtl/>
          <w:lang w:val="fr-FR" w:bidi="fa-IR"/>
        </w:rPr>
        <w:t xml:space="preserve"> </w:t>
      </w:r>
      <w:r w:rsidR="00CA755A" w:rsidRPr="00CA755A">
        <w:rPr>
          <w:rFonts w:cs="B Nazanin" w:hint="cs"/>
          <w:color w:val="FF0000"/>
          <w:sz w:val="20"/>
          <w:szCs w:val="20"/>
          <w:rtl/>
          <w:lang w:val="fr-FR" w:bidi="fa-IR"/>
        </w:rPr>
        <w:t>نادرست</w:t>
      </w:r>
    </w:p>
    <w:p w14:paraId="4C7B4633" w14:textId="323BA40B" w:rsidR="00CB790A" w:rsidRPr="00BB2725" w:rsidRDefault="00CB790A" w:rsidP="00CB790A">
      <w:pPr>
        <w:bidi/>
        <w:ind w:left="-245"/>
        <w:jc w:val="both"/>
        <w:rPr>
          <w:rFonts w:cs="B Nazanin"/>
          <w:sz w:val="20"/>
          <w:szCs w:val="20"/>
          <w:rtl/>
          <w:lang w:val="fr-FR" w:bidi="fa-IR"/>
        </w:rPr>
      </w:pPr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ج) در مدل مدیریتی </w:t>
      </w:r>
      <w:proofErr w:type="spellStart"/>
      <w:r w:rsidRPr="00BB2725">
        <w:rPr>
          <w:rFonts w:cs="B Nazanin" w:hint="cs"/>
          <w:sz w:val="20"/>
          <w:szCs w:val="20"/>
          <w:rtl/>
          <w:lang w:val="fr-FR" w:bidi="fa-IR"/>
        </w:rPr>
        <w:t>سه‌لایه</w:t>
      </w:r>
      <w:proofErr w:type="spellEnd"/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، بالاترین سطح مدیریت را </w:t>
      </w:r>
      <w:r w:rsidRPr="00BB2725">
        <w:rPr>
          <w:rFonts w:cs="B Nazanin"/>
          <w:sz w:val="20"/>
          <w:szCs w:val="20"/>
          <w:lang w:val="fr-FR" w:bidi="fa-IR"/>
        </w:rPr>
        <w:t>RMON</w:t>
      </w:r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 </w:t>
      </w:r>
      <w:proofErr w:type="spellStart"/>
      <w:r w:rsidRPr="00BB2725">
        <w:rPr>
          <w:rFonts w:cs="B Nazanin" w:hint="cs"/>
          <w:sz w:val="20"/>
          <w:szCs w:val="20"/>
          <w:rtl/>
          <w:lang w:val="fr-FR" w:bidi="fa-IR"/>
        </w:rPr>
        <w:t>می‌نامیم</w:t>
      </w:r>
      <w:proofErr w:type="spellEnd"/>
      <w:r w:rsidRPr="00BB2725">
        <w:rPr>
          <w:rFonts w:cs="B Nazanin" w:hint="cs"/>
          <w:sz w:val="20"/>
          <w:szCs w:val="20"/>
          <w:rtl/>
          <w:lang w:val="fr-FR" w:bidi="fa-IR"/>
        </w:rPr>
        <w:t>.</w:t>
      </w:r>
      <w:r w:rsidR="00CA755A">
        <w:rPr>
          <w:rFonts w:cs="B Nazanin" w:hint="cs"/>
          <w:sz w:val="20"/>
          <w:szCs w:val="20"/>
          <w:rtl/>
          <w:lang w:val="fr-FR" w:bidi="fa-IR"/>
        </w:rPr>
        <w:t xml:space="preserve"> </w:t>
      </w:r>
      <w:r w:rsidR="00CA755A" w:rsidRPr="00CA755A">
        <w:rPr>
          <w:rFonts w:cs="B Nazanin" w:hint="cs"/>
          <w:color w:val="FF0000"/>
          <w:sz w:val="20"/>
          <w:szCs w:val="20"/>
          <w:rtl/>
          <w:lang w:val="fr-FR" w:bidi="fa-IR"/>
        </w:rPr>
        <w:t>نادرست</w:t>
      </w:r>
    </w:p>
    <w:p w14:paraId="3040EB18" w14:textId="12F6F8AB" w:rsidR="00CB790A" w:rsidRPr="00BB2725" w:rsidRDefault="00CB790A" w:rsidP="00CB790A">
      <w:pPr>
        <w:bidi/>
        <w:ind w:left="-245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د) یک گروه در درخت اطلاعات مدیریتی با استفاده از </w:t>
      </w:r>
      <w:proofErr w:type="spellStart"/>
      <w:r w:rsidRPr="00BB2725">
        <w:rPr>
          <w:rFonts w:cs="B Nazanin" w:hint="cs"/>
          <w:sz w:val="20"/>
          <w:szCs w:val="20"/>
          <w:rtl/>
          <w:lang w:val="fr-FR" w:bidi="fa-IR"/>
        </w:rPr>
        <w:t>ماکروی</w:t>
      </w:r>
      <w:proofErr w:type="spellEnd"/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 </w:t>
      </w:r>
      <w:r w:rsidRPr="00BB2725">
        <w:rPr>
          <w:rFonts w:cs="B Nazanin"/>
          <w:sz w:val="20"/>
          <w:szCs w:val="20"/>
          <w:lang w:bidi="fa-IR"/>
        </w:rPr>
        <w:t>Object-Type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تعریف </w:t>
      </w:r>
      <w:proofErr w:type="spellStart"/>
      <w:r w:rsidRPr="00BB2725">
        <w:rPr>
          <w:rFonts w:cs="B Nazanin" w:hint="cs"/>
          <w:sz w:val="20"/>
          <w:szCs w:val="20"/>
          <w:rtl/>
          <w:lang w:bidi="fa-IR"/>
        </w:rPr>
        <w:t>می‌شود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>.</w:t>
      </w:r>
      <w:r w:rsidR="00CA755A">
        <w:rPr>
          <w:rFonts w:cs="B Nazanin" w:hint="cs"/>
          <w:sz w:val="20"/>
          <w:szCs w:val="20"/>
          <w:rtl/>
          <w:lang w:bidi="fa-IR"/>
        </w:rPr>
        <w:t xml:space="preserve"> </w:t>
      </w:r>
      <w:r w:rsidR="00CA755A" w:rsidRPr="00390DC6">
        <w:rPr>
          <w:rFonts w:cs="B Nazanin" w:hint="cs"/>
          <w:color w:val="FF0000"/>
          <w:sz w:val="20"/>
          <w:szCs w:val="20"/>
          <w:rtl/>
          <w:lang w:bidi="fa-IR"/>
        </w:rPr>
        <w:t>احتمالا نادرست</w:t>
      </w:r>
    </w:p>
    <w:p w14:paraId="4FC47580" w14:textId="4A79BB35" w:rsidR="00F61034" w:rsidRPr="00BB2725" w:rsidRDefault="00CB790A" w:rsidP="00C0137D">
      <w:pPr>
        <w:bidi/>
        <w:ind w:left="-245"/>
        <w:jc w:val="both"/>
        <w:rPr>
          <w:rFonts w:cs="B Nazanin"/>
          <w:sz w:val="20"/>
          <w:szCs w:val="20"/>
          <w:rtl/>
          <w:lang w:val="fr-FR"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 xml:space="preserve">ه) نوع </w:t>
      </w:r>
      <w:proofErr w:type="spellStart"/>
      <w:r w:rsidRPr="00BB2725">
        <w:rPr>
          <w:rFonts w:cs="B Nazanin" w:hint="cs"/>
          <w:sz w:val="20"/>
          <w:szCs w:val="20"/>
          <w:rtl/>
          <w:lang w:bidi="fa-IR"/>
        </w:rPr>
        <w:t>داده‌ای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proofErr w:type="spellStart"/>
      <w:r w:rsidRPr="00BB2725">
        <w:rPr>
          <w:rFonts w:cs="B Nazanin"/>
          <w:sz w:val="20"/>
          <w:szCs w:val="20"/>
          <w:lang w:bidi="fa-IR"/>
        </w:rPr>
        <w:t>LinkStatus</w:t>
      </w:r>
      <w:proofErr w:type="spellEnd"/>
      <w:r w:rsidRPr="00BB2725">
        <w:rPr>
          <w:rFonts w:cs="B Nazanin"/>
          <w:sz w:val="20"/>
          <w:szCs w:val="20"/>
          <w:lang w:bidi="fa-IR"/>
        </w:rPr>
        <w:t>::=INTEGER (0..3)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یک </w:t>
      </w:r>
      <w:proofErr w:type="spellStart"/>
      <w:r w:rsidRPr="00BB2725">
        <w:rPr>
          <w:rFonts w:cs="B Nazanin" w:hint="cs"/>
          <w:sz w:val="20"/>
          <w:szCs w:val="20"/>
          <w:rtl/>
          <w:lang w:bidi="fa-IR"/>
        </w:rPr>
        <w:t>زیرنوع</w:t>
      </w:r>
      <w:proofErr w:type="spellEnd"/>
      <w:r w:rsidRPr="00BB2725">
        <w:rPr>
          <w:rStyle w:val="FootnoteReference"/>
          <w:rFonts w:cs="B Nazanin"/>
          <w:sz w:val="20"/>
          <w:szCs w:val="20"/>
          <w:rtl/>
          <w:lang w:bidi="fa-IR"/>
        </w:rPr>
        <w:footnoteReference w:id="1"/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از نوع‌ </w:t>
      </w:r>
      <w:proofErr w:type="spellStart"/>
      <w:r w:rsidRPr="00BB2725">
        <w:rPr>
          <w:rFonts w:cs="B Nazanin" w:hint="cs"/>
          <w:sz w:val="20"/>
          <w:szCs w:val="20"/>
          <w:rtl/>
          <w:lang w:bidi="fa-IR"/>
        </w:rPr>
        <w:t>داده‌ای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BB2725">
        <w:rPr>
          <w:rFonts w:cs="B Nazanin"/>
          <w:sz w:val="20"/>
          <w:szCs w:val="20"/>
          <w:lang w:bidi="fa-IR"/>
        </w:rPr>
        <w:t>INTEGER</w:t>
      </w:r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 است.</w:t>
      </w:r>
      <w:r w:rsidR="00CA755A">
        <w:rPr>
          <w:rFonts w:cs="B Nazanin" w:hint="cs"/>
          <w:sz w:val="20"/>
          <w:szCs w:val="20"/>
          <w:rtl/>
          <w:lang w:val="fr-FR" w:bidi="fa-IR"/>
        </w:rPr>
        <w:t xml:space="preserve"> </w:t>
      </w:r>
      <w:r w:rsidR="00CA755A" w:rsidRPr="00CA755A">
        <w:rPr>
          <w:rFonts w:cs="B Nazanin" w:hint="cs"/>
          <w:color w:val="FF0000"/>
          <w:sz w:val="20"/>
          <w:szCs w:val="20"/>
          <w:rtl/>
          <w:lang w:val="fr-FR" w:bidi="fa-IR"/>
        </w:rPr>
        <w:t>درست</w:t>
      </w:r>
    </w:p>
    <w:p w14:paraId="2BE7134A" w14:textId="2CC2AE70" w:rsidR="00F61034" w:rsidRDefault="00F61034" w:rsidP="00C0137D">
      <w:pPr>
        <w:bidi/>
        <w:spacing w:before="100" w:beforeAutospacing="1"/>
        <w:ind w:left="-245"/>
        <w:jc w:val="both"/>
        <w:rPr>
          <w:rFonts w:cs="B Nazanin"/>
          <w:sz w:val="20"/>
          <w:szCs w:val="20"/>
          <w:lang w:bidi="fa-IR"/>
        </w:rPr>
      </w:pPr>
      <w:r w:rsidRPr="00BB2725">
        <w:rPr>
          <w:rFonts w:cs="B Nazanin" w:hint="cs"/>
          <w:b/>
          <w:bCs/>
          <w:sz w:val="20"/>
          <w:szCs w:val="20"/>
          <w:rtl/>
          <w:lang w:val="fr-FR" w:bidi="fa-IR"/>
        </w:rPr>
        <w:t>سوال 2 (</w:t>
      </w:r>
      <w:r w:rsidR="000227AC" w:rsidRPr="00BB2725">
        <w:rPr>
          <w:rFonts w:cs="B Nazanin" w:hint="cs"/>
          <w:b/>
          <w:bCs/>
          <w:sz w:val="20"/>
          <w:szCs w:val="20"/>
          <w:rtl/>
          <w:lang w:val="fr-FR" w:bidi="fa-IR"/>
        </w:rPr>
        <w:t>20</w:t>
      </w:r>
      <w:r w:rsidRPr="00BB2725">
        <w:rPr>
          <w:rFonts w:cs="B Nazanin" w:hint="cs"/>
          <w:b/>
          <w:bCs/>
          <w:sz w:val="20"/>
          <w:szCs w:val="20"/>
          <w:rtl/>
          <w:lang w:val="fr-FR" w:bidi="fa-IR"/>
        </w:rPr>
        <w:t xml:space="preserve"> دقیقه):</w:t>
      </w:r>
      <w:r w:rsidRPr="00BB2725">
        <w:rPr>
          <w:rFonts w:cs="B Nazanin" w:hint="cs"/>
          <w:sz w:val="20"/>
          <w:szCs w:val="20"/>
          <w:rtl/>
          <w:lang w:val="fr-FR" w:bidi="fa-IR"/>
        </w:rPr>
        <w:t xml:space="preserve"> </w:t>
      </w:r>
      <w:proofErr w:type="spellStart"/>
      <w:r w:rsidR="00F02789" w:rsidRPr="00BB2725">
        <w:rPr>
          <w:rFonts w:cs="B Nazanin" w:hint="cs"/>
          <w:sz w:val="20"/>
          <w:szCs w:val="20"/>
          <w:rtl/>
          <w:lang w:val="fr-FR" w:bidi="fa-IR"/>
        </w:rPr>
        <w:t>می‌خواهیم</w:t>
      </w:r>
      <w:proofErr w:type="spellEnd"/>
      <w:r w:rsidR="00F02789" w:rsidRPr="00BB2725">
        <w:rPr>
          <w:rFonts w:cs="B Nazanin" w:hint="cs"/>
          <w:sz w:val="20"/>
          <w:szCs w:val="20"/>
          <w:rtl/>
          <w:lang w:val="fr-FR" w:bidi="fa-IR"/>
        </w:rPr>
        <w:t xml:space="preserve"> </w:t>
      </w:r>
      <w:proofErr w:type="spellStart"/>
      <w:r w:rsidR="00F02789" w:rsidRPr="00BB2725">
        <w:rPr>
          <w:rFonts w:cs="B Nazanin" w:hint="cs"/>
          <w:sz w:val="20"/>
          <w:szCs w:val="20"/>
          <w:rtl/>
          <w:lang w:val="fr-FR" w:bidi="fa-IR"/>
        </w:rPr>
        <w:t>ماکرو</w:t>
      </w:r>
      <w:proofErr w:type="spellEnd"/>
      <w:r w:rsidR="00F02789" w:rsidRPr="00BB2725">
        <w:rPr>
          <w:rStyle w:val="FootnoteReference"/>
          <w:rFonts w:cs="B Nazanin"/>
          <w:sz w:val="20"/>
          <w:szCs w:val="20"/>
          <w:rtl/>
          <w:lang w:val="fr-FR" w:bidi="fa-IR"/>
        </w:rPr>
        <w:footnoteReference w:id="2"/>
      </w:r>
      <w:r w:rsidR="00F02789" w:rsidRPr="00BB2725">
        <w:rPr>
          <w:rFonts w:cs="B Nazanin" w:hint="cs"/>
          <w:sz w:val="20"/>
          <w:szCs w:val="20"/>
          <w:rtl/>
          <w:lang w:val="fr-FR" w:bidi="fa-IR"/>
        </w:rPr>
        <w:t xml:space="preserve"> جدیدی به نام </w:t>
      </w:r>
      <w:r w:rsidR="00F02789" w:rsidRPr="00BB2725">
        <w:rPr>
          <w:rFonts w:cs="B Nazanin"/>
          <w:sz w:val="20"/>
          <w:szCs w:val="20"/>
          <w:lang w:bidi="fa-IR"/>
        </w:rPr>
        <w:t>MYOBJECT-TYPE</w:t>
      </w:r>
      <w:r w:rsidR="00F02789" w:rsidRPr="00BB2725">
        <w:rPr>
          <w:rFonts w:cs="B Nazanin" w:hint="cs"/>
          <w:sz w:val="20"/>
          <w:szCs w:val="20"/>
          <w:rtl/>
          <w:lang w:bidi="fa-IR"/>
        </w:rPr>
        <w:t xml:space="preserve"> تعریف کنیم، به نحوی که برای هر شی، که از نوع این </w:t>
      </w:r>
      <w:proofErr w:type="spellStart"/>
      <w:r w:rsidR="00F02789" w:rsidRPr="00BB2725">
        <w:rPr>
          <w:rFonts w:cs="B Nazanin" w:hint="cs"/>
          <w:sz w:val="20"/>
          <w:szCs w:val="20"/>
          <w:rtl/>
          <w:lang w:bidi="fa-IR"/>
        </w:rPr>
        <w:t>ماکرو</w:t>
      </w:r>
      <w:proofErr w:type="spellEnd"/>
      <w:r w:rsidR="00F02789" w:rsidRPr="00BB2725">
        <w:rPr>
          <w:rFonts w:cs="B Nazanin" w:hint="cs"/>
          <w:sz w:val="20"/>
          <w:szCs w:val="20"/>
          <w:rtl/>
          <w:lang w:bidi="fa-IR"/>
        </w:rPr>
        <w:t xml:space="preserve"> تعریف شود</w:t>
      </w:r>
      <w:r w:rsidR="00787FC2" w:rsidRPr="00BB2725">
        <w:rPr>
          <w:rFonts w:cs="B Nazanin" w:hint="cs"/>
          <w:sz w:val="20"/>
          <w:szCs w:val="20"/>
          <w:rtl/>
          <w:lang w:bidi="fa-IR"/>
        </w:rPr>
        <w:t>، قسمت نوع</w:t>
      </w:r>
      <w:r w:rsidR="00787FC2" w:rsidRPr="00BB2725">
        <w:rPr>
          <w:rStyle w:val="FootnoteReference"/>
          <w:rFonts w:cs="B Nazanin"/>
          <w:sz w:val="20"/>
          <w:szCs w:val="20"/>
          <w:rtl/>
          <w:lang w:bidi="fa-IR"/>
        </w:rPr>
        <w:footnoteReference w:id="3"/>
      </w:r>
      <w:r w:rsidR="00787FC2" w:rsidRPr="00BB2725">
        <w:rPr>
          <w:rFonts w:cs="B Nazanin" w:hint="cs"/>
          <w:sz w:val="20"/>
          <w:szCs w:val="20"/>
          <w:rtl/>
          <w:lang w:bidi="fa-IR"/>
        </w:rPr>
        <w:t xml:space="preserve"> شامل پیاده‌سازی نحوی</w:t>
      </w:r>
      <w:r w:rsidR="00787FC2" w:rsidRPr="00BB2725">
        <w:rPr>
          <w:rStyle w:val="FootnoteReference"/>
          <w:rFonts w:cs="B Nazanin"/>
          <w:sz w:val="20"/>
          <w:szCs w:val="20"/>
          <w:rtl/>
          <w:lang w:bidi="fa-IR"/>
        </w:rPr>
        <w:footnoteReference w:id="4"/>
      </w:r>
      <w:r w:rsidR="00787FC2" w:rsidRPr="00BB2725">
        <w:rPr>
          <w:rFonts w:cs="B Nazanin" w:hint="cs"/>
          <w:sz w:val="20"/>
          <w:szCs w:val="20"/>
          <w:rtl/>
          <w:lang w:bidi="fa-IR"/>
        </w:rPr>
        <w:t xml:space="preserve"> آن و حالت دسترسی باشد و قسمت مقدار</w:t>
      </w:r>
      <w:r w:rsidR="00787FC2" w:rsidRPr="00BB2725">
        <w:rPr>
          <w:rStyle w:val="FootnoteReference"/>
          <w:rFonts w:cs="B Nazanin"/>
          <w:sz w:val="20"/>
          <w:szCs w:val="20"/>
          <w:rtl/>
          <w:lang w:bidi="fa-IR"/>
        </w:rPr>
        <w:footnoteReference w:id="5"/>
      </w:r>
      <w:r w:rsidR="005F028A" w:rsidRPr="00BB2725">
        <w:rPr>
          <w:rFonts w:cs="B Nazanin" w:hint="cs"/>
          <w:sz w:val="20"/>
          <w:szCs w:val="20"/>
          <w:rtl/>
          <w:lang w:bidi="fa-IR"/>
        </w:rPr>
        <w:t xml:space="preserve"> آن بتواند مقداری عددی بگیرد که به معنای مدت زمانی است که از آخرین شروع مجدد این </w:t>
      </w:r>
      <w:proofErr w:type="spellStart"/>
      <w:r w:rsidR="005F028A" w:rsidRPr="00BB2725">
        <w:rPr>
          <w:rFonts w:cs="B Nazanin" w:hint="cs"/>
          <w:sz w:val="20"/>
          <w:szCs w:val="20"/>
          <w:rtl/>
          <w:lang w:bidi="fa-IR"/>
        </w:rPr>
        <w:t>شیء</w:t>
      </w:r>
      <w:proofErr w:type="spellEnd"/>
      <w:r w:rsidR="005F028A" w:rsidRPr="00BB2725">
        <w:rPr>
          <w:rFonts w:cs="B Nazanin" w:hint="cs"/>
          <w:sz w:val="20"/>
          <w:szCs w:val="20"/>
          <w:rtl/>
          <w:lang w:bidi="fa-IR"/>
        </w:rPr>
        <w:t xml:space="preserve"> (یا ب</w:t>
      </w:r>
      <w:r w:rsidR="00A14ADC">
        <w:rPr>
          <w:rFonts w:cs="B Nazanin" w:hint="cs"/>
          <w:sz w:val="20"/>
          <w:szCs w:val="20"/>
          <w:rtl/>
          <w:lang w:bidi="fa-IR"/>
        </w:rPr>
        <w:t xml:space="preserve">ه </w:t>
      </w:r>
      <w:r w:rsidR="005F028A" w:rsidRPr="00BB2725">
        <w:rPr>
          <w:rFonts w:cs="B Nazanin" w:hint="cs"/>
          <w:sz w:val="20"/>
          <w:szCs w:val="20"/>
          <w:rtl/>
          <w:lang w:bidi="fa-IR"/>
        </w:rPr>
        <w:t xml:space="preserve">عبارتی از خطای قبلی) گذشته است. پیاده‌سازی نحوی </w:t>
      </w:r>
      <w:proofErr w:type="spellStart"/>
      <w:r w:rsidR="005F028A" w:rsidRPr="00BB2725">
        <w:rPr>
          <w:rFonts w:cs="B Nazanin" w:hint="cs"/>
          <w:sz w:val="20"/>
          <w:szCs w:val="20"/>
          <w:rtl/>
          <w:lang w:bidi="fa-IR"/>
        </w:rPr>
        <w:t>شی‌ای</w:t>
      </w:r>
      <w:proofErr w:type="spellEnd"/>
      <w:r w:rsidR="005F028A" w:rsidRPr="00BB2725">
        <w:rPr>
          <w:rFonts w:cs="B Nazanin" w:hint="cs"/>
          <w:sz w:val="20"/>
          <w:szCs w:val="20"/>
          <w:rtl/>
          <w:lang w:bidi="fa-IR"/>
        </w:rPr>
        <w:t xml:space="preserve"> که از این نوع </w:t>
      </w:r>
      <w:proofErr w:type="spellStart"/>
      <w:r w:rsidR="005F028A" w:rsidRPr="00BB2725">
        <w:rPr>
          <w:rFonts w:cs="B Nazanin" w:hint="cs"/>
          <w:sz w:val="20"/>
          <w:szCs w:val="20"/>
          <w:rtl/>
          <w:lang w:bidi="fa-IR"/>
        </w:rPr>
        <w:t>ماکرو</w:t>
      </w:r>
      <w:proofErr w:type="spellEnd"/>
      <w:r w:rsidR="005F028A" w:rsidRPr="00BB2725">
        <w:rPr>
          <w:rFonts w:cs="B Nazanin" w:hint="cs"/>
          <w:sz w:val="20"/>
          <w:szCs w:val="20"/>
          <w:rtl/>
          <w:lang w:bidi="fa-IR"/>
        </w:rPr>
        <w:t xml:space="preserve"> تعریف شود، </w:t>
      </w:r>
      <w:r w:rsidR="000227AC" w:rsidRPr="00BB2725">
        <w:rPr>
          <w:rFonts w:cs="B Nazanin" w:hint="cs"/>
          <w:sz w:val="20"/>
          <w:szCs w:val="20"/>
          <w:rtl/>
          <w:lang w:bidi="fa-IR"/>
        </w:rPr>
        <w:t xml:space="preserve">شامل </w:t>
      </w:r>
      <w:proofErr w:type="spellStart"/>
      <w:r w:rsidR="000227AC" w:rsidRPr="00BB2725">
        <w:rPr>
          <w:rFonts w:cs="B Nazanin" w:hint="cs"/>
          <w:sz w:val="20"/>
          <w:szCs w:val="20"/>
          <w:rtl/>
          <w:lang w:bidi="fa-IR"/>
        </w:rPr>
        <w:t>شناسه</w:t>
      </w:r>
      <w:proofErr w:type="spellEnd"/>
      <w:r w:rsidR="000227AC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proofErr w:type="spellStart"/>
      <w:r w:rsidR="000227AC" w:rsidRPr="00BB2725">
        <w:rPr>
          <w:rFonts w:cs="B Nazanin" w:hint="cs"/>
          <w:sz w:val="20"/>
          <w:szCs w:val="20"/>
          <w:rtl/>
          <w:lang w:bidi="fa-IR"/>
        </w:rPr>
        <w:t>شیء</w:t>
      </w:r>
      <w:proofErr w:type="spellEnd"/>
      <w:r w:rsidR="000227AC" w:rsidRPr="00BB2725">
        <w:rPr>
          <w:rFonts w:cs="B Nazanin" w:hint="cs"/>
          <w:sz w:val="20"/>
          <w:szCs w:val="20"/>
          <w:rtl/>
          <w:lang w:bidi="fa-IR"/>
        </w:rPr>
        <w:t xml:space="preserve"> دچار خطا شده و </w:t>
      </w:r>
      <w:r w:rsidR="005F028A" w:rsidRPr="00BB2725">
        <w:rPr>
          <w:rFonts w:cs="B Nazanin" w:hint="cs"/>
          <w:sz w:val="20"/>
          <w:szCs w:val="20"/>
          <w:rtl/>
          <w:lang w:bidi="fa-IR"/>
        </w:rPr>
        <w:t xml:space="preserve">نوع </w:t>
      </w:r>
      <w:r w:rsidR="000227AC" w:rsidRPr="00BB2725">
        <w:rPr>
          <w:rFonts w:cs="B Nazanin" w:hint="cs"/>
          <w:sz w:val="20"/>
          <w:szCs w:val="20"/>
          <w:rtl/>
          <w:lang w:bidi="fa-IR"/>
        </w:rPr>
        <w:t xml:space="preserve">آن است که </w:t>
      </w:r>
      <w:proofErr w:type="spellStart"/>
      <w:r w:rsidR="000227AC" w:rsidRPr="00BB2725">
        <w:rPr>
          <w:rFonts w:cs="B Nazanin" w:hint="cs"/>
          <w:sz w:val="20"/>
          <w:szCs w:val="20"/>
          <w:rtl/>
          <w:lang w:bidi="fa-IR"/>
        </w:rPr>
        <w:t>می‌تواند</w:t>
      </w:r>
      <w:proofErr w:type="spellEnd"/>
      <w:r w:rsidR="000227AC" w:rsidRPr="00BB2725">
        <w:rPr>
          <w:rFonts w:cs="B Nazanin" w:hint="cs"/>
          <w:sz w:val="20"/>
          <w:szCs w:val="20"/>
          <w:rtl/>
          <w:lang w:bidi="fa-IR"/>
        </w:rPr>
        <w:t xml:space="preserve"> یکی از انواع اولیه (عدد صحیح، زنجیره حروف) یا </w:t>
      </w:r>
      <w:proofErr w:type="spellStart"/>
      <w:r w:rsidR="000227AC" w:rsidRPr="00BB2725">
        <w:rPr>
          <w:rFonts w:cs="B Nazanin" w:hint="cs"/>
          <w:sz w:val="20"/>
          <w:szCs w:val="20"/>
          <w:rtl/>
          <w:lang w:bidi="fa-IR"/>
        </w:rPr>
        <w:t>تجمیعی</w:t>
      </w:r>
      <w:proofErr w:type="spellEnd"/>
      <w:r w:rsidR="000227AC" w:rsidRPr="00BB2725">
        <w:rPr>
          <w:rFonts w:cs="B Nazanin" w:hint="cs"/>
          <w:sz w:val="20"/>
          <w:szCs w:val="20"/>
          <w:rtl/>
          <w:lang w:bidi="fa-IR"/>
        </w:rPr>
        <w:t xml:space="preserve"> (مجموعه، آرایه) باشد. این </w:t>
      </w:r>
      <w:proofErr w:type="spellStart"/>
      <w:r w:rsidR="000227AC" w:rsidRPr="00BB2725">
        <w:rPr>
          <w:rFonts w:cs="B Nazanin" w:hint="cs"/>
          <w:sz w:val="20"/>
          <w:szCs w:val="20"/>
          <w:rtl/>
          <w:lang w:bidi="fa-IR"/>
        </w:rPr>
        <w:t>ماکرو</w:t>
      </w:r>
      <w:proofErr w:type="spellEnd"/>
      <w:r w:rsidR="000227AC" w:rsidRPr="00BB2725">
        <w:rPr>
          <w:rFonts w:cs="B Nazanin" w:hint="cs"/>
          <w:sz w:val="20"/>
          <w:szCs w:val="20"/>
          <w:rtl/>
          <w:lang w:bidi="fa-IR"/>
        </w:rPr>
        <w:t xml:space="preserve"> را تعریف کنید.</w:t>
      </w:r>
      <w:r w:rsidR="00453232">
        <w:rPr>
          <w:rFonts w:cs="B Nazanin" w:hint="cs"/>
          <w:sz w:val="20"/>
          <w:szCs w:val="20"/>
          <w:rtl/>
          <w:lang w:bidi="fa-IR"/>
        </w:rPr>
        <w:t xml:space="preserve"> </w:t>
      </w:r>
      <w:r w:rsidR="00453232" w:rsidRPr="00453232">
        <w:rPr>
          <w:rFonts w:cs="B Nazanin" w:hint="cs"/>
          <w:sz w:val="20"/>
          <w:szCs w:val="20"/>
          <w:rtl/>
          <w:lang w:bidi="fa-IR"/>
        </w:rPr>
        <w:t xml:space="preserve">حالت دسترسی </w:t>
      </w:r>
      <w:proofErr w:type="spellStart"/>
      <w:r w:rsidR="00453232" w:rsidRPr="00453232">
        <w:rPr>
          <w:rFonts w:cs="B Nazanin" w:hint="cs"/>
          <w:sz w:val="20"/>
          <w:szCs w:val="20"/>
          <w:rtl/>
          <w:lang w:bidi="fa-IR"/>
        </w:rPr>
        <w:t>می‌تواند</w:t>
      </w:r>
      <w:proofErr w:type="spellEnd"/>
      <w:r w:rsidR="00453232" w:rsidRPr="00453232">
        <w:rPr>
          <w:rFonts w:cs="B Nazanin" w:hint="cs"/>
          <w:sz w:val="20"/>
          <w:szCs w:val="20"/>
          <w:rtl/>
          <w:lang w:bidi="fa-IR"/>
        </w:rPr>
        <w:t xml:space="preserve"> یکی از حالات عمومی</w:t>
      </w:r>
      <w:r w:rsidR="00453232" w:rsidRPr="00453232">
        <w:rPr>
          <w:rStyle w:val="FootnoteReference"/>
          <w:rFonts w:cs="B Nazanin"/>
          <w:sz w:val="20"/>
          <w:szCs w:val="20"/>
          <w:rtl/>
          <w:lang w:bidi="fa-IR"/>
        </w:rPr>
        <w:footnoteReference w:id="6"/>
      </w:r>
      <w:r w:rsidR="00453232" w:rsidRPr="00453232">
        <w:rPr>
          <w:rFonts w:cs="B Nazanin" w:hint="cs"/>
          <w:sz w:val="20"/>
          <w:szCs w:val="20"/>
          <w:rtl/>
          <w:lang w:bidi="fa-IR"/>
        </w:rPr>
        <w:t xml:space="preserve"> یا خصوصی</w:t>
      </w:r>
      <w:r w:rsidR="00453232" w:rsidRPr="00453232">
        <w:rPr>
          <w:rStyle w:val="FootnoteReference"/>
          <w:rFonts w:cs="B Nazanin"/>
          <w:sz w:val="20"/>
          <w:szCs w:val="20"/>
          <w:rtl/>
          <w:lang w:bidi="fa-IR"/>
        </w:rPr>
        <w:footnoteReference w:id="7"/>
      </w:r>
      <w:r w:rsidR="00453232" w:rsidRPr="00453232">
        <w:rPr>
          <w:rFonts w:cs="B Nazanin"/>
          <w:sz w:val="20"/>
          <w:szCs w:val="20"/>
          <w:lang w:bidi="fa-IR"/>
        </w:rPr>
        <w:t xml:space="preserve"> </w:t>
      </w:r>
      <w:r w:rsidR="00453232" w:rsidRPr="00453232">
        <w:rPr>
          <w:rFonts w:cs="B Nazanin" w:hint="cs"/>
          <w:sz w:val="20"/>
          <w:szCs w:val="20"/>
          <w:rtl/>
          <w:lang w:bidi="fa-IR"/>
        </w:rPr>
        <w:t xml:space="preserve">باشد این </w:t>
      </w:r>
      <w:proofErr w:type="spellStart"/>
      <w:r w:rsidR="00453232" w:rsidRPr="00453232">
        <w:rPr>
          <w:rFonts w:cs="B Nazanin" w:hint="cs"/>
          <w:sz w:val="20"/>
          <w:szCs w:val="20"/>
          <w:rtl/>
          <w:lang w:bidi="fa-IR"/>
        </w:rPr>
        <w:t>ماکرو</w:t>
      </w:r>
      <w:proofErr w:type="spellEnd"/>
      <w:r w:rsidR="00453232" w:rsidRPr="00453232">
        <w:rPr>
          <w:rFonts w:cs="B Nazanin" w:hint="cs"/>
          <w:sz w:val="20"/>
          <w:szCs w:val="20"/>
          <w:rtl/>
          <w:lang w:bidi="fa-IR"/>
        </w:rPr>
        <w:t xml:space="preserve"> را تعریف کنید.</w:t>
      </w:r>
    </w:p>
    <w:p w14:paraId="43AACAE4" w14:textId="77777777" w:rsidR="004C338C" w:rsidRDefault="004C338C" w:rsidP="004C338C">
      <w:pPr>
        <w:bidi/>
        <w:spacing w:before="100" w:beforeAutospacing="1"/>
        <w:ind w:left="-245"/>
        <w:jc w:val="both"/>
        <w:rPr>
          <w:rFonts w:cs="B Nazanin"/>
          <w:sz w:val="20"/>
          <w:szCs w:val="20"/>
          <w:lang w:bidi="fa-IR"/>
        </w:rPr>
      </w:pPr>
    </w:p>
    <w:p w14:paraId="4A1D4C01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MYOBJECT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 xml:space="preserve">TYPE </w:t>
      </w:r>
      <w:proofErr w:type="gramStart"/>
      <w:r>
        <w:rPr>
          <w:rFonts w:ascii="Menlo" w:hAnsi="Menlo" w:cs="Menlo"/>
          <w:color w:val="839496"/>
          <w:sz w:val="18"/>
          <w:szCs w:val="18"/>
        </w:rPr>
        <w:t>MACRO ::</w:t>
      </w:r>
      <w:r>
        <w:rPr>
          <w:rFonts w:ascii="Menlo" w:hAnsi="Menlo" w:cs="Menlo"/>
          <w:color w:val="859900"/>
          <w:sz w:val="18"/>
          <w:szCs w:val="18"/>
        </w:rPr>
        <w:t>=</w:t>
      </w:r>
      <w:proofErr w:type="gramEnd"/>
      <w:r>
        <w:rPr>
          <w:rFonts w:ascii="Menlo" w:hAnsi="Menlo" w:cs="Menlo"/>
          <w:color w:val="839496"/>
          <w:sz w:val="18"/>
          <w:szCs w:val="18"/>
        </w:rPr>
        <w:t xml:space="preserve"> </w:t>
      </w:r>
    </w:p>
    <w:p w14:paraId="60F999BA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59900"/>
          <w:sz w:val="18"/>
          <w:szCs w:val="18"/>
        </w:rPr>
        <w:t>BEGIN</w:t>
      </w:r>
    </w:p>
    <w:p w14:paraId="628B6CD4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TYPE </w:t>
      </w:r>
      <w:proofErr w:type="gramStart"/>
      <w:r>
        <w:rPr>
          <w:rFonts w:ascii="Menlo" w:hAnsi="Menlo" w:cs="Menlo"/>
          <w:color w:val="839496"/>
          <w:sz w:val="18"/>
          <w:szCs w:val="18"/>
        </w:rPr>
        <w:t>NOTATION ::</w:t>
      </w:r>
      <w:r>
        <w:rPr>
          <w:rFonts w:ascii="Menlo" w:hAnsi="Menlo" w:cs="Menlo"/>
          <w:color w:val="859900"/>
          <w:sz w:val="18"/>
          <w:szCs w:val="18"/>
        </w:rPr>
        <w:t>=</w:t>
      </w:r>
      <w:proofErr w:type="gramEnd"/>
      <w:r>
        <w:rPr>
          <w:rFonts w:ascii="Menlo" w:hAnsi="Menlo" w:cs="Menlo"/>
          <w:color w:val="839496"/>
          <w:sz w:val="18"/>
          <w:szCs w:val="18"/>
        </w:rPr>
        <w:t xml:space="preserve"> </w:t>
      </w:r>
    </w:p>
    <w:p w14:paraId="19DAEF50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SYNTAX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Syntax</w:t>
      </w:r>
      <w:proofErr w:type="spellEnd"/>
    </w:p>
    <w:p w14:paraId="7F1B91EC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ACCESS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Access</w:t>
      </w:r>
      <w:proofErr w:type="spellEnd"/>
    </w:p>
    <w:p w14:paraId="5FB9FDF9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7D512161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VALUE </w:t>
      </w:r>
      <w:proofErr w:type="gramStart"/>
      <w:r>
        <w:rPr>
          <w:rFonts w:ascii="Menlo" w:hAnsi="Menlo" w:cs="Menlo"/>
          <w:color w:val="839496"/>
          <w:sz w:val="18"/>
          <w:szCs w:val="18"/>
        </w:rPr>
        <w:t>NOTATION ::</w:t>
      </w:r>
      <w:r>
        <w:rPr>
          <w:rFonts w:ascii="Menlo" w:hAnsi="Menlo" w:cs="Menlo"/>
          <w:color w:val="859900"/>
          <w:sz w:val="18"/>
          <w:szCs w:val="18"/>
        </w:rPr>
        <w:t>=</w:t>
      </w:r>
      <w:proofErr w:type="gramEnd"/>
      <w:r>
        <w:rPr>
          <w:rFonts w:ascii="Menlo" w:hAnsi="Menlo" w:cs="Menlo"/>
          <w:color w:val="839496"/>
          <w:sz w:val="18"/>
          <w:szCs w:val="18"/>
        </w:rPr>
        <w:t xml:space="preserve"> value (VALUE Value)</w:t>
      </w:r>
    </w:p>
    <w:p w14:paraId="2C7A83F8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839496"/>
          <w:sz w:val="18"/>
          <w:szCs w:val="18"/>
        </w:rPr>
        <w:t>Access ::</w:t>
      </w:r>
      <w:r>
        <w:rPr>
          <w:rFonts w:ascii="Menlo" w:hAnsi="Menlo" w:cs="Menlo"/>
          <w:color w:val="859900"/>
          <w:sz w:val="18"/>
          <w:szCs w:val="18"/>
        </w:rPr>
        <w:t>=</w:t>
      </w:r>
      <w:proofErr w:type="gram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"private"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|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"public"</w:t>
      </w:r>
    </w:p>
    <w:p w14:paraId="73259323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59900"/>
          <w:sz w:val="18"/>
          <w:szCs w:val="18"/>
        </w:rPr>
        <w:t>END</w:t>
      </w:r>
    </w:p>
    <w:p w14:paraId="038AA1F3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7873A10B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gramStart"/>
      <w:r>
        <w:rPr>
          <w:rFonts w:ascii="Menlo" w:hAnsi="Menlo" w:cs="Menlo"/>
          <w:color w:val="839496"/>
          <w:sz w:val="18"/>
          <w:szCs w:val="18"/>
        </w:rPr>
        <w:t>Syntax ::</w:t>
      </w:r>
      <w:r>
        <w:rPr>
          <w:rFonts w:ascii="Menlo" w:hAnsi="Menlo" w:cs="Menlo"/>
          <w:color w:val="859900"/>
          <w:sz w:val="18"/>
          <w:szCs w:val="18"/>
        </w:rPr>
        <w:t>=</w:t>
      </w:r>
      <w:proofErr w:type="gramEnd"/>
      <w:r>
        <w:rPr>
          <w:rFonts w:ascii="Menlo" w:hAnsi="Menlo" w:cs="Menlo"/>
          <w:color w:val="839496"/>
          <w:sz w:val="18"/>
          <w:szCs w:val="18"/>
        </w:rPr>
        <w:t xml:space="preserve"> </w:t>
      </w:r>
    </w:p>
    <w:p w14:paraId="06F624ED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>SEQUENCE</w:t>
      </w:r>
      <w:r>
        <w:rPr>
          <w:rFonts w:ascii="Menlo" w:hAnsi="Menlo" w:cs="Menlo"/>
          <w:color w:val="839496"/>
          <w:sz w:val="18"/>
          <w:szCs w:val="18"/>
        </w:rPr>
        <w:t xml:space="preserve"> {</w:t>
      </w:r>
    </w:p>
    <w:p w14:paraId="2BF34A60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id OBJECT IDENTIFIER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2F791A25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type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Type</w:t>
      </w:r>
      <w:proofErr w:type="spellEnd"/>
    </w:p>
    <w:p w14:paraId="53ECCC0A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}</w:t>
      </w:r>
    </w:p>
    <w:p w14:paraId="3E5C8A3A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gramStart"/>
      <w:r>
        <w:rPr>
          <w:rFonts w:ascii="Menlo" w:hAnsi="Menlo" w:cs="Menlo"/>
          <w:color w:val="839496"/>
          <w:sz w:val="18"/>
          <w:szCs w:val="18"/>
        </w:rPr>
        <w:t>Type ::</w:t>
      </w:r>
      <w:r>
        <w:rPr>
          <w:rFonts w:ascii="Menlo" w:hAnsi="Menlo" w:cs="Menlo"/>
          <w:color w:val="859900"/>
          <w:sz w:val="18"/>
          <w:szCs w:val="18"/>
        </w:rPr>
        <w:t>=</w:t>
      </w:r>
      <w:proofErr w:type="gramEnd"/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"INTEGER"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|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"OCTET STRING"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|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"SEQUENCE"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|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2AA198"/>
          <w:sz w:val="18"/>
          <w:szCs w:val="18"/>
        </w:rPr>
        <w:t>"SEQUENCE OF"</w:t>
      </w:r>
    </w:p>
    <w:p w14:paraId="7F2FB0CD" w14:textId="77777777" w:rsidR="004C338C" w:rsidRDefault="004C338C" w:rsidP="004C338C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gramStart"/>
      <w:r>
        <w:rPr>
          <w:rFonts w:ascii="Menlo" w:hAnsi="Menlo" w:cs="Menlo"/>
          <w:color w:val="839496"/>
          <w:sz w:val="18"/>
          <w:szCs w:val="18"/>
        </w:rPr>
        <w:t>Value ::</w:t>
      </w:r>
      <w:r>
        <w:rPr>
          <w:rFonts w:ascii="Menlo" w:hAnsi="Menlo" w:cs="Menlo"/>
          <w:color w:val="859900"/>
          <w:sz w:val="18"/>
          <w:szCs w:val="18"/>
        </w:rPr>
        <w:t>=</w:t>
      </w:r>
      <w:proofErr w:type="gramEnd"/>
      <w:r>
        <w:rPr>
          <w:rFonts w:ascii="Menlo" w:hAnsi="Menlo" w:cs="Menlo"/>
          <w:color w:val="839496"/>
          <w:sz w:val="18"/>
          <w:szCs w:val="18"/>
        </w:rPr>
        <w:t xml:space="preserve"> TIME TICKS</w:t>
      </w:r>
    </w:p>
    <w:p w14:paraId="0B9A0B82" w14:textId="5FAB2C65" w:rsidR="00C0137D" w:rsidRDefault="00C0137D" w:rsidP="00C0137D">
      <w:pPr>
        <w:bidi/>
        <w:ind w:left="-245"/>
        <w:jc w:val="both"/>
        <w:rPr>
          <w:rFonts w:cs="B Nazanin"/>
          <w:sz w:val="20"/>
          <w:szCs w:val="20"/>
          <w:lang w:bidi="fa-IR"/>
        </w:rPr>
      </w:pPr>
    </w:p>
    <w:p w14:paraId="4EC9CED7" w14:textId="74BE22A2" w:rsidR="008045A5" w:rsidRDefault="008045A5" w:rsidP="008045A5">
      <w:pPr>
        <w:bidi/>
        <w:ind w:left="-245"/>
        <w:jc w:val="both"/>
        <w:rPr>
          <w:rFonts w:cs="B Nazanin"/>
          <w:sz w:val="20"/>
          <w:szCs w:val="20"/>
          <w:lang w:bidi="fa-IR"/>
        </w:rPr>
      </w:pPr>
    </w:p>
    <w:p w14:paraId="3A1A187F" w14:textId="46066BB0" w:rsidR="008045A5" w:rsidRDefault="008045A5" w:rsidP="008045A5">
      <w:pPr>
        <w:bidi/>
        <w:ind w:left="-245"/>
        <w:jc w:val="both"/>
        <w:rPr>
          <w:rFonts w:cs="B Nazanin"/>
          <w:sz w:val="20"/>
          <w:szCs w:val="20"/>
          <w:lang w:bidi="fa-IR"/>
        </w:rPr>
      </w:pPr>
    </w:p>
    <w:p w14:paraId="5A0FD747" w14:textId="77777777" w:rsidR="004C338C" w:rsidRDefault="004C338C">
      <w:pPr>
        <w:spacing w:after="160" w:line="259" w:lineRule="auto"/>
        <w:rPr>
          <w:rFonts w:cs="B Nazanin"/>
          <w:b/>
          <w:bCs/>
          <w:sz w:val="20"/>
          <w:szCs w:val="20"/>
          <w:rtl/>
          <w:lang w:val="fr-FR" w:bidi="fa-IR"/>
        </w:rPr>
      </w:pPr>
      <w:r>
        <w:rPr>
          <w:b/>
          <w:bCs/>
          <w:sz w:val="20"/>
          <w:szCs w:val="20"/>
          <w:rtl/>
          <w:lang w:val="fr-FR" w:bidi="fa-IR"/>
        </w:rPr>
        <w:br w:type="page"/>
      </w:r>
    </w:p>
    <w:p w14:paraId="3923DD32" w14:textId="639EB197" w:rsidR="000C38D6" w:rsidRDefault="00CB790A" w:rsidP="00453232">
      <w:pPr>
        <w:bidi/>
        <w:ind w:left="-270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b/>
          <w:bCs/>
          <w:sz w:val="20"/>
          <w:szCs w:val="20"/>
          <w:rtl/>
          <w:lang w:val="fr-FR" w:bidi="fa-IR"/>
        </w:rPr>
        <w:lastRenderedPageBreak/>
        <w:t xml:space="preserve">سوال </w:t>
      </w:r>
      <w:r w:rsidR="008045A5">
        <w:rPr>
          <w:rFonts w:cs="B Nazanin" w:hint="cs"/>
          <w:b/>
          <w:bCs/>
          <w:sz w:val="20"/>
          <w:szCs w:val="20"/>
          <w:rtl/>
          <w:lang w:val="fr-FR" w:bidi="fa-IR"/>
        </w:rPr>
        <w:t>3</w:t>
      </w:r>
      <w:r w:rsidRPr="00BB2725">
        <w:rPr>
          <w:rFonts w:cs="B Nazanin" w:hint="cs"/>
          <w:b/>
          <w:bCs/>
          <w:sz w:val="20"/>
          <w:szCs w:val="20"/>
          <w:rtl/>
          <w:lang w:val="fr-FR" w:bidi="fa-IR"/>
        </w:rPr>
        <w:t xml:space="preserve"> (30 دقیقه): </w:t>
      </w:r>
      <w:r w:rsidR="008239FA" w:rsidRPr="00BB2725">
        <w:rPr>
          <w:rFonts w:cs="B Nazanin" w:hint="cs"/>
          <w:sz w:val="20"/>
          <w:szCs w:val="20"/>
          <w:rtl/>
          <w:lang w:val="fr-FR" w:bidi="fa-IR"/>
        </w:rPr>
        <w:t>فرض کنید در درخت اطلاعات</w:t>
      </w:r>
      <w:r w:rsidR="008239FA" w:rsidRPr="00BB2725">
        <w:rPr>
          <w:rFonts w:cs="B Nazanin" w:hint="cs"/>
          <w:sz w:val="20"/>
          <w:szCs w:val="20"/>
          <w:rtl/>
          <w:lang w:bidi="fa-IR"/>
        </w:rPr>
        <w:t xml:space="preserve"> مدیریتی </w:t>
      </w:r>
      <w:proofErr w:type="spellStart"/>
      <w:r w:rsidR="008239FA" w:rsidRPr="00BB2725">
        <w:rPr>
          <w:rFonts w:cs="B Nazanin" w:hint="cs"/>
          <w:sz w:val="20"/>
          <w:szCs w:val="20"/>
          <w:rtl/>
          <w:lang w:bidi="fa-IR"/>
        </w:rPr>
        <w:t>شی‌ای</w:t>
      </w:r>
      <w:proofErr w:type="spellEnd"/>
      <w:r w:rsidR="008239FA" w:rsidRPr="00BB2725">
        <w:rPr>
          <w:rFonts w:cs="B Nazanin" w:hint="cs"/>
          <w:sz w:val="20"/>
          <w:szCs w:val="20"/>
          <w:rtl/>
          <w:lang w:bidi="fa-IR"/>
        </w:rPr>
        <w:t xml:space="preserve"> به نام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proofErr w:type="spellStart"/>
      <w:r w:rsidRPr="00BB2725">
        <w:rPr>
          <w:rFonts w:cs="B Nazanin"/>
          <w:sz w:val="20"/>
          <w:szCs w:val="20"/>
          <w:lang w:bidi="fa-IR"/>
        </w:rPr>
        <w:t>MiddleBoxTable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F8223E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821350" w:rsidRPr="00BB2725">
        <w:rPr>
          <w:rFonts w:cs="B Nazanin" w:hint="cs"/>
          <w:sz w:val="20"/>
          <w:szCs w:val="20"/>
          <w:rtl/>
          <w:lang w:bidi="fa-IR"/>
        </w:rPr>
        <w:t xml:space="preserve">با </w:t>
      </w:r>
      <w:proofErr w:type="spellStart"/>
      <w:r w:rsidR="00821350" w:rsidRPr="00BB2725">
        <w:rPr>
          <w:rFonts w:cs="B Nazanin" w:hint="cs"/>
          <w:sz w:val="20"/>
          <w:szCs w:val="20"/>
          <w:rtl/>
          <w:lang w:bidi="fa-IR"/>
        </w:rPr>
        <w:t>شناسه</w:t>
      </w:r>
      <w:proofErr w:type="spellEnd"/>
      <w:r w:rsidR="00821350" w:rsidRPr="00BB2725">
        <w:rPr>
          <w:rFonts w:cs="B Nazanin" w:hint="cs"/>
          <w:sz w:val="20"/>
          <w:szCs w:val="20"/>
          <w:rtl/>
          <w:lang w:bidi="fa-IR"/>
        </w:rPr>
        <w:t xml:space="preserve"> 1.3.6.1.</w:t>
      </w:r>
      <w:r w:rsidR="00B521FA" w:rsidRPr="00BB2725">
        <w:rPr>
          <w:rFonts w:cs="B Nazanin" w:hint="cs"/>
          <w:sz w:val="20"/>
          <w:szCs w:val="20"/>
          <w:rtl/>
          <w:lang w:bidi="fa-IR"/>
        </w:rPr>
        <w:t>5</w:t>
      </w:r>
      <w:r w:rsidR="00821350" w:rsidRPr="00BB2725">
        <w:rPr>
          <w:rFonts w:cs="B Nazanin" w:hint="cs"/>
          <w:sz w:val="20"/>
          <w:szCs w:val="20"/>
          <w:rtl/>
          <w:lang w:bidi="fa-IR"/>
        </w:rPr>
        <w:t>.17</w:t>
      </w:r>
      <w:r w:rsidR="00B521FA" w:rsidRPr="00BB2725">
        <w:rPr>
          <w:rFonts w:cs="B Nazanin" w:hint="cs"/>
          <w:sz w:val="20"/>
          <w:szCs w:val="20"/>
          <w:rtl/>
          <w:lang w:bidi="fa-IR"/>
        </w:rPr>
        <w:t>5</w:t>
      </w:r>
      <w:r w:rsidR="00821350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8239FA" w:rsidRPr="00BB2725">
        <w:rPr>
          <w:rFonts w:cs="B Nazanin" w:hint="cs"/>
          <w:sz w:val="20"/>
          <w:szCs w:val="20"/>
          <w:rtl/>
          <w:lang w:bidi="fa-IR"/>
        </w:rPr>
        <w:t xml:space="preserve">داریم که این </w:t>
      </w:r>
      <w:proofErr w:type="spellStart"/>
      <w:r w:rsidR="008239FA" w:rsidRPr="00BB2725">
        <w:rPr>
          <w:rFonts w:cs="B Nazanin" w:hint="cs"/>
          <w:sz w:val="20"/>
          <w:szCs w:val="20"/>
          <w:rtl/>
          <w:lang w:bidi="fa-IR"/>
        </w:rPr>
        <w:t>شی‌ء</w:t>
      </w:r>
      <w:proofErr w:type="spellEnd"/>
      <w:r w:rsidR="008239FA" w:rsidRPr="00BB2725">
        <w:rPr>
          <w:rFonts w:cs="B Nazanin" w:hint="cs"/>
          <w:sz w:val="20"/>
          <w:szCs w:val="20"/>
          <w:rtl/>
          <w:lang w:bidi="fa-IR"/>
        </w:rPr>
        <w:t xml:space="preserve"> جدولی است که </w:t>
      </w:r>
      <w:r w:rsidR="00F8223E" w:rsidRPr="00BB2725">
        <w:rPr>
          <w:rFonts w:cs="B Nazanin" w:hint="cs"/>
          <w:sz w:val="20"/>
          <w:szCs w:val="20"/>
          <w:rtl/>
          <w:lang w:bidi="fa-IR"/>
        </w:rPr>
        <w:t xml:space="preserve">در آن اطلاعات مربوط به انواع </w:t>
      </w:r>
      <w:proofErr w:type="spellStart"/>
      <w:r w:rsidR="00F8223E" w:rsidRPr="00BB2725">
        <w:rPr>
          <w:rFonts w:cs="B Nazanin"/>
          <w:sz w:val="20"/>
          <w:szCs w:val="20"/>
          <w:lang w:bidi="fa-IR"/>
        </w:rPr>
        <w:t>MiddleBo</w:t>
      </w:r>
      <w:proofErr w:type="spellEnd"/>
      <w:r w:rsidR="00F8223E" w:rsidRPr="00BB2725">
        <w:rPr>
          <w:rFonts w:cs="B Nazanin"/>
          <w:sz w:val="20"/>
          <w:szCs w:val="20"/>
          <w:lang w:val="fr-FR" w:bidi="fa-IR"/>
        </w:rPr>
        <w:t>x</w:t>
      </w:r>
      <w:r w:rsidR="00F8223E" w:rsidRPr="00BB2725">
        <w:rPr>
          <w:rFonts w:cs="B Nazanin" w:hint="cs"/>
          <w:sz w:val="20"/>
          <w:szCs w:val="20"/>
          <w:rtl/>
          <w:lang w:bidi="fa-IR"/>
        </w:rPr>
        <w:t>های موجود در شبکه ذخیره</w:t>
      </w:r>
      <w:r w:rsidR="00BE222C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F8223E" w:rsidRPr="00BB2725">
        <w:rPr>
          <w:rFonts w:cs="B Nazanin" w:hint="cs"/>
          <w:sz w:val="20"/>
          <w:szCs w:val="20"/>
          <w:rtl/>
          <w:lang w:bidi="fa-IR"/>
        </w:rPr>
        <w:t>‌</w:t>
      </w:r>
      <w:proofErr w:type="spellStart"/>
      <w:r w:rsidR="00F8223E" w:rsidRPr="00BB2725">
        <w:rPr>
          <w:rFonts w:cs="B Nazanin" w:hint="cs"/>
          <w:sz w:val="20"/>
          <w:szCs w:val="20"/>
          <w:rtl/>
          <w:lang w:bidi="fa-IR"/>
        </w:rPr>
        <w:t>شده</w:t>
      </w:r>
      <w:r w:rsidR="00BE222C" w:rsidRPr="00BB2725">
        <w:rPr>
          <w:rFonts w:cs="B Nazanin" w:hint="cs"/>
          <w:sz w:val="20"/>
          <w:szCs w:val="20"/>
          <w:rtl/>
          <w:lang w:bidi="fa-IR"/>
        </w:rPr>
        <w:t>‌</w:t>
      </w:r>
      <w:r w:rsidR="00F8223E" w:rsidRPr="00BB2725">
        <w:rPr>
          <w:rFonts w:cs="B Nazanin" w:hint="cs"/>
          <w:sz w:val="20"/>
          <w:szCs w:val="20"/>
          <w:rtl/>
          <w:lang w:bidi="fa-IR"/>
        </w:rPr>
        <w:t>است</w:t>
      </w:r>
      <w:proofErr w:type="spellEnd"/>
      <w:r w:rsidR="008239FA" w:rsidRPr="00BB2725">
        <w:rPr>
          <w:rFonts w:cs="B Nazanin" w:hint="cs"/>
          <w:sz w:val="20"/>
          <w:szCs w:val="20"/>
          <w:rtl/>
          <w:lang w:bidi="fa-IR"/>
        </w:rPr>
        <w:t>.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این اطلاعات برای هر نوع </w:t>
      </w:r>
      <w:proofErr w:type="spellStart"/>
      <w:r w:rsidRPr="00BB2725">
        <w:rPr>
          <w:rFonts w:cs="B Nazanin"/>
          <w:sz w:val="20"/>
          <w:szCs w:val="20"/>
          <w:lang w:bidi="fa-IR"/>
        </w:rPr>
        <w:t>MiddleBox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 شامل</w:t>
      </w:r>
      <w:r w:rsidR="000C38D6">
        <w:rPr>
          <w:rFonts w:cs="B Nazanin" w:hint="cs"/>
          <w:sz w:val="20"/>
          <w:szCs w:val="20"/>
          <w:rtl/>
          <w:lang w:bidi="fa-IR"/>
        </w:rPr>
        <w:t>: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</w:p>
    <w:p w14:paraId="245001C4" w14:textId="77777777" w:rsidR="000C38D6" w:rsidRDefault="00CB790A" w:rsidP="000C38D6">
      <w:pPr>
        <w:bidi/>
        <w:ind w:left="-270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 xml:space="preserve">الف) برند آن که خود به صورت </w:t>
      </w:r>
      <w:proofErr w:type="spellStart"/>
      <w:r w:rsidRPr="00BB2725">
        <w:rPr>
          <w:rFonts w:cs="B Nazanin" w:hint="cs"/>
          <w:sz w:val="20"/>
          <w:szCs w:val="20"/>
          <w:rtl/>
          <w:lang w:bidi="fa-IR"/>
        </w:rPr>
        <w:t>شناسه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proofErr w:type="spellStart"/>
      <w:r w:rsidRPr="00BB2725">
        <w:rPr>
          <w:rFonts w:cs="B Nazanin" w:hint="cs"/>
          <w:sz w:val="20"/>
          <w:szCs w:val="20"/>
          <w:rtl/>
          <w:lang w:bidi="fa-IR"/>
        </w:rPr>
        <w:t>شی</w:t>
      </w:r>
      <w:r w:rsidR="00595937" w:rsidRPr="00BB2725">
        <w:rPr>
          <w:rFonts w:cs="B Nazanin" w:hint="cs"/>
          <w:sz w:val="20"/>
          <w:szCs w:val="20"/>
          <w:rtl/>
          <w:lang w:bidi="fa-IR"/>
        </w:rPr>
        <w:t>ء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 معرف آن برند است </w:t>
      </w:r>
    </w:p>
    <w:p w14:paraId="65E173F3" w14:textId="77777777" w:rsidR="000C38D6" w:rsidRDefault="00CB790A" w:rsidP="000C38D6">
      <w:pPr>
        <w:bidi/>
        <w:ind w:left="-270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>ب) تعداد</w:t>
      </w:r>
      <w:r w:rsidRPr="00BB2725">
        <w:rPr>
          <w:rFonts w:ascii="Cambria" w:hAnsi="Cambria"/>
          <w:sz w:val="20"/>
          <w:szCs w:val="20"/>
          <w:rtl/>
          <w:lang w:bidi="fa-IR"/>
        </w:rPr>
        <w:t> </w:t>
      </w:r>
      <w:proofErr w:type="spellStart"/>
      <w:r w:rsidRPr="00BB2725">
        <w:rPr>
          <w:rFonts w:cs="B Nazanin"/>
          <w:sz w:val="20"/>
          <w:szCs w:val="20"/>
          <w:lang w:bidi="fa-IR"/>
        </w:rPr>
        <w:t>MiddleBox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های از آن نوع خاص در شبکه </w:t>
      </w:r>
    </w:p>
    <w:p w14:paraId="0E0C951E" w14:textId="77777777" w:rsidR="000C38D6" w:rsidRDefault="00CB790A" w:rsidP="000C38D6">
      <w:pPr>
        <w:bidi/>
        <w:ind w:left="-270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 xml:space="preserve">ج) لیست </w:t>
      </w:r>
      <w:r w:rsidRPr="00BB2725">
        <w:rPr>
          <w:rFonts w:cs="B Nazanin"/>
          <w:sz w:val="20"/>
          <w:szCs w:val="20"/>
          <w:lang w:bidi="fa-IR"/>
        </w:rPr>
        <w:t>IP Address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هر یک از </w:t>
      </w:r>
      <w:proofErr w:type="spellStart"/>
      <w:r w:rsidRPr="00BB2725">
        <w:rPr>
          <w:rFonts w:cs="B Nazanin"/>
          <w:sz w:val="20"/>
          <w:szCs w:val="20"/>
          <w:lang w:bidi="fa-IR"/>
        </w:rPr>
        <w:t>MiddleBox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های دارای آن نوع برند در شبکه </w:t>
      </w:r>
      <w:proofErr w:type="spellStart"/>
      <w:r w:rsidR="00821350" w:rsidRPr="00BB2725">
        <w:rPr>
          <w:rFonts w:cs="B Nazanin" w:hint="cs"/>
          <w:sz w:val="20"/>
          <w:szCs w:val="20"/>
          <w:rtl/>
          <w:lang w:bidi="fa-IR"/>
        </w:rPr>
        <w:t>می‌باشد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. </w:t>
      </w:r>
    </w:p>
    <w:p w14:paraId="7D267ED5" w14:textId="77777777" w:rsidR="000C38D6" w:rsidRDefault="000C38D6" w:rsidP="000C38D6">
      <w:pPr>
        <w:bidi/>
        <w:ind w:left="-270"/>
        <w:jc w:val="both"/>
        <w:rPr>
          <w:rFonts w:cs="B Nazanin"/>
          <w:sz w:val="20"/>
          <w:szCs w:val="20"/>
          <w:rtl/>
          <w:lang w:bidi="fa-IR"/>
        </w:rPr>
      </w:pPr>
    </w:p>
    <w:p w14:paraId="0183F5FE" w14:textId="13C16403" w:rsidR="00CB790A" w:rsidRPr="00BB2725" w:rsidRDefault="00CB790A" w:rsidP="000C38D6">
      <w:pPr>
        <w:bidi/>
        <w:ind w:left="-270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>بر این اساس، به سوالات زیر پاسخ دهید:</w:t>
      </w:r>
    </w:p>
    <w:p w14:paraId="2AABC644" w14:textId="07C9462B" w:rsidR="00CB790A" w:rsidRDefault="00A077BE" w:rsidP="00A077BE">
      <w:pPr>
        <w:bidi/>
        <w:ind w:left="-245"/>
        <w:jc w:val="both"/>
        <w:rPr>
          <w:rFonts w:cs="B Nazanin"/>
          <w:sz w:val="20"/>
          <w:szCs w:val="20"/>
          <w:lang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>الف) پیاده‌سازی</w:t>
      </w:r>
      <w:r w:rsidR="00787FC2" w:rsidRPr="00BB2725">
        <w:rPr>
          <w:rFonts w:cs="B Nazanin" w:hint="cs"/>
          <w:sz w:val="20"/>
          <w:szCs w:val="20"/>
          <w:rtl/>
          <w:lang w:bidi="fa-IR"/>
        </w:rPr>
        <w:t xml:space="preserve"> نحوی</w:t>
      </w:r>
      <w:r w:rsidR="00AB655B" w:rsidRPr="00BB2725">
        <w:rPr>
          <w:rFonts w:cs="B Nazanin" w:hint="cs"/>
          <w:sz w:val="20"/>
          <w:szCs w:val="20"/>
          <w:rtl/>
          <w:lang w:bidi="fa-IR"/>
        </w:rPr>
        <w:t xml:space="preserve"> جدول </w:t>
      </w:r>
      <w:proofErr w:type="spellStart"/>
      <w:r w:rsidR="00AB655B" w:rsidRPr="00BB2725">
        <w:rPr>
          <w:rFonts w:cs="B Nazanin"/>
          <w:sz w:val="20"/>
          <w:szCs w:val="20"/>
          <w:lang w:bidi="fa-IR"/>
        </w:rPr>
        <w:t>MiddleBoxTable</w:t>
      </w:r>
      <w:proofErr w:type="spellEnd"/>
      <w:r w:rsidR="00AB655B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را بنویسید. در تعریف، 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برای جدول یک </w:t>
      </w:r>
      <w:proofErr w:type="spellStart"/>
      <w:r w:rsidR="00CB790A" w:rsidRPr="00BB2725">
        <w:rPr>
          <w:rFonts w:cs="B Nazanin" w:hint="cs"/>
          <w:sz w:val="20"/>
          <w:szCs w:val="20"/>
          <w:rtl/>
          <w:lang w:bidi="fa-IR"/>
        </w:rPr>
        <w:t>تگ</w:t>
      </w:r>
      <w:proofErr w:type="spellEnd"/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CB790A" w:rsidRPr="00BB2725">
        <w:rPr>
          <w:rFonts w:cs="B Nazanin"/>
          <w:sz w:val="20"/>
          <w:szCs w:val="20"/>
          <w:lang w:val="fr-FR" w:bidi="fa-IR"/>
        </w:rPr>
        <w:t>EXPLICIT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2D0AC0" w:rsidRPr="00BB2725">
        <w:rPr>
          <w:rFonts w:cs="B Nazanin" w:hint="cs"/>
          <w:sz w:val="20"/>
          <w:szCs w:val="20"/>
          <w:rtl/>
          <w:lang w:bidi="fa-IR"/>
        </w:rPr>
        <w:t>ب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ا مقدار 100 و برای نوع برند یک </w:t>
      </w:r>
      <w:proofErr w:type="spellStart"/>
      <w:r w:rsidR="00CB790A" w:rsidRPr="00BB2725">
        <w:rPr>
          <w:rFonts w:cs="B Nazanin" w:hint="cs"/>
          <w:sz w:val="20"/>
          <w:szCs w:val="20"/>
          <w:rtl/>
          <w:lang w:bidi="fa-IR"/>
        </w:rPr>
        <w:t>تگ</w:t>
      </w:r>
      <w:proofErr w:type="spellEnd"/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CB790A" w:rsidRPr="00BB2725">
        <w:rPr>
          <w:rFonts w:cs="B Nazanin"/>
          <w:sz w:val="20"/>
          <w:szCs w:val="20"/>
          <w:lang w:bidi="fa-IR"/>
        </w:rPr>
        <w:t>IMPLICIT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BB2725">
        <w:rPr>
          <w:rFonts w:cs="B Nazanin" w:hint="cs"/>
          <w:sz w:val="20"/>
          <w:szCs w:val="20"/>
          <w:rtl/>
          <w:lang w:bidi="fa-IR"/>
        </w:rPr>
        <w:t>در کلاس کاربرد</w:t>
      </w:r>
      <w:r w:rsidR="00AB655B" w:rsidRPr="00BB2725">
        <w:rPr>
          <w:rStyle w:val="FootnoteReference"/>
          <w:rFonts w:cs="B Nazanin"/>
          <w:sz w:val="20"/>
          <w:szCs w:val="20"/>
          <w:rtl/>
          <w:lang w:bidi="fa-IR"/>
        </w:rPr>
        <w:footnoteReference w:id="8"/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>با مقدار 16 در نظر بگیرید.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</w:t>
      </w:r>
    </w:p>
    <w:p w14:paraId="4F958F20" w14:textId="79D30857" w:rsidR="00C345E8" w:rsidRDefault="00C345E8" w:rsidP="00C345E8">
      <w:pPr>
        <w:bidi/>
        <w:ind w:left="-245"/>
        <w:jc w:val="both"/>
        <w:rPr>
          <w:rFonts w:cs="B Nazanin"/>
          <w:sz w:val="20"/>
          <w:szCs w:val="20"/>
          <w:lang w:bidi="fa-IR"/>
        </w:rPr>
      </w:pPr>
    </w:p>
    <w:p w14:paraId="06054202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Brand ::</w:t>
      </w:r>
      <w:r w:rsidRPr="00B468AF">
        <w:rPr>
          <w:rFonts w:ascii="Menlo" w:hAnsi="Menlo" w:cs="Menlo"/>
          <w:color w:val="859900"/>
          <w:sz w:val="18"/>
          <w:szCs w:val="18"/>
        </w:rPr>
        <w:t>=</w:t>
      </w:r>
      <w:proofErr w:type="gramEnd"/>
      <w:r w:rsidRPr="00B468AF">
        <w:rPr>
          <w:rFonts w:ascii="Menlo" w:hAnsi="Menlo" w:cs="Menlo"/>
          <w:color w:val="839496"/>
          <w:sz w:val="18"/>
          <w:szCs w:val="18"/>
        </w:rPr>
        <w:t xml:space="preserve"> [</w:t>
      </w:r>
      <w:r w:rsidRPr="00B468AF">
        <w:rPr>
          <w:rFonts w:ascii="Menlo" w:hAnsi="Menlo" w:cs="Menlo"/>
          <w:b/>
          <w:bCs/>
          <w:color w:val="93A1A1"/>
          <w:sz w:val="18"/>
          <w:szCs w:val="18"/>
        </w:rPr>
        <w:t>APPLICATION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16</w:t>
      </w:r>
      <w:r w:rsidRPr="00B468AF">
        <w:rPr>
          <w:rFonts w:ascii="Menlo" w:hAnsi="Menlo" w:cs="Menlo"/>
          <w:color w:val="839496"/>
          <w:sz w:val="18"/>
          <w:szCs w:val="18"/>
        </w:rPr>
        <w:t>] IMPLICIT OBJECT IDENTIFIER</w:t>
      </w:r>
    </w:p>
    <w:p w14:paraId="12C1F21D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Count ::</w:t>
      </w:r>
      <w:r w:rsidRPr="00B468AF">
        <w:rPr>
          <w:rFonts w:ascii="Menlo" w:hAnsi="Menlo" w:cs="Menlo"/>
          <w:color w:val="859900"/>
          <w:sz w:val="18"/>
          <w:szCs w:val="18"/>
        </w:rPr>
        <w:t>=</w:t>
      </w:r>
      <w:proofErr w:type="gramEnd"/>
      <w:r w:rsidRPr="00B468AF">
        <w:rPr>
          <w:rFonts w:ascii="Menlo" w:hAnsi="Menlo" w:cs="Menlo"/>
          <w:color w:val="839496"/>
          <w:sz w:val="18"/>
          <w:szCs w:val="18"/>
        </w:rPr>
        <w:t xml:space="preserve"> INTEGER</w:t>
      </w:r>
    </w:p>
    <w:p w14:paraId="3571FC88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spellStart"/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IpAddressList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::</w:t>
      </w:r>
      <w:r w:rsidRPr="00B468AF">
        <w:rPr>
          <w:rFonts w:ascii="Menlo" w:hAnsi="Menlo" w:cs="Menlo"/>
          <w:color w:val="859900"/>
          <w:sz w:val="18"/>
          <w:szCs w:val="18"/>
        </w:rPr>
        <w:t>=</w:t>
      </w:r>
      <w:proofErr w:type="gramEnd"/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859900"/>
          <w:sz w:val="18"/>
          <w:szCs w:val="18"/>
        </w:rPr>
        <w:t>SEQUENCE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OF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IpAddress</w:t>
      </w:r>
      <w:proofErr w:type="spellEnd"/>
    </w:p>
    <w:p w14:paraId="70F1B782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0419E8B9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spellStart"/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MiddleBox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::</w:t>
      </w:r>
      <w:r w:rsidRPr="00B468AF">
        <w:rPr>
          <w:rFonts w:ascii="Menlo" w:hAnsi="Menlo" w:cs="Menlo"/>
          <w:color w:val="859900"/>
          <w:sz w:val="18"/>
          <w:szCs w:val="18"/>
        </w:rPr>
        <w:t>=</w:t>
      </w:r>
      <w:proofErr w:type="gramEnd"/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</w:p>
    <w:p w14:paraId="7101A34C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r w:rsidRPr="00B468AF">
        <w:rPr>
          <w:rFonts w:ascii="Menlo" w:hAnsi="Menlo" w:cs="Menlo"/>
          <w:color w:val="859900"/>
          <w:sz w:val="18"/>
          <w:szCs w:val="18"/>
        </w:rPr>
        <w:t>SEQUENCE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{</w:t>
      </w:r>
    </w:p>
    <w:p w14:paraId="66E28D3F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    brand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Brand</w:t>
      </w:r>
      <w:proofErr w:type="spellEnd"/>
      <w:r w:rsidRPr="00B468AF">
        <w:rPr>
          <w:rFonts w:ascii="Menlo" w:hAnsi="Menlo" w:cs="Menlo"/>
          <w:color w:val="859900"/>
          <w:sz w:val="18"/>
          <w:szCs w:val="18"/>
        </w:rPr>
        <w:t>,</w:t>
      </w:r>
    </w:p>
    <w:p w14:paraId="1C51A6CB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    count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Count</w:t>
      </w:r>
      <w:proofErr w:type="spellEnd"/>
      <w:r w:rsidRPr="00B468AF">
        <w:rPr>
          <w:rFonts w:ascii="Menlo" w:hAnsi="Menlo" w:cs="Menlo"/>
          <w:color w:val="859900"/>
          <w:sz w:val="18"/>
          <w:szCs w:val="18"/>
        </w:rPr>
        <w:t>,</w:t>
      </w:r>
    </w:p>
    <w:p w14:paraId="03788BB9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   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ipAddressList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IpAddressList</w:t>
      </w:r>
      <w:proofErr w:type="spellEnd"/>
    </w:p>
    <w:p w14:paraId="4294E0BE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}</w:t>
      </w:r>
    </w:p>
    <w:p w14:paraId="647EBD20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6D2A683D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spellStart"/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MiddleBoxTable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::</w:t>
      </w:r>
      <w:r w:rsidRPr="00B468AF">
        <w:rPr>
          <w:rFonts w:ascii="Menlo" w:hAnsi="Menlo" w:cs="Menlo"/>
          <w:color w:val="859900"/>
          <w:sz w:val="18"/>
          <w:szCs w:val="18"/>
        </w:rPr>
        <w:t>=</w:t>
      </w:r>
      <w:proofErr w:type="gramEnd"/>
      <w:r w:rsidRPr="00B468AF">
        <w:rPr>
          <w:rFonts w:ascii="Menlo" w:hAnsi="Menlo" w:cs="Menlo"/>
          <w:color w:val="839496"/>
          <w:sz w:val="18"/>
          <w:szCs w:val="18"/>
        </w:rPr>
        <w:t xml:space="preserve"> [</w:t>
      </w:r>
      <w:r w:rsidRPr="00B468AF">
        <w:rPr>
          <w:rFonts w:ascii="Menlo" w:hAnsi="Menlo" w:cs="Menlo"/>
          <w:color w:val="D33682"/>
          <w:sz w:val="18"/>
          <w:szCs w:val="18"/>
        </w:rPr>
        <w:t>100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] EXPLICIT </w:t>
      </w:r>
      <w:r w:rsidRPr="00B468AF">
        <w:rPr>
          <w:rFonts w:ascii="Menlo" w:hAnsi="Menlo" w:cs="Menlo"/>
          <w:color w:val="859900"/>
          <w:sz w:val="18"/>
          <w:szCs w:val="18"/>
        </w:rPr>
        <w:t>SEQUENCE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OF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</w:t>
      </w:r>
      <w:proofErr w:type="spellEnd"/>
    </w:p>
    <w:p w14:paraId="0EEDD06B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54614DD8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middleBoxTable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OBJECT</w:t>
      </w:r>
      <w:r w:rsidRPr="00B468AF">
        <w:rPr>
          <w:rFonts w:ascii="Menlo" w:hAnsi="Menlo" w:cs="Menlo"/>
          <w:color w:val="859900"/>
          <w:sz w:val="18"/>
          <w:szCs w:val="18"/>
        </w:rPr>
        <w:t>-</w:t>
      </w:r>
      <w:r w:rsidRPr="00B468AF">
        <w:rPr>
          <w:rFonts w:ascii="Menlo" w:hAnsi="Menlo" w:cs="Menlo"/>
          <w:color w:val="839496"/>
          <w:sz w:val="18"/>
          <w:szCs w:val="18"/>
        </w:rPr>
        <w:t>TYPE</w:t>
      </w:r>
    </w:p>
    <w:p w14:paraId="33F4416B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 xml:space="preserve">SYNTAX 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MiddleBoxTable</w:t>
      </w:r>
      <w:proofErr w:type="spellEnd"/>
      <w:proofErr w:type="gramEnd"/>
    </w:p>
    <w:p w14:paraId="3C7E7991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ACCESS  not</w:t>
      </w:r>
      <w:proofErr w:type="gramEnd"/>
      <w:r w:rsidRPr="00B468AF">
        <w:rPr>
          <w:rFonts w:ascii="Menlo" w:hAnsi="Menlo" w:cs="Menlo"/>
          <w:color w:val="859900"/>
          <w:sz w:val="18"/>
          <w:szCs w:val="18"/>
        </w:rPr>
        <w:t>-</w:t>
      </w:r>
      <w:r w:rsidRPr="00B468AF">
        <w:rPr>
          <w:rFonts w:ascii="Menlo" w:hAnsi="Menlo" w:cs="Menlo"/>
          <w:color w:val="839496"/>
          <w:sz w:val="18"/>
          <w:szCs w:val="18"/>
        </w:rPr>
        <w:t>accessible</w:t>
      </w:r>
    </w:p>
    <w:p w14:paraId="5B0A8564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STATUS  mandatory</w:t>
      </w:r>
      <w:proofErr w:type="gramEnd"/>
    </w:p>
    <w:p w14:paraId="3DAC45BD" w14:textId="261400AA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::</w:t>
      </w:r>
      <w:proofErr w:type="gramEnd"/>
      <w:r w:rsidRPr="00B468AF">
        <w:rPr>
          <w:rFonts w:ascii="Menlo" w:hAnsi="Menlo" w:cs="Menlo"/>
          <w:color w:val="859900"/>
          <w:sz w:val="18"/>
          <w:szCs w:val="18"/>
        </w:rPr>
        <w:t>=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{ </w:t>
      </w:r>
      <w:r w:rsidRPr="00B468AF">
        <w:rPr>
          <w:rFonts w:ascii="Menlo" w:hAnsi="Menlo" w:cs="Menlo"/>
          <w:color w:val="D33682"/>
          <w:sz w:val="18"/>
          <w:szCs w:val="18"/>
        </w:rPr>
        <w:t>1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3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6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1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5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175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14FC3988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2B37D007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OBJECT</w:t>
      </w:r>
      <w:r w:rsidRPr="00B468AF">
        <w:rPr>
          <w:rFonts w:ascii="Menlo" w:hAnsi="Menlo" w:cs="Menlo"/>
          <w:color w:val="859900"/>
          <w:sz w:val="18"/>
          <w:szCs w:val="18"/>
        </w:rPr>
        <w:t>-</w:t>
      </w:r>
      <w:r w:rsidRPr="00B468AF">
        <w:rPr>
          <w:rFonts w:ascii="Menlo" w:hAnsi="Menlo" w:cs="Menlo"/>
          <w:color w:val="839496"/>
          <w:sz w:val="18"/>
          <w:szCs w:val="18"/>
        </w:rPr>
        <w:t>TYPE</w:t>
      </w:r>
    </w:p>
    <w:p w14:paraId="17346A2C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 xml:space="preserve">SYNTAX 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</w:t>
      </w:r>
      <w:proofErr w:type="spellEnd"/>
      <w:proofErr w:type="gramEnd"/>
    </w:p>
    <w:p w14:paraId="50D9D45A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ACCESS  not</w:t>
      </w:r>
      <w:proofErr w:type="gramEnd"/>
      <w:r w:rsidRPr="00B468AF">
        <w:rPr>
          <w:rFonts w:ascii="Menlo" w:hAnsi="Menlo" w:cs="Menlo"/>
          <w:color w:val="859900"/>
          <w:sz w:val="18"/>
          <w:szCs w:val="18"/>
        </w:rPr>
        <w:t>-</w:t>
      </w:r>
      <w:r w:rsidRPr="00B468AF">
        <w:rPr>
          <w:rFonts w:ascii="Menlo" w:hAnsi="Menlo" w:cs="Menlo"/>
          <w:color w:val="839496"/>
          <w:sz w:val="18"/>
          <w:szCs w:val="18"/>
        </w:rPr>
        <w:t>accessible</w:t>
      </w:r>
    </w:p>
    <w:p w14:paraId="4FB46DA4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STATUS  mandatory</w:t>
      </w:r>
      <w:proofErr w:type="gramEnd"/>
    </w:p>
    <w:p w14:paraId="57DF0A76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::</w:t>
      </w:r>
      <w:proofErr w:type="gramEnd"/>
      <w:r w:rsidRPr="00B468AF">
        <w:rPr>
          <w:rFonts w:ascii="Menlo" w:hAnsi="Menlo" w:cs="Menlo"/>
          <w:color w:val="859900"/>
          <w:sz w:val="18"/>
          <w:szCs w:val="18"/>
        </w:rPr>
        <w:t>=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{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middleBoxTable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1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22A14190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1F5CEBFC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>brand OBJECT</w:t>
      </w:r>
      <w:r w:rsidRPr="00B468AF">
        <w:rPr>
          <w:rFonts w:ascii="Menlo" w:hAnsi="Menlo" w:cs="Menlo"/>
          <w:color w:val="859900"/>
          <w:sz w:val="18"/>
          <w:szCs w:val="18"/>
        </w:rPr>
        <w:t>-</w:t>
      </w:r>
      <w:r w:rsidRPr="00B468AF">
        <w:rPr>
          <w:rFonts w:ascii="Menlo" w:hAnsi="Menlo" w:cs="Menlo"/>
          <w:color w:val="839496"/>
          <w:sz w:val="18"/>
          <w:szCs w:val="18"/>
        </w:rPr>
        <w:t>TYPE</w:t>
      </w:r>
    </w:p>
    <w:p w14:paraId="4AD5DEA4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SYNTAX  Brand</w:t>
      </w:r>
      <w:proofErr w:type="gramEnd"/>
    </w:p>
    <w:p w14:paraId="09CB06FC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 xml:space="preserve">ACCESS  </w:t>
      </w:r>
      <w:r w:rsidRPr="00B468AF">
        <w:rPr>
          <w:rFonts w:ascii="Menlo" w:hAnsi="Menlo" w:cs="Menlo"/>
          <w:color w:val="268BD2"/>
          <w:sz w:val="18"/>
          <w:szCs w:val="18"/>
        </w:rPr>
        <w:t>read</w:t>
      </w:r>
      <w:proofErr w:type="gramEnd"/>
      <w:r w:rsidRPr="00B468AF">
        <w:rPr>
          <w:rFonts w:ascii="Menlo" w:hAnsi="Menlo" w:cs="Menlo"/>
          <w:color w:val="268BD2"/>
          <w:sz w:val="18"/>
          <w:szCs w:val="18"/>
        </w:rPr>
        <w:t>-only</w:t>
      </w:r>
    </w:p>
    <w:p w14:paraId="4CD79703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STATUS  mandatory</w:t>
      </w:r>
      <w:proofErr w:type="gramEnd"/>
    </w:p>
    <w:p w14:paraId="05C9210A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::</w:t>
      </w:r>
      <w:proofErr w:type="gramEnd"/>
      <w:r w:rsidRPr="00B468AF">
        <w:rPr>
          <w:rFonts w:ascii="Menlo" w:hAnsi="Menlo" w:cs="Menlo"/>
          <w:color w:val="859900"/>
          <w:sz w:val="18"/>
          <w:szCs w:val="18"/>
        </w:rPr>
        <w:t>=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{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1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10053309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32838ECD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>count OBJECT</w:t>
      </w:r>
      <w:r w:rsidRPr="00B468AF">
        <w:rPr>
          <w:rFonts w:ascii="Menlo" w:hAnsi="Menlo" w:cs="Menlo"/>
          <w:color w:val="859900"/>
          <w:sz w:val="18"/>
          <w:szCs w:val="18"/>
        </w:rPr>
        <w:t>-</w:t>
      </w:r>
      <w:r w:rsidRPr="00B468AF">
        <w:rPr>
          <w:rFonts w:ascii="Menlo" w:hAnsi="Menlo" w:cs="Menlo"/>
          <w:color w:val="839496"/>
          <w:sz w:val="18"/>
          <w:szCs w:val="18"/>
        </w:rPr>
        <w:t>TYPE</w:t>
      </w:r>
    </w:p>
    <w:p w14:paraId="7C0A2097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SYNTAX  Count</w:t>
      </w:r>
      <w:proofErr w:type="gramEnd"/>
    </w:p>
    <w:p w14:paraId="2B91440E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 xml:space="preserve">ACCESS  </w:t>
      </w:r>
      <w:r w:rsidRPr="00B468AF">
        <w:rPr>
          <w:rFonts w:ascii="Menlo" w:hAnsi="Menlo" w:cs="Menlo"/>
          <w:color w:val="268BD2"/>
          <w:sz w:val="18"/>
          <w:szCs w:val="18"/>
        </w:rPr>
        <w:t>read</w:t>
      </w:r>
      <w:proofErr w:type="gramEnd"/>
      <w:r w:rsidRPr="00B468AF">
        <w:rPr>
          <w:rFonts w:ascii="Menlo" w:hAnsi="Menlo" w:cs="Menlo"/>
          <w:color w:val="268BD2"/>
          <w:sz w:val="18"/>
          <w:szCs w:val="18"/>
        </w:rPr>
        <w:t>-write</w:t>
      </w:r>
    </w:p>
    <w:p w14:paraId="7EECA905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STATUS  mandatory</w:t>
      </w:r>
      <w:proofErr w:type="gramEnd"/>
    </w:p>
    <w:p w14:paraId="581D2026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::</w:t>
      </w:r>
      <w:proofErr w:type="gramEnd"/>
      <w:r w:rsidRPr="00B468AF">
        <w:rPr>
          <w:rFonts w:ascii="Menlo" w:hAnsi="Menlo" w:cs="Menlo"/>
          <w:color w:val="859900"/>
          <w:sz w:val="18"/>
          <w:szCs w:val="18"/>
        </w:rPr>
        <w:t>=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{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2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70672B0B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40EB2BA6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ipAddressList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OBJECT</w:t>
      </w:r>
      <w:r w:rsidRPr="00B468AF">
        <w:rPr>
          <w:rFonts w:ascii="Menlo" w:hAnsi="Menlo" w:cs="Menlo"/>
          <w:color w:val="859900"/>
          <w:sz w:val="18"/>
          <w:szCs w:val="18"/>
        </w:rPr>
        <w:t>-</w:t>
      </w:r>
      <w:r w:rsidRPr="00B468AF">
        <w:rPr>
          <w:rFonts w:ascii="Menlo" w:hAnsi="Menlo" w:cs="Menlo"/>
          <w:color w:val="839496"/>
          <w:sz w:val="18"/>
          <w:szCs w:val="18"/>
        </w:rPr>
        <w:t>TYPE</w:t>
      </w:r>
    </w:p>
    <w:p w14:paraId="18F65374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 xml:space="preserve">SYNTAX 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IpAddressList</w:t>
      </w:r>
      <w:proofErr w:type="spellEnd"/>
      <w:proofErr w:type="gramEnd"/>
    </w:p>
    <w:p w14:paraId="3CEC3BF1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 xml:space="preserve">ACCESS  </w:t>
      </w:r>
      <w:r w:rsidRPr="00B468AF">
        <w:rPr>
          <w:rFonts w:ascii="Menlo" w:hAnsi="Menlo" w:cs="Menlo"/>
          <w:color w:val="268BD2"/>
          <w:sz w:val="18"/>
          <w:szCs w:val="18"/>
        </w:rPr>
        <w:t>read</w:t>
      </w:r>
      <w:proofErr w:type="gramEnd"/>
      <w:r w:rsidRPr="00B468AF">
        <w:rPr>
          <w:rFonts w:ascii="Menlo" w:hAnsi="Menlo" w:cs="Menlo"/>
          <w:color w:val="268BD2"/>
          <w:sz w:val="18"/>
          <w:szCs w:val="18"/>
        </w:rPr>
        <w:t>-write</w:t>
      </w:r>
    </w:p>
    <w:p w14:paraId="4DC46C3C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STATUS  mandatory</w:t>
      </w:r>
      <w:proofErr w:type="gramEnd"/>
    </w:p>
    <w:p w14:paraId="037911EB" w14:textId="77777777" w:rsidR="00B468AF" w:rsidRPr="00B468AF" w:rsidRDefault="00B468AF" w:rsidP="00B468AF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 w:rsidRPr="00B468AF">
        <w:rPr>
          <w:rFonts w:ascii="Menlo" w:hAnsi="Menlo" w:cs="Menlo"/>
          <w:color w:val="839496"/>
          <w:sz w:val="18"/>
          <w:szCs w:val="18"/>
        </w:rPr>
        <w:t xml:space="preserve">    </w:t>
      </w:r>
      <w:proofErr w:type="gramStart"/>
      <w:r w:rsidRPr="00B468AF">
        <w:rPr>
          <w:rFonts w:ascii="Menlo" w:hAnsi="Menlo" w:cs="Menlo"/>
          <w:color w:val="839496"/>
          <w:sz w:val="18"/>
          <w:szCs w:val="18"/>
        </w:rPr>
        <w:t>::</w:t>
      </w:r>
      <w:proofErr w:type="gramEnd"/>
      <w:r w:rsidRPr="00B468AF">
        <w:rPr>
          <w:rFonts w:ascii="Menlo" w:hAnsi="Menlo" w:cs="Menlo"/>
          <w:color w:val="859900"/>
          <w:sz w:val="18"/>
          <w:szCs w:val="18"/>
        </w:rPr>
        <w:t>=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{ </w:t>
      </w:r>
      <w:proofErr w:type="spellStart"/>
      <w:r w:rsidRPr="00B468AF">
        <w:rPr>
          <w:rFonts w:ascii="Menlo" w:hAnsi="Menlo" w:cs="Menlo"/>
          <w:color w:val="839496"/>
          <w:sz w:val="18"/>
          <w:szCs w:val="18"/>
        </w:rPr>
        <w:t>middleBox</w:t>
      </w:r>
      <w:proofErr w:type="spellEnd"/>
      <w:r w:rsidRPr="00B468AF">
        <w:rPr>
          <w:rFonts w:ascii="Menlo" w:hAnsi="Menlo" w:cs="Menlo"/>
          <w:color w:val="839496"/>
          <w:sz w:val="18"/>
          <w:szCs w:val="18"/>
        </w:rPr>
        <w:t xml:space="preserve"> </w:t>
      </w:r>
      <w:r w:rsidRPr="00B468AF">
        <w:rPr>
          <w:rFonts w:ascii="Menlo" w:hAnsi="Menlo" w:cs="Menlo"/>
          <w:color w:val="D33682"/>
          <w:sz w:val="18"/>
          <w:szCs w:val="18"/>
        </w:rPr>
        <w:t>3</w:t>
      </w:r>
      <w:r w:rsidRPr="00B468AF"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2FF3DE8D" w14:textId="77777777" w:rsidR="00C345E8" w:rsidRPr="00BB2725" w:rsidRDefault="00C345E8" w:rsidP="00C345E8">
      <w:pPr>
        <w:bidi/>
        <w:ind w:left="-245"/>
        <w:jc w:val="both"/>
        <w:rPr>
          <w:rFonts w:cs="B Nazanin"/>
          <w:sz w:val="20"/>
          <w:szCs w:val="20"/>
          <w:rtl/>
          <w:lang w:bidi="fa-IR"/>
        </w:rPr>
      </w:pPr>
    </w:p>
    <w:p w14:paraId="41C65DF7" w14:textId="77777777" w:rsidR="00682C85" w:rsidRPr="00BB2725" w:rsidRDefault="00682C85" w:rsidP="00CA755A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3D02BCB6" w14:textId="77777777" w:rsidR="00811427" w:rsidRDefault="00811427" w:rsidP="00682C85">
      <w:pPr>
        <w:bidi/>
        <w:ind w:left="-245"/>
        <w:jc w:val="both"/>
        <w:rPr>
          <w:rFonts w:cs="B Nazanin"/>
          <w:sz w:val="20"/>
          <w:szCs w:val="20"/>
          <w:rtl/>
          <w:lang w:bidi="fa-IR"/>
        </w:rPr>
      </w:pPr>
    </w:p>
    <w:p w14:paraId="7BE36886" w14:textId="77777777" w:rsidR="00C345E8" w:rsidRDefault="00C345E8">
      <w:pPr>
        <w:rPr>
          <w:rFonts w:cs="B Nazanin"/>
          <w:sz w:val="20"/>
          <w:szCs w:val="20"/>
          <w:rtl/>
          <w:lang w:bidi="fa-IR"/>
        </w:rPr>
      </w:pPr>
      <w:r>
        <w:rPr>
          <w:sz w:val="20"/>
          <w:szCs w:val="20"/>
          <w:rtl/>
          <w:lang w:bidi="fa-IR"/>
        </w:rPr>
        <w:br w:type="page"/>
      </w:r>
    </w:p>
    <w:p w14:paraId="56646990" w14:textId="05306A8F" w:rsidR="000C38D6" w:rsidRDefault="00C345E8" w:rsidP="000C38D6">
      <w:pPr>
        <w:bidi/>
        <w:spacing w:line="360" w:lineRule="auto"/>
        <w:ind w:left="-245"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lastRenderedPageBreak/>
        <w:t>ب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) فرض کنید این جدول در حال حاضر فقط شامل یک ردیف اطلاعات به شرح </w:t>
      </w:r>
      <w:r w:rsidR="000C38D6">
        <w:rPr>
          <w:rFonts w:cs="B Nazanin" w:hint="cs"/>
          <w:sz w:val="20"/>
          <w:szCs w:val="20"/>
          <w:rtl/>
          <w:lang w:bidi="fa-IR"/>
        </w:rPr>
        <w:t>زیر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است: ‌</w:t>
      </w:r>
    </w:p>
    <w:p w14:paraId="62C51400" w14:textId="352919D9" w:rsidR="000C38D6" w:rsidRDefault="00CB790A" w:rsidP="000C38D6">
      <w:pPr>
        <w:bidi/>
        <w:spacing w:line="360" w:lineRule="auto"/>
        <w:ind w:left="-245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 w:hint="cs"/>
          <w:sz w:val="20"/>
          <w:szCs w:val="20"/>
          <w:rtl/>
          <w:lang w:bidi="fa-IR"/>
        </w:rPr>
        <w:t>برند: 1.3.6.1.1.17</w:t>
      </w:r>
      <w:r w:rsidR="002D0AC0" w:rsidRPr="00BB2725">
        <w:rPr>
          <w:rFonts w:cs="B Nazanin" w:hint="cs"/>
          <w:sz w:val="20"/>
          <w:szCs w:val="20"/>
          <w:rtl/>
          <w:lang w:bidi="fa-IR"/>
        </w:rPr>
        <w:t>،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تعداد: 2</w:t>
      </w:r>
      <w:r w:rsidR="002D0AC0" w:rsidRPr="00BB2725">
        <w:rPr>
          <w:rFonts w:cs="B Nazanin" w:hint="cs"/>
          <w:sz w:val="20"/>
          <w:szCs w:val="20"/>
          <w:rtl/>
          <w:lang w:bidi="fa-IR"/>
        </w:rPr>
        <w:t>،</w:t>
      </w:r>
      <w:r w:rsidRPr="00BB2725">
        <w:rPr>
          <w:rFonts w:cs="B Nazanin" w:hint="cs"/>
          <w:sz w:val="20"/>
          <w:szCs w:val="20"/>
          <w:rtl/>
          <w:lang w:bidi="fa-IR"/>
        </w:rPr>
        <w:t xml:space="preserve"> لیست </w:t>
      </w:r>
      <w:proofErr w:type="spellStart"/>
      <w:r w:rsidR="000C38D6">
        <w:rPr>
          <w:rFonts w:cs="B Nazanin" w:hint="cs"/>
          <w:sz w:val="20"/>
          <w:szCs w:val="20"/>
          <w:rtl/>
          <w:lang w:bidi="fa-IR"/>
        </w:rPr>
        <w:t>آ</w:t>
      </w:r>
      <w:r w:rsidRPr="00BB2725">
        <w:rPr>
          <w:rFonts w:cs="B Nazanin" w:hint="cs"/>
          <w:sz w:val="20"/>
          <w:szCs w:val="20"/>
          <w:rtl/>
          <w:lang w:bidi="fa-IR"/>
        </w:rPr>
        <w:t>درس‌ها</w:t>
      </w:r>
      <w:proofErr w:type="spellEnd"/>
      <w:r w:rsidRPr="00BB2725">
        <w:rPr>
          <w:rFonts w:cs="B Nazanin" w:hint="cs"/>
          <w:sz w:val="20"/>
          <w:szCs w:val="20"/>
          <w:rtl/>
          <w:lang w:bidi="fa-IR"/>
        </w:rPr>
        <w:t xml:space="preserve"> {12.12.12.12و 13.13.13.13}. </w:t>
      </w:r>
    </w:p>
    <w:p w14:paraId="1AE1E3B7" w14:textId="0AAD3AC2" w:rsidR="00CB790A" w:rsidRPr="00BB2725" w:rsidRDefault="00DE317D" w:rsidP="000C38D6">
      <w:pPr>
        <w:bidi/>
        <w:ind w:left="-245"/>
        <w:jc w:val="both"/>
        <w:rPr>
          <w:rFonts w:cs="B Nazanin"/>
          <w:sz w:val="20"/>
          <w:szCs w:val="20"/>
          <w:rtl/>
          <w:lang w:bidi="fa-IR"/>
        </w:rPr>
      </w:pPr>
      <w:r w:rsidRPr="00BB2725">
        <w:rPr>
          <w:rFonts w:cs="B Nazanin"/>
          <w:noProof/>
          <w:sz w:val="20"/>
          <w:szCs w:val="2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27C3D" wp14:editId="2A3DB26A">
                <wp:simplePos x="0" y="0"/>
                <wp:positionH relativeFrom="margin">
                  <wp:posOffset>1905</wp:posOffset>
                </wp:positionH>
                <wp:positionV relativeFrom="paragraph">
                  <wp:posOffset>238125</wp:posOffset>
                </wp:positionV>
                <wp:extent cx="6473825" cy="5906770"/>
                <wp:effectExtent l="0" t="0" r="15875" b="11430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590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7"/>
                              <w:gridCol w:w="2436"/>
                              <w:gridCol w:w="2436"/>
                              <w:gridCol w:w="2436"/>
                            </w:tblGrid>
                            <w:tr w:rsidR="009574FA" w14:paraId="175DB511" w14:textId="77777777" w:rsidTr="0036162D">
                              <w:tc>
                                <w:tcPr>
                                  <w:tcW w:w="2437" w:type="dxa"/>
                                  <w:vAlign w:val="center"/>
                                </w:tcPr>
                                <w:p w14:paraId="1816ACD2" w14:textId="6B321D23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vAlign w:val="center"/>
                                </w:tcPr>
                                <w:p w14:paraId="38F0A8BD" w14:textId="121A14AE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vAlign w:val="center"/>
                                </w:tcPr>
                                <w:p w14:paraId="03863A33" w14:textId="3664DC63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vMerge w:val="restart"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4F735A58" w14:textId="23EDF28E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Tag</w:t>
                                  </w:r>
                                </w:p>
                              </w:tc>
                            </w:tr>
                            <w:tr w:rsidR="009574FA" w14:paraId="18851E47" w14:textId="77777777" w:rsidTr="0036162D">
                              <w:tc>
                                <w:tcPr>
                                  <w:tcW w:w="2437" w:type="dxa"/>
                                  <w:vAlign w:val="center"/>
                                </w:tcPr>
                                <w:p w14:paraId="00F81184" w14:textId="6980ED3C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Tag Number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vAlign w:val="center"/>
                                </w:tcPr>
                                <w:p w14:paraId="47C49B3E" w14:textId="09EA27CA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P/C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vAlign w:val="center"/>
                                </w:tcPr>
                                <w:p w14:paraId="5C846C65" w14:textId="7123DCC8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5F3F3FF2" w14:textId="77777777" w:rsidR="009574FA" w:rsidRDefault="009574FA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443048" w14:textId="794E9EA2" w:rsidR="000C38D6" w:rsidRDefault="000C38D6" w:rsidP="00AF0A42">
                            <w:pPr>
                              <w:bidi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09"/>
                              <w:gridCol w:w="2436"/>
                            </w:tblGrid>
                            <w:tr w:rsidR="00AF0A42" w14:paraId="7ADB476D" w14:textId="77777777" w:rsidTr="0036162D">
                              <w:tc>
                                <w:tcPr>
                                  <w:tcW w:w="7309" w:type="dxa"/>
                                </w:tcPr>
                                <w:p w14:paraId="70B157C0" w14:textId="2406DF77" w:rsidR="00AF0A42" w:rsidRDefault="00AF0A42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00011011 (27)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shd w:val="clear" w:color="auto" w:fill="A5CDBC" w:themeFill="accent6" w:themeFillTint="99"/>
                                </w:tcPr>
                                <w:p w14:paraId="5E804B72" w14:textId="3DFFD8BB" w:rsidR="00AF0A42" w:rsidRDefault="00AF0A42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</w:tr>
                          </w:tbl>
                          <w:p w14:paraId="5828AFAD" w14:textId="2D151F1A" w:rsidR="009574FA" w:rsidRDefault="009574FA" w:rsidP="00AF0A42">
                            <w:pPr>
                              <w:bidi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6"/>
                              <w:gridCol w:w="155"/>
                              <w:gridCol w:w="390"/>
                              <w:gridCol w:w="312"/>
                              <w:gridCol w:w="263"/>
                              <w:gridCol w:w="497"/>
                              <w:gridCol w:w="583"/>
                              <w:gridCol w:w="196"/>
                              <w:gridCol w:w="597"/>
                              <w:gridCol w:w="86"/>
                              <w:gridCol w:w="291"/>
                              <w:gridCol w:w="1171"/>
                              <w:gridCol w:w="53"/>
                              <w:gridCol w:w="1505"/>
                              <w:gridCol w:w="2341"/>
                            </w:tblGrid>
                            <w:tr w:rsidR="00DE317D" w14:paraId="4856EB88" w14:textId="77777777" w:rsidTr="0036162D">
                              <w:tc>
                                <w:tcPr>
                                  <w:tcW w:w="7405" w:type="dxa"/>
                                  <w:gridSpan w:val="14"/>
                                  <w:tcBorders>
                                    <w:top w:val="single" w:sz="48" w:space="0" w:color="000000"/>
                                  </w:tcBorders>
                                  <w:shd w:val="clear" w:color="auto" w:fill="F39D86" w:themeFill="accent1" w:themeFillTint="66"/>
                                  <w:vAlign w:val="center"/>
                                </w:tcPr>
                                <w:p w14:paraId="731CFD3E" w14:textId="4DA28976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 w:val="restart"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3A2C160E" w14:textId="13CA3AB3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t>Value</w:t>
                                  </w:r>
                                </w:p>
                              </w:tc>
                            </w:tr>
                            <w:tr w:rsidR="00DE317D" w14:paraId="615D0589" w14:textId="77777777" w:rsidTr="0036162D">
                              <w:tc>
                                <w:tcPr>
                                  <w:tcW w:w="2163" w:type="dxa"/>
                                  <w:gridSpan w:val="4"/>
                                  <w:vAlign w:val="center"/>
                                </w:tcPr>
                                <w:p w14:paraId="1F838164" w14:textId="62084764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gridSpan w:val="5"/>
                                  <w:vAlign w:val="center"/>
                                </w:tcPr>
                                <w:p w14:paraId="1307A8FB" w14:textId="72A7A5F6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  <w:gridSpan w:val="4"/>
                                  <w:vAlign w:val="center"/>
                                </w:tcPr>
                                <w:p w14:paraId="726D3656" w14:textId="64D3B781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vAlign w:val="center"/>
                                </w:tcPr>
                                <w:p w14:paraId="5AC8DB46" w14:textId="78BAD668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6690F03B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6997D6B9" w14:textId="77777777" w:rsidTr="0036162D">
                              <w:tc>
                                <w:tcPr>
                                  <w:tcW w:w="5900" w:type="dxa"/>
                                  <w:gridSpan w:val="13"/>
                                  <w:vAlign w:val="center"/>
                                </w:tcPr>
                                <w:p w14:paraId="6901088A" w14:textId="4F5CABEC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00000101</w:t>
                                  </w:r>
                                  <w:r w:rsidR="00AF0A42">
                                    <w:t xml:space="preserve"> (5)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vAlign w:val="center"/>
                                </w:tcPr>
                                <w:p w14:paraId="67B1961C" w14:textId="32C04586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22D8934E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231BB350" w14:textId="77777777" w:rsidTr="0036162D">
                              <w:tc>
                                <w:tcPr>
                                  <w:tcW w:w="1306" w:type="dxa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62ED6E11" w14:textId="0D25AD9D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gridSpan w:val="4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49A46BD3" w14:textId="7D495070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gridSpan w:val="2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43C95BD6" w14:textId="57D764F8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gridSpan w:val="4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1ED506F2" w14:textId="79193A1D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gridSpan w:val="2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47C061AF" w14:textId="399A8CD2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3A7041E1" w14:textId="68E32815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V (5Byte)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7F9C1D44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4578251B" w14:textId="77777777" w:rsidTr="0036162D">
                              <w:tc>
                                <w:tcPr>
                                  <w:tcW w:w="7405" w:type="dxa"/>
                                  <w:gridSpan w:val="14"/>
                                  <w:tcBorders>
                                    <w:top w:val="single" w:sz="36" w:space="0" w:color="000000" w:themeColor="text1"/>
                                  </w:tcBorders>
                                  <w:shd w:val="clear" w:color="auto" w:fill="F39D86" w:themeFill="accent1" w:themeFillTint="66"/>
                                  <w:vAlign w:val="center"/>
                                </w:tcPr>
                                <w:p w14:paraId="30FC9AF9" w14:textId="48A8755C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65D2078A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4DDE92AD" w14:textId="77777777" w:rsidTr="0036162D">
                              <w:tc>
                                <w:tcPr>
                                  <w:tcW w:w="1851" w:type="dxa"/>
                                  <w:gridSpan w:val="3"/>
                                  <w:vAlign w:val="center"/>
                                </w:tcPr>
                                <w:p w14:paraId="46D064EF" w14:textId="02573C4F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00010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  <w:gridSpan w:val="5"/>
                                  <w:vAlign w:val="center"/>
                                </w:tcPr>
                                <w:p w14:paraId="43BD058F" w14:textId="4769A6FE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gridSpan w:val="4"/>
                                  <w:vAlign w:val="center"/>
                                </w:tcPr>
                                <w:p w14:paraId="458B0588" w14:textId="1872C69B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Align w:val="center"/>
                                </w:tcPr>
                                <w:p w14:paraId="5B3C741D" w14:textId="48B522EB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393F564D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0357FD67" w14:textId="77777777" w:rsidTr="0036162D">
                              <w:tc>
                                <w:tcPr>
                                  <w:tcW w:w="5847" w:type="dxa"/>
                                  <w:gridSpan w:val="12"/>
                                  <w:vAlign w:val="center"/>
                                </w:tcPr>
                                <w:p w14:paraId="1FD42115" w14:textId="42C56D19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00000100</w:t>
                                  </w:r>
                                  <w:r w:rsidR="00AF0A42">
                                    <w:t xml:space="preserve"> (4)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Align w:val="center"/>
                                </w:tcPr>
                                <w:p w14:paraId="2805ED2F" w14:textId="6809698F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0668F3A7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7FCF246B" w14:textId="77777777" w:rsidTr="0036162D">
                              <w:tc>
                                <w:tcPr>
                                  <w:tcW w:w="5847" w:type="dxa"/>
                                  <w:gridSpan w:val="12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7554818A" w14:textId="326225CE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2 (INTEGER)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tcBorders>
                                    <w:bottom w:val="single" w:sz="36" w:space="0" w:color="000000" w:themeColor="text1"/>
                                  </w:tcBorders>
                                  <w:vAlign w:val="center"/>
                                </w:tcPr>
                                <w:p w14:paraId="45FA71C9" w14:textId="41A8F8FA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V (</w:t>
                                  </w:r>
                                  <w:r>
                                    <w:t>4 Byte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33EC002A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337C3F83" w14:textId="77777777" w:rsidTr="0036162D">
                              <w:tc>
                                <w:tcPr>
                                  <w:tcW w:w="7405" w:type="dxa"/>
                                  <w:gridSpan w:val="14"/>
                                  <w:shd w:val="clear" w:color="auto" w:fill="F39D86" w:themeFill="accent1" w:themeFillTint="66"/>
                                  <w:vAlign w:val="center"/>
                                </w:tcPr>
                                <w:p w14:paraId="7565085E" w14:textId="458148E7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proofErr w:type="spellStart"/>
                                  <w:r>
                                    <w:t>IpAddressList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3FFEF7FB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E317D" w14:paraId="6C3256D6" w14:textId="77777777" w:rsidTr="0036162D">
                              <w:tc>
                                <w:tcPr>
                                  <w:tcW w:w="1851" w:type="dxa"/>
                                  <w:gridSpan w:val="3"/>
                                  <w:vAlign w:val="center"/>
                                </w:tcPr>
                                <w:p w14:paraId="6180AFB2" w14:textId="387603C3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  <w:gridSpan w:val="5"/>
                                  <w:vAlign w:val="center"/>
                                </w:tcPr>
                                <w:p w14:paraId="20E11B14" w14:textId="7365AD60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gridSpan w:val="4"/>
                                  <w:vAlign w:val="center"/>
                                </w:tcPr>
                                <w:p w14:paraId="76D898D1" w14:textId="1EC17B35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Align w:val="center"/>
                                </w:tcPr>
                                <w:p w14:paraId="1253310A" w14:textId="1C2E9A32" w:rsidR="00DE317D" w:rsidRDefault="00DE317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1C8D1A30" w14:textId="77777777" w:rsidR="00DE317D" w:rsidRDefault="00DE317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F06E8" w14:paraId="33AFA921" w14:textId="77777777" w:rsidTr="0036162D">
                              <w:tc>
                                <w:tcPr>
                                  <w:tcW w:w="5847" w:type="dxa"/>
                                  <w:gridSpan w:val="12"/>
                                  <w:tcBorders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 w14:paraId="0736D109" w14:textId="0523C917" w:rsidR="004F06E8" w:rsidRDefault="004F06E8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00001100</w:t>
                                  </w:r>
                                  <w:r w:rsidR="00AF0A42">
                                    <w:t xml:space="preserve"> (12)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Align w:val="center"/>
                                </w:tcPr>
                                <w:p w14:paraId="5CFE05E2" w14:textId="42DE2E81" w:rsidR="004F06E8" w:rsidRDefault="004F06E8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1834911C" w14:textId="77777777" w:rsidR="004F06E8" w:rsidRDefault="004F06E8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11905E6B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5847" w:type="dxa"/>
                                  <w:gridSpan w:val="12"/>
                                  <w:tcBorders>
                                    <w:top w:val="single" w:sz="18" w:space="0" w:color="000000"/>
                                  </w:tcBorders>
                                  <w:shd w:val="clear" w:color="auto" w:fill="C8B593" w:themeFill="accent3" w:themeFillTint="99"/>
                                  <w:vAlign w:val="center"/>
                                </w:tcPr>
                                <w:p w14:paraId="7AC29D6F" w14:textId="127A52F5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IP 1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 w:val="restart"/>
                                  <w:vAlign w:val="center"/>
                                </w:tcPr>
                                <w:p w14:paraId="171E9474" w14:textId="34E820F7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0B31D3A0" w14:textId="77777777" w:rsidR="0036162D" w:rsidRDefault="0036162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5911D53E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1461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60E74036" w14:textId="1FD127B0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14:paraId="229746AA" w14:textId="3432F9B8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14:paraId="207EB995" w14:textId="41960B0E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04CC7473" w14:textId="182CB2D6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/>
                                  <w:vAlign w:val="center"/>
                                </w:tcPr>
                                <w:p w14:paraId="329C216A" w14:textId="4F48BF85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2ABABDD8" w14:textId="77777777" w:rsidR="0036162D" w:rsidRDefault="0036162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240E5BF7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4385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14:paraId="676A3D83" w14:textId="62AD11CC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00000100</w:t>
                                  </w:r>
                                  <w:r>
                                    <w:t xml:space="preserve"> (4)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71C6BA01" w14:textId="05D582EE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/>
                                  <w:vAlign w:val="center"/>
                                </w:tcPr>
                                <w:p w14:paraId="6FDABC62" w14:textId="77777777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3579FDE7" w14:textId="77777777" w:rsidR="0036162D" w:rsidRDefault="0036162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19E825B3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4385" w:type="dxa"/>
                                  <w:gridSpan w:val="10"/>
                                  <w:tcBorders>
                                    <w:bottom w:val="single" w:sz="1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79A50D" w14:textId="0514A3E2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proofErr w:type="spellStart"/>
                                  <w:r>
                                    <w:t>IpAddress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2" w:type="dxa"/>
                                  <w:gridSpan w:val="2"/>
                                  <w:tcBorders>
                                    <w:bottom w:val="single" w:sz="18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0BDBFE3" w14:textId="3C7A2BA4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V (4 Byte)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/>
                                  <w:vAlign w:val="center"/>
                                </w:tcPr>
                                <w:p w14:paraId="2A772AFA" w14:textId="77777777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38B8858C" w14:textId="77777777" w:rsidR="0036162D" w:rsidRDefault="0036162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48E9AFC0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5847" w:type="dxa"/>
                                  <w:gridSpan w:val="12"/>
                                  <w:tcBorders>
                                    <w:top w:val="single" w:sz="18" w:space="0" w:color="000000"/>
                                  </w:tcBorders>
                                  <w:shd w:val="clear" w:color="auto" w:fill="C8B593" w:themeFill="accent3" w:themeFillTint="99"/>
                                  <w:vAlign w:val="center"/>
                                </w:tcPr>
                                <w:p w14:paraId="61E29167" w14:textId="24981E25" w:rsidR="0036162D" w:rsidRDefault="0036162D" w:rsidP="0036162D">
                                  <w:pPr>
                                    <w:bidi/>
                                    <w:jc w:val="center"/>
                                  </w:pPr>
                                  <w:r>
                                    <w:t>IP 2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/>
                                  <w:vAlign w:val="center"/>
                                </w:tcPr>
                                <w:p w14:paraId="4BF10B76" w14:textId="77777777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79518F0C" w14:textId="77777777" w:rsidR="0036162D" w:rsidRDefault="0036162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4FAE3ACC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1461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4A7B97B" w14:textId="706F54C5" w:rsidR="0036162D" w:rsidRDefault="0036162D" w:rsidP="0036162D">
                                  <w:pPr>
                                    <w:bidi/>
                                    <w:jc w:val="center"/>
                                  </w:pPr>
                                  <w: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14:paraId="71837AF9" w14:textId="7A14033F" w:rsidR="0036162D" w:rsidRDefault="0036162D" w:rsidP="0036162D">
                                  <w:pPr>
                                    <w:bidi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14:paraId="1D1DF11D" w14:textId="6CCD877D" w:rsidR="0036162D" w:rsidRDefault="0036162D" w:rsidP="0036162D">
                                  <w:pPr>
                                    <w:bidi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20B79CC2" w14:textId="23D3AD24" w:rsidR="0036162D" w:rsidRDefault="0036162D" w:rsidP="0036162D">
                                  <w:pPr>
                                    <w:bidi/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/>
                                  <w:vAlign w:val="center"/>
                                </w:tcPr>
                                <w:p w14:paraId="3F05934C" w14:textId="77777777" w:rsidR="0036162D" w:rsidRDefault="0036162D" w:rsidP="0036162D">
                                  <w:pPr>
                                    <w:bidi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53F095C3" w14:textId="77777777" w:rsidR="0036162D" w:rsidRDefault="0036162D" w:rsidP="0036162D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34593A2A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4385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14:paraId="76F2ACB9" w14:textId="5594D544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00000100 (4)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56D93602" w14:textId="4384D71E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/>
                                  <w:vAlign w:val="center"/>
                                </w:tcPr>
                                <w:p w14:paraId="65F9CDDB" w14:textId="77777777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3B5B3050" w14:textId="77777777" w:rsidR="0036162D" w:rsidRDefault="0036162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6162D" w14:paraId="4E14CDD8" w14:textId="77777777" w:rsidTr="0036162D">
                              <w:trPr>
                                <w:trHeight w:val="289"/>
                              </w:trPr>
                              <w:tc>
                                <w:tcPr>
                                  <w:tcW w:w="4385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14:paraId="1806610A" w14:textId="25C6F44D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proofErr w:type="spellStart"/>
                                  <w:r>
                                    <w:t>IpAddress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2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7C570B5" w14:textId="4A89F44E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  <w:r>
                                    <w:t>V (4 Byte)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vMerge/>
                                  <w:vAlign w:val="center"/>
                                </w:tcPr>
                                <w:p w14:paraId="7C81B2CE" w14:textId="77777777" w:rsidR="0036162D" w:rsidRDefault="0036162D" w:rsidP="00AF0A42">
                                  <w:pPr>
                                    <w:bidi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41" w:type="dxa"/>
                                  <w:vMerge/>
                                  <w:shd w:val="clear" w:color="auto" w:fill="A5CDBC" w:themeFill="accent6" w:themeFillTint="99"/>
                                  <w:vAlign w:val="center"/>
                                </w:tcPr>
                                <w:p w14:paraId="16B58DFD" w14:textId="77777777" w:rsidR="0036162D" w:rsidRDefault="0036162D" w:rsidP="00AF0A4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56ED9B" w14:textId="77777777" w:rsidR="009574FA" w:rsidRDefault="009574FA" w:rsidP="009574FA">
                            <w:pPr>
                              <w:bidi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7C3D" id="Rectangle 22" o:spid="_x0000_s1027" style="position:absolute;left:0;text-align:left;margin-left:.15pt;margin-top:18.75pt;width:509.75pt;height:465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" fillcolor="white [3201]" strokecolor="black [3200]" strokeweight="1.25pt">
                <v:stroke endcap="round"/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37"/>
                        <w:gridCol w:w="2436"/>
                        <w:gridCol w:w="2436"/>
                        <w:gridCol w:w="2436"/>
                      </w:tblGrid>
                      <w:tr w:rsidR="009574FA" w14:paraId="175DB511" w14:textId="77777777" w:rsidTr="0036162D">
                        <w:tc>
                          <w:tcPr>
                            <w:tcW w:w="2437" w:type="dxa"/>
                            <w:vAlign w:val="center"/>
                          </w:tcPr>
                          <w:p w14:paraId="1816ACD2" w14:textId="6B321D23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10000</w:t>
                            </w:r>
                          </w:p>
                        </w:tc>
                        <w:tc>
                          <w:tcPr>
                            <w:tcW w:w="2436" w:type="dxa"/>
                            <w:vAlign w:val="center"/>
                          </w:tcPr>
                          <w:p w14:paraId="38F0A8BD" w14:textId="121A14AE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436" w:type="dxa"/>
                            <w:vAlign w:val="center"/>
                          </w:tcPr>
                          <w:p w14:paraId="03863A33" w14:textId="3664DC63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2436" w:type="dxa"/>
                            <w:vMerge w:val="restart"/>
                            <w:shd w:val="clear" w:color="auto" w:fill="A5CDBC" w:themeFill="accent6" w:themeFillTint="99"/>
                            <w:vAlign w:val="center"/>
                          </w:tcPr>
                          <w:p w14:paraId="4F735A58" w14:textId="23EDF28E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Tag</w:t>
                            </w:r>
                          </w:p>
                        </w:tc>
                      </w:tr>
                      <w:tr w:rsidR="009574FA" w14:paraId="18851E47" w14:textId="77777777" w:rsidTr="0036162D">
                        <w:tc>
                          <w:tcPr>
                            <w:tcW w:w="2437" w:type="dxa"/>
                            <w:vAlign w:val="center"/>
                          </w:tcPr>
                          <w:p w14:paraId="00F81184" w14:textId="6980ED3C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Tag Number</w:t>
                            </w:r>
                          </w:p>
                        </w:tc>
                        <w:tc>
                          <w:tcPr>
                            <w:tcW w:w="2436" w:type="dxa"/>
                            <w:vAlign w:val="center"/>
                          </w:tcPr>
                          <w:p w14:paraId="47C49B3E" w14:textId="09EA27CA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P/C</w:t>
                            </w:r>
                          </w:p>
                        </w:tc>
                        <w:tc>
                          <w:tcPr>
                            <w:tcW w:w="2436" w:type="dxa"/>
                            <w:vAlign w:val="center"/>
                          </w:tcPr>
                          <w:p w14:paraId="5C846C65" w14:textId="7123DCC8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Class</w:t>
                            </w:r>
                          </w:p>
                        </w:tc>
                        <w:tc>
                          <w:tcPr>
                            <w:tcW w:w="2436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5F3F3FF2" w14:textId="77777777" w:rsidR="009574FA" w:rsidRDefault="009574FA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0A443048" w14:textId="794E9EA2" w:rsidR="000C38D6" w:rsidRDefault="000C38D6" w:rsidP="00AF0A42">
                      <w:pPr>
                        <w:bidi/>
                        <w:jc w:val="center"/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09"/>
                        <w:gridCol w:w="2436"/>
                      </w:tblGrid>
                      <w:tr w:rsidR="00AF0A42" w14:paraId="7ADB476D" w14:textId="77777777" w:rsidTr="0036162D">
                        <w:tc>
                          <w:tcPr>
                            <w:tcW w:w="7309" w:type="dxa"/>
                          </w:tcPr>
                          <w:p w14:paraId="70B157C0" w14:textId="2406DF77" w:rsidR="00AF0A42" w:rsidRDefault="00AF0A42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00011011 (27)</w:t>
                            </w:r>
                          </w:p>
                        </w:tc>
                        <w:tc>
                          <w:tcPr>
                            <w:tcW w:w="2436" w:type="dxa"/>
                            <w:shd w:val="clear" w:color="auto" w:fill="A5CDBC" w:themeFill="accent6" w:themeFillTint="99"/>
                          </w:tcPr>
                          <w:p w14:paraId="5E804B72" w14:textId="3DFFD8BB" w:rsidR="00AF0A42" w:rsidRDefault="00AF0A42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Length</w:t>
                            </w:r>
                          </w:p>
                        </w:tc>
                      </w:tr>
                    </w:tbl>
                    <w:p w14:paraId="5828AFAD" w14:textId="2D151F1A" w:rsidR="009574FA" w:rsidRDefault="009574FA" w:rsidP="00AF0A42">
                      <w:pPr>
                        <w:bidi/>
                        <w:jc w:val="center"/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6"/>
                        <w:gridCol w:w="155"/>
                        <w:gridCol w:w="390"/>
                        <w:gridCol w:w="312"/>
                        <w:gridCol w:w="263"/>
                        <w:gridCol w:w="497"/>
                        <w:gridCol w:w="583"/>
                        <w:gridCol w:w="196"/>
                        <w:gridCol w:w="597"/>
                        <w:gridCol w:w="86"/>
                        <w:gridCol w:w="291"/>
                        <w:gridCol w:w="1171"/>
                        <w:gridCol w:w="53"/>
                        <w:gridCol w:w="1505"/>
                        <w:gridCol w:w="2341"/>
                      </w:tblGrid>
                      <w:tr w:rsidR="00DE317D" w14:paraId="4856EB88" w14:textId="77777777" w:rsidTr="0036162D">
                        <w:tc>
                          <w:tcPr>
                            <w:tcW w:w="7405" w:type="dxa"/>
                            <w:gridSpan w:val="14"/>
                            <w:tcBorders>
                              <w:top w:val="single" w:sz="48" w:space="0" w:color="000000"/>
                            </w:tcBorders>
                            <w:shd w:val="clear" w:color="auto" w:fill="F39D86" w:themeFill="accent1" w:themeFillTint="66"/>
                            <w:vAlign w:val="center"/>
                          </w:tcPr>
                          <w:p w14:paraId="731CFD3E" w14:textId="4DA28976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Brand</w:t>
                            </w:r>
                          </w:p>
                        </w:tc>
                        <w:tc>
                          <w:tcPr>
                            <w:tcW w:w="2341" w:type="dxa"/>
                            <w:vMerge w:val="restart"/>
                            <w:shd w:val="clear" w:color="auto" w:fill="A5CDBC" w:themeFill="accent6" w:themeFillTint="99"/>
                            <w:vAlign w:val="center"/>
                          </w:tcPr>
                          <w:p w14:paraId="3A2C160E" w14:textId="13CA3AB3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Value</w:t>
                            </w:r>
                          </w:p>
                        </w:tc>
                      </w:tr>
                      <w:tr w:rsidR="00DE317D" w14:paraId="615D0589" w14:textId="77777777" w:rsidTr="0036162D">
                        <w:tc>
                          <w:tcPr>
                            <w:tcW w:w="2163" w:type="dxa"/>
                            <w:gridSpan w:val="4"/>
                            <w:vAlign w:val="center"/>
                          </w:tcPr>
                          <w:p w14:paraId="1F838164" w14:textId="62084764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10000</w:t>
                            </w:r>
                          </w:p>
                        </w:tc>
                        <w:tc>
                          <w:tcPr>
                            <w:tcW w:w="2136" w:type="dxa"/>
                            <w:gridSpan w:val="5"/>
                            <w:vAlign w:val="center"/>
                          </w:tcPr>
                          <w:p w14:paraId="1307A8FB" w14:textId="72A7A5F6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601" w:type="dxa"/>
                            <w:gridSpan w:val="4"/>
                            <w:vAlign w:val="center"/>
                          </w:tcPr>
                          <w:p w14:paraId="726D3656" w14:textId="64D3B781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1505" w:type="dxa"/>
                            <w:vAlign w:val="center"/>
                          </w:tcPr>
                          <w:p w14:paraId="5AC8DB46" w14:textId="78BAD668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6690F03B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6997D6B9" w14:textId="77777777" w:rsidTr="0036162D">
                        <w:tc>
                          <w:tcPr>
                            <w:tcW w:w="5900" w:type="dxa"/>
                            <w:gridSpan w:val="13"/>
                            <w:vAlign w:val="center"/>
                          </w:tcPr>
                          <w:p w14:paraId="6901088A" w14:textId="4F5CABEC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00000101</w:t>
                            </w:r>
                            <w:r w:rsidR="00AF0A42">
                              <w:t xml:space="preserve"> (5)</w:t>
                            </w:r>
                          </w:p>
                        </w:tc>
                        <w:tc>
                          <w:tcPr>
                            <w:tcW w:w="1505" w:type="dxa"/>
                            <w:vAlign w:val="center"/>
                          </w:tcPr>
                          <w:p w14:paraId="67B1961C" w14:textId="32C04586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22D8934E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231BB350" w14:textId="77777777" w:rsidTr="0036162D">
                        <w:tc>
                          <w:tcPr>
                            <w:tcW w:w="1306" w:type="dxa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62ED6E11" w14:textId="0D25AD9D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120" w:type="dxa"/>
                            <w:gridSpan w:val="4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49A46BD3" w14:textId="7D495070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gridSpan w:val="2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43C95BD6" w14:textId="57D764F8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  <w:gridSpan w:val="4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1ED506F2" w14:textId="79193A1D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224" w:type="dxa"/>
                            <w:gridSpan w:val="2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47C061AF" w14:textId="399A8CD2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1505" w:type="dxa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3A7041E1" w14:textId="68E32815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V (5Byte)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7F9C1D44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4578251B" w14:textId="77777777" w:rsidTr="0036162D">
                        <w:tc>
                          <w:tcPr>
                            <w:tcW w:w="7405" w:type="dxa"/>
                            <w:gridSpan w:val="14"/>
                            <w:tcBorders>
                              <w:top w:val="single" w:sz="36" w:space="0" w:color="000000" w:themeColor="text1"/>
                            </w:tcBorders>
                            <w:shd w:val="clear" w:color="auto" w:fill="F39D86" w:themeFill="accent1" w:themeFillTint="66"/>
                            <w:vAlign w:val="center"/>
                          </w:tcPr>
                          <w:p w14:paraId="30FC9AF9" w14:textId="48A8755C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65D2078A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4DDE92AD" w14:textId="77777777" w:rsidTr="0036162D">
                        <w:tc>
                          <w:tcPr>
                            <w:tcW w:w="1851" w:type="dxa"/>
                            <w:gridSpan w:val="3"/>
                            <w:vAlign w:val="center"/>
                          </w:tcPr>
                          <w:p w14:paraId="46D064EF" w14:textId="02573C4F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00010</w:t>
                            </w:r>
                          </w:p>
                        </w:tc>
                        <w:tc>
                          <w:tcPr>
                            <w:tcW w:w="1851" w:type="dxa"/>
                            <w:gridSpan w:val="5"/>
                            <w:vAlign w:val="center"/>
                          </w:tcPr>
                          <w:p w14:paraId="43BD058F" w14:textId="4769A6FE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145" w:type="dxa"/>
                            <w:gridSpan w:val="4"/>
                            <w:vAlign w:val="center"/>
                          </w:tcPr>
                          <w:p w14:paraId="458B0588" w14:textId="1872C69B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Align w:val="center"/>
                          </w:tcPr>
                          <w:p w14:paraId="5B3C741D" w14:textId="48B522EB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393F564D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0357FD67" w14:textId="77777777" w:rsidTr="0036162D">
                        <w:tc>
                          <w:tcPr>
                            <w:tcW w:w="5847" w:type="dxa"/>
                            <w:gridSpan w:val="12"/>
                            <w:vAlign w:val="center"/>
                          </w:tcPr>
                          <w:p w14:paraId="1FD42115" w14:textId="42C56D19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00000100</w:t>
                            </w:r>
                            <w:r w:rsidR="00AF0A42">
                              <w:t xml:space="preserve"> (4)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Align w:val="center"/>
                          </w:tcPr>
                          <w:p w14:paraId="2805ED2F" w14:textId="6809698F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0668F3A7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7FCF246B" w14:textId="77777777" w:rsidTr="0036162D">
                        <w:tc>
                          <w:tcPr>
                            <w:tcW w:w="5847" w:type="dxa"/>
                            <w:gridSpan w:val="12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7554818A" w14:textId="326225CE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2 (INTEGER)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tcBorders>
                              <w:bottom w:val="single" w:sz="36" w:space="0" w:color="000000" w:themeColor="text1"/>
                            </w:tcBorders>
                            <w:vAlign w:val="center"/>
                          </w:tcPr>
                          <w:p w14:paraId="45FA71C9" w14:textId="41A8F8FA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V (</w:t>
                            </w:r>
                            <w:r>
                              <w:t>4 Byte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33EC002A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337C3F83" w14:textId="77777777" w:rsidTr="0036162D">
                        <w:tc>
                          <w:tcPr>
                            <w:tcW w:w="7405" w:type="dxa"/>
                            <w:gridSpan w:val="14"/>
                            <w:shd w:val="clear" w:color="auto" w:fill="F39D86" w:themeFill="accent1" w:themeFillTint="66"/>
                            <w:vAlign w:val="center"/>
                          </w:tcPr>
                          <w:p w14:paraId="7565085E" w14:textId="458148E7" w:rsidR="00DE317D" w:rsidRDefault="00DE317D" w:rsidP="00AF0A42">
                            <w:pPr>
                              <w:bidi/>
                              <w:jc w:val="center"/>
                            </w:pPr>
                            <w:proofErr w:type="spellStart"/>
                            <w:r>
                              <w:t>IpAddressList</w:t>
                            </w:r>
                            <w:proofErr w:type="spellEnd"/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3FFEF7FB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DE317D" w14:paraId="6C3256D6" w14:textId="77777777" w:rsidTr="0036162D">
                        <w:tc>
                          <w:tcPr>
                            <w:tcW w:w="1851" w:type="dxa"/>
                            <w:gridSpan w:val="3"/>
                            <w:vAlign w:val="center"/>
                          </w:tcPr>
                          <w:p w14:paraId="6180AFB2" w14:textId="387603C3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10000</w:t>
                            </w:r>
                          </w:p>
                        </w:tc>
                        <w:tc>
                          <w:tcPr>
                            <w:tcW w:w="1851" w:type="dxa"/>
                            <w:gridSpan w:val="5"/>
                            <w:vAlign w:val="center"/>
                          </w:tcPr>
                          <w:p w14:paraId="20E11B14" w14:textId="7365AD60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45" w:type="dxa"/>
                            <w:gridSpan w:val="4"/>
                            <w:vAlign w:val="center"/>
                          </w:tcPr>
                          <w:p w14:paraId="76D898D1" w14:textId="1EC17B35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Align w:val="center"/>
                          </w:tcPr>
                          <w:p w14:paraId="1253310A" w14:textId="1C2E9A32" w:rsidR="00DE317D" w:rsidRDefault="00DE317D" w:rsidP="00AF0A42">
                            <w:pPr>
                              <w:bidi/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1C8D1A30" w14:textId="77777777" w:rsidR="00DE317D" w:rsidRDefault="00DE317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4F06E8" w14:paraId="33AFA921" w14:textId="77777777" w:rsidTr="0036162D">
                        <w:tc>
                          <w:tcPr>
                            <w:tcW w:w="5847" w:type="dxa"/>
                            <w:gridSpan w:val="12"/>
                            <w:tcBorders>
                              <w:bottom w:val="single" w:sz="18" w:space="0" w:color="000000"/>
                            </w:tcBorders>
                            <w:vAlign w:val="center"/>
                          </w:tcPr>
                          <w:p w14:paraId="0736D109" w14:textId="0523C917" w:rsidR="004F06E8" w:rsidRDefault="004F06E8" w:rsidP="00AF0A42">
                            <w:pPr>
                              <w:bidi/>
                              <w:jc w:val="center"/>
                            </w:pPr>
                            <w:r>
                              <w:t>00001100</w:t>
                            </w:r>
                            <w:r w:rsidR="00AF0A42">
                              <w:t xml:space="preserve"> (12)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Align w:val="center"/>
                          </w:tcPr>
                          <w:p w14:paraId="5CFE05E2" w14:textId="42DE2E81" w:rsidR="004F06E8" w:rsidRDefault="004F06E8" w:rsidP="00AF0A42">
                            <w:pPr>
                              <w:bidi/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1834911C" w14:textId="77777777" w:rsidR="004F06E8" w:rsidRDefault="004F06E8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11905E6B" w14:textId="77777777" w:rsidTr="0036162D">
                        <w:trPr>
                          <w:trHeight w:val="289"/>
                        </w:trPr>
                        <w:tc>
                          <w:tcPr>
                            <w:tcW w:w="5847" w:type="dxa"/>
                            <w:gridSpan w:val="12"/>
                            <w:tcBorders>
                              <w:top w:val="single" w:sz="18" w:space="0" w:color="000000"/>
                            </w:tcBorders>
                            <w:shd w:val="clear" w:color="auto" w:fill="C8B593" w:themeFill="accent3" w:themeFillTint="99"/>
                            <w:vAlign w:val="center"/>
                          </w:tcPr>
                          <w:p w14:paraId="7AC29D6F" w14:textId="127A52F5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IP 1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 w:val="restart"/>
                            <w:vAlign w:val="center"/>
                          </w:tcPr>
                          <w:p w14:paraId="171E9474" w14:textId="34E820F7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V</w:t>
                            </w: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0B31D3A0" w14:textId="77777777" w:rsidR="0036162D" w:rsidRDefault="0036162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5911D53E" w14:textId="77777777" w:rsidTr="0036162D">
                        <w:trPr>
                          <w:trHeight w:val="289"/>
                        </w:trPr>
                        <w:tc>
                          <w:tcPr>
                            <w:tcW w:w="1461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60E74036" w14:textId="1FD127B0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4"/>
                            <w:shd w:val="clear" w:color="auto" w:fill="auto"/>
                            <w:vAlign w:val="center"/>
                          </w:tcPr>
                          <w:p w14:paraId="229746AA" w14:textId="3432F9B8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4"/>
                            <w:shd w:val="clear" w:color="auto" w:fill="auto"/>
                            <w:vAlign w:val="center"/>
                          </w:tcPr>
                          <w:p w14:paraId="207EB995" w14:textId="41960B0E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04CC7473" w14:textId="182CB2D6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/>
                            <w:vAlign w:val="center"/>
                          </w:tcPr>
                          <w:p w14:paraId="329C216A" w14:textId="4F48BF85" w:rsidR="0036162D" w:rsidRDefault="0036162D" w:rsidP="00AF0A42">
                            <w:pPr>
                              <w:bidi/>
                              <w:jc w:val="center"/>
                            </w:pP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2ABABDD8" w14:textId="77777777" w:rsidR="0036162D" w:rsidRDefault="0036162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240E5BF7" w14:textId="77777777" w:rsidTr="0036162D">
                        <w:trPr>
                          <w:trHeight w:val="289"/>
                        </w:trPr>
                        <w:tc>
                          <w:tcPr>
                            <w:tcW w:w="4385" w:type="dxa"/>
                            <w:gridSpan w:val="10"/>
                            <w:shd w:val="clear" w:color="auto" w:fill="auto"/>
                            <w:vAlign w:val="center"/>
                          </w:tcPr>
                          <w:p w14:paraId="676A3D83" w14:textId="62AD11CC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00000100</w:t>
                            </w:r>
                            <w:r>
                              <w:t xml:space="preserve"> (4)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71C6BA01" w14:textId="05D582EE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/>
                            <w:vAlign w:val="center"/>
                          </w:tcPr>
                          <w:p w14:paraId="6FDABC62" w14:textId="77777777" w:rsidR="0036162D" w:rsidRDefault="0036162D" w:rsidP="00AF0A42">
                            <w:pPr>
                              <w:bidi/>
                              <w:jc w:val="center"/>
                            </w:pP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3579FDE7" w14:textId="77777777" w:rsidR="0036162D" w:rsidRDefault="0036162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19E825B3" w14:textId="77777777" w:rsidTr="0036162D">
                        <w:trPr>
                          <w:trHeight w:val="289"/>
                        </w:trPr>
                        <w:tc>
                          <w:tcPr>
                            <w:tcW w:w="4385" w:type="dxa"/>
                            <w:gridSpan w:val="10"/>
                            <w:tcBorders>
                              <w:bottom w:val="single" w:sz="1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779A50D" w14:textId="0514A3E2" w:rsidR="0036162D" w:rsidRDefault="0036162D" w:rsidP="00AF0A42">
                            <w:pPr>
                              <w:bidi/>
                              <w:jc w:val="center"/>
                            </w:pPr>
                            <w:proofErr w:type="spellStart"/>
                            <w:r>
                              <w:t>IpAddress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1462" w:type="dxa"/>
                            <w:gridSpan w:val="2"/>
                            <w:tcBorders>
                              <w:bottom w:val="single" w:sz="18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0BDBFE3" w14:textId="3C7A2BA4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V (4 Byte)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/>
                            <w:vAlign w:val="center"/>
                          </w:tcPr>
                          <w:p w14:paraId="2A772AFA" w14:textId="77777777" w:rsidR="0036162D" w:rsidRDefault="0036162D" w:rsidP="00AF0A42">
                            <w:pPr>
                              <w:bidi/>
                              <w:jc w:val="center"/>
                            </w:pP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38B8858C" w14:textId="77777777" w:rsidR="0036162D" w:rsidRDefault="0036162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48E9AFC0" w14:textId="77777777" w:rsidTr="0036162D">
                        <w:trPr>
                          <w:trHeight w:val="289"/>
                        </w:trPr>
                        <w:tc>
                          <w:tcPr>
                            <w:tcW w:w="5847" w:type="dxa"/>
                            <w:gridSpan w:val="12"/>
                            <w:tcBorders>
                              <w:top w:val="single" w:sz="18" w:space="0" w:color="000000"/>
                            </w:tcBorders>
                            <w:shd w:val="clear" w:color="auto" w:fill="C8B593" w:themeFill="accent3" w:themeFillTint="99"/>
                            <w:vAlign w:val="center"/>
                          </w:tcPr>
                          <w:p w14:paraId="61E29167" w14:textId="24981E25" w:rsidR="0036162D" w:rsidRDefault="0036162D" w:rsidP="0036162D">
                            <w:pPr>
                              <w:bidi/>
                              <w:jc w:val="center"/>
                            </w:pPr>
                            <w:r>
                              <w:t>IP 2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/>
                            <w:vAlign w:val="center"/>
                          </w:tcPr>
                          <w:p w14:paraId="4BF10B76" w14:textId="77777777" w:rsidR="0036162D" w:rsidRDefault="0036162D" w:rsidP="00AF0A42">
                            <w:pPr>
                              <w:bidi/>
                              <w:jc w:val="center"/>
                            </w:pP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79518F0C" w14:textId="77777777" w:rsidR="0036162D" w:rsidRDefault="0036162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4FAE3ACC" w14:textId="77777777" w:rsidTr="0036162D">
                        <w:trPr>
                          <w:trHeight w:val="289"/>
                        </w:trPr>
                        <w:tc>
                          <w:tcPr>
                            <w:tcW w:w="1461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44A7B97B" w14:textId="706F54C5" w:rsidR="0036162D" w:rsidRDefault="0036162D" w:rsidP="0036162D">
                            <w:pPr>
                              <w:bidi/>
                              <w:jc w:val="center"/>
                            </w:pPr>
                            <w:r>
                              <w:t>00000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4"/>
                            <w:shd w:val="clear" w:color="auto" w:fill="auto"/>
                            <w:vAlign w:val="center"/>
                          </w:tcPr>
                          <w:p w14:paraId="71837AF9" w14:textId="7A14033F" w:rsidR="0036162D" w:rsidRDefault="0036162D" w:rsidP="0036162D">
                            <w:pPr>
                              <w:bidi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4"/>
                            <w:shd w:val="clear" w:color="auto" w:fill="auto"/>
                            <w:vAlign w:val="center"/>
                          </w:tcPr>
                          <w:p w14:paraId="1D1DF11D" w14:textId="6CCD877D" w:rsidR="0036162D" w:rsidRDefault="0036162D" w:rsidP="0036162D">
                            <w:pPr>
                              <w:bidi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20B79CC2" w14:textId="23D3AD24" w:rsidR="0036162D" w:rsidRDefault="0036162D" w:rsidP="0036162D">
                            <w:pPr>
                              <w:bidi/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/>
                            <w:vAlign w:val="center"/>
                          </w:tcPr>
                          <w:p w14:paraId="3F05934C" w14:textId="77777777" w:rsidR="0036162D" w:rsidRDefault="0036162D" w:rsidP="0036162D">
                            <w:pPr>
                              <w:bidi/>
                              <w:jc w:val="center"/>
                            </w:pP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53F095C3" w14:textId="77777777" w:rsidR="0036162D" w:rsidRDefault="0036162D" w:rsidP="0036162D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34593A2A" w14:textId="77777777" w:rsidTr="0036162D">
                        <w:trPr>
                          <w:trHeight w:val="289"/>
                        </w:trPr>
                        <w:tc>
                          <w:tcPr>
                            <w:tcW w:w="4385" w:type="dxa"/>
                            <w:gridSpan w:val="10"/>
                            <w:shd w:val="clear" w:color="auto" w:fill="auto"/>
                            <w:vAlign w:val="center"/>
                          </w:tcPr>
                          <w:p w14:paraId="76F2ACB9" w14:textId="5594D544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00000100 (4)</w:t>
                            </w:r>
                          </w:p>
                        </w:tc>
                        <w:tc>
                          <w:tcPr>
                            <w:tcW w:w="1462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56D93602" w14:textId="4384D71E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/>
                            <w:vAlign w:val="center"/>
                          </w:tcPr>
                          <w:p w14:paraId="65F9CDDB" w14:textId="77777777" w:rsidR="0036162D" w:rsidRDefault="0036162D" w:rsidP="00AF0A42">
                            <w:pPr>
                              <w:bidi/>
                              <w:jc w:val="center"/>
                            </w:pP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3B5B3050" w14:textId="77777777" w:rsidR="0036162D" w:rsidRDefault="0036162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36162D" w14:paraId="4E14CDD8" w14:textId="77777777" w:rsidTr="0036162D">
                        <w:trPr>
                          <w:trHeight w:val="289"/>
                        </w:trPr>
                        <w:tc>
                          <w:tcPr>
                            <w:tcW w:w="4385" w:type="dxa"/>
                            <w:gridSpan w:val="10"/>
                            <w:shd w:val="clear" w:color="auto" w:fill="auto"/>
                            <w:vAlign w:val="center"/>
                          </w:tcPr>
                          <w:p w14:paraId="1806610A" w14:textId="25C6F44D" w:rsidR="0036162D" w:rsidRDefault="0036162D" w:rsidP="00AF0A42">
                            <w:pPr>
                              <w:bidi/>
                              <w:jc w:val="center"/>
                            </w:pPr>
                            <w:proofErr w:type="spellStart"/>
                            <w:r>
                              <w:t>IpAddress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1462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47C570B5" w14:textId="4A89F44E" w:rsidR="0036162D" w:rsidRDefault="0036162D" w:rsidP="00AF0A42">
                            <w:pPr>
                              <w:bidi/>
                              <w:jc w:val="center"/>
                            </w:pPr>
                            <w:r>
                              <w:t>V (4 Byte)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vMerge/>
                            <w:vAlign w:val="center"/>
                          </w:tcPr>
                          <w:p w14:paraId="7C81B2CE" w14:textId="77777777" w:rsidR="0036162D" w:rsidRDefault="0036162D" w:rsidP="00AF0A42">
                            <w:pPr>
                              <w:bidi/>
                              <w:jc w:val="center"/>
                            </w:pPr>
                          </w:p>
                        </w:tc>
                        <w:tc>
                          <w:tcPr>
                            <w:tcW w:w="2341" w:type="dxa"/>
                            <w:vMerge/>
                            <w:shd w:val="clear" w:color="auto" w:fill="A5CDBC" w:themeFill="accent6" w:themeFillTint="99"/>
                            <w:vAlign w:val="center"/>
                          </w:tcPr>
                          <w:p w14:paraId="16B58DFD" w14:textId="77777777" w:rsidR="0036162D" w:rsidRDefault="0036162D" w:rsidP="00AF0A4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1E56ED9B" w14:textId="77777777" w:rsidR="009574FA" w:rsidRDefault="009574FA" w:rsidP="009574FA">
                      <w:pPr>
                        <w:bidi/>
                        <w:jc w:val="right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CB790A" w:rsidRPr="00BB2725">
        <w:rPr>
          <w:rFonts w:cs="B Nazanin" w:hint="cs"/>
          <w:sz w:val="20"/>
          <w:szCs w:val="20"/>
          <w:rtl/>
          <w:lang w:bidi="fa-IR"/>
        </w:rPr>
        <w:t>ک</w:t>
      </w:r>
      <w:r w:rsidR="000C38D6">
        <w:rPr>
          <w:rFonts w:cs="B Nazanin" w:hint="cs"/>
          <w:sz w:val="20"/>
          <w:szCs w:val="20"/>
          <w:rtl/>
          <w:lang w:bidi="fa-IR"/>
        </w:rPr>
        <w:t>د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>گذاری</w:t>
      </w:r>
      <w:proofErr w:type="spellEnd"/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اطلاعات این </w:t>
      </w:r>
      <w:r w:rsidR="0078120C" w:rsidRPr="00BB2725">
        <w:rPr>
          <w:rFonts w:cs="B Nazanin" w:hint="cs"/>
          <w:sz w:val="20"/>
          <w:szCs w:val="20"/>
          <w:rtl/>
          <w:lang w:bidi="fa-IR"/>
        </w:rPr>
        <w:t>ردیف جدول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را مطابق روش </w:t>
      </w:r>
      <w:r w:rsidR="00CB790A" w:rsidRPr="00BB2725">
        <w:rPr>
          <w:rFonts w:cs="B Nazanin"/>
          <w:sz w:val="20"/>
          <w:szCs w:val="20"/>
          <w:lang w:bidi="fa-IR"/>
        </w:rPr>
        <w:t>BER</w:t>
      </w:r>
      <w:r w:rsidR="00CB790A" w:rsidRPr="00BB2725">
        <w:rPr>
          <w:rFonts w:cs="B Nazanin" w:hint="cs"/>
          <w:sz w:val="20"/>
          <w:szCs w:val="20"/>
          <w:rtl/>
          <w:lang w:bidi="fa-IR"/>
        </w:rPr>
        <w:t xml:space="preserve"> بنویسید</w:t>
      </w:r>
      <w:r w:rsidR="00682C85" w:rsidRPr="00BB2725">
        <w:rPr>
          <w:rFonts w:cs="B Nazanin"/>
          <w:sz w:val="20"/>
          <w:szCs w:val="20"/>
          <w:lang w:bidi="fa-IR"/>
        </w:rPr>
        <w:t>.</w:t>
      </w:r>
    </w:p>
    <w:p w14:paraId="726ECFC4" w14:textId="4C76B226" w:rsidR="00682C85" w:rsidRPr="00BB2725" w:rsidRDefault="00682C85" w:rsidP="00682C85">
      <w:pPr>
        <w:bidi/>
        <w:ind w:left="-245"/>
        <w:jc w:val="both"/>
        <w:rPr>
          <w:rFonts w:cs="B Nazanin"/>
          <w:sz w:val="20"/>
          <w:szCs w:val="20"/>
          <w:rtl/>
          <w:lang w:bidi="fa-IR"/>
        </w:rPr>
      </w:pPr>
    </w:p>
    <w:p w14:paraId="1C5BFE0D" w14:textId="33753D78" w:rsidR="00DE317D" w:rsidRDefault="00DE317D">
      <w:pPr>
        <w:rPr>
          <w:rFonts w:cs="B Nazanin"/>
          <w:sz w:val="20"/>
          <w:szCs w:val="20"/>
          <w:rtl/>
          <w:lang w:bidi="fa-IR"/>
        </w:rPr>
      </w:pPr>
    </w:p>
    <w:p w14:paraId="611C2E56" w14:textId="2EEC03D8" w:rsidR="00BB2725" w:rsidRDefault="00BB2725" w:rsidP="00BB2725">
      <w:pPr>
        <w:bidi/>
        <w:ind w:left="-245"/>
        <w:jc w:val="both"/>
        <w:rPr>
          <w:rFonts w:cs="B Nazanin"/>
          <w:sz w:val="20"/>
          <w:szCs w:val="20"/>
          <w:lang w:bidi="fa-IR"/>
        </w:rPr>
      </w:pPr>
    </w:p>
    <w:p w14:paraId="5303829C" w14:textId="43DE13E6" w:rsidR="00811427" w:rsidRDefault="00811427" w:rsidP="008045A5">
      <w:pPr>
        <w:bidi/>
        <w:spacing w:before="240"/>
        <w:ind w:left="-245"/>
        <w:jc w:val="both"/>
        <w:rPr>
          <w:rFonts w:cs="B Nazanin"/>
          <w:b/>
          <w:bCs/>
          <w:sz w:val="18"/>
          <w:szCs w:val="18"/>
          <w:rtl/>
          <w:lang w:bidi="fa-IR"/>
        </w:rPr>
      </w:pPr>
    </w:p>
    <w:p w14:paraId="66E9A21E" w14:textId="459F4880" w:rsidR="00CB790A" w:rsidRPr="008045A5" w:rsidRDefault="00B930A1" w:rsidP="00811427">
      <w:pPr>
        <w:bidi/>
        <w:spacing w:before="240"/>
        <w:ind w:left="-245"/>
        <w:jc w:val="both"/>
        <w:rPr>
          <w:rFonts w:cs="B Nazanin"/>
          <w:b/>
          <w:bCs/>
          <w:sz w:val="18"/>
          <w:szCs w:val="18"/>
          <w:rtl/>
          <w:lang w:bidi="fa-IR"/>
        </w:rPr>
      </w:pPr>
      <w:r w:rsidRPr="008045A5">
        <w:rPr>
          <w:rFonts w:cs="B Nazanin" w:hint="cs"/>
          <w:b/>
          <w:bCs/>
          <w:sz w:val="18"/>
          <w:szCs w:val="18"/>
          <w:rtl/>
          <w:lang w:bidi="fa-IR"/>
        </w:rPr>
        <w:t>راهنما:</w:t>
      </w:r>
    </w:p>
    <w:p w14:paraId="2BFD5368" w14:textId="77777777" w:rsidR="00CB790A" w:rsidRPr="008045A5" w:rsidRDefault="00CB790A" w:rsidP="00CB790A">
      <w:pPr>
        <w:ind w:left="-245"/>
        <w:jc w:val="both"/>
        <w:rPr>
          <w:rFonts w:cs="B Nazanin"/>
          <w:sz w:val="18"/>
          <w:szCs w:val="18"/>
          <w:rtl/>
          <w:lang w:bidi="fa-IR"/>
        </w:rPr>
      </w:pPr>
      <w:r w:rsidRPr="008045A5">
        <w:rPr>
          <w:rFonts w:cs="B Nazanin"/>
          <w:sz w:val="18"/>
          <w:szCs w:val="18"/>
          <w:lang w:bidi="fa-IR"/>
        </w:rPr>
        <w:t>OCTET STRING</w:t>
      </w:r>
      <w:r w:rsidRPr="008045A5">
        <w:rPr>
          <w:rFonts w:cs="B Nazanin"/>
          <w:sz w:val="18"/>
          <w:szCs w:val="18"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ab/>
        <w:t xml:space="preserve">universal tag 4 </w:t>
      </w:r>
    </w:p>
    <w:p w14:paraId="307595F2" w14:textId="77777777" w:rsidR="00CB790A" w:rsidRPr="008045A5" w:rsidRDefault="00CB790A" w:rsidP="00CB790A">
      <w:pPr>
        <w:ind w:left="-245"/>
        <w:jc w:val="both"/>
        <w:rPr>
          <w:rFonts w:cs="B Nazanin"/>
          <w:sz w:val="18"/>
          <w:szCs w:val="18"/>
          <w:lang w:bidi="fa-IR"/>
        </w:rPr>
      </w:pPr>
      <w:r w:rsidRPr="008045A5">
        <w:rPr>
          <w:rFonts w:cs="B Nazanin"/>
          <w:sz w:val="18"/>
          <w:szCs w:val="18"/>
          <w:lang w:bidi="fa-IR"/>
        </w:rPr>
        <w:t>INTEGER</w:t>
      </w:r>
      <w:r w:rsidRPr="008045A5">
        <w:rPr>
          <w:rFonts w:cs="B Nazanin"/>
          <w:sz w:val="18"/>
          <w:szCs w:val="18"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ab/>
        <w:t>universal tag 2</w:t>
      </w:r>
    </w:p>
    <w:p w14:paraId="2A064499" w14:textId="542FFB69" w:rsidR="00CB790A" w:rsidRPr="008045A5" w:rsidRDefault="00CB790A" w:rsidP="00CB790A">
      <w:pPr>
        <w:ind w:left="-245"/>
        <w:jc w:val="both"/>
        <w:rPr>
          <w:rFonts w:cs="B Nazanin"/>
          <w:sz w:val="18"/>
          <w:szCs w:val="18"/>
          <w:lang w:bidi="fa-IR"/>
        </w:rPr>
      </w:pPr>
      <w:r w:rsidRPr="008045A5">
        <w:rPr>
          <w:rFonts w:cs="B Nazanin"/>
          <w:sz w:val="18"/>
          <w:szCs w:val="18"/>
          <w:lang w:bidi="fa-IR"/>
        </w:rPr>
        <w:t>OBJECT IDENTIFIER</w:t>
      </w:r>
      <w:r w:rsidRPr="008045A5">
        <w:rPr>
          <w:rFonts w:cs="B Nazanin"/>
          <w:sz w:val="18"/>
          <w:szCs w:val="18"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ab/>
      </w:r>
      <w:r w:rsidR="008045A5">
        <w:rPr>
          <w:rFonts w:cs="B Nazanin"/>
          <w:sz w:val="18"/>
          <w:szCs w:val="18"/>
          <w:rtl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>universal tag 6</w:t>
      </w:r>
    </w:p>
    <w:p w14:paraId="4D8279B2" w14:textId="4FCCCD4D" w:rsidR="00CB790A" w:rsidRPr="008045A5" w:rsidRDefault="00CB790A" w:rsidP="00CB790A">
      <w:pPr>
        <w:ind w:left="-245"/>
        <w:jc w:val="both"/>
        <w:rPr>
          <w:rFonts w:cs="B Nazanin"/>
          <w:sz w:val="18"/>
          <w:szCs w:val="18"/>
          <w:rtl/>
          <w:lang w:bidi="fa-IR"/>
        </w:rPr>
      </w:pPr>
      <w:r w:rsidRPr="008045A5">
        <w:rPr>
          <w:rFonts w:cs="B Nazanin"/>
          <w:sz w:val="18"/>
          <w:szCs w:val="18"/>
          <w:lang w:bidi="fa-IR"/>
        </w:rPr>
        <w:t xml:space="preserve">SEQUENCE, SEQUENCE OF </w:t>
      </w:r>
      <w:r w:rsidRPr="008045A5">
        <w:rPr>
          <w:rFonts w:cs="B Nazanin"/>
          <w:sz w:val="18"/>
          <w:szCs w:val="18"/>
          <w:lang w:bidi="fa-IR"/>
        </w:rPr>
        <w:tab/>
      </w:r>
      <w:r w:rsidR="008045A5">
        <w:rPr>
          <w:rFonts w:cs="B Nazanin"/>
          <w:sz w:val="18"/>
          <w:szCs w:val="18"/>
          <w:rtl/>
          <w:lang w:bidi="fa-IR"/>
        </w:rPr>
        <w:tab/>
      </w:r>
      <w:r w:rsidRPr="008045A5">
        <w:rPr>
          <w:rFonts w:cs="B Nazanin"/>
          <w:sz w:val="18"/>
          <w:szCs w:val="18"/>
          <w:lang w:bidi="fa-IR"/>
        </w:rPr>
        <w:t>universal tag 16</w:t>
      </w:r>
    </w:p>
    <w:p w14:paraId="218392E2" w14:textId="77777777" w:rsidR="00CB790A" w:rsidRPr="008045A5" w:rsidRDefault="00CB790A" w:rsidP="00CB790A">
      <w:pPr>
        <w:ind w:left="-245"/>
        <w:jc w:val="both"/>
        <w:rPr>
          <w:rFonts w:cs="B Nazanin"/>
          <w:sz w:val="18"/>
          <w:szCs w:val="18"/>
          <w:lang w:bidi="fa-IR"/>
        </w:rPr>
      </w:pPr>
    </w:p>
    <w:p w14:paraId="289ACCD3" w14:textId="0BBC40AF" w:rsidR="009A2014" w:rsidRPr="008045A5" w:rsidRDefault="00CB790A" w:rsidP="008045A5">
      <w:pPr>
        <w:ind w:left="-245"/>
        <w:jc w:val="both"/>
        <w:rPr>
          <w:rFonts w:cs="B Nazanin"/>
          <w:sz w:val="18"/>
          <w:szCs w:val="18"/>
          <w:rtl/>
          <w:lang w:bidi="fa-IR"/>
        </w:rPr>
      </w:pPr>
      <w:proofErr w:type="spellStart"/>
      <w:proofErr w:type="gramStart"/>
      <w:r w:rsidRPr="008045A5">
        <w:rPr>
          <w:rFonts w:cs="B Nazanin"/>
          <w:sz w:val="18"/>
          <w:szCs w:val="18"/>
          <w:lang w:bidi="fa-IR"/>
        </w:rPr>
        <w:t>IPAddress</w:t>
      </w:r>
      <w:proofErr w:type="spellEnd"/>
      <w:r w:rsidRPr="008045A5">
        <w:rPr>
          <w:rFonts w:cs="B Nazanin"/>
          <w:sz w:val="18"/>
          <w:szCs w:val="18"/>
          <w:lang w:bidi="fa-IR"/>
        </w:rPr>
        <w:t>::</w:t>
      </w:r>
      <w:proofErr w:type="gramEnd"/>
      <w:r w:rsidRPr="008045A5">
        <w:rPr>
          <w:rFonts w:cs="B Nazanin"/>
          <w:sz w:val="18"/>
          <w:szCs w:val="18"/>
          <w:lang w:bidi="fa-IR"/>
        </w:rPr>
        <w:t>= [APPLICATION 0]  IMPLICIT OCTET STRING (SIZE (4))</w:t>
      </w:r>
    </w:p>
    <w:sectPr w:rsidR="009A2014" w:rsidRPr="008045A5" w:rsidSect="00C0137D">
      <w:pgSz w:w="11907" w:h="16839" w:code="9"/>
      <w:pgMar w:top="864" w:right="1107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2ADC" w14:textId="77777777" w:rsidR="00DD4720" w:rsidRDefault="00DD4720" w:rsidP="00B14DC6">
      <w:r>
        <w:separator/>
      </w:r>
    </w:p>
  </w:endnote>
  <w:endnote w:type="continuationSeparator" w:id="0">
    <w:p w14:paraId="010C0C87" w14:textId="77777777" w:rsidR="00DD4720" w:rsidRDefault="00DD4720" w:rsidP="00B1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AA09" w14:textId="77777777" w:rsidR="00DD4720" w:rsidRDefault="00DD4720" w:rsidP="00B14DC6">
      <w:r>
        <w:separator/>
      </w:r>
    </w:p>
  </w:footnote>
  <w:footnote w:type="continuationSeparator" w:id="0">
    <w:p w14:paraId="3FD6ACCA" w14:textId="77777777" w:rsidR="00DD4720" w:rsidRDefault="00DD4720" w:rsidP="00B14DC6">
      <w:r>
        <w:continuationSeparator/>
      </w:r>
    </w:p>
  </w:footnote>
  <w:footnote w:id="1">
    <w:p w14:paraId="40038524" w14:textId="77777777" w:rsidR="00CB790A" w:rsidRPr="008045A5" w:rsidRDefault="00CB790A" w:rsidP="00CB790A">
      <w:pPr>
        <w:pStyle w:val="FootnoteText"/>
        <w:rPr>
          <w:sz w:val="16"/>
          <w:szCs w:val="16"/>
          <w:rtl/>
        </w:rPr>
      </w:pPr>
      <w:r w:rsidRPr="008045A5">
        <w:rPr>
          <w:rStyle w:val="FootnoteReference"/>
          <w:sz w:val="16"/>
          <w:szCs w:val="16"/>
        </w:rPr>
        <w:footnoteRef/>
      </w:r>
      <w:r w:rsidRPr="008045A5">
        <w:rPr>
          <w:sz w:val="16"/>
          <w:szCs w:val="16"/>
        </w:rPr>
        <w:t xml:space="preserve"> </w:t>
      </w:r>
      <w:proofErr w:type="spellStart"/>
      <w:r w:rsidRPr="008045A5">
        <w:rPr>
          <w:sz w:val="16"/>
          <w:szCs w:val="16"/>
        </w:rPr>
        <w:t>SubType</w:t>
      </w:r>
      <w:proofErr w:type="spellEnd"/>
    </w:p>
  </w:footnote>
  <w:footnote w:id="2">
    <w:p w14:paraId="6CA04CDE" w14:textId="49120695" w:rsidR="00F02789" w:rsidRPr="008045A5" w:rsidRDefault="00F02789">
      <w:pPr>
        <w:pStyle w:val="FootnoteText"/>
        <w:rPr>
          <w:sz w:val="16"/>
          <w:szCs w:val="16"/>
          <w:lang w:val="fr-FR" w:bidi="fa-IR"/>
        </w:rPr>
      </w:pPr>
      <w:r w:rsidRPr="008045A5">
        <w:rPr>
          <w:rStyle w:val="FootnoteReference"/>
          <w:sz w:val="16"/>
          <w:szCs w:val="16"/>
        </w:rPr>
        <w:footnoteRef/>
      </w:r>
      <w:r w:rsidRPr="008045A5">
        <w:rPr>
          <w:sz w:val="16"/>
          <w:szCs w:val="16"/>
          <w:lang w:val="fr-FR"/>
        </w:rPr>
        <w:t xml:space="preserve"> </w:t>
      </w:r>
      <w:r w:rsidRPr="008045A5">
        <w:rPr>
          <w:sz w:val="16"/>
          <w:szCs w:val="16"/>
          <w:lang w:val="fr-FR" w:bidi="fa-IR"/>
        </w:rPr>
        <w:t>Macro</w:t>
      </w:r>
    </w:p>
  </w:footnote>
  <w:footnote w:id="3">
    <w:p w14:paraId="78CA8814" w14:textId="032D8A07" w:rsidR="00787FC2" w:rsidRPr="008045A5" w:rsidRDefault="00787FC2">
      <w:pPr>
        <w:pStyle w:val="FootnoteText"/>
        <w:rPr>
          <w:sz w:val="16"/>
          <w:szCs w:val="16"/>
          <w:lang w:val="fr-FR" w:bidi="fa-IR"/>
        </w:rPr>
      </w:pPr>
      <w:r w:rsidRPr="008045A5">
        <w:rPr>
          <w:rStyle w:val="FootnoteReference"/>
          <w:sz w:val="16"/>
          <w:szCs w:val="16"/>
        </w:rPr>
        <w:footnoteRef/>
      </w:r>
      <w:r w:rsidRPr="008045A5">
        <w:rPr>
          <w:sz w:val="16"/>
          <w:szCs w:val="16"/>
          <w:lang w:val="fr-FR"/>
        </w:rPr>
        <w:t xml:space="preserve"> </w:t>
      </w:r>
      <w:r w:rsidRPr="008045A5">
        <w:rPr>
          <w:sz w:val="16"/>
          <w:szCs w:val="16"/>
          <w:lang w:val="fr-FR" w:bidi="fa-IR"/>
        </w:rPr>
        <w:t>Type notation</w:t>
      </w:r>
    </w:p>
  </w:footnote>
  <w:footnote w:id="4">
    <w:p w14:paraId="441DEC50" w14:textId="77777777" w:rsidR="00787FC2" w:rsidRPr="008045A5" w:rsidRDefault="00787FC2" w:rsidP="00787FC2">
      <w:pPr>
        <w:pStyle w:val="FootnoteText"/>
        <w:rPr>
          <w:sz w:val="16"/>
          <w:szCs w:val="16"/>
          <w:lang w:val="fr-FR" w:bidi="fa-IR"/>
        </w:rPr>
      </w:pPr>
      <w:r w:rsidRPr="008045A5">
        <w:rPr>
          <w:rStyle w:val="FootnoteReference"/>
          <w:sz w:val="16"/>
          <w:szCs w:val="16"/>
        </w:rPr>
        <w:footnoteRef/>
      </w:r>
      <w:r w:rsidRPr="008045A5">
        <w:rPr>
          <w:sz w:val="16"/>
          <w:szCs w:val="16"/>
          <w:lang w:val="fr-FR"/>
        </w:rPr>
        <w:t xml:space="preserve"> </w:t>
      </w:r>
      <w:proofErr w:type="spellStart"/>
      <w:r w:rsidRPr="008045A5">
        <w:rPr>
          <w:sz w:val="16"/>
          <w:szCs w:val="16"/>
          <w:lang w:val="fr-FR" w:bidi="fa-IR"/>
        </w:rPr>
        <w:t>Syntax</w:t>
      </w:r>
      <w:proofErr w:type="spellEnd"/>
    </w:p>
  </w:footnote>
  <w:footnote w:id="5">
    <w:p w14:paraId="0E0741CB" w14:textId="264F62AA" w:rsidR="00787FC2" w:rsidRPr="00787FC2" w:rsidRDefault="00787FC2">
      <w:pPr>
        <w:pStyle w:val="FootnoteText"/>
        <w:rPr>
          <w:lang w:val="fr-FR"/>
        </w:rPr>
      </w:pPr>
      <w:r w:rsidRPr="008045A5">
        <w:rPr>
          <w:rStyle w:val="FootnoteReference"/>
          <w:sz w:val="16"/>
          <w:szCs w:val="16"/>
        </w:rPr>
        <w:footnoteRef/>
      </w:r>
      <w:r w:rsidRPr="008045A5">
        <w:rPr>
          <w:sz w:val="16"/>
          <w:szCs w:val="16"/>
          <w:lang w:val="fr-FR"/>
        </w:rPr>
        <w:t xml:space="preserve"> Value notation</w:t>
      </w:r>
    </w:p>
  </w:footnote>
  <w:footnote w:id="6">
    <w:p w14:paraId="0CF84521" w14:textId="77777777" w:rsidR="00453232" w:rsidRPr="00AE726A" w:rsidRDefault="00453232" w:rsidP="00453232">
      <w:pPr>
        <w:pStyle w:val="FootnoteText"/>
        <w:rPr>
          <w:sz w:val="16"/>
          <w:szCs w:val="16"/>
          <w:lang w:val="fr-FR" w:bidi="fa-IR"/>
        </w:rPr>
      </w:pPr>
      <w:r w:rsidRPr="00AE726A">
        <w:rPr>
          <w:sz w:val="16"/>
          <w:szCs w:val="16"/>
          <w:lang w:val="fr-FR" w:bidi="fa-IR"/>
        </w:rPr>
        <w:footnoteRef/>
      </w:r>
      <w:r w:rsidRPr="00AE726A">
        <w:rPr>
          <w:sz w:val="16"/>
          <w:szCs w:val="16"/>
          <w:lang w:val="fr-FR" w:bidi="fa-IR"/>
        </w:rPr>
        <w:t xml:space="preserve"> PUBLIC</w:t>
      </w:r>
    </w:p>
  </w:footnote>
  <w:footnote w:id="7">
    <w:p w14:paraId="2B80CD2B" w14:textId="77777777" w:rsidR="00453232" w:rsidRPr="00AE726A" w:rsidRDefault="00453232" w:rsidP="00453232">
      <w:pPr>
        <w:pStyle w:val="FootnoteText"/>
        <w:rPr>
          <w:sz w:val="16"/>
          <w:szCs w:val="16"/>
          <w:lang w:val="fr-FR" w:bidi="fa-IR"/>
        </w:rPr>
      </w:pPr>
      <w:r w:rsidRPr="00AE726A">
        <w:rPr>
          <w:sz w:val="16"/>
          <w:szCs w:val="16"/>
          <w:lang w:val="fr-FR" w:bidi="fa-IR"/>
        </w:rPr>
        <w:footnoteRef/>
      </w:r>
      <w:r w:rsidRPr="00AE726A">
        <w:rPr>
          <w:sz w:val="16"/>
          <w:szCs w:val="16"/>
          <w:lang w:val="fr-FR" w:bidi="fa-IR"/>
        </w:rPr>
        <w:t xml:space="preserve"> PRIVATE</w:t>
      </w:r>
    </w:p>
  </w:footnote>
  <w:footnote w:id="8">
    <w:p w14:paraId="79D73C77" w14:textId="7C27CEA8" w:rsidR="00AB655B" w:rsidRPr="008045A5" w:rsidRDefault="00AB655B">
      <w:pPr>
        <w:pStyle w:val="FootnoteText"/>
        <w:rPr>
          <w:sz w:val="16"/>
          <w:szCs w:val="16"/>
          <w:lang w:val="fr-FR" w:bidi="fa-IR"/>
        </w:rPr>
      </w:pPr>
      <w:r w:rsidRPr="008045A5">
        <w:rPr>
          <w:rStyle w:val="FootnoteReference"/>
          <w:sz w:val="16"/>
          <w:szCs w:val="16"/>
        </w:rPr>
        <w:footnoteRef/>
      </w:r>
      <w:r w:rsidRPr="008045A5">
        <w:rPr>
          <w:sz w:val="16"/>
          <w:szCs w:val="16"/>
          <w:lang w:val="fr-FR"/>
        </w:rPr>
        <w:t xml:space="preserve"> </w:t>
      </w:r>
      <w:r w:rsidRPr="008045A5">
        <w:rPr>
          <w:sz w:val="16"/>
          <w:szCs w:val="16"/>
          <w:lang w:val="fr-FR" w:bidi="fa-IR"/>
        </w:rPr>
        <w:t>Application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2B"/>
    <w:rsid w:val="0000753D"/>
    <w:rsid w:val="000227AC"/>
    <w:rsid w:val="00025A58"/>
    <w:rsid w:val="0009351A"/>
    <w:rsid w:val="000C38D6"/>
    <w:rsid w:val="00100F2B"/>
    <w:rsid w:val="0011683F"/>
    <w:rsid w:val="00144E73"/>
    <w:rsid w:val="00223F52"/>
    <w:rsid w:val="00250781"/>
    <w:rsid w:val="002709D5"/>
    <w:rsid w:val="0028243E"/>
    <w:rsid w:val="002D0AC0"/>
    <w:rsid w:val="00320FEB"/>
    <w:rsid w:val="0033216E"/>
    <w:rsid w:val="00337C82"/>
    <w:rsid w:val="00350BF0"/>
    <w:rsid w:val="00350FBE"/>
    <w:rsid w:val="0036162D"/>
    <w:rsid w:val="00390DC6"/>
    <w:rsid w:val="003B528E"/>
    <w:rsid w:val="003D207A"/>
    <w:rsid w:val="00453232"/>
    <w:rsid w:val="00470406"/>
    <w:rsid w:val="004C338C"/>
    <w:rsid w:val="004D6232"/>
    <w:rsid w:val="004E0F20"/>
    <w:rsid w:val="004F06E8"/>
    <w:rsid w:val="00503497"/>
    <w:rsid w:val="00531DC4"/>
    <w:rsid w:val="0053700B"/>
    <w:rsid w:val="00564C63"/>
    <w:rsid w:val="00571EE2"/>
    <w:rsid w:val="00576618"/>
    <w:rsid w:val="00576844"/>
    <w:rsid w:val="005934C1"/>
    <w:rsid w:val="00595937"/>
    <w:rsid w:val="005B3FDB"/>
    <w:rsid w:val="005F028A"/>
    <w:rsid w:val="006011FF"/>
    <w:rsid w:val="00607F6B"/>
    <w:rsid w:val="006819EE"/>
    <w:rsid w:val="00682C85"/>
    <w:rsid w:val="006A47E4"/>
    <w:rsid w:val="006E3B58"/>
    <w:rsid w:val="0072508A"/>
    <w:rsid w:val="00735AAD"/>
    <w:rsid w:val="0078120C"/>
    <w:rsid w:val="00787FC2"/>
    <w:rsid w:val="008045A5"/>
    <w:rsid w:val="00811427"/>
    <w:rsid w:val="008210AA"/>
    <w:rsid w:val="00821350"/>
    <w:rsid w:val="008239FA"/>
    <w:rsid w:val="00843DA0"/>
    <w:rsid w:val="00867863"/>
    <w:rsid w:val="00875E8F"/>
    <w:rsid w:val="008B51D6"/>
    <w:rsid w:val="008D2EC9"/>
    <w:rsid w:val="008D58D5"/>
    <w:rsid w:val="0091360A"/>
    <w:rsid w:val="009306B0"/>
    <w:rsid w:val="009574FA"/>
    <w:rsid w:val="00981951"/>
    <w:rsid w:val="009A2014"/>
    <w:rsid w:val="00A03107"/>
    <w:rsid w:val="00A077BE"/>
    <w:rsid w:val="00A14ADC"/>
    <w:rsid w:val="00A16AB3"/>
    <w:rsid w:val="00A22779"/>
    <w:rsid w:val="00A34188"/>
    <w:rsid w:val="00AA215C"/>
    <w:rsid w:val="00AB655B"/>
    <w:rsid w:val="00AD6E48"/>
    <w:rsid w:val="00AF0A42"/>
    <w:rsid w:val="00B14DC6"/>
    <w:rsid w:val="00B468AF"/>
    <w:rsid w:val="00B521FA"/>
    <w:rsid w:val="00B72F30"/>
    <w:rsid w:val="00B930A1"/>
    <w:rsid w:val="00BB2725"/>
    <w:rsid w:val="00BC2004"/>
    <w:rsid w:val="00BC2B84"/>
    <w:rsid w:val="00BC4943"/>
    <w:rsid w:val="00BD2983"/>
    <w:rsid w:val="00BE222C"/>
    <w:rsid w:val="00C0137D"/>
    <w:rsid w:val="00C2246B"/>
    <w:rsid w:val="00C2757F"/>
    <w:rsid w:val="00C345E8"/>
    <w:rsid w:val="00C53885"/>
    <w:rsid w:val="00C83618"/>
    <w:rsid w:val="00C94C26"/>
    <w:rsid w:val="00CA0628"/>
    <w:rsid w:val="00CA755A"/>
    <w:rsid w:val="00CB790A"/>
    <w:rsid w:val="00CD2190"/>
    <w:rsid w:val="00D006DC"/>
    <w:rsid w:val="00D02AE2"/>
    <w:rsid w:val="00D21C04"/>
    <w:rsid w:val="00D27F56"/>
    <w:rsid w:val="00D33652"/>
    <w:rsid w:val="00D4126B"/>
    <w:rsid w:val="00D90962"/>
    <w:rsid w:val="00D930B6"/>
    <w:rsid w:val="00DA33EC"/>
    <w:rsid w:val="00DD1DB1"/>
    <w:rsid w:val="00DD2469"/>
    <w:rsid w:val="00DD4720"/>
    <w:rsid w:val="00DE317D"/>
    <w:rsid w:val="00DF069B"/>
    <w:rsid w:val="00E05D79"/>
    <w:rsid w:val="00E126E7"/>
    <w:rsid w:val="00E43D1B"/>
    <w:rsid w:val="00E50184"/>
    <w:rsid w:val="00E53E4B"/>
    <w:rsid w:val="00E80DEA"/>
    <w:rsid w:val="00E86107"/>
    <w:rsid w:val="00E87349"/>
    <w:rsid w:val="00EA4E6F"/>
    <w:rsid w:val="00EF3B37"/>
    <w:rsid w:val="00F02789"/>
    <w:rsid w:val="00F60AF7"/>
    <w:rsid w:val="00F61034"/>
    <w:rsid w:val="00F6177F"/>
    <w:rsid w:val="00F739EC"/>
    <w:rsid w:val="00F8223E"/>
    <w:rsid w:val="00FC097D"/>
    <w:rsid w:val="00FC35D0"/>
    <w:rsid w:val="00FC561B"/>
    <w:rsid w:val="00FC5B06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7FD"/>
  <w15:chartTrackingRefBased/>
  <w15:docId w15:val="{96B59356-9982-4F1D-957A-9DE85C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F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B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B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7B230C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B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52170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B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B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B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B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B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EB"/>
    <w:pPr>
      <w:spacing w:after="200"/>
    </w:pPr>
    <w:rPr>
      <w:rFonts w:asciiTheme="minorHAnsi" w:eastAsiaTheme="minorHAnsi" w:hAnsiTheme="minorHAnsi" w:cstheme="minorBidi"/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B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0F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0FEB"/>
    <w:rPr>
      <w:b/>
      <w:bCs/>
    </w:rPr>
  </w:style>
  <w:style w:type="character" w:styleId="Emphasis">
    <w:name w:val="Emphasis"/>
    <w:basedOn w:val="DefaultParagraphFont"/>
    <w:uiPriority w:val="20"/>
    <w:qFormat/>
    <w:rsid w:val="00320FEB"/>
    <w:rPr>
      <w:i/>
      <w:iCs/>
    </w:rPr>
  </w:style>
  <w:style w:type="paragraph" w:styleId="NoSpacing">
    <w:name w:val="No Spacing"/>
    <w:uiPriority w:val="1"/>
    <w:qFormat/>
    <w:rsid w:val="00320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EB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20F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B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A53010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B"/>
    <w:rPr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320F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FEB"/>
    <w:rPr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320F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20FEB"/>
    <w:rPr>
      <w:b/>
      <w:bCs/>
      <w:smallCaps/>
      <w:color w:val="A5301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20F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EB"/>
    <w:pPr>
      <w:outlineLvl w:val="9"/>
    </w:pPr>
  </w:style>
  <w:style w:type="table" w:styleId="TableGrid">
    <w:name w:val="Table Grid"/>
    <w:basedOn w:val="TableNormal"/>
    <w:uiPriority w:val="39"/>
    <w:rsid w:val="00F7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FDB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D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4DC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D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DC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67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863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8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BC69C-CB07-42C9-A54C-1E84F3B5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Ali Nazari</cp:lastModifiedBy>
  <cp:revision>54</cp:revision>
  <cp:lastPrinted>2019-10-22T08:03:00Z</cp:lastPrinted>
  <dcterms:created xsi:type="dcterms:W3CDTF">2016-04-13T13:23:00Z</dcterms:created>
  <dcterms:modified xsi:type="dcterms:W3CDTF">2022-11-30T19:22:00Z</dcterms:modified>
</cp:coreProperties>
</file>