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Sprint 1 Backend Development Documentation</w:t>
      </w:r>
    </w:p>
    <w:p>
      <w:pPr>
        <w:jc w:val="center"/>
      </w:pPr>
      <w:r>
        <w:rPr>
          <w:b/>
          <w:sz w:val="30"/>
        </w:rPr>
        <w:t>University Identity &amp; Directory Platform</w:t>
      </w:r>
    </w:p>
    <w:p>
      <w:pPr>
        <w:jc w:val="center"/>
      </w:pPr>
      <w:r>
        <w:rPr>
          <w:i/>
        </w:rPr>
        <w:t>Implementation guide for Pavithira (T) and Daya (D)</w:t>
      </w:r>
    </w:p>
    <w:p>
      <w:pPr>
        <w:jc w:val="center"/>
      </w:pPr>
      <w:r>
        <w:rPr>
          <w:i/>
        </w:rPr>
        <w:t>Version 1.0 — Sprint 1</w:t>
      </w:r>
    </w:p>
    <w:p>
      <w:r>
        <w:t>This document converts the Sprint 1 Jira stories and the visible developer subtasks into a practical backend implementation plan. It focuses on what the two backend developers should design, code, test, document, integrate, and demonstrate.</w:t>
      </w:r>
    </w:p>
    <w:p>
      <w:pPr>
        <w:pStyle w:val="Heading1"/>
      </w:pPr>
      <w:r>
        <w:t>1. Team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Initial</w:t>
            </w:r>
          </w:p>
        </w:tc>
        <w:tc>
          <w:tcPr>
            <w:tcW w:type="dxa" w:w="3360"/>
            <w:shd w:fill="D9EAF7"/>
          </w:tcPr>
          <w:p>
            <w:r>
              <w:t>Team member</w:t>
            </w:r>
          </w:p>
        </w:tc>
        <w:tc>
          <w:tcPr>
            <w:tcW w:type="dxa" w:w="3360"/>
            <w:shd w:fill="D9EAF7"/>
          </w:tcPr>
          <w:p>
            <w:r>
              <w:t>Role</w:t>
            </w:r>
          </w:p>
        </w:tc>
      </w:tr>
      <w:tr>
        <w:tc>
          <w:tcPr>
            <w:tcW w:type="dxa" w:w="3360"/>
          </w:tcPr>
          <w:p>
            <w:r>
              <w:t>T</w:t>
            </w:r>
          </w:p>
        </w:tc>
        <w:tc>
          <w:tcPr>
            <w:tcW w:type="dxa" w:w="3360"/>
          </w:tcPr>
          <w:p>
            <w:r>
              <w:t>Pavithira</w:t>
            </w:r>
          </w:p>
        </w:tc>
        <w:tc>
          <w:tcPr>
            <w:tcW w:type="dxa" w:w="3360"/>
          </w:tcPr>
          <w:p>
            <w:r>
              <w:t>Backend Developer</w:t>
            </w:r>
          </w:p>
        </w:tc>
      </w:tr>
      <w:tr>
        <w:tc>
          <w:tcPr>
            <w:tcW w:type="dxa" w:w="3360"/>
          </w:tcPr>
          <w:p>
            <w:r>
              <w:t>D</w:t>
            </w:r>
          </w:p>
        </w:tc>
        <w:tc>
          <w:tcPr>
            <w:tcW w:type="dxa" w:w="3360"/>
          </w:tcPr>
          <w:p>
            <w:r>
              <w:t>Daya</w:t>
            </w:r>
          </w:p>
        </w:tc>
        <w:tc>
          <w:tcPr>
            <w:tcW w:type="dxa" w:w="3360"/>
          </w:tcPr>
          <w:p>
            <w:r>
              <w:t>Backend Developer</w:t>
            </w:r>
          </w:p>
        </w:tc>
      </w:tr>
      <w:tr>
        <w:tc>
          <w:tcPr>
            <w:tcW w:type="dxa" w:w="3360"/>
          </w:tcPr>
          <w:p>
            <w:r>
              <w:t>A</w:t>
            </w:r>
          </w:p>
        </w:tc>
        <w:tc>
          <w:tcPr>
            <w:tcW w:type="dxa" w:w="3360"/>
          </w:tcPr>
          <w:p>
            <w:r>
              <w:t>Arankan</w:t>
            </w:r>
          </w:p>
        </w:tc>
        <w:tc>
          <w:tcPr>
            <w:tcW w:type="dxa" w:w="3360"/>
          </w:tcPr>
          <w:p>
            <w:r>
              <w:t>Frontend Developer 2</w:t>
            </w:r>
          </w:p>
        </w:tc>
      </w:tr>
      <w:tr>
        <w:tc>
          <w:tcPr>
            <w:tcW w:type="dxa" w:w="3360"/>
          </w:tcPr>
          <w:p>
            <w:r>
              <w:t>SN</w:t>
            </w:r>
          </w:p>
        </w:tc>
        <w:tc>
          <w:tcPr>
            <w:tcW w:type="dxa" w:w="3360"/>
          </w:tcPr>
          <w:p>
            <w:r>
              <w:t>Saakiththika</w:t>
            </w:r>
          </w:p>
        </w:tc>
        <w:tc>
          <w:tcPr>
            <w:tcW w:type="dxa" w:w="3360"/>
          </w:tcPr>
          <w:p>
            <w:r>
              <w:t>Business Analyst</w:t>
            </w:r>
          </w:p>
        </w:tc>
      </w:tr>
      <w:tr>
        <w:tc>
          <w:tcPr>
            <w:tcW w:type="dxa" w:w="3360"/>
          </w:tcPr>
          <w:p>
            <w:r>
              <w:t>S</w:t>
            </w:r>
          </w:p>
        </w:tc>
        <w:tc>
          <w:tcPr>
            <w:tcW w:type="dxa" w:w="3360"/>
          </w:tcPr>
          <w:p>
            <w:r>
              <w:t>Salomsan</w:t>
            </w:r>
          </w:p>
        </w:tc>
        <w:tc>
          <w:tcPr>
            <w:tcW w:type="dxa" w:w="3360"/>
          </w:tcPr>
          <w:p>
            <w:r>
              <w:t>Scrum Master</w:t>
            </w:r>
          </w:p>
        </w:tc>
      </w:tr>
      <w:tr>
        <w:tc>
          <w:tcPr>
            <w:tcW w:type="dxa" w:w="3360"/>
          </w:tcPr>
          <w:p>
            <w:r>
              <w:t>H</w:t>
            </w:r>
          </w:p>
        </w:tc>
        <w:tc>
          <w:tcPr>
            <w:tcW w:type="dxa" w:w="3360"/>
          </w:tcPr>
          <w:p>
            <w:r>
              <w:t>Harshayinie</w:t>
            </w:r>
          </w:p>
        </w:tc>
        <w:tc>
          <w:tcPr>
            <w:tcW w:type="dxa" w:w="3360"/>
          </w:tcPr>
          <w:p>
            <w:r>
              <w:t>QA &amp; DevOps</w:t>
            </w:r>
          </w:p>
        </w:tc>
      </w:tr>
      <w:tr>
        <w:tc>
          <w:tcPr>
            <w:tcW w:type="dxa" w:w="3360"/>
          </w:tcPr>
          <w:p>
            <w:r>
              <w:t>KY</w:t>
            </w:r>
          </w:p>
        </w:tc>
        <w:tc>
          <w:tcPr>
            <w:tcW w:type="dxa" w:w="3360"/>
          </w:tcPr>
          <w:p>
            <w:r>
              <w:t>Kirushnavy</w:t>
            </w:r>
          </w:p>
        </w:tc>
        <w:tc>
          <w:tcPr>
            <w:tcW w:type="dxa" w:w="3360"/>
          </w:tcPr>
          <w:p>
            <w:r>
              <w:t>UI/UX + Frontend Developer 1</w:t>
            </w:r>
          </w:p>
        </w:tc>
      </w:tr>
    </w:tbl>
    <w:p>
      <w:pPr>
        <w:pStyle w:val="Heading1"/>
      </w:pPr>
      <w:r>
        <w:t>2. Sprint 1 Backend Scope</w:t>
      </w:r>
    </w:p>
    <w:p>
      <w:r>
        <w:t>The backend scope is driven by the Jira subtasks assigned to T and D. The parent stories are features owned by the whole team; the subtasks identify the implementation pieces assigned to individual developers.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Jira</w:t>
            </w:r>
          </w:p>
        </w:tc>
        <w:tc>
          <w:tcPr>
            <w:tcW w:type="dxa" w:w="2520"/>
            <w:shd w:fill="D9EAF7"/>
          </w:tcPr>
          <w:p>
            <w:r>
              <w:t>Parent feature</w:t>
            </w:r>
          </w:p>
        </w:tc>
        <w:tc>
          <w:tcPr>
            <w:tcW w:type="dxa" w:w="2520"/>
            <w:shd w:fill="D9EAF7"/>
          </w:tcPr>
          <w:p>
            <w:r>
              <w:t>Pavithira (T)</w:t>
            </w:r>
          </w:p>
        </w:tc>
        <w:tc>
          <w:tcPr>
            <w:tcW w:type="dxa" w:w="2520"/>
            <w:shd w:fill="D9EAF7"/>
          </w:tcPr>
          <w:p>
            <w:r>
              <w:t>Daya (D)</w:t>
            </w:r>
          </w:p>
        </w:tc>
      </w:tr>
      <w:tr>
        <w:tc>
          <w:tcPr>
            <w:tcW w:type="dxa" w:w="2520"/>
          </w:tcPr>
          <w:p>
            <w:r>
              <w:t>USM-34</w:t>
            </w:r>
          </w:p>
        </w:tc>
        <w:tc>
          <w:tcPr>
            <w:tcW w:type="dxa" w:w="2520"/>
          </w:tcPr>
          <w:p>
            <w:r>
              <w:t>Manage Student and Staff User Accounts and Roles</w:t>
            </w:r>
          </w:p>
        </w:tc>
        <w:tc>
          <w:tcPr>
            <w:tcW w:type="dxa" w:w="2520"/>
          </w:tcPr>
          <w:p>
            <w:r>
              <w:t>USM-41 — Implement User Account...</w:t>
            </w:r>
          </w:p>
        </w:tc>
        <w:tc>
          <w:tcPr>
            <w:tcW w:type="dxa" w:w="2520"/>
          </w:tcPr>
          <w:p>
            <w:r>
              <w:t>USM-42 — Implement User Account Validation</w:t>
            </w:r>
          </w:p>
        </w:tc>
      </w:tr>
      <w:tr>
        <w:tc>
          <w:tcPr>
            <w:tcW w:type="dxa" w:w="2520"/>
          </w:tcPr>
          <w:p>
            <w:r>
              <w:t>USM-47</w:t>
            </w:r>
          </w:p>
        </w:tc>
        <w:tc>
          <w:tcPr>
            <w:tcW w:type="dxa" w:w="2520"/>
          </w:tcPr>
          <w:p>
            <w:r>
              <w:t>Activate / Deactivate User Accounts</w:t>
            </w:r>
          </w:p>
        </w:tc>
        <w:tc>
          <w:tcPr>
            <w:tcW w:type="dxa" w:w="2520"/>
          </w:tcPr>
          <w:p>
            <w:r>
              <w:t>USM-49 — Implement Account Activation/...</w:t>
            </w:r>
          </w:p>
        </w:tc>
        <w:tc>
          <w:tcPr>
            <w:tcW w:type="dxa" w:w="2520"/>
          </w:tcPr>
          <w:p>
            <w:r>
              <w:t>USM-50 — Implement Account Status Authorization...</w:t>
            </w:r>
          </w:p>
        </w:tc>
      </w:tr>
      <w:tr>
        <w:tc>
          <w:tcPr>
            <w:tcW w:type="dxa" w:w="2520"/>
          </w:tcPr>
          <w:p>
            <w:r>
              <w:t>USM-56</w:t>
            </w:r>
          </w:p>
        </w:tc>
        <w:tc>
          <w:tcPr>
            <w:tcW w:type="dxa" w:w="2520"/>
          </w:tcPr>
          <w:p>
            <w:r>
              <w:t>Assign User Roles</w:t>
            </w:r>
          </w:p>
        </w:tc>
        <w:tc>
          <w:tcPr>
            <w:tcW w:type="dxa" w:w="2520"/>
          </w:tcPr>
          <w:p>
            <w:r>
              <w:t>USM-58 — Implement User Role Assignment...</w:t>
            </w:r>
          </w:p>
        </w:tc>
        <w:tc>
          <w:tcPr>
            <w:tcW w:type="dxa" w:w="2520"/>
          </w:tcPr>
          <w:p>
            <w:r>
              <w:t>USM-59 — Implement Role Authorization and...</w:t>
            </w:r>
          </w:p>
        </w:tc>
      </w:tr>
      <w:tr>
        <w:tc>
          <w:tcPr>
            <w:tcW w:type="dxa" w:w="2520"/>
          </w:tcPr>
          <w:p>
            <w:r>
              <w:t>USM-82</w:t>
            </w:r>
          </w:p>
        </w:tc>
        <w:tc>
          <w:tcPr>
            <w:tcW w:type="dxa" w:w="2520"/>
          </w:tcPr>
          <w:p>
            <w:r>
              <w:t>Role Identification</w:t>
            </w:r>
          </w:p>
        </w:tc>
        <w:tc>
          <w:tcPr>
            <w:tcW w:type="dxa" w:w="2520"/>
          </w:tcPr>
          <w:p>
            <w:r>
              <w:t>USM-84 — Implement Role-Based Authorization...</w:t>
            </w:r>
          </w:p>
        </w:tc>
        <w:tc>
          <w:tcPr>
            <w:tcW w:type="dxa" w:w="2520"/>
          </w:tcPr>
          <w:p>
            <w:r>
              <w:t>USM-83 — Implement Role Identification API</w:t>
            </w:r>
          </w:p>
        </w:tc>
      </w:tr>
      <w:tr>
        <w:tc>
          <w:tcPr>
            <w:tcW w:type="dxa" w:w="2520"/>
          </w:tcPr>
          <w:p>
            <w:r>
              <w:t>USM-88</w:t>
            </w:r>
          </w:p>
        </w:tc>
        <w:tc>
          <w:tcPr>
            <w:tcW w:type="dxa" w:w="2520"/>
          </w:tcPr>
          <w:p>
            <w:r>
              <w:t>View Profile</w:t>
            </w:r>
          </w:p>
        </w:tc>
        <w:tc>
          <w:tcPr>
            <w:tcW w:type="dxa" w:w="2520"/>
          </w:tcPr>
          <w:p>
            <w:r>
              <w:t>USM-89 — Implement Profile Retrieval API</w:t>
            </w:r>
          </w:p>
        </w:tc>
        <w:tc>
          <w:tcPr>
            <w:tcW w:type="dxa" w:w="2520"/>
          </w:tcPr>
          <w:p>
            <w:r>
              <w:t>USM-90 — Implement Profile Access...</w:t>
            </w:r>
          </w:p>
        </w:tc>
      </w:tr>
      <w:tr>
        <w:tc>
          <w:tcPr>
            <w:tcW w:type="dxa" w:w="2520"/>
          </w:tcPr>
          <w:p>
            <w:r>
              <w:t>USM-100</w:t>
            </w:r>
          </w:p>
        </w:tc>
        <w:tc>
          <w:tcPr>
            <w:tcW w:type="dxa" w:w="2520"/>
          </w:tcPr>
          <w:p>
            <w:r>
              <w:t>Manage Faculties</w:t>
            </w:r>
          </w:p>
        </w:tc>
        <w:tc>
          <w:tcPr>
            <w:tcW w:type="dxa" w:w="2520"/>
          </w:tcPr>
          <w:p>
            <w:r>
              <w:t>USM-101 — Implement Faculty Management API</w:t>
            </w:r>
          </w:p>
        </w:tc>
        <w:tc>
          <w:tcPr>
            <w:tcW w:type="dxa" w:w="2520"/>
          </w:tcPr>
          <w:p>
            <w:r>
              <w:t>USM-102 — Implement Faculty Validation and...</w:t>
            </w:r>
          </w:p>
        </w:tc>
      </w:tr>
      <w:tr>
        <w:tc>
          <w:tcPr>
            <w:tcW w:type="dxa" w:w="2520"/>
          </w:tcPr>
          <w:p>
            <w:r>
              <w:t>USM-106</w:t>
            </w:r>
          </w:p>
        </w:tc>
        <w:tc>
          <w:tcPr>
            <w:tcW w:type="dxa" w:w="2520"/>
          </w:tcPr>
          <w:p>
            <w:r>
              <w:t>Manage Departments</w:t>
            </w:r>
          </w:p>
        </w:tc>
        <w:tc>
          <w:tcPr>
            <w:tcW w:type="dxa" w:w="2520"/>
          </w:tcPr>
          <w:p>
            <w:r>
              <w:t>USM-107 — Implement Department...</w:t>
            </w:r>
          </w:p>
        </w:tc>
        <w:tc>
          <w:tcPr>
            <w:tcW w:type="dxa" w:w="2520"/>
          </w:tcPr>
          <w:p>
            <w:r>
              <w:t>USM-108 — Implement Department...</w:t>
            </w:r>
          </w:p>
        </w:tc>
      </w:tr>
      <w:tr>
        <w:tc>
          <w:tcPr>
            <w:tcW w:type="dxa" w:w="2520"/>
          </w:tcPr>
          <w:p>
            <w:r>
              <w:t>USM-112</w:t>
            </w:r>
          </w:p>
        </w:tc>
        <w:tc>
          <w:tcPr>
            <w:tcW w:type="dxa" w:w="2520"/>
          </w:tcPr>
          <w:p>
            <w:r>
              <w:t>Manage Service Units</w:t>
            </w:r>
          </w:p>
        </w:tc>
        <w:tc>
          <w:tcPr>
            <w:tcW w:type="dxa" w:w="2520"/>
          </w:tcPr>
          <w:p>
            <w:r>
              <w:t>USM-113 — Implement Service Unit Management...</w:t>
            </w:r>
          </w:p>
        </w:tc>
        <w:tc>
          <w:tcPr>
            <w:tcW w:type="dxa" w:w="2520"/>
          </w:tcPr>
          <w:p>
            <w:r>
              <w:t>USM-114 — Implement Service Unit Validation...</w:t>
            </w:r>
          </w:p>
        </w:tc>
      </w:tr>
      <w:tr>
        <w:tc>
          <w:tcPr>
            <w:tcW w:type="dxa" w:w="2520"/>
          </w:tcPr>
          <w:p>
            <w:r>
              <w:t>USM-130</w:t>
            </w:r>
          </w:p>
        </w:tc>
        <w:tc>
          <w:tcPr>
            <w:tcW w:type="dxa" w:w="2520"/>
          </w:tcPr>
          <w:p>
            <w:r>
              <w:t>Validate Department, Affiliation and Responsibility</w:t>
            </w:r>
          </w:p>
        </w:tc>
        <w:tc>
          <w:tcPr>
            <w:tcW w:type="dxa" w:w="2520"/>
          </w:tcPr>
          <w:p>
            <w:r>
              <w:t>USM-131 — Implement Department and...</w:t>
            </w:r>
          </w:p>
        </w:tc>
        <w:tc>
          <w:tcPr>
            <w:tcW w:type="dxa" w:w="2520"/>
          </w:tcPr>
          <w:p>
            <w:r>
              <w:t>USM-132 — Implement Service Responsibility...</w:t>
            </w:r>
          </w:p>
        </w:tc>
      </w:tr>
    </w:tbl>
    <w:p>
      <w:r>
        <w:t>Important: Some Jira subtask titles are truncated in the screenshots. Where a title is incomplete, this document uses the visible wording plus the parent acceptance criteria to define the implementation target. Open the Jira subtask before marking it Done and follow its full description.</w:t>
      </w:r>
    </w:p>
    <w:p>
      <w:pPr>
        <w:pStyle w:val="Heading1"/>
      </w:pPr>
      <w:r>
        <w:t>3. Features Outside the Backend Developers' Direct Ownership</w:t>
      </w:r>
    </w:p>
    <w:p>
      <w:pPr>
        <w:pStyle w:val="ListBullet"/>
      </w:pPr>
      <w:r>
        <w:t>USM-35 to USM-40: BA/requirements work.</w:t>
      </w:r>
    </w:p>
    <w:p>
      <w:pPr>
        <w:pStyle w:val="ListBullet"/>
      </w:pPr>
      <w:r>
        <w:t>USM-43, USM-51, USM-60, USM-103, USM-109, USM-115, USM-133: Arankan's frontend-related implementation pieces where applicable.</w:t>
      </w:r>
    </w:p>
    <w:p>
      <w:pPr>
        <w:pStyle w:val="ListBullet"/>
      </w:pPr>
      <w:r>
        <w:t>USM-44, USM-45, USM-53, USM-54, USM-62, USM-63, USM-87, USM-93, USM-105, USM-111, USM-117, USM-135: QA/verification.</w:t>
      </w:r>
    </w:p>
    <w:p>
      <w:pPr>
        <w:pStyle w:val="ListBullet"/>
      </w:pPr>
      <w:r>
        <w:t>USM-52, USM-61, USM-85, USM-91, USM-92, USM-104, USM-110, USM-116, USM-134: UI/frontend/API integration work.</w:t>
      </w:r>
    </w:p>
    <w:p>
      <w:pPr>
        <w:pStyle w:val="ListBullet"/>
      </w:pPr>
      <w:r>
        <w:t>USM-46, USM-55, USM-64: Scrum/Jira tracking.</w:t>
      </w:r>
    </w:p>
    <w:p>
      <w:r>
        <w:t>The backend developers still need to cooperate with these roles. Backend APIs must be stable and documented so frontend and QA can proceed.</w:t>
      </w:r>
    </w:p>
    <w:p>
      <w:pPr>
        <w:pStyle w:val="Heading1"/>
      </w:pPr>
      <w:r>
        <w:t>4. Architecture Decision</w:t>
      </w:r>
    </w:p>
    <w:p>
      <w:r>
        <w:t>Use a microservice-oriented design with clear data ownership. The exact deployment topology can be adjusted later, but the two developers must not create competing sources of truth.</w:t>
      </w:r>
    </w:p>
    <w:p>
      <w:pPr>
        <w:ind w:left="360"/>
      </w:pPr>
      <w:r>
        <w:rPr>
          <w:rFonts w:ascii="Consolas" w:hAnsi="Consolas"/>
          <w:sz w:val="18"/>
        </w:rPr>
        <w:t xml:space="preserve">                         Frontend</w:t>
      </w:r>
    </w:p>
    <w:p>
      <w:pPr>
        <w:ind w:left="360"/>
      </w:pPr>
      <w:r>
        <w:rPr>
          <w:rFonts w:ascii="Consolas" w:hAnsi="Consolas"/>
          <w:sz w:val="18"/>
        </w:rPr>
        <w:t xml:space="preserve">                            |</w:t>
      </w:r>
    </w:p>
    <w:p>
      <w:pPr>
        <w:ind w:left="360"/>
      </w:pPr>
      <w:r>
        <w:rPr>
          <w:rFonts w:ascii="Consolas" w:hAnsi="Consolas"/>
          <w:sz w:val="18"/>
        </w:rPr>
        <w:t xml:space="preserve">                       API Gateway</w:t>
      </w:r>
    </w:p>
    <w:p>
      <w:pPr>
        <w:ind w:left="360"/>
      </w:pPr>
      <w:r>
        <w:rPr>
          <w:rFonts w:ascii="Consolas" w:hAnsi="Consolas"/>
          <w:sz w:val="18"/>
        </w:rPr>
        <w:t xml:space="preserve">                            |</w:t>
      </w:r>
    </w:p>
    <w:p>
      <w:pPr>
        <w:ind w:left="360"/>
      </w:pPr>
      <w:r>
        <w:rPr>
          <w:rFonts w:ascii="Consolas" w:hAnsi="Consolas"/>
          <w:sz w:val="18"/>
        </w:rPr>
        <w:t xml:space="preserve">              +-------------+-------------+</w:t>
      </w:r>
    </w:p>
    <w:p>
      <w:pPr>
        <w:ind w:left="360"/>
      </w:pPr>
      <w:r>
        <w:rPr>
          <w:rFonts w:ascii="Consolas" w:hAnsi="Consolas"/>
          <w:sz w:val="18"/>
        </w:rPr>
        <w:t xml:space="preserve">              |                           |</w:t>
      </w:r>
    </w:p>
    <w:p>
      <w:pPr>
        <w:ind w:left="360"/>
      </w:pPr>
      <w:r>
        <w:rPr>
          <w:rFonts w:ascii="Consolas" w:hAnsi="Consolas"/>
          <w:sz w:val="18"/>
        </w:rPr>
        <w:t xml:space="preserve">              v                           v</w:t>
      </w:r>
    </w:p>
    <w:p>
      <w:pPr>
        <w:ind w:left="360"/>
      </w:pPr>
      <w:r>
        <w:rPr>
          <w:rFonts w:ascii="Consolas" w:hAnsi="Consolas"/>
          <w:sz w:val="18"/>
        </w:rPr>
        <w:t xml:space="preserve">       Identity/Auth Service        Directory Service</w:t>
      </w:r>
    </w:p>
    <w:p>
      <w:pPr>
        <w:ind w:left="360"/>
      </w:pPr>
      <w:r>
        <w:rPr>
          <w:rFonts w:ascii="Consolas" w:hAnsi="Consolas"/>
          <w:sz w:val="18"/>
        </w:rPr>
        <w:t xml:space="preserve">              |                           |</w:t>
      </w:r>
    </w:p>
    <w:p>
      <w:pPr>
        <w:ind w:left="360"/>
      </w:pPr>
      <w:r>
        <w:rPr>
          <w:rFonts w:ascii="Consolas" w:hAnsi="Consolas"/>
          <w:sz w:val="18"/>
        </w:rPr>
        <w:t xml:space="preserve">              |                           |</w:t>
      </w:r>
    </w:p>
    <w:p>
      <w:pPr>
        <w:ind w:left="360"/>
      </w:pPr>
      <w:r>
        <w:rPr>
          <w:rFonts w:ascii="Consolas" w:hAnsi="Consolas"/>
          <w:sz w:val="18"/>
        </w:rPr>
        <w:t xml:space="preserve">         Identity DB                Directory DB</w:t>
      </w:r>
    </w:p>
    <w:p>
      <w:pPr>
        <w:ind w:left="360"/>
      </w:pPr>
      <w:r>
        <w:rPr>
          <w:rFonts w:ascii="Consolas" w:hAnsi="Consolas"/>
          <w:sz w:val="18"/>
        </w:rPr>
        <w:t xml:space="preserve">              |                           |</w:t>
      </w:r>
    </w:p>
    <w:p>
      <w:pPr>
        <w:ind w:left="360"/>
      </w:pPr>
      <w:r>
        <w:rPr>
          <w:rFonts w:ascii="Consolas" w:hAnsi="Consolas"/>
          <w:sz w:val="18"/>
        </w:rPr>
        <w:t xml:space="preserve">         Users / Roles            Faculties / Departments</w:t>
      </w:r>
    </w:p>
    <w:p>
      <w:pPr>
        <w:ind w:left="360"/>
      </w:pPr>
      <w:r>
        <w:rPr>
          <w:rFonts w:ascii="Consolas" w:hAnsi="Consolas"/>
          <w:sz w:val="18"/>
        </w:rPr>
        <w:t xml:space="preserve">         Status / Links            Service Units / Links</w:t>
      </w:r>
    </w:p>
    <w:p>
      <w:pPr>
        <w:ind w:left="360"/>
      </w:pPr>
      <w:r>
        <w:rPr>
          <w:rFonts w:ascii="Consolas" w:hAnsi="Consolas"/>
          <w:sz w:val="18"/>
        </w:rPr>
      </w:r>
    </w:p>
    <w:p>
      <w:pPr>
        <w:ind w:left="360"/>
      </w:pPr>
      <w:r>
        <w:rPr>
          <w:rFonts w:ascii="Consolas" w:hAnsi="Consolas"/>
          <w:sz w:val="18"/>
        </w:rPr>
        <w:t>Other groups (6/7/8) --&gt; documented Group 5 APIs</w:t>
      </w:r>
    </w:p>
    <w:p>
      <w:pPr>
        <w:ind w:left="360"/>
      </w:pPr>
      <w:r>
        <w:rPr>
          <w:rFonts w:ascii="Consolas" w:hAnsi="Consolas"/>
          <w:sz w:val="18"/>
        </w:rPr>
        <w:t>Never allow other groups to read Group 5 databases directly.</w:t>
      </w:r>
    </w:p>
    <w:p>
      <w:pPr>
        <w:pStyle w:val="Heading1"/>
      </w:pPr>
      <w:r>
        <w:t>5. Data Ownership Rules</w:t>
      </w:r>
    </w:p>
    <w:p>
      <w:pPr>
        <w:pStyle w:val="ListBullet"/>
      </w:pPr>
      <w:r>
        <w:t>Identity source of truth: users, account status, roles, and user-role relationships.</w:t>
      </w:r>
    </w:p>
    <w:p>
      <w:pPr>
        <w:pStyle w:val="ListBullet"/>
      </w:pPr>
      <w:r>
        <w:t>Directory source of truth: faculties, departments, service units, and organizational relationships.</w:t>
      </w:r>
    </w:p>
    <w:p>
      <w:pPr>
        <w:pStyle w:val="ListBullet"/>
      </w:pPr>
      <w:r>
        <w:t>Pavithira mainly implements management/write APIs.</w:t>
      </w:r>
    </w:p>
    <w:p>
      <w:pPr>
        <w:pStyle w:val="ListBullet"/>
      </w:pPr>
      <w:r>
        <w:t>Daya mainly implements validation/authorization/read-validation APIs.</w:t>
      </w:r>
    </w:p>
    <w:p>
      <w:pPr>
        <w:pStyle w:val="ListBullet"/>
      </w:pPr>
      <w:r>
        <w:t>Both developers use the same agreed identifiers and relationship model.</w:t>
      </w:r>
    </w:p>
    <w:p>
      <w:pPr>
        <w:pStyle w:val="ListBullet"/>
      </w:pPr>
      <w:r>
        <w:t>Do not duplicate users or roles in a second database just to make an endpoint easier.</w:t>
      </w:r>
    </w:p>
    <w:p>
      <w:pPr>
        <w:pStyle w:val="ListBullet"/>
      </w:pPr>
      <w:r>
        <w:t>Use API-to-API communication instead of direct database access between services.</w:t>
      </w:r>
    </w:p>
    <w:p>
      <w:pPr>
        <w:pStyle w:val="Heading1"/>
      </w:pPr>
      <w:r>
        <w:t>6. Suggested Technology Stack</w:t>
      </w:r>
    </w:p>
    <w:p>
      <w:pPr>
        <w:pStyle w:val="ListBullet"/>
      </w:pPr>
      <w:r>
        <w:t>Backend: Python + FastAPI.</w:t>
      </w:r>
    </w:p>
    <w:p>
      <w:pPr>
        <w:pStyle w:val="ListBullet"/>
      </w:pPr>
      <w:r>
        <w:t>Database: PostgreSQL.</w:t>
      </w:r>
    </w:p>
    <w:p>
      <w:pPr>
        <w:pStyle w:val="ListBullet"/>
      </w:pPr>
      <w:r>
        <w:t>ORM: SQLAlchemy.</w:t>
      </w:r>
    </w:p>
    <w:p>
      <w:pPr>
        <w:pStyle w:val="ListBullet"/>
      </w:pPr>
      <w:r>
        <w:t>Validation: Pydantic.</w:t>
      </w:r>
    </w:p>
    <w:p>
      <w:pPr>
        <w:pStyle w:val="ListBullet"/>
      </w:pPr>
      <w:r>
        <w:t>Authentication: JWT or the authentication mechanism agreed by the team.</w:t>
      </w:r>
    </w:p>
    <w:p>
      <w:pPr>
        <w:pStyle w:val="ListBullet"/>
      </w:pPr>
      <w:r>
        <w:t>Testing: Pytest + FastAPI TestClient/httpx.</w:t>
      </w:r>
    </w:p>
    <w:p>
      <w:pPr>
        <w:pStyle w:val="ListBullet"/>
      </w:pPr>
      <w:r>
        <w:t>API documentation: FastAPI OpenAPI/Swagger.</w:t>
      </w:r>
    </w:p>
    <w:p>
      <w:pPr>
        <w:pStyle w:val="ListBullet"/>
      </w:pPr>
      <w:r>
        <w:t>Containerization: Docker and docker-compose if used by the team.</w:t>
      </w:r>
    </w:p>
    <w:p>
      <w:pPr>
        <w:pStyle w:val="ListBullet"/>
      </w:pPr>
      <w:r>
        <w:t>Version control: Git/GitHub.</w:t>
      </w:r>
    </w:p>
    <w:p>
      <w:r>
        <w:t>If the team has already selected another stack, keep the architecture and contracts in this document but substitute the selected technologies.</w:t>
      </w:r>
    </w:p>
    <w:p>
      <w:pPr>
        <w:pStyle w:val="Heading1"/>
      </w:pPr>
      <w:r>
        <w:t>7. Repository and Branch Setup</w:t>
      </w:r>
    </w:p>
    <w:p>
      <w:pPr>
        <w:pStyle w:val="ListNumber"/>
      </w:pPr>
      <w:r>
        <w:t>Create/use the shared backend repository.</w:t>
      </w:r>
    </w:p>
    <w:p>
      <w:pPr>
        <w:pStyle w:val="ListNumber"/>
      </w:pPr>
      <w:r>
        <w:t>Create a branch for Pavithira, for example feature/pavithira-backend.</w:t>
      </w:r>
    </w:p>
    <w:p>
      <w:pPr>
        <w:pStyle w:val="ListNumber"/>
      </w:pPr>
      <w:r>
        <w:t>Create a branch for Daya, for example feature/daya-backend.</w:t>
      </w:r>
    </w:p>
    <w:p>
      <w:pPr>
        <w:pStyle w:val="ListNumber"/>
      </w:pPr>
      <w:r>
        <w:t>Keep main/develop protected if the repository supports branch protection.</w:t>
      </w:r>
    </w:p>
    <w:p>
      <w:pPr>
        <w:pStyle w:val="ListNumber"/>
      </w:pPr>
      <w:r>
        <w:t>Create a shared README with setup instructions.</w:t>
      </w:r>
    </w:p>
    <w:p>
      <w:pPr>
        <w:pStyle w:val="ListNumber"/>
      </w:pPr>
      <w:r>
        <w:t>Add .gitignore and .env.example.</w:t>
      </w:r>
    </w:p>
    <w:p>
      <w:pPr>
        <w:pStyle w:val="ListNumber"/>
      </w:pPr>
      <w:r>
        <w:t>Never commit real passwords, API keys, tokens, or personal data.</w:t>
      </w:r>
    </w:p>
    <w:p>
      <w:pPr>
        <w:ind w:left="360"/>
      </w:pPr>
      <w:r>
        <w:rPr>
          <w:rFonts w:ascii="Consolas" w:hAnsi="Consolas"/>
          <w:sz w:val="18"/>
        </w:rPr>
        <w:t>backend/</w:t>
      </w:r>
    </w:p>
    <w:p>
      <w:pPr>
        <w:ind w:left="360"/>
      </w:pPr>
      <w:r>
        <w:rPr>
          <w:rFonts w:ascii="Consolas" w:hAnsi="Consolas"/>
          <w:sz w:val="18"/>
        </w:rPr>
        <w:t>├── identity-service/</w:t>
      </w:r>
    </w:p>
    <w:p>
      <w:pPr>
        <w:ind w:left="360"/>
      </w:pPr>
      <w:r>
        <w:rPr>
          <w:rFonts w:ascii="Consolas" w:hAnsi="Consolas"/>
          <w:sz w:val="18"/>
        </w:rPr>
        <w:t>│   ├── app/</w:t>
      </w:r>
    </w:p>
    <w:p>
      <w:pPr>
        <w:ind w:left="360"/>
      </w:pPr>
      <w:r>
        <w:rPr>
          <w:rFonts w:ascii="Consolas" w:hAnsi="Consolas"/>
          <w:sz w:val="18"/>
        </w:rPr>
        <w:t>│   │   ├── main.py</w:t>
      </w:r>
    </w:p>
    <w:p>
      <w:pPr>
        <w:ind w:left="360"/>
      </w:pPr>
      <w:r>
        <w:rPr>
          <w:rFonts w:ascii="Consolas" w:hAnsi="Consolas"/>
          <w:sz w:val="18"/>
        </w:rPr>
        <w:t>│   │   ├── database.py</w:t>
      </w:r>
    </w:p>
    <w:p>
      <w:pPr>
        <w:ind w:left="360"/>
      </w:pPr>
      <w:r>
        <w:rPr>
          <w:rFonts w:ascii="Consolas" w:hAnsi="Consolas"/>
          <w:sz w:val="18"/>
        </w:rPr>
        <w:t>│   │   ├── models/</w:t>
      </w:r>
    </w:p>
    <w:p>
      <w:pPr>
        <w:ind w:left="360"/>
      </w:pPr>
      <w:r>
        <w:rPr>
          <w:rFonts w:ascii="Consolas" w:hAnsi="Consolas"/>
          <w:sz w:val="18"/>
        </w:rPr>
        <w:t>│   │   ├── schemas/</w:t>
      </w:r>
    </w:p>
    <w:p>
      <w:pPr>
        <w:ind w:left="360"/>
      </w:pPr>
      <w:r>
        <w:rPr>
          <w:rFonts w:ascii="Consolas" w:hAnsi="Consolas"/>
          <w:sz w:val="18"/>
        </w:rPr>
        <w:t>│   │   ├── routes/</w:t>
      </w:r>
    </w:p>
    <w:p>
      <w:pPr>
        <w:ind w:left="360"/>
      </w:pPr>
      <w:r>
        <w:rPr>
          <w:rFonts w:ascii="Consolas" w:hAnsi="Consolas"/>
          <w:sz w:val="18"/>
        </w:rPr>
        <w:t>│   │   ├── services/</w:t>
      </w:r>
    </w:p>
    <w:p>
      <w:pPr>
        <w:ind w:left="360"/>
      </w:pPr>
      <w:r>
        <w:rPr>
          <w:rFonts w:ascii="Consolas" w:hAnsi="Consolas"/>
          <w:sz w:val="18"/>
        </w:rPr>
        <w:t>│   │   ├── repositories/</w:t>
      </w:r>
    </w:p>
    <w:p>
      <w:pPr>
        <w:ind w:left="360"/>
      </w:pPr>
      <w:r>
        <w:rPr>
          <w:rFonts w:ascii="Consolas" w:hAnsi="Consolas"/>
          <w:sz w:val="18"/>
        </w:rPr>
        <w:t>│   │   └── dependencies/</w:t>
      </w:r>
    </w:p>
    <w:p>
      <w:pPr>
        <w:ind w:left="360"/>
      </w:pPr>
      <w:r>
        <w:rPr>
          <w:rFonts w:ascii="Consolas" w:hAnsi="Consolas"/>
          <w:sz w:val="18"/>
        </w:rPr>
        <w:t>│   └── tests/</w:t>
      </w:r>
    </w:p>
    <w:p>
      <w:pPr>
        <w:ind w:left="360"/>
      </w:pPr>
      <w:r>
        <w:rPr>
          <w:rFonts w:ascii="Consolas" w:hAnsi="Consolas"/>
          <w:sz w:val="18"/>
        </w:rPr>
        <w:t>├── directory-service/</w:t>
      </w:r>
    </w:p>
    <w:p>
      <w:pPr>
        <w:ind w:left="360"/>
      </w:pPr>
      <w:r>
        <w:rPr>
          <w:rFonts w:ascii="Consolas" w:hAnsi="Consolas"/>
          <w:sz w:val="18"/>
        </w:rPr>
        <w:t>│   ├── app/</w:t>
      </w:r>
    </w:p>
    <w:p>
      <w:pPr>
        <w:ind w:left="360"/>
      </w:pPr>
      <w:r>
        <w:rPr>
          <w:rFonts w:ascii="Consolas" w:hAnsi="Consolas"/>
          <w:sz w:val="18"/>
        </w:rPr>
        <w:t>│   └── tests/</w:t>
      </w:r>
    </w:p>
    <w:p>
      <w:pPr>
        <w:ind w:left="360"/>
      </w:pPr>
      <w:r>
        <w:rPr>
          <w:rFonts w:ascii="Consolas" w:hAnsi="Consolas"/>
          <w:sz w:val="18"/>
        </w:rPr>
        <w:t>├── docker-compose.yml</w:t>
      </w:r>
    </w:p>
    <w:p>
      <w:pPr>
        <w:ind w:left="360"/>
      </w:pPr>
      <w:r>
        <w:rPr>
          <w:rFonts w:ascii="Consolas" w:hAnsi="Consolas"/>
          <w:sz w:val="18"/>
        </w:rPr>
        <w:t>└── README.md</w:t>
      </w:r>
    </w:p>
    <w:p>
      <w:pPr>
        <w:pStyle w:val="Heading1"/>
      </w:pPr>
      <w:r>
        <w:t>8. Development Sequence — Do This First</w:t>
      </w:r>
    </w:p>
    <w:p>
      <w:pPr>
        <w:pStyle w:val="ListNumber"/>
      </w:pPr>
      <w:r>
        <w:t>Agree on User, Role, status, Faculty, Department, Service Unit, and relationship identifiers.</w:t>
      </w:r>
    </w:p>
    <w:p>
      <w:pPr>
        <w:pStyle w:val="ListNumber"/>
      </w:pPr>
      <w:r>
        <w:t>Agree on role names and permission rules.</w:t>
      </w:r>
    </w:p>
    <w:p>
      <w:pPr>
        <w:pStyle w:val="ListNumber"/>
      </w:pPr>
      <w:r>
        <w:t>Agree on API naming and response format.</w:t>
      </w:r>
    </w:p>
    <w:p>
      <w:pPr>
        <w:pStyle w:val="ListNumber"/>
      </w:pPr>
      <w:r>
        <w:t>Create database migrations/schema strategy.</w:t>
      </w:r>
    </w:p>
    <w:p>
      <w:pPr>
        <w:pStyle w:val="ListNumber"/>
      </w:pPr>
      <w:r>
        <w:t>Create /health endpoints.</w:t>
      </w:r>
    </w:p>
    <w:p>
      <w:pPr>
        <w:pStyle w:val="ListNumber"/>
      </w:pPr>
      <w:r>
        <w:t>Make both services start successfully.</w:t>
      </w:r>
    </w:p>
    <w:p>
      <w:pPr>
        <w:pStyle w:val="ListNumber"/>
      </w:pPr>
      <w:r>
        <w:t>Implement Pavithira's management endpoints first where Daya's validation depends on the data.</w:t>
      </w:r>
    </w:p>
    <w:p>
      <w:pPr>
        <w:pStyle w:val="ListNumber"/>
      </w:pPr>
      <w:r>
        <w:t>Implement Daya's validation/authorization endpoints against those agreed contracts.</w:t>
      </w:r>
    </w:p>
    <w:p>
      <w:pPr>
        <w:pStyle w:val="ListNumber"/>
      </w:pPr>
      <w:r>
        <w:t>Integrate the services.</w:t>
      </w:r>
    </w:p>
    <w:p>
      <w:pPr>
        <w:pStyle w:val="ListNumber"/>
      </w:pPr>
      <w:r>
        <w:t>Run negative/authorization tests.</w:t>
      </w:r>
    </w:p>
    <w:p>
      <w:pPr>
        <w:pStyle w:val="ListNumber"/>
      </w:pPr>
      <w:r>
        <w:t>Document APIs and prepare Sprint 1 demo.</w:t>
      </w:r>
    </w:p>
    <w:p>
      <w:pPr>
        <w:pStyle w:val="Heading1"/>
      </w:pPr>
      <w:r>
        <w:t>9. Core Data Model</w:t>
      </w:r>
    </w:p>
    <w:p>
      <w:r>
        <w:t>Use this as the conceptual model. Final fields should follow the BA requirements and the exact Jira story descriptions.</w:t>
      </w:r>
    </w:p>
    <w:p>
      <w:pPr>
        <w:ind w:left="360"/>
      </w:pPr>
      <w:r>
        <w:rPr>
          <w:rFonts w:ascii="Consolas" w:hAnsi="Consolas"/>
          <w:sz w:val="18"/>
        </w:rPr>
        <w:t>USER</w:t>
      </w:r>
    </w:p>
    <w:p>
      <w:pPr>
        <w:ind w:left="360"/>
      </w:pPr>
      <w:r>
        <w:rPr>
          <w:rFonts w:ascii="Consolas" w:hAnsi="Consolas"/>
          <w:sz w:val="18"/>
        </w:rPr>
        <w:t xml:space="preserve">  id</w:t>
      </w:r>
    </w:p>
    <w:p>
      <w:pPr>
        <w:ind w:left="360"/>
      </w:pPr>
      <w:r>
        <w:rPr>
          <w:rFonts w:ascii="Consolas" w:hAnsi="Consolas"/>
          <w:sz w:val="18"/>
        </w:rPr>
        <w:t xml:space="preserve">  account_type: STUDENT | STAFF</w:t>
      </w:r>
    </w:p>
    <w:p>
      <w:pPr>
        <w:ind w:left="360"/>
      </w:pPr>
      <w:r>
        <w:rPr>
          <w:rFonts w:ascii="Consolas" w:hAnsi="Consolas"/>
          <w:sz w:val="18"/>
        </w:rPr>
        <w:t xml:space="preserve">  status: ACTIVE | INACTIVE</w:t>
      </w:r>
    </w:p>
    <w:p>
      <w:pPr>
        <w:ind w:left="360"/>
      </w:pPr>
      <w:r>
        <w:rPr>
          <w:rFonts w:ascii="Consolas" w:hAnsi="Consolas"/>
          <w:sz w:val="18"/>
        </w:rPr>
        <w:t xml:space="preserve">  name / university identifier / required account fields</w:t>
      </w:r>
    </w:p>
    <w:p>
      <w:pPr>
        <w:ind w:left="360"/>
      </w:pPr>
      <w:r>
        <w:rPr>
          <w:rFonts w:ascii="Consolas" w:hAnsi="Consolas"/>
          <w:sz w:val="18"/>
        </w:rPr>
        <w:t xml:space="preserve">  timestamps</w:t>
      </w:r>
    </w:p>
    <w:p>
      <w:pPr>
        <w:ind w:left="360"/>
      </w:pPr>
      <w:r>
        <w:rPr>
          <w:rFonts w:ascii="Consolas" w:hAnsi="Consolas"/>
          <w:sz w:val="18"/>
        </w:rPr>
      </w:r>
    </w:p>
    <w:p>
      <w:pPr>
        <w:ind w:left="360"/>
      </w:pPr>
      <w:r>
        <w:rPr>
          <w:rFonts w:ascii="Consolas" w:hAnsi="Consolas"/>
          <w:sz w:val="18"/>
        </w:rPr>
        <w:t>ROLE</w:t>
      </w:r>
    </w:p>
    <w:p>
      <w:pPr>
        <w:ind w:left="360"/>
      </w:pPr>
      <w:r>
        <w:rPr>
          <w:rFonts w:ascii="Consolas" w:hAnsi="Consolas"/>
          <w:sz w:val="18"/>
        </w:rPr>
        <w:t xml:space="preserve">  id</w:t>
      </w:r>
    </w:p>
    <w:p>
      <w:pPr>
        <w:ind w:left="360"/>
      </w:pPr>
      <w:r>
        <w:rPr>
          <w:rFonts w:ascii="Consolas" w:hAnsi="Consolas"/>
          <w:sz w:val="18"/>
        </w:rPr>
        <w:t xml:space="preserve">  name</w:t>
      </w:r>
    </w:p>
    <w:p>
      <w:pPr>
        <w:ind w:left="360"/>
      </w:pPr>
      <w:r>
        <w:rPr>
          <w:rFonts w:ascii="Consolas" w:hAnsi="Consolas"/>
          <w:sz w:val="18"/>
        </w:rPr>
        <w:t xml:space="preserve">  description</w:t>
      </w:r>
    </w:p>
    <w:p>
      <w:pPr>
        <w:ind w:left="360"/>
      </w:pPr>
      <w:r>
        <w:rPr>
          <w:rFonts w:ascii="Consolas" w:hAnsi="Consolas"/>
          <w:sz w:val="18"/>
        </w:rPr>
      </w:r>
    </w:p>
    <w:p>
      <w:pPr>
        <w:ind w:left="360"/>
      </w:pPr>
      <w:r>
        <w:rPr>
          <w:rFonts w:ascii="Consolas" w:hAnsi="Consolas"/>
          <w:sz w:val="18"/>
        </w:rPr>
        <w:t>USER_ROLE</w:t>
      </w:r>
    </w:p>
    <w:p>
      <w:pPr>
        <w:ind w:left="360"/>
      </w:pPr>
      <w:r>
        <w:rPr>
          <w:rFonts w:ascii="Consolas" w:hAnsi="Consolas"/>
          <w:sz w:val="18"/>
        </w:rPr>
        <w:t xml:space="preserve">  user_id -&gt; USER.id</w:t>
      </w:r>
    </w:p>
    <w:p>
      <w:pPr>
        <w:ind w:left="360"/>
      </w:pPr>
      <w:r>
        <w:rPr>
          <w:rFonts w:ascii="Consolas" w:hAnsi="Consolas"/>
          <w:sz w:val="18"/>
        </w:rPr>
        <w:t xml:space="preserve">  role_id -&gt; ROLE.id</w:t>
      </w:r>
    </w:p>
    <w:p>
      <w:pPr>
        <w:ind w:left="360"/>
      </w:pPr>
      <w:r>
        <w:rPr>
          <w:rFonts w:ascii="Consolas" w:hAnsi="Consolas"/>
          <w:sz w:val="18"/>
        </w:rPr>
        <w:t xml:space="preserve">  timestamps</w:t>
      </w:r>
    </w:p>
    <w:p>
      <w:pPr>
        <w:ind w:left="360"/>
      </w:pPr>
      <w:r>
        <w:rPr>
          <w:rFonts w:ascii="Consolas" w:hAnsi="Consolas"/>
          <w:sz w:val="18"/>
        </w:rPr>
      </w:r>
    </w:p>
    <w:p>
      <w:pPr>
        <w:ind w:left="360"/>
      </w:pPr>
      <w:r>
        <w:rPr>
          <w:rFonts w:ascii="Consolas" w:hAnsi="Consolas"/>
          <w:sz w:val="18"/>
        </w:rPr>
        <w:t>FACULTY</w:t>
      </w:r>
    </w:p>
    <w:p>
      <w:pPr>
        <w:ind w:left="360"/>
      </w:pPr>
      <w:r>
        <w:rPr>
          <w:rFonts w:ascii="Consolas" w:hAnsi="Consolas"/>
          <w:sz w:val="18"/>
        </w:rPr>
        <w:t xml:space="preserve">  id</w:t>
      </w:r>
    </w:p>
    <w:p>
      <w:pPr>
        <w:ind w:left="360"/>
      </w:pPr>
      <w:r>
        <w:rPr>
          <w:rFonts w:ascii="Consolas" w:hAnsi="Consolas"/>
          <w:sz w:val="18"/>
        </w:rPr>
        <w:t xml:space="preserve">  name</w:t>
      </w:r>
    </w:p>
    <w:p>
      <w:pPr>
        <w:ind w:left="360"/>
      </w:pPr>
      <w:r>
        <w:rPr>
          <w:rFonts w:ascii="Consolas" w:hAnsi="Consolas"/>
          <w:sz w:val="18"/>
        </w:rPr>
        <w:t xml:space="preserve">  required faculty fields</w:t>
      </w:r>
    </w:p>
    <w:p>
      <w:pPr>
        <w:ind w:left="360"/>
      </w:pPr>
      <w:r>
        <w:rPr>
          <w:rFonts w:ascii="Consolas" w:hAnsi="Consolas"/>
          <w:sz w:val="18"/>
        </w:rPr>
      </w:r>
    </w:p>
    <w:p>
      <w:pPr>
        <w:ind w:left="360"/>
      </w:pPr>
      <w:r>
        <w:rPr>
          <w:rFonts w:ascii="Consolas" w:hAnsi="Consolas"/>
          <w:sz w:val="18"/>
        </w:rPr>
        <w:t>DEPARTMENT</w:t>
      </w:r>
    </w:p>
    <w:p>
      <w:pPr>
        <w:ind w:left="360"/>
      </w:pPr>
      <w:r>
        <w:rPr>
          <w:rFonts w:ascii="Consolas" w:hAnsi="Consolas"/>
          <w:sz w:val="18"/>
        </w:rPr>
        <w:t xml:space="preserve">  id</w:t>
      </w:r>
    </w:p>
    <w:p>
      <w:pPr>
        <w:ind w:left="360"/>
      </w:pPr>
      <w:r>
        <w:rPr>
          <w:rFonts w:ascii="Consolas" w:hAnsi="Consolas"/>
          <w:sz w:val="18"/>
        </w:rPr>
        <w:t xml:space="preserve">  name</w:t>
      </w:r>
    </w:p>
    <w:p>
      <w:pPr>
        <w:ind w:left="360"/>
      </w:pPr>
      <w:r>
        <w:rPr>
          <w:rFonts w:ascii="Consolas" w:hAnsi="Consolas"/>
          <w:sz w:val="18"/>
        </w:rPr>
        <w:t xml:space="preserve">  faculty_id -&gt; FACULTY.id</w:t>
      </w:r>
    </w:p>
    <w:p>
      <w:pPr>
        <w:ind w:left="360"/>
      </w:pPr>
      <w:r>
        <w:rPr>
          <w:rFonts w:ascii="Consolas" w:hAnsi="Consolas"/>
          <w:sz w:val="18"/>
        </w:rPr>
      </w:r>
    </w:p>
    <w:p>
      <w:pPr>
        <w:ind w:left="360"/>
      </w:pPr>
      <w:r>
        <w:rPr>
          <w:rFonts w:ascii="Consolas" w:hAnsi="Consolas"/>
          <w:sz w:val="18"/>
        </w:rPr>
        <w:t>SERVICE_UNIT</w:t>
      </w:r>
    </w:p>
    <w:p>
      <w:pPr>
        <w:ind w:left="360"/>
      </w:pPr>
      <w:r>
        <w:rPr>
          <w:rFonts w:ascii="Consolas" w:hAnsi="Consolas"/>
          <w:sz w:val="18"/>
        </w:rPr>
        <w:t xml:space="preserve">  id</w:t>
      </w:r>
    </w:p>
    <w:p>
      <w:pPr>
        <w:ind w:left="360"/>
      </w:pPr>
      <w:r>
        <w:rPr>
          <w:rFonts w:ascii="Consolas" w:hAnsi="Consolas"/>
          <w:sz w:val="18"/>
        </w:rPr>
        <w:t xml:space="preserve">  name</w:t>
      </w:r>
    </w:p>
    <w:p>
      <w:pPr>
        <w:ind w:left="360"/>
      </w:pPr>
      <w:r>
        <w:rPr>
          <w:rFonts w:ascii="Consolas" w:hAnsi="Consolas"/>
          <w:sz w:val="18"/>
        </w:rPr>
        <w:t xml:space="preserve">  required service-unit fields</w:t>
      </w:r>
    </w:p>
    <w:p>
      <w:pPr>
        <w:ind w:left="360"/>
      </w:pPr>
      <w:r>
        <w:rPr>
          <w:rFonts w:ascii="Consolas" w:hAnsi="Consolas"/>
          <w:sz w:val="18"/>
        </w:rPr>
      </w:r>
    </w:p>
    <w:p>
      <w:pPr>
        <w:ind w:left="360"/>
      </w:pPr>
      <w:r>
        <w:rPr>
          <w:rFonts w:ascii="Consolas" w:hAnsi="Consolas"/>
          <w:sz w:val="18"/>
        </w:rPr>
        <w:t>AFFILIATION / RESPONSIBILITY</w:t>
      </w:r>
    </w:p>
    <w:p>
      <w:pPr>
        <w:ind w:left="360"/>
      </w:pPr>
      <w:r>
        <w:rPr>
          <w:rFonts w:ascii="Consolas" w:hAnsi="Consolas"/>
          <w:sz w:val="18"/>
        </w:rPr>
        <w:t xml:space="preserve">  user_id</w:t>
      </w:r>
    </w:p>
    <w:p>
      <w:pPr>
        <w:ind w:left="360"/>
      </w:pPr>
      <w:r>
        <w:rPr>
          <w:rFonts w:ascii="Consolas" w:hAnsi="Consolas"/>
          <w:sz w:val="18"/>
        </w:rPr>
        <w:t xml:space="preserve">  department_id / faculty_id / service_unit_id as applicable</w:t>
      </w:r>
    </w:p>
    <w:p>
      <w:pPr>
        <w:ind w:left="360"/>
      </w:pPr>
      <w:r>
        <w:rPr>
          <w:rFonts w:ascii="Consolas" w:hAnsi="Consolas"/>
          <w:sz w:val="18"/>
        </w:rPr>
        <w:t xml:space="preserve">  responsibility/relationship information</w:t>
      </w:r>
    </w:p>
    <w:p>
      <w:pPr>
        <w:pStyle w:val="Heading1"/>
      </w:pPr>
      <w:r>
        <w:t>10. Pavithira — Detailed Implementation Plan</w:t>
      </w:r>
    </w:p>
    <w:p>
      <w:pPr>
        <w:pStyle w:val="Heading2"/>
      </w:pPr>
      <w:r>
        <w:t>10.1 USM-41 — Implement User Account</w:t>
      </w:r>
    </w:p>
    <w:p>
      <w:r>
        <w:rPr>
          <w:b/>
        </w:rPr>
        <w:t>Step 1 — Create User model</w:t>
      </w:r>
    </w:p>
    <w:p>
      <w:pPr>
        <w:pStyle w:val="ListBullet2"/>
      </w:pPr>
      <w:r>
        <w:t>Add required fields from the BA definition.</w:t>
      </w:r>
    </w:p>
    <w:p>
      <w:pPr>
        <w:pStyle w:val="ListBullet2"/>
      </w:pPr>
      <w:r>
        <w:t>Use synthetic user data for the prototype.</w:t>
      </w:r>
    </w:p>
    <w:p>
      <w:pPr>
        <w:pStyle w:val="ListBullet2"/>
      </w:pPr>
      <w:r>
        <w:t>Add account status with a safe default such as ACTIVE if approved by the BA.</w:t>
      </w:r>
    </w:p>
    <w:p>
      <w:pPr>
        <w:pStyle w:val="ListBullet2"/>
      </w:pPr>
      <w:r>
        <w:t>Add timestamps.</w:t>
      </w:r>
    </w:p>
    <w:p>
      <w:r>
        <w:rPr>
          <w:b/>
        </w:rPr>
        <w:t>Step 2 — Create Pydantic schemas</w:t>
      </w:r>
    </w:p>
    <w:p>
      <w:pPr>
        <w:pStyle w:val="ListBullet2"/>
      </w:pPr>
      <w:r>
        <w:t>UserCreate for new accounts.</w:t>
      </w:r>
    </w:p>
    <w:p>
      <w:pPr>
        <w:pStyle w:val="ListBullet2"/>
      </w:pPr>
      <w:r>
        <w:t>UserUpdate for editable fields.</w:t>
      </w:r>
    </w:p>
    <w:p>
      <w:pPr>
        <w:pStyle w:val="ListBullet2"/>
      </w:pPr>
      <w:r>
        <w:t>UserResponse for API output.</w:t>
      </w:r>
    </w:p>
    <w:p>
      <w:pPr>
        <w:pStyle w:val="ListBullet2"/>
      </w:pPr>
      <w:r>
        <w:t>Validate account type as STUDENT or STAFF where applicable.</w:t>
      </w:r>
    </w:p>
    <w:p>
      <w:r>
        <w:rPr>
          <w:b/>
        </w:rPr>
        <w:t>Step 3 — Create repository/service layer</w:t>
      </w:r>
    </w:p>
    <w:p>
      <w:pPr>
        <w:pStyle w:val="ListBullet2"/>
      </w:pPr>
      <w:r>
        <w:t>Keep database queries separate from route handlers.</w:t>
      </w:r>
    </w:p>
    <w:p>
      <w:pPr>
        <w:pStyle w:val="ListBullet2"/>
      </w:pPr>
      <w:r>
        <w:t>Check for duplicate university identifiers if uniqueness is required.</w:t>
      </w:r>
    </w:p>
    <w:p>
      <w:pPr>
        <w:pStyle w:val="ListBullet2"/>
      </w:pPr>
      <w:r>
        <w:t>Return useful errors for missing/duplicate data.</w:t>
      </w:r>
    </w:p>
    <w:p>
      <w:r>
        <w:rPr>
          <w:b/>
        </w:rPr>
        <w:t>Step 4 — Create endpoints</w:t>
      </w:r>
    </w:p>
    <w:p>
      <w:pPr>
        <w:pStyle w:val="ListBullet2"/>
      </w:pPr>
      <w:r>
        <w:t>POST /users or the final team-approved path.</w:t>
      </w:r>
    </w:p>
    <w:p>
      <w:pPr>
        <w:pStyle w:val="ListBullet2"/>
      </w:pPr>
      <w:r>
        <w:t>GET /users/{id}.</w:t>
      </w:r>
    </w:p>
    <w:p>
      <w:pPr>
        <w:pStyle w:val="ListBullet2"/>
      </w:pPr>
      <w:r>
        <w:t>PATCH/PUT /users/{id} if update is required by the story.</w:t>
      </w:r>
    </w:p>
    <w:p>
      <w:pPr>
        <w:pStyle w:val="ListBullet2"/>
      </w:pPr>
      <w:r>
        <w:t>Restrict management operations to authorized administrators.</w:t>
      </w:r>
    </w:p>
    <w:p>
      <w:r>
        <w:rPr>
          <w:b/>
        </w:rPr>
        <w:t>Step 5 — Test</w:t>
      </w:r>
    </w:p>
    <w:p>
      <w:pPr>
        <w:pStyle w:val="ListBullet2"/>
      </w:pPr>
      <w:r>
        <w:t>Create synthetic student.</w:t>
      </w:r>
    </w:p>
    <w:p>
      <w:pPr>
        <w:pStyle w:val="ListBullet2"/>
      </w:pPr>
      <w:r>
        <w:t>Create synthetic staff.</w:t>
      </w:r>
    </w:p>
    <w:p>
      <w:pPr>
        <w:pStyle w:val="ListBullet2"/>
      </w:pPr>
      <w:r>
        <w:t>Reject invalid required fields.</w:t>
      </w:r>
    </w:p>
    <w:p>
      <w:pPr>
        <w:pStyle w:val="ListBullet2"/>
      </w:pPr>
      <w:r>
        <w:t>Reject unauthorized account management.</w:t>
      </w:r>
    </w:p>
    <w:p>
      <w:pPr>
        <w:pStyle w:val="ListBullet2"/>
      </w:pPr>
      <w:r>
        <w:t>Retrieve the created account.</w:t>
      </w:r>
    </w:p>
    <w:p>
      <w:pPr>
        <w:pStyle w:val="Heading2"/>
      </w:pPr>
      <w:r>
        <w:t>10.2 USM-49 — Implement Account Activation / Deactivation</w:t>
      </w:r>
    </w:p>
    <w:p>
      <w:r>
        <w:rPr>
          <w:b/>
        </w:rPr>
        <w:t>Step 1</w:t>
      </w:r>
    </w:p>
    <w:p>
      <w:pPr>
        <w:pStyle w:val="ListBullet2"/>
      </w:pPr>
      <w:r>
        <w:t>Add controlled status values.</w:t>
      </w:r>
    </w:p>
    <w:p>
      <w:r>
        <w:rPr>
          <w:b/>
        </w:rPr>
        <w:t>Step 2</w:t>
      </w:r>
    </w:p>
    <w:p>
      <w:pPr>
        <w:pStyle w:val="ListBullet2"/>
      </w:pPr>
      <w:r>
        <w:t>Implement activate operation for an existing account.</w:t>
      </w:r>
    </w:p>
    <w:p>
      <w:r>
        <w:rPr>
          <w:b/>
        </w:rPr>
        <w:t>Step 3</w:t>
      </w:r>
    </w:p>
    <w:p>
      <w:pPr>
        <w:pStyle w:val="ListBullet2"/>
      </w:pPr>
      <w:r>
        <w:t>Implement deactivate operation.</w:t>
      </w:r>
    </w:p>
    <w:p>
      <w:r>
        <w:rPr>
          <w:b/>
        </w:rPr>
        <w:t>Step 4</w:t>
      </w:r>
    </w:p>
    <w:p>
      <w:pPr>
        <w:pStyle w:val="ListBullet2"/>
      </w:pPr>
      <w:r>
        <w:t>Return the current status after the operation.</w:t>
      </w:r>
    </w:p>
    <w:p>
      <w:r>
        <w:rPr>
          <w:b/>
        </w:rPr>
        <w:t>Step 5</w:t>
      </w:r>
    </w:p>
    <w:p>
      <w:pPr>
        <w:pStyle w:val="ListBullet2"/>
      </w:pPr>
      <w:r>
        <w:t>Notify/coordinate with Daya so authorization checks use the current status.</w:t>
      </w:r>
    </w:p>
    <w:p>
      <w:r>
        <w:rPr>
          <w:b/>
        </w:rPr>
        <w:t>Step 6</w:t>
      </w:r>
    </w:p>
    <w:p>
      <w:pPr>
        <w:pStyle w:val="ListBullet2"/>
      </w:pPr>
      <w:r>
        <w:t>Test activation, deactivation, invalid user, and unauthorized modification.</w:t>
      </w:r>
    </w:p>
    <w:p>
      <w:pPr>
        <w:pStyle w:val="Heading2"/>
      </w:pPr>
      <w:r>
        <w:t>10.3 USM-58 — Implement User Role Assignment</w:t>
      </w:r>
    </w:p>
    <w:p>
      <w:r>
        <w:rPr>
          <w:b/>
        </w:rPr>
        <w:t>Step 1</w:t>
      </w:r>
    </w:p>
    <w:p>
      <w:pPr>
        <w:pStyle w:val="ListBullet2"/>
      </w:pPr>
      <w:r>
        <w:t>Create/confirm Role model and required seed roles.</w:t>
      </w:r>
    </w:p>
    <w:p>
      <w:r>
        <w:rPr>
          <w:b/>
        </w:rPr>
        <w:t>Step 2</w:t>
      </w:r>
    </w:p>
    <w:p>
      <w:pPr>
        <w:pStyle w:val="ListBullet2"/>
      </w:pPr>
      <w:r>
        <w:t>Create/confirm UserRole relationship.</w:t>
      </w:r>
    </w:p>
    <w:p>
      <w:r>
        <w:rPr>
          <w:b/>
        </w:rPr>
        <w:t>Step 3</w:t>
      </w:r>
    </w:p>
    <w:p>
      <w:pPr>
        <w:pStyle w:val="ListBullet2"/>
      </w:pPr>
      <w:r>
        <w:t>Implement role assignment for authorized administrators.</w:t>
      </w:r>
    </w:p>
    <w:p>
      <w:r>
        <w:rPr>
          <w:b/>
        </w:rPr>
        <w:t>Step 4</w:t>
      </w:r>
    </w:p>
    <w:p>
      <w:pPr>
        <w:pStyle w:val="ListBullet2"/>
      </w:pPr>
      <w:r>
        <w:t>Reject roles that do not exist.</w:t>
      </w:r>
    </w:p>
    <w:p>
      <w:r>
        <w:rPr>
          <w:b/>
        </w:rPr>
        <w:t>Step 5</w:t>
      </w:r>
    </w:p>
    <w:p>
      <w:pPr>
        <w:pStyle w:val="ListBullet2"/>
      </w:pPr>
      <w:r>
        <w:t>Prevent invalid duplicate relationships if the model requires uniqueness.</w:t>
      </w:r>
    </w:p>
    <w:p>
      <w:r>
        <w:rPr>
          <w:b/>
        </w:rPr>
        <w:t>Step 6</w:t>
      </w:r>
    </w:p>
    <w:p>
      <w:pPr>
        <w:pStyle w:val="ListBullet2"/>
      </w:pPr>
      <w:r>
        <w:t>Tell Daya how the role relationship can be retrieved so authorization can use it.</w:t>
      </w:r>
    </w:p>
    <w:p>
      <w:r>
        <w:rPr>
          <w:b/>
        </w:rPr>
        <w:t>Step 7</w:t>
      </w:r>
    </w:p>
    <w:p>
      <w:pPr>
        <w:pStyle w:val="ListBullet2"/>
      </w:pPr>
      <w:r>
        <w:t>Test valid role, invalid role, unknown user, and unauthorized assignment.</w:t>
      </w:r>
    </w:p>
    <w:p>
      <w:pPr>
        <w:pStyle w:val="Heading2"/>
      </w:pPr>
      <w:r>
        <w:t>10.4 USM-84 — Implement Role-Based Authorization...</w:t>
      </w:r>
    </w:p>
    <w:p>
      <w:r>
        <w:t>This Jira subtask overlaps conceptually with Daya's USM-59. Do not implement two independent authorization systems. Before coding, open the full USM-84 and USM-59 descriptions and agree on the exact boundary. A safe division is to have one reusable authorization mechanism, with each developer owning the Jira-specific part assigned to them.</w:t>
      </w:r>
    </w:p>
    <w:p>
      <w:r>
        <w:rPr>
          <w:b/>
        </w:rPr>
        <w:t>Coordination steps</w:t>
      </w:r>
    </w:p>
    <w:p>
      <w:pPr>
        <w:pStyle w:val="ListBullet2"/>
      </w:pPr>
      <w:r>
        <w:t>Agree who owns the final reusable authorization dependency/middleware.</w:t>
      </w:r>
    </w:p>
    <w:p>
      <w:pPr>
        <w:pStyle w:val="ListBullet2"/>
      </w:pPr>
      <w:r>
        <w:t>Agree how roles and permissions are represented.</w:t>
      </w:r>
    </w:p>
    <w:p>
      <w:pPr>
        <w:pStyle w:val="ListBullet2"/>
      </w:pPr>
      <w:r>
        <w:t>Agree on 401 versus 403 behavior.</w:t>
      </w:r>
    </w:p>
    <w:p>
      <w:pPr>
        <w:pStyle w:val="ListBullet2"/>
      </w:pPr>
      <w:r>
        <w:t>Write one shared API/contract rather than duplicate role-checking code.</w:t>
      </w:r>
    </w:p>
    <w:p>
      <w:pPr>
        <w:pStyle w:val="Heading2"/>
      </w:pPr>
      <w:r>
        <w:t>10.5 USM-89 — Implement Profile Retrieval API</w:t>
      </w:r>
    </w:p>
    <w:p>
      <w:r>
        <w:rPr>
          <w:b/>
        </w:rPr>
        <w:t>Step 1</w:t>
      </w:r>
    </w:p>
    <w:p>
      <w:pPr>
        <w:pStyle w:val="ListBullet2"/>
      </w:pPr>
      <w:r>
        <w:t>Identify the profile fields allowed by the BA story.</w:t>
      </w:r>
    </w:p>
    <w:p>
      <w:r>
        <w:rPr>
          <w:b/>
        </w:rPr>
        <w:t>Step 2</w:t>
      </w:r>
    </w:p>
    <w:p>
      <w:pPr>
        <w:pStyle w:val="ListBullet2"/>
      </w:pPr>
      <w:r>
        <w:t>Implement retrieval using the agreed user identifier.</w:t>
      </w:r>
    </w:p>
    <w:p>
      <w:r>
        <w:rPr>
          <w:b/>
        </w:rPr>
        <w:t>Step 3</w:t>
      </w:r>
    </w:p>
    <w:p>
      <w:pPr>
        <w:pStyle w:val="ListBullet2"/>
      </w:pPr>
      <w:r>
        <w:t>Return only permitted profile information.</w:t>
      </w:r>
    </w:p>
    <w:p>
      <w:r>
        <w:rPr>
          <w:b/>
        </w:rPr>
        <w:t>Step 4</w:t>
      </w:r>
    </w:p>
    <w:p>
      <w:pPr>
        <w:pStyle w:val="ListBullet2"/>
      </w:pPr>
      <w:r>
        <w:t>Return not-found/unauthorized responses correctly.</w:t>
      </w:r>
    </w:p>
    <w:p>
      <w:r>
        <w:rPr>
          <w:b/>
        </w:rPr>
        <w:t>Step 5</w:t>
      </w:r>
    </w:p>
    <w:p>
      <w:pPr>
        <w:pStyle w:val="ListBullet2"/>
      </w:pPr>
      <w:r>
        <w:t>Document the endpoint in Swagger.</w:t>
      </w:r>
    </w:p>
    <w:p>
      <w:r>
        <w:rPr>
          <w:b/>
        </w:rPr>
        <w:t>Step 6</w:t>
      </w:r>
    </w:p>
    <w:p>
      <w:pPr>
        <w:pStyle w:val="ListBullet2"/>
      </w:pPr>
      <w:r>
        <w:t>Test authorized retrieval and protected information access.</w:t>
      </w:r>
    </w:p>
    <w:p>
      <w:pPr>
        <w:pStyle w:val="Heading2"/>
      </w:pPr>
      <w:r>
        <w:t>10.6 USM-101 — Implement Faculty Management API</w:t>
      </w:r>
    </w:p>
    <w:p>
      <w:r>
        <w:rPr>
          <w:b/>
        </w:rPr>
        <w:t>Step 1</w:t>
      </w:r>
    </w:p>
    <w:p>
      <w:pPr>
        <w:pStyle w:val="ListBullet2"/>
      </w:pPr>
      <w:r>
        <w:t>Create Faculty model and schema.</w:t>
      </w:r>
    </w:p>
    <w:p>
      <w:r>
        <w:rPr>
          <w:b/>
        </w:rPr>
        <w:t>Step 2</w:t>
      </w:r>
    </w:p>
    <w:p>
      <w:pPr>
        <w:pStyle w:val="ListBullet2"/>
      </w:pPr>
      <w:r>
        <w:t>Implement create/list/get/update operations required by the story.</w:t>
      </w:r>
    </w:p>
    <w:p>
      <w:r>
        <w:rPr>
          <w:b/>
        </w:rPr>
        <w:t>Step 3</w:t>
      </w:r>
    </w:p>
    <w:p>
      <w:pPr>
        <w:pStyle w:val="ListBullet2"/>
      </w:pPr>
      <w:r>
        <w:t>Validate required faculty data.</w:t>
      </w:r>
    </w:p>
    <w:p>
      <w:r>
        <w:rPr>
          <w:b/>
        </w:rPr>
        <w:t>Step 4</w:t>
      </w:r>
    </w:p>
    <w:p>
      <w:pPr>
        <w:pStyle w:val="ListBullet2"/>
      </w:pPr>
      <w:r>
        <w:t>Restrict create/update to authorized users.</w:t>
      </w:r>
    </w:p>
    <w:p>
      <w:r>
        <w:rPr>
          <w:b/>
        </w:rPr>
        <w:t>Step 5</w:t>
      </w:r>
    </w:p>
    <w:p>
      <w:pPr>
        <w:pStyle w:val="ListBullet2"/>
      </w:pPr>
      <w:r>
        <w:t>Coordinate with Daya for faculty validation.</w:t>
      </w:r>
    </w:p>
    <w:p>
      <w:r>
        <w:rPr>
          <w:b/>
        </w:rPr>
        <w:t>Step 6</w:t>
      </w:r>
    </w:p>
    <w:p>
      <w:pPr>
        <w:pStyle w:val="ListBullet2"/>
      </w:pPr>
      <w:r>
        <w:t>Test valid, invalid, duplicate, and unauthorized operations.</w:t>
      </w:r>
    </w:p>
    <w:p>
      <w:pPr>
        <w:pStyle w:val="Heading2"/>
      </w:pPr>
      <w:r>
        <w:t>10.7 USM-107 — Implement Department...</w:t>
      </w:r>
    </w:p>
    <w:p>
      <w:r>
        <w:rPr>
          <w:b/>
        </w:rPr>
        <w:t>Step 1</w:t>
      </w:r>
    </w:p>
    <w:p>
      <w:pPr>
        <w:pStyle w:val="ListBullet2"/>
      </w:pPr>
      <w:r>
        <w:t>Create/confirm Department model with Faculty relationship.</w:t>
      </w:r>
    </w:p>
    <w:p>
      <w:r>
        <w:rPr>
          <w:b/>
        </w:rPr>
        <w:t>Step 2</w:t>
      </w:r>
    </w:p>
    <w:p>
      <w:pPr>
        <w:pStyle w:val="ListBullet2"/>
      </w:pPr>
      <w:r>
        <w:t>Implement required management endpoints according to the full Jira subtask.</w:t>
      </w:r>
    </w:p>
    <w:p>
      <w:r>
        <w:rPr>
          <w:b/>
        </w:rPr>
        <w:t>Step 3</w:t>
      </w:r>
    </w:p>
    <w:p>
      <w:pPr>
        <w:pStyle w:val="ListBullet2"/>
      </w:pPr>
      <w:r>
        <w:t>Validate the referenced faculty exists.</w:t>
      </w:r>
    </w:p>
    <w:p>
      <w:r>
        <w:rPr>
          <w:b/>
        </w:rPr>
        <w:t>Step 4</w:t>
      </w:r>
    </w:p>
    <w:p>
      <w:pPr>
        <w:pStyle w:val="ListBullet2"/>
      </w:pPr>
      <w:r>
        <w:t>Reject invalid organizational relationships.</w:t>
      </w:r>
    </w:p>
    <w:p>
      <w:r>
        <w:rPr>
          <w:b/>
        </w:rPr>
        <w:t>Step 5</w:t>
      </w:r>
    </w:p>
    <w:p>
      <w:pPr>
        <w:pStyle w:val="ListBullet2"/>
      </w:pPr>
      <w:r>
        <w:t>Coordinate with Daya's department validation work.</w:t>
      </w:r>
    </w:p>
    <w:p>
      <w:r>
        <w:rPr>
          <w:b/>
        </w:rPr>
        <w:t>Step 6</w:t>
      </w:r>
    </w:p>
    <w:p>
      <w:pPr>
        <w:pStyle w:val="ListBullet2"/>
      </w:pPr>
      <w:r>
        <w:t>Test valid and invalid faculty relationships.</w:t>
      </w:r>
    </w:p>
    <w:p>
      <w:pPr>
        <w:pStyle w:val="Heading2"/>
      </w:pPr>
      <w:r>
        <w:t>10.8 USM-113 — Implement Service Unit Management...</w:t>
      </w:r>
    </w:p>
    <w:p>
      <w:r>
        <w:rPr>
          <w:b/>
        </w:rPr>
        <w:t>Step 1</w:t>
      </w:r>
    </w:p>
    <w:p>
      <w:pPr>
        <w:pStyle w:val="ListBullet2"/>
      </w:pPr>
      <w:r>
        <w:t>Create Service Unit model and schemas.</w:t>
      </w:r>
    </w:p>
    <w:p>
      <w:r>
        <w:rPr>
          <w:b/>
        </w:rPr>
        <w:t>Step 2</w:t>
      </w:r>
    </w:p>
    <w:p>
      <w:pPr>
        <w:pStyle w:val="ListBullet2"/>
      </w:pPr>
      <w:r>
        <w:t>Implement create/view/update operations required by the full Jira subtask.</w:t>
      </w:r>
    </w:p>
    <w:p>
      <w:r>
        <w:rPr>
          <w:b/>
        </w:rPr>
        <w:t>Step 3</w:t>
      </w:r>
    </w:p>
    <w:p>
      <w:pPr>
        <w:pStyle w:val="ListBullet2"/>
      </w:pPr>
      <w:r>
        <w:t>Validate required service-unit information.</w:t>
      </w:r>
    </w:p>
    <w:p>
      <w:r>
        <w:rPr>
          <w:b/>
        </w:rPr>
        <w:t>Step 4</w:t>
      </w:r>
    </w:p>
    <w:p>
      <w:pPr>
        <w:pStyle w:val="ListBullet2"/>
      </w:pPr>
      <w:r>
        <w:t>Keep service-unit affiliations consistent with valid records.</w:t>
      </w:r>
    </w:p>
    <w:p>
      <w:r>
        <w:rPr>
          <w:b/>
        </w:rPr>
        <w:t>Step 5</w:t>
      </w:r>
    </w:p>
    <w:p>
      <w:pPr>
        <w:pStyle w:val="ListBullet2"/>
      </w:pPr>
      <w:r>
        <w:t>Document APIs for other services.</w:t>
      </w:r>
    </w:p>
    <w:p>
      <w:r>
        <w:rPr>
          <w:b/>
        </w:rPr>
        <w:t>Step 6</w:t>
      </w:r>
    </w:p>
    <w:p>
      <w:pPr>
        <w:pStyle w:val="ListBullet2"/>
      </w:pPr>
      <w:r>
        <w:t>Test valid, invalid, and unauthorized operations.</w:t>
      </w:r>
    </w:p>
    <w:p>
      <w:pPr>
        <w:pStyle w:val="Heading2"/>
      </w:pPr>
      <w:r>
        <w:t>10.9 USM-131 — Implement Department and...</w:t>
      </w:r>
    </w:p>
    <w:p>
      <w:r>
        <w:rPr>
          <w:b/>
        </w:rPr>
        <w:t>Step 1</w:t>
      </w:r>
    </w:p>
    <w:p>
      <w:pPr>
        <w:pStyle w:val="ListBullet2"/>
      </w:pPr>
      <w:r>
        <w:t>Open the full Jira subtask before coding because the screenshot truncates its title.</w:t>
      </w:r>
    </w:p>
    <w:p>
      <w:r>
        <w:rPr>
          <w:b/>
        </w:rPr>
        <w:t>Step 2</w:t>
      </w:r>
    </w:p>
    <w:p>
      <w:pPr>
        <w:pStyle w:val="ListBullet2"/>
      </w:pPr>
      <w:r>
        <w:t>Implement the management/relationship part assigned to Pavithira.</w:t>
      </w:r>
    </w:p>
    <w:p>
      <w:r>
        <w:rPr>
          <w:b/>
        </w:rPr>
        <w:t>Step 3</w:t>
      </w:r>
    </w:p>
    <w:p>
      <w:pPr>
        <w:pStyle w:val="ListBullet2"/>
      </w:pPr>
      <w:r>
        <w:t>Ensure department/faculty relationships reference valid records.</w:t>
      </w:r>
    </w:p>
    <w:p>
      <w:r>
        <w:rPr>
          <w:b/>
        </w:rPr>
        <w:t>Step 4</w:t>
      </w:r>
    </w:p>
    <w:p>
      <w:pPr>
        <w:pStyle w:val="ListBullet2"/>
      </w:pPr>
      <w:r>
        <w:t>Coordinate with Daya's service-responsibility validation.</w:t>
      </w:r>
    </w:p>
    <w:p>
      <w:r>
        <w:rPr>
          <w:b/>
        </w:rPr>
        <w:t>Step 5</w:t>
      </w:r>
    </w:p>
    <w:p>
      <w:pPr>
        <w:pStyle w:val="ListBullet2"/>
      </w:pPr>
      <w:r>
        <w:t>Add unit tests for invalid relationships.</w:t>
      </w:r>
    </w:p>
    <w:p>
      <w:pPr>
        <w:pStyle w:val="Heading1"/>
      </w:pPr>
      <w:r>
        <w:t>11. Daya — Detailed Implementation Plan</w:t>
      </w:r>
    </w:p>
    <w:p>
      <w:pPr>
        <w:pStyle w:val="Heading2"/>
      </w:pPr>
      <w:r>
        <w:t>11.1 USM-42 — Implement User Account Validation</w:t>
      </w:r>
    </w:p>
    <w:p>
      <w:r>
        <w:rPr>
          <w:b/>
        </w:rPr>
        <w:t>Step 1</w:t>
      </w:r>
    </w:p>
    <w:p>
      <w:pPr>
        <w:pStyle w:val="ListBullet2"/>
      </w:pPr>
      <w:r>
        <w:t>Define what makes a user valid: existing identifier, correct account state, required identity data.</w:t>
      </w:r>
    </w:p>
    <w:p>
      <w:r>
        <w:rPr>
          <w:b/>
        </w:rPr>
        <w:t>Step 2</w:t>
      </w:r>
    </w:p>
    <w:p>
      <w:pPr>
        <w:pStyle w:val="ListBullet2"/>
      </w:pPr>
      <w:r>
        <w:t>Implement reusable validation service/function.</w:t>
      </w:r>
    </w:p>
    <w:p>
      <w:r>
        <w:rPr>
          <w:b/>
        </w:rPr>
        <w:t>Step 3</w:t>
      </w:r>
    </w:p>
    <w:p>
      <w:pPr>
        <w:pStyle w:val="ListBullet2"/>
      </w:pPr>
      <w:r>
        <w:t>Reject unknown/invalid users.</w:t>
      </w:r>
    </w:p>
    <w:p>
      <w:r>
        <w:rPr>
          <w:b/>
        </w:rPr>
        <w:t>Step 4</w:t>
      </w:r>
    </w:p>
    <w:p>
      <w:pPr>
        <w:pStyle w:val="ListBullet2"/>
      </w:pPr>
      <w:r>
        <w:t>Return a consistent validation result for callers.</w:t>
      </w:r>
    </w:p>
    <w:p>
      <w:r>
        <w:rPr>
          <w:b/>
        </w:rPr>
        <w:t>Step 5</w:t>
      </w:r>
    </w:p>
    <w:p>
      <w:pPr>
        <w:pStyle w:val="ListBullet2"/>
      </w:pPr>
      <w:r>
        <w:t>Coordinate with Pavithira so validation reads the same user source of truth.</w:t>
      </w:r>
    </w:p>
    <w:p>
      <w:r>
        <w:rPr>
          <w:b/>
        </w:rPr>
        <w:t>Step 6</w:t>
      </w:r>
    </w:p>
    <w:p>
      <w:pPr>
        <w:pStyle w:val="ListBullet2"/>
      </w:pPr>
      <w:r>
        <w:t>Test valid user, unknown user, inactive user, and malformed identifier.</w:t>
      </w:r>
    </w:p>
    <w:p>
      <w:pPr>
        <w:pStyle w:val="Heading2"/>
      </w:pPr>
      <w:r>
        <w:t>11.2 USM-50 — Implement Account Status Authorization</w:t>
      </w:r>
    </w:p>
    <w:p>
      <w:r>
        <w:rPr>
          <w:b/>
        </w:rPr>
        <w:t>Step 1</w:t>
      </w:r>
    </w:p>
    <w:p>
      <w:pPr>
        <w:pStyle w:val="ListBullet2"/>
      </w:pPr>
      <w:r>
        <w:t>Read the current account status during protected-request authorization.</w:t>
      </w:r>
    </w:p>
    <w:p>
      <w:r>
        <w:rPr>
          <w:b/>
        </w:rPr>
        <w:t>Step 2</w:t>
      </w:r>
    </w:p>
    <w:p>
      <w:pPr>
        <w:pStyle w:val="ListBullet2"/>
      </w:pPr>
      <w:r>
        <w:t>Allow ACTIVE accounts to continue when role permission also passes.</w:t>
      </w:r>
    </w:p>
    <w:p>
      <w:r>
        <w:rPr>
          <w:b/>
        </w:rPr>
        <w:t>Step 3</w:t>
      </w:r>
    </w:p>
    <w:p>
      <w:pPr>
        <w:pStyle w:val="ListBullet2"/>
      </w:pPr>
      <w:r>
        <w:t>Reject INACTIVE accounts from protected platform functions.</w:t>
      </w:r>
    </w:p>
    <w:p>
      <w:r>
        <w:rPr>
          <w:b/>
        </w:rPr>
        <w:t>Step 4</w:t>
      </w:r>
    </w:p>
    <w:p>
      <w:pPr>
        <w:pStyle w:val="ListBullet2"/>
      </w:pPr>
      <w:r>
        <w:t>Use a reusable authorization dependency rather than duplicating checks in every route.</w:t>
      </w:r>
    </w:p>
    <w:p>
      <w:r>
        <w:rPr>
          <w:b/>
        </w:rPr>
        <w:t>Step 5</w:t>
      </w:r>
    </w:p>
    <w:p>
      <w:pPr>
        <w:pStyle w:val="ListBullet2"/>
      </w:pPr>
      <w:r>
        <w:t>Return the agreed HTTP error response.</w:t>
      </w:r>
    </w:p>
    <w:p>
      <w:r>
        <w:rPr>
          <w:b/>
        </w:rPr>
        <w:t>Step 6</w:t>
      </w:r>
    </w:p>
    <w:p>
      <w:pPr>
        <w:pStyle w:val="ListBullet2"/>
      </w:pPr>
      <w:r>
        <w:t>Test status changes made by Pavithira immediately affect later protected requests.</w:t>
      </w:r>
    </w:p>
    <w:p>
      <w:pPr>
        <w:pStyle w:val="Heading2"/>
      </w:pPr>
      <w:r>
        <w:t>11.3 USM-59 — Implement Role Authorization and...</w:t>
      </w:r>
    </w:p>
    <w:p>
      <w:r>
        <w:rPr>
          <w:b/>
        </w:rPr>
        <w:t>Step 1</w:t>
      </w:r>
    </w:p>
    <w:p>
      <w:pPr>
        <w:pStyle w:val="ListBullet2"/>
      </w:pPr>
      <w:r>
        <w:t>Open the full Jira subtask and agree its boundary with USM-84.</w:t>
      </w:r>
    </w:p>
    <w:p>
      <w:r>
        <w:rPr>
          <w:b/>
        </w:rPr>
        <w:t>Step 2</w:t>
      </w:r>
    </w:p>
    <w:p>
      <w:pPr>
        <w:pStyle w:val="ListBullet2"/>
      </w:pPr>
      <w:r>
        <w:t>Implement/reuse a role-permission mapping.</w:t>
      </w:r>
    </w:p>
    <w:p>
      <w:r>
        <w:rPr>
          <w:b/>
        </w:rPr>
        <w:t>Step 3</w:t>
      </w:r>
    </w:p>
    <w:p>
      <w:pPr>
        <w:pStyle w:val="ListBullet2"/>
      </w:pPr>
      <w:r>
        <w:t>Read the user's current role from the single source of truth.</w:t>
      </w:r>
    </w:p>
    <w:p>
      <w:r>
        <w:rPr>
          <w:b/>
        </w:rPr>
        <w:t>Step 4</w:t>
      </w:r>
    </w:p>
    <w:p>
      <w:pPr>
        <w:pStyle w:val="ListBullet2"/>
      </w:pPr>
      <w:r>
        <w:t>Protect endpoints according to required roles.</w:t>
      </w:r>
    </w:p>
    <w:p>
      <w:r>
        <w:rPr>
          <w:b/>
        </w:rPr>
        <w:t>Step 5</w:t>
      </w:r>
    </w:p>
    <w:p>
      <w:pPr>
        <w:pStyle w:val="ListBullet2"/>
      </w:pPr>
      <w:r>
        <w:t>Return 403 for authenticated users without sufficient permission.</w:t>
      </w:r>
    </w:p>
    <w:p>
      <w:r>
        <w:rPr>
          <w:b/>
        </w:rPr>
        <w:t>Step 6</w:t>
      </w:r>
    </w:p>
    <w:p>
      <w:pPr>
        <w:pStyle w:val="ListBullet2"/>
      </w:pPr>
      <w:r>
        <w:t>Where required, combine role checks with department/service responsibility checks.</w:t>
      </w:r>
    </w:p>
    <w:p>
      <w:r>
        <w:rPr>
          <w:b/>
        </w:rPr>
        <w:t>Step 7</w:t>
      </w:r>
    </w:p>
    <w:p>
      <w:pPr>
        <w:pStyle w:val="ListBullet2"/>
      </w:pPr>
      <w:r>
        <w:t>Test admin/staff/student or the exact roles defined by the BA.</w:t>
      </w:r>
    </w:p>
    <w:p>
      <w:pPr>
        <w:pStyle w:val="Heading2"/>
      </w:pPr>
      <w:r>
        <w:t>11.4 USM-83 — Implement Role Identification API</w:t>
      </w:r>
    </w:p>
    <w:p>
      <w:r>
        <w:rPr>
          <w:b/>
        </w:rPr>
        <w:t>Step 1</w:t>
      </w:r>
    </w:p>
    <w:p>
      <w:pPr>
        <w:pStyle w:val="ListBullet2"/>
      </w:pPr>
      <w:r>
        <w:t>Define the API contract with Pavithira and the frontend/consumer teams.</w:t>
      </w:r>
    </w:p>
    <w:p>
      <w:r>
        <w:rPr>
          <w:b/>
        </w:rPr>
        <w:t>Step 2</w:t>
      </w:r>
    </w:p>
    <w:p>
      <w:pPr>
        <w:pStyle w:val="ListBullet2"/>
      </w:pPr>
      <w:r>
        <w:t>Identify the authenticated user or validate the requested user identifier.</w:t>
      </w:r>
    </w:p>
    <w:p>
      <w:r>
        <w:rPr>
          <w:b/>
        </w:rPr>
        <w:t>Step 3</w:t>
      </w:r>
    </w:p>
    <w:p>
      <w:pPr>
        <w:pStyle w:val="ListBullet2"/>
      </w:pPr>
      <w:r>
        <w:t>Retrieve the current role relationship.</w:t>
      </w:r>
    </w:p>
    <w:p>
      <w:r>
        <w:rPr>
          <w:b/>
        </w:rPr>
        <w:t>Step 4</w:t>
      </w:r>
    </w:p>
    <w:p>
      <w:pPr>
        <w:pStyle w:val="ListBullet2"/>
      </w:pPr>
      <w:r>
        <w:t>Return user identifier + current role and only fields approved by the BA.</w:t>
      </w:r>
    </w:p>
    <w:p>
      <w:r>
        <w:rPr>
          <w:b/>
        </w:rPr>
        <w:t>Step 5</w:t>
      </w:r>
    </w:p>
    <w:p>
      <w:pPr>
        <w:pStyle w:val="ListBullet2"/>
      </w:pPr>
      <w:r>
        <w:t>Reject unknown users.</w:t>
      </w:r>
    </w:p>
    <w:p>
      <w:r>
        <w:rPr>
          <w:b/>
        </w:rPr>
        <w:t>Step 6</w:t>
      </w:r>
    </w:p>
    <w:p>
      <w:pPr>
        <w:pStyle w:val="ListBullet2"/>
      </w:pPr>
      <w:r>
        <w:t>Document the endpoint for other services if they need role validation.</w:t>
      </w:r>
    </w:p>
    <w:p>
      <w:r>
        <w:rPr>
          <w:b/>
        </w:rPr>
        <w:t>Step 7</w:t>
      </w:r>
    </w:p>
    <w:p>
      <w:pPr>
        <w:pStyle w:val="ListBullet2"/>
      </w:pPr>
      <w:r>
        <w:t>Test role changes and confirm the API returns the new role.</w:t>
      </w:r>
    </w:p>
    <w:p>
      <w:pPr>
        <w:pStyle w:val="Heading2"/>
      </w:pPr>
      <w:r>
        <w:t>11.5 USM-90 — Implement Profile Access</w:t>
      </w:r>
    </w:p>
    <w:p>
      <w:r>
        <w:rPr>
          <w:b/>
        </w:rPr>
        <w:t>Step 1</w:t>
      </w:r>
    </w:p>
    <w:p>
      <w:pPr>
        <w:pStyle w:val="ListBullet2"/>
      </w:pPr>
      <w:r>
        <w:t>Read the parent USM-88 acceptance criteria for protected profile information.</w:t>
      </w:r>
    </w:p>
    <w:p>
      <w:r>
        <w:rPr>
          <w:b/>
        </w:rPr>
        <w:t>Step 2</w:t>
      </w:r>
    </w:p>
    <w:p>
      <w:pPr>
        <w:pStyle w:val="ListBullet2"/>
      </w:pPr>
      <w:r>
        <w:t>Define who can view which profile information.</w:t>
      </w:r>
    </w:p>
    <w:p>
      <w:r>
        <w:rPr>
          <w:b/>
        </w:rPr>
        <w:t>Step 3</w:t>
      </w:r>
    </w:p>
    <w:p>
      <w:pPr>
        <w:pStyle w:val="ListBullet2"/>
      </w:pPr>
      <w:r>
        <w:t>Protect profile retrieval using authentication/authorization.</w:t>
      </w:r>
    </w:p>
    <w:p>
      <w:r>
        <w:rPr>
          <w:b/>
        </w:rPr>
        <w:t>Step 4</w:t>
      </w:r>
    </w:p>
    <w:p>
      <w:pPr>
        <w:pStyle w:val="ListBullet2"/>
      </w:pPr>
      <w:r>
        <w:t>Do not expose protected profile data to unauthenticated users.</w:t>
      </w:r>
    </w:p>
    <w:p>
      <w:r>
        <w:rPr>
          <w:b/>
        </w:rPr>
        <w:t>Step 5</w:t>
      </w:r>
    </w:p>
    <w:p>
      <w:pPr>
        <w:pStyle w:val="ListBullet2"/>
      </w:pPr>
      <w:r>
        <w:t>Coordinate with Pavithira's USM-89 retrieval API.</w:t>
      </w:r>
    </w:p>
    <w:p>
      <w:r>
        <w:rPr>
          <w:b/>
        </w:rPr>
        <w:t>Step 6</w:t>
      </w:r>
    </w:p>
    <w:p>
      <w:pPr>
        <w:pStyle w:val="ListBullet2"/>
      </w:pPr>
      <w:r>
        <w:t>Test self-access and any administrator/authorized access defined by the BA.</w:t>
      </w:r>
    </w:p>
    <w:p>
      <w:pPr>
        <w:pStyle w:val="Heading2"/>
      </w:pPr>
      <w:r>
        <w:t>11.6 USM-102 — Implement Faculty Validation and...</w:t>
      </w:r>
    </w:p>
    <w:p>
      <w:r>
        <w:rPr>
          <w:b/>
        </w:rPr>
        <w:t>Step 1</w:t>
      </w:r>
    </w:p>
    <w:p>
      <w:pPr>
        <w:pStyle w:val="ListBullet2"/>
      </w:pPr>
      <w:r>
        <w:t>Define the valid Faculty relationship rules from USM-100.</w:t>
      </w:r>
    </w:p>
    <w:p>
      <w:r>
        <w:rPr>
          <w:b/>
        </w:rPr>
        <w:t>Step 2</w:t>
      </w:r>
    </w:p>
    <w:p>
      <w:pPr>
        <w:pStyle w:val="ListBullet2"/>
      </w:pPr>
      <w:r>
        <w:t>Validate faculty IDs/references before accepting dependent relationships.</w:t>
      </w:r>
    </w:p>
    <w:p>
      <w:r>
        <w:rPr>
          <w:b/>
        </w:rPr>
        <w:t>Step 3</w:t>
      </w:r>
    </w:p>
    <w:p>
      <w:pPr>
        <w:pStyle w:val="ListBullet2"/>
      </w:pPr>
      <w:r>
        <w:t>Reject unknown faculties.</w:t>
      </w:r>
    </w:p>
    <w:p>
      <w:r>
        <w:rPr>
          <w:b/>
        </w:rPr>
        <w:t>Step 4</w:t>
      </w:r>
    </w:p>
    <w:p>
      <w:pPr>
        <w:pStyle w:val="ListBullet2"/>
      </w:pPr>
      <w:r>
        <w:t>Expose a reusable validation method/API if another service needs it.</w:t>
      </w:r>
    </w:p>
    <w:p>
      <w:r>
        <w:rPr>
          <w:b/>
        </w:rPr>
        <w:t>Step 5</w:t>
      </w:r>
    </w:p>
    <w:p>
      <w:pPr>
        <w:pStyle w:val="ListBullet2"/>
      </w:pPr>
      <w:r>
        <w:t>Test valid and invalid faculty references.</w:t>
      </w:r>
    </w:p>
    <w:p>
      <w:pPr>
        <w:pStyle w:val="Heading2"/>
      </w:pPr>
      <w:r>
        <w:t>11.7 USM-108 — Implement Department...</w:t>
      </w:r>
    </w:p>
    <w:p>
      <w:r>
        <w:t>The screenshot truncates the subtask title. Follow the full Jira description. Based on the parent story, the backend responsibility must cover the department/faculty relationship or validation assigned to Daya, not duplicate Pavithira's complete department-management implementation.</w:t>
      </w:r>
    </w:p>
    <w:p>
      <w:r>
        <w:rPr>
          <w:b/>
        </w:rPr>
        <w:t>Step 1</w:t>
      </w:r>
    </w:p>
    <w:p>
      <w:pPr>
        <w:pStyle w:val="ListBullet2"/>
      </w:pPr>
      <w:r>
        <w:t>Open USM-108 and copy the full acceptance criteria into the development notes.</w:t>
      </w:r>
    </w:p>
    <w:p>
      <w:r>
        <w:rPr>
          <w:b/>
        </w:rPr>
        <w:t>Step 2</w:t>
      </w:r>
    </w:p>
    <w:p>
      <w:pPr>
        <w:pStyle w:val="ListBullet2"/>
      </w:pPr>
      <w:r>
        <w:t>Implement the exact validation/authorization responsibility assigned to Daya.</w:t>
      </w:r>
    </w:p>
    <w:p>
      <w:r>
        <w:rPr>
          <w:b/>
        </w:rPr>
        <w:t>Step 3</w:t>
      </w:r>
    </w:p>
    <w:p>
      <w:pPr>
        <w:pStyle w:val="ListBullet2"/>
      </w:pPr>
      <w:r>
        <w:t>Check that referenced faculty exists.</w:t>
      </w:r>
    </w:p>
    <w:p>
      <w:r>
        <w:rPr>
          <w:b/>
        </w:rPr>
        <w:t>Step 4</w:t>
      </w:r>
    </w:p>
    <w:p>
      <w:pPr>
        <w:pStyle w:val="ListBullet2"/>
      </w:pPr>
      <w:r>
        <w:t>Reject invalid organizational relationships.</w:t>
      </w:r>
    </w:p>
    <w:p>
      <w:r>
        <w:rPr>
          <w:b/>
        </w:rPr>
        <w:t>Step 5</w:t>
      </w:r>
    </w:p>
    <w:p>
      <w:pPr>
        <w:pStyle w:val="ListBullet2"/>
      </w:pPr>
      <w:r>
        <w:t>Add unit and integration tests.</w:t>
      </w:r>
    </w:p>
    <w:p>
      <w:pPr>
        <w:pStyle w:val="Heading2"/>
      </w:pPr>
      <w:r>
        <w:t>11.8 USM-114 — Implement Service Unit Validation...</w:t>
      </w:r>
    </w:p>
    <w:p>
      <w:r>
        <w:rPr>
          <w:b/>
        </w:rPr>
        <w:t>Step 1</w:t>
      </w:r>
    </w:p>
    <w:p>
      <w:pPr>
        <w:pStyle w:val="ListBullet2"/>
      </w:pPr>
      <w:r>
        <w:t>Validate service-unit identifiers/relationships against the current Directory data.</w:t>
      </w:r>
    </w:p>
    <w:p>
      <w:r>
        <w:rPr>
          <w:b/>
        </w:rPr>
        <w:t>Step 2</w:t>
      </w:r>
    </w:p>
    <w:p>
      <w:pPr>
        <w:pStyle w:val="ListBullet2"/>
      </w:pPr>
      <w:r>
        <w:t>Reject non-existent service units.</w:t>
      </w:r>
    </w:p>
    <w:p>
      <w:r>
        <w:rPr>
          <w:b/>
        </w:rPr>
        <w:t>Step 3</w:t>
      </w:r>
    </w:p>
    <w:p>
      <w:pPr>
        <w:pStyle w:val="ListBullet2"/>
      </w:pPr>
      <w:r>
        <w:t>Validate user/service-unit relationships where required.</w:t>
      </w:r>
    </w:p>
    <w:p>
      <w:r>
        <w:rPr>
          <w:b/>
        </w:rPr>
        <w:t>Step 4</w:t>
      </w:r>
    </w:p>
    <w:p>
      <w:pPr>
        <w:pStyle w:val="ListBullet2"/>
      </w:pPr>
      <w:r>
        <w:t>Provide a reusable validation API/function for protected operations.</w:t>
      </w:r>
    </w:p>
    <w:p>
      <w:r>
        <w:rPr>
          <w:b/>
        </w:rPr>
        <w:t>Step 5</w:t>
      </w:r>
    </w:p>
    <w:p>
      <w:pPr>
        <w:pStyle w:val="ListBullet2"/>
      </w:pPr>
      <w:r>
        <w:t>Ensure other groups use the API rather than the database.</w:t>
      </w:r>
    </w:p>
    <w:p>
      <w:r>
        <w:rPr>
          <w:b/>
        </w:rPr>
        <w:t>Step 6</w:t>
      </w:r>
    </w:p>
    <w:p>
      <w:pPr>
        <w:pStyle w:val="ListBullet2"/>
      </w:pPr>
      <w:r>
        <w:t>Test valid and invalid service-unit relationships.</w:t>
      </w:r>
    </w:p>
    <w:p>
      <w:pPr>
        <w:pStyle w:val="Heading2"/>
      </w:pPr>
      <w:r>
        <w:t>11.9 USM-132 — Implement Service Responsibility...</w:t>
      </w:r>
    </w:p>
    <w:p>
      <w:r>
        <w:rPr>
          <w:b/>
        </w:rPr>
        <w:t>Step 1</w:t>
      </w:r>
    </w:p>
    <w:p>
      <w:pPr>
        <w:pStyle w:val="ListBullet2"/>
      </w:pPr>
      <w:r>
        <w:t>Identify the service responsibility relationship fields from the BA story.</w:t>
      </w:r>
    </w:p>
    <w:p>
      <w:r>
        <w:rPr>
          <w:b/>
        </w:rPr>
        <w:t>Step 2</w:t>
      </w:r>
    </w:p>
    <w:p>
      <w:pPr>
        <w:pStyle w:val="ListBullet2"/>
      </w:pPr>
      <w:r>
        <w:t>Validate that the user exists.</w:t>
      </w:r>
    </w:p>
    <w:p>
      <w:r>
        <w:rPr>
          <w:b/>
        </w:rPr>
        <w:t>Step 3</w:t>
      </w:r>
    </w:p>
    <w:p>
      <w:pPr>
        <w:pStyle w:val="ListBullet2"/>
      </w:pPr>
      <w:r>
        <w:t>Validate that the relevant service unit/department/faculty exists.</w:t>
      </w:r>
    </w:p>
    <w:p>
      <w:r>
        <w:rPr>
          <w:b/>
        </w:rPr>
        <w:t>Step 4</w:t>
      </w:r>
    </w:p>
    <w:p>
      <w:pPr>
        <w:pStyle w:val="ListBullet2"/>
      </w:pPr>
      <w:r>
        <w:t>Validate the actual relationship rather than simply checking that both records exist.</w:t>
      </w:r>
    </w:p>
    <w:p>
      <w:r>
        <w:rPr>
          <w:b/>
        </w:rPr>
        <w:t>Step 5</w:t>
      </w:r>
    </w:p>
    <w:p>
      <w:pPr>
        <w:pStyle w:val="ListBullet2"/>
      </w:pPr>
      <w:r>
        <w:t>Return a clear validation result.</w:t>
      </w:r>
    </w:p>
    <w:p>
      <w:r>
        <w:rPr>
          <w:b/>
        </w:rPr>
        <w:t>Step 6</w:t>
      </w:r>
    </w:p>
    <w:p>
      <w:pPr>
        <w:pStyle w:val="ListBullet2"/>
      </w:pPr>
      <w:r>
        <w:t>Restrict protected validation information to authorized requesting services.</w:t>
      </w:r>
    </w:p>
    <w:p>
      <w:r>
        <w:rPr>
          <w:b/>
        </w:rPr>
        <w:t>Step 7</w:t>
      </w:r>
    </w:p>
    <w:p>
      <w:pPr>
        <w:pStyle w:val="ListBullet2"/>
      </w:pPr>
      <w:r>
        <w:t>Test valid responsibility, invalid responsibility, missing relationship, and unauthorized requester.</w:t>
      </w:r>
    </w:p>
    <w:p>
      <w:pPr>
        <w:pStyle w:val="Heading1"/>
      </w:pPr>
      <w:r>
        <w:t>12. Parent Stories That Must Be Supported by the Backend</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Jira</w:t>
            </w:r>
          </w:p>
        </w:tc>
        <w:tc>
          <w:tcPr>
            <w:tcW w:type="dxa" w:w="3360"/>
            <w:shd w:fill="D9EAF7"/>
          </w:tcPr>
          <w:p>
            <w:r>
              <w:t>Feature</w:t>
            </w:r>
          </w:p>
        </w:tc>
        <w:tc>
          <w:tcPr>
            <w:tcW w:type="dxa" w:w="3360"/>
            <w:shd w:fill="D9EAF7"/>
          </w:tcPr>
          <w:p>
            <w:r>
              <w:t>Backend implication</w:t>
            </w:r>
          </w:p>
        </w:tc>
      </w:tr>
      <w:tr>
        <w:tc>
          <w:tcPr>
            <w:tcW w:type="dxa" w:w="3360"/>
          </w:tcPr>
          <w:p>
            <w:r>
              <w:t>USM-34</w:t>
            </w:r>
          </w:p>
        </w:tc>
        <w:tc>
          <w:tcPr>
            <w:tcW w:type="dxa" w:w="3360"/>
          </w:tcPr>
          <w:p>
            <w:r>
              <w:t>Student/staff accounts and roles</w:t>
            </w:r>
          </w:p>
        </w:tc>
        <w:tc>
          <w:tcPr>
            <w:tcW w:type="dxa" w:w="3360"/>
          </w:tcPr>
          <w:p>
            <w:r>
              <w:t>Create/update synthetic accounts; assign valid roles; protect management operations.</w:t>
            </w:r>
          </w:p>
        </w:tc>
      </w:tr>
      <w:tr>
        <w:tc>
          <w:tcPr>
            <w:tcW w:type="dxa" w:w="3360"/>
          </w:tcPr>
          <w:p>
            <w:r>
              <w:t>USM-47</w:t>
            </w:r>
          </w:p>
        </w:tc>
        <w:tc>
          <w:tcPr>
            <w:tcW w:type="dxa" w:w="3360"/>
          </w:tcPr>
          <w:p>
            <w:r>
              <w:t>Account activation/deactivation</w:t>
            </w:r>
          </w:p>
        </w:tc>
        <w:tc>
          <w:tcPr>
            <w:tcW w:type="dxa" w:w="3360"/>
          </w:tcPr>
          <w:p>
            <w:r>
              <w:t>Account status is stored and authorization respects inactive status.</w:t>
            </w:r>
          </w:p>
        </w:tc>
      </w:tr>
      <w:tr>
        <w:tc>
          <w:tcPr>
            <w:tcW w:type="dxa" w:w="3360"/>
          </w:tcPr>
          <w:p>
            <w:r>
              <w:t>USM-56</w:t>
            </w:r>
          </w:p>
        </w:tc>
        <w:tc>
          <w:tcPr>
            <w:tcW w:type="dxa" w:w="3360"/>
          </w:tcPr>
          <w:p>
            <w:r>
              <w:t>Assign user roles</w:t>
            </w:r>
          </w:p>
        </w:tc>
        <w:tc>
          <w:tcPr>
            <w:tcW w:type="dxa" w:w="3360"/>
          </w:tcPr>
          <w:p>
            <w:r>
              <w:t>Valid role assignment and role-based access.</w:t>
            </w:r>
          </w:p>
        </w:tc>
      </w:tr>
      <w:tr>
        <w:tc>
          <w:tcPr>
            <w:tcW w:type="dxa" w:w="3360"/>
          </w:tcPr>
          <w:p>
            <w:r>
              <w:t>USM-65</w:t>
            </w:r>
          </w:p>
        </w:tc>
        <w:tc>
          <w:tcPr>
            <w:tcW w:type="dxa" w:w="3360"/>
          </w:tcPr>
          <w:p>
            <w:r>
              <w:t>Update Profile</w:t>
            </w:r>
          </w:p>
        </w:tc>
        <w:tc>
          <w:tcPr>
            <w:tcW w:type="dxa" w:w="3360"/>
          </w:tcPr>
          <w:p>
            <w:r>
              <w:t>Backend must expose/secure the profile update path if required by the team's final implementation.</w:t>
            </w:r>
          </w:p>
        </w:tc>
      </w:tr>
      <w:tr>
        <w:tc>
          <w:tcPr>
            <w:tcW w:type="dxa" w:w="3360"/>
          </w:tcPr>
          <w:p>
            <w:r>
              <w:t>USM-74</w:t>
            </w:r>
          </w:p>
        </w:tc>
        <w:tc>
          <w:tcPr>
            <w:tcW w:type="dxa" w:w="3360"/>
          </w:tcPr>
          <w:p>
            <w:r>
              <w:t>Secure Login</w:t>
            </w:r>
          </w:p>
        </w:tc>
        <w:tc>
          <w:tcPr>
            <w:tcW w:type="dxa" w:w="3360"/>
          </w:tcPr>
          <w:p>
            <w:r>
              <w:t>Authentication must produce a trusted user identity for authorization; coordinate with the login owner.</w:t>
            </w:r>
          </w:p>
        </w:tc>
      </w:tr>
      <w:tr>
        <w:tc>
          <w:tcPr>
            <w:tcW w:type="dxa" w:w="3360"/>
          </w:tcPr>
          <w:p>
            <w:r>
              <w:t>USM-82</w:t>
            </w:r>
          </w:p>
        </w:tc>
        <w:tc>
          <w:tcPr>
            <w:tcW w:type="dxa" w:w="3360"/>
          </w:tcPr>
          <w:p>
            <w:r>
              <w:t>Role Identification</w:t>
            </w:r>
          </w:p>
        </w:tc>
        <w:tc>
          <w:tcPr>
            <w:tcW w:type="dxa" w:w="3360"/>
          </w:tcPr>
          <w:p>
            <w:r>
              <w:t>Role identification API and role-based authorization.</w:t>
            </w:r>
          </w:p>
        </w:tc>
      </w:tr>
      <w:tr>
        <w:tc>
          <w:tcPr>
            <w:tcW w:type="dxa" w:w="3360"/>
          </w:tcPr>
          <w:p>
            <w:r>
              <w:t>USM-88</w:t>
            </w:r>
          </w:p>
        </w:tc>
        <w:tc>
          <w:tcPr>
            <w:tcW w:type="dxa" w:w="3360"/>
          </w:tcPr>
          <w:p>
            <w:r>
              <w:t>View Profile</w:t>
            </w:r>
          </w:p>
        </w:tc>
        <w:tc>
          <w:tcPr>
            <w:tcW w:type="dxa" w:w="3360"/>
          </w:tcPr>
          <w:p>
            <w:r>
              <w:t>Protected profile retrieval/access.</w:t>
            </w:r>
          </w:p>
        </w:tc>
      </w:tr>
      <w:tr>
        <w:tc>
          <w:tcPr>
            <w:tcW w:type="dxa" w:w="3360"/>
          </w:tcPr>
          <w:p>
            <w:r>
              <w:t>USM-94</w:t>
            </w:r>
          </w:p>
        </w:tc>
        <w:tc>
          <w:tcPr>
            <w:tcW w:type="dxa" w:w="3360"/>
          </w:tcPr>
          <w:p>
            <w:r>
              <w:t>Update User-Role Relationships</w:t>
            </w:r>
          </w:p>
        </w:tc>
        <w:tc>
          <w:tcPr>
            <w:tcW w:type="dxa" w:w="3360"/>
          </w:tcPr>
          <w:p>
            <w:r>
              <w:t>Update existing relationships and ensure subsequent protected requests use the new relationship.</w:t>
            </w:r>
          </w:p>
        </w:tc>
      </w:tr>
      <w:tr>
        <w:tc>
          <w:tcPr>
            <w:tcW w:type="dxa" w:w="3360"/>
          </w:tcPr>
          <w:p>
            <w:r>
              <w:t>USM-100</w:t>
            </w:r>
          </w:p>
        </w:tc>
        <w:tc>
          <w:tcPr>
            <w:tcW w:type="dxa" w:w="3360"/>
          </w:tcPr>
          <w:p>
            <w:r>
              <w:t>Manage Faculties</w:t>
            </w:r>
          </w:p>
        </w:tc>
        <w:tc>
          <w:tcPr>
            <w:tcW w:type="dxa" w:w="3360"/>
          </w:tcPr>
          <w:p>
            <w:r>
              <w:t>Faculty CRUD/validation as split among backend subtasks.</w:t>
            </w:r>
          </w:p>
        </w:tc>
      </w:tr>
      <w:tr>
        <w:tc>
          <w:tcPr>
            <w:tcW w:type="dxa" w:w="3360"/>
          </w:tcPr>
          <w:p>
            <w:r>
              <w:t>USM-106</w:t>
            </w:r>
          </w:p>
        </w:tc>
        <w:tc>
          <w:tcPr>
            <w:tcW w:type="dxa" w:w="3360"/>
          </w:tcPr>
          <w:p>
            <w:r>
              <w:t>Manage Departments</w:t>
            </w:r>
          </w:p>
        </w:tc>
        <w:tc>
          <w:tcPr>
            <w:tcW w:type="dxa" w:w="3360"/>
          </w:tcPr>
          <w:p>
            <w:r>
              <w:t>Department management plus valid faculty relationship.</w:t>
            </w:r>
          </w:p>
        </w:tc>
      </w:tr>
      <w:tr>
        <w:tc>
          <w:tcPr>
            <w:tcW w:type="dxa" w:w="3360"/>
          </w:tcPr>
          <w:p>
            <w:r>
              <w:t>USM-112</w:t>
            </w:r>
          </w:p>
        </w:tc>
        <w:tc>
          <w:tcPr>
            <w:tcW w:type="dxa" w:w="3360"/>
          </w:tcPr>
          <w:p>
            <w:r>
              <w:t>Manage Service Units</w:t>
            </w:r>
          </w:p>
        </w:tc>
        <w:tc>
          <w:tcPr>
            <w:tcW w:type="dxa" w:w="3360"/>
          </w:tcPr>
          <w:p>
            <w:r>
              <w:t>Service-unit management and validation.</w:t>
            </w:r>
          </w:p>
        </w:tc>
      </w:tr>
      <w:tr>
        <w:tc>
          <w:tcPr>
            <w:tcW w:type="dxa" w:w="3360"/>
          </w:tcPr>
          <w:p>
            <w:r>
              <w:t>USM-118</w:t>
            </w:r>
          </w:p>
        </w:tc>
        <w:tc>
          <w:tcPr>
            <w:tcW w:type="dxa" w:w="3360"/>
          </w:tcPr>
          <w:p>
            <w:r>
              <w:t>Role-Aware Navigation</w:t>
            </w:r>
          </w:p>
        </w:tc>
        <w:tc>
          <w:tcPr>
            <w:tcW w:type="dxa" w:w="3360"/>
          </w:tcPr>
          <w:p>
            <w:r>
              <w:t>Backend should provide the role/permission data needed by the frontend; coordinate with UI owners.</w:t>
            </w:r>
          </w:p>
        </w:tc>
      </w:tr>
      <w:tr>
        <w:tc>
          <w:tcPr>
            <w:tcW w:type="dxa" w:w="3360"/>
          </w:tcPr>
          <w:p>
            <w:r>
              <w:t>USM-124</w:t>
            </w:r>
          </w:p>
        </w:tc>
        <w:tc>
          <w:tcPr>
            <w:tcW w:type="dxa" w:w="3360"/>
          </w:tcPr>
          <w:p>
            <w:r>
              <w:t>Validate User Identity and Role</w:t>
            </w:r>
          </w:p>
        </w:tc>
        <w:tc>
          <w:tcPr>
            <w:tcW w:type="dxa" w:w="3360"/>
          </w:tcPr>
          <w:p>
            <w:r>
              <w:t>Documented API for other services to validate identity and role.</w:t>
            </w:r>
          </w:p>
        </w:tc>
      </w:tr>
      <w:tr>
        <w:tc>
          <w:tcPr>
            <w:tcW w:type="dxa" w:w="3360"/>
          </w:tcPr>
          <w:p>
            <w:r>
              <w:t>USM-130</w:t>
            </w:r>
          </w:p>
        </w:tc>
        <w:tc>
          <w:tcPr>
            <w:tcW w:type="dxa" w:w="3360"/>
          </w:tcPr>
          <w:p>
            <w:r>
              <w:t>Validate Department, Affiliation and Responsibility</w:t>
            </w:r>
          </w:p>
        </w:tc>
        <w:tc>
          <w:tcPr>
            <w:tcW w:type="dxa" w:w="3360"/>
          </w:tcPr>
          <w:p>
            <w:r>
              <w:t>Documented validation of department, affiliation, and service responsibility.</w:t>
            </w:r>
          </w:p>
        </w:tc>
      </w:tr>
    </w:tbl>
    <w:p>
      <w:pPr>
        <w:pStyle w:val="Heading1"/>
      </w:pPr>
      <w:r>
        <w:t>13. API Contract Proposal</w:t>
      </w:r>
    </w:p>
    <w:p>
      <w:r>
        <w:t>These endpoint names are a starting point, not a command to rename existing Jira-approved APIs. Agree on the final contract before frontend integration.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Method</w:t>
            </w:r>
          </w:p>
        </w:tc>
        <w:tc>
          <w:tcPr>
            <w:tcW w:type="dxa" w:w="2520"/>
            <w:shd w:fill="D9EAF7"/>
          </w:tcPr>
          <w:p>
            <w:r>
              <w:t>Endpoint</w:t>
            </w:r>
          </w:p>
        </w:tc>
        <w:tc>
          <w:tcPr>
            <w:tcW w:type="dxa" w:w="2520"/>
            <w:shd w:fill="D9EAF7"/>
          </w:tcPr>
          <w:p>
            <w:r>
              <w:t>Purpose</w:t>
            </w:r>
          </w:p>
        </w:tc>
        <w:tc>
          <w:tcPr>
            <w:tcW w:type="dxa" w:w="2520"/>
            <w:shd w:fill="D9EAF7"/>
          </w:tcPr>
          <w:p>
            <w:r>
              <w:t>Primary owner</w:t>
            </w:r>
          </w:p>
        </w:tc>
      </w:tr>
      <w:tr>
        <w:tc>
          <w:tcPr>
            <w:tcW w:type="dxa" w:w="2520"/>
          </w:tcPr>
          <w:p>
            <w:r>
              <w:t>POST</w:t>
            </w:r>
          </w:p>
        </w:tc>
        <w:tc>
          <w:tcPr>
            <w:tcW w:type="dxa" w:w="2520"/>
          </w:tcPr>
          <w:p>
            <w:r>
              <w:t>/users</w:t>
            </w:r>
          </w:p>
        </w:tc>
        <w:tc>
          <w:tcPr>
            <w:tcW w:type="dxa" w:w="2520"/>
          </w:tcPr>
          <w:p>
            <w:r>
              <w:t>Create student/staff account</w:t>
            </w:r>
          </w:p>
        </w:tc>
        <w:tc>
          <w:tcPr>
            <w:tcW w:type="dxa" w:w="2520"/>
          </w:tcPr>
          <w:p>
            <w:r>
              <w:t>Pavithira</w:t>
            </w:r>
          </w:p>
        </w:tc>
      </w:tr>
      <w:tr>
        <w:tc>
          <w:tcPr>
            <w:tcW w:type="dxa" w:w="2520"/>
          </w:tcPr>
          <w:p>
            <w:r>
              <w:t>GET</w:t>
            </w:r>
          </w:p>
        </w:tc>
        <w:tc>
          <w:tcPr>
            <w:tcW w:type="dxa" w:w="2520"/>
          </w:tcPr>
          <w:p>
            <w:r>
              <w:t>/users/{user_id}</w:t>
            </w:r>
          </w:p>
        </w:tc>
        <w:tc>
          <w:tcPr>
            <w:tcW w:type="dxa" w:w="2520"/>
          </w:tcPr>
          <w:p>
            <w:r>
              <w:t>Retrieve account/profile data as permitted</w:t>
            </w:r>
          </w:p>
        </w:tc>
        <w:tc>
          <w:tcPr>
            <w:tcW w:type="dxa" w:w="2520"/>
          </w:tcPr>
          <w:p>
            <w:r>
              <w:t>Pavithira</w:t>
            </w:r>
          </w:p>
        </w:tc>
      </w:tr>
      <w:tr>
        <w:tc>
          <w:tcPr>
            <w:tcW w:type="dxa" w:w="2520"/>
          </w:tcPr>
          <w:p>
            <w:r>
              <w:t>PATCH</w:t>
            </w:r>
          </w:p>
        </w:tc>
        <w:tc>
          <w:tcPr>
            <w:tcW w:type="dxa" w:w="2520"/>
          </w:tcPr>
          <w:p>
            <w:r>
              <w:t>/users/{user_id}</w:t>
            </w:r>
          </w:p>
        </w:tc>
        <w:tc>
          <w:tcPr>
            <w:tcW w:type="dxa" w:w="2520"/>
          </w:tcPr>
          <w:p>
            <w:r>
              <w:t>Update permitted account data</w:t>
            </w:r>
          </w:p>
        </w:tc>
        <w:tc>
          <w:tcPr>
            <w:tcW w:type="dxa" w:w="2520"/>
          </w:tcPr>
          <w:p>
            <w:r>
              <w:t>Pavithira</w:t>
            </w:r>
          </w:p>
        </w:tc>
      </w:tr>
      <w:tr>
        <w:tc>
          <w:tcPr>
            <w:tcW w:type="dxa" w:w="2520"/>
          </w:tcPr>
          <w:p>
            <w:r>
              <w:t>PATCH</w:t>
            </w:r>
          </w:p>
        </w:tc>
        <w:tc>
          <w:tcPr>
            <w:tcW w:type="dxa" w:w="2520"/>
          </w:tcPr>
          <w:p>
            <w:r>
              <w:t>/users/{user_id}/status</w:t>
            </w:r>
          </w:p>
        </w:tc>
        <w:tc>
          <w:tcPr>
            <w:tcW w:type="dxa" w:w="2520"/>
          </w:tcPr>
          <w:p>
            <w:r>
              <w:t>Activate/deactivate</w:t>
            </w:r>
          </w:p>
        </w:tc>
        <w:tc>
          <w:tcPr>
            <w:tcW w:type="dxa" w:w="2520"/>
          </w:tcPr>
          <w:p>
            <w:r>
              <w:t>Pavithira</w:t>
            </w:r>
          </w:p>
        </w:tc>
      </w:tr>
      <w:tr>
        <w:tc>
          <w:tcPr>
            <w:tcW w:type="dxa" w:w="2520"/>
          </w:tcPr>
          <w:p>
            <w:r>
              <w:t>POST</w:t>
            </w:r>
          </w:p>
        </w:tc>
        <w:tc>
          <w:tcPr>
            <w:tcW w:type="dxa" w:w="2520"/>
          </w:tcPr>
          <w:p>
            <w:r>
              <w:t>/users/{user_id}/roles</w:t>
            </w:r>
          </w:p>
        </w:tc>
        <w:tc>
          <w:tcPr>
            <w:tcW w:type="dxa" w:w="2520"/>
          </w:tcPr>
          <w:p>
            <w:r>
              <w:t>Assign role</w:t>
            </w:r>
          </w:p>
        </w:tc>
        <w:tc>
          <w:tcPr>
            <w:tcW w:type="dxa" w:w="2520"/>
          </w:tcPr>
          <w:p>
            <w:r>
              <w:t>Pavithira</w:t>
            </w:r>
          </w:p>
        </w:tc>
      </w:tr>
      <w:tr>
        <w:tc>
          <w:tcPr>
            <w:tcW w:type="dxa" w:w="2520"/>
          </w:tcPr>
          <w:p>
            <w:r>
              <w:t>PATCH</w:t>
            </w:r>
          </w:p>
        </w:tc>
        <w:tc>
          <w:tcPr>
            <w:tcW w:type="dxa" w:w="2520"/>
          </w:tcPr>
          <w:p>
            <w:r>
              <w:t>/users/{user_id}/roles/{role_id}</w:t>
            </w:r>
          </w:p>
        </w:tc>
        <w:tc>
          <w:tcPr>
            <w:tcW w:type="dxa" w:w="2520"/>
          </w:tcPr>
          <w:p>
            <w:r>
              <w:t>Update role relationship where required</w:t>
            </w:r>
          </w:p>
        </w:tc>
        <w:tc>
          <w:tcPr>
            <w:tcW w:type="dxa" w:w="2520"/>
          </w:tcPr>
          <w:p>
            <w:r>
              <w:t>Coordinate</w:t>
            </w:r>
          </w:p>
        </w:tc>
      </w:tr>
      <w:tr>
        <w:tc>
          <w:tcPr>
            <w:tcW w:type="dxa" w:w="2520"/>
          </w:tcPr>
          <w:p>
            <w:r>
              <w:t>GET</w:t>
            </w:r>
          </w:p>
        </w:tc>
        <w:tc>
          <w:tcPr>
            <w:tcW w:type="dxa" w:w="2520"/>
          </w:tcPr>
          <w:p>
            <w:r>
              <w:t>/users/{user_id}/role</w:t>
            </w:r>
          </w:p>
        </w:tc>
        <w:tc>
          <w:tcPr>
            <w:tcW w:type="dxa" w:w="2520"/>
          </w:tcPr>
          <w:p>
            <w:r>
              <w:t>Identify current role</w:t>
            </w:r>
          </w:p>
        </w:tc>
        <w:tc>
          <w:tcPr>
            <w:tcW w:type="dxa" w:w="2520"/>
          </w:tcPr>
          <w:p>
            <w:r>
              <w:t>Daya</w:t>
            </w:r>
          </w:p>
        </w:tc>
      </w:tr>
      <w:tr>
        <w:tc>
          <w:tcPr>
            <w:tcW w:type="dxa" w:w="2520"/>
          </w:tcPr>
          <w:p>
            <w:r>
              <w:t>GET</w:t>
            </w:r>
          </w:p>
        </w:tc>
        <w:tc>
          <w:tcPr>
            <w:tcW w:type="dxa" w:w="2520"/>
          </w:tcPr>
          <w:p>
            <w:r>
              <w:t>/validation/users/{user_id}</w:t>
            </w:r>
          </w:p>
        </w:tc>
        <w:tc>
          <w:tcPr>
            <w:tcW w:type="dxa" w:w="2520"/>
          </w:tcPr>
          <w:p>
            <w:r>
              <w:t>Validate identity and role</w:t>
            </w:r>
          </w:p>
        </w:tc>
        <w:tc>
          <w:tcPr>
            <w:tcW w:type="dxa" w:w="2520"/>
          </w:tcPr>
          <w:p>
            <w:r>
              <w:t>Daya</w:t>
            </w:r>
          </w:p>
        </w:tc>
      </w:tr>
      <w:tr>
        <w:tc>
          <w:tcPr>
            <w:tcW w:type="dxa" w:w="2520"/>
          </w:tcPr>
          <w:p>
            <w:r>
              <w:t>GET</w:t>
            </w:r>
          </w:p>
        </w:tc>
        <w:tc>
          <w:tcPr>
            <w:tcW w:type="dxa" w:w="2520"/>
          </w:tcPr>
          <w:p>
            <w:r>
              <w:t>/validation/users/{user_id}/responsibilities</w:t>
            </w:r>
          </w:p>
        </w:tc>
        <w:tc>
          <w:tcPr>
            <w:tcW w:type="dxa" w:w="2520"/>
          </w:tcPr>
          <w:p>
            <w:r>
              <w:t>Validate department/affiliation/service responsibility</w:t>
            </w:r>
          </w:p>
        </w:tc>
        <w:tc>
          <w:tcPr>
            <w:tcW w:type="dxa" w:w="2520"/>
          </w:tcPr>
          <w:p>
            <w:r>
              <w:t>Daya</w:t>
            </w:r>
          </w:p>
        </w:tc>
      </w:tr>
      <w:tr>
        <w:tc>
          <w:tcPr>
            <w:tcW w:type="dxa" w:w="2520"/>
          </w:tcPr>
          <w:p>
            <w:r>
              <w:t>POST</w:t>
            </w:r>
          </w:p>
        </w:tc>
        <w:tc>
          <w:tcPr>
            <w:tcW w:type="dxa" w:w="2520"/>
          </w:tcPr>
          <w:p>
            <w:r>
              <w:t>/faculties</w:t>
            </w:r>
          </w:p>
        </w:tc>
        <w:tc>
          <w:tcPr>
            <w:tcW w:type="dxa" w:w="2520"/>
          </w:tcPr>
          <w:p>
            <w:r>
              <w:t>Create faculty</w:t>
            </w:r>
          </w:p>
        </w:tc>
        <w:tc>
          <w:tcPr>
            <w:tcW w:type="dxa" w:w="2520"/>
          </w:tcPr>
          <w:p>
            <w:r>
              <w:t>Pavithira</w:t>
            </w:r>
          </w:p>
        </w:tc>
      </w:tr>
      <w:tr>
        <w:tc>
          <w:tcPr>
            <w:tcW w:type="dxa" w:w="2520"/>
          </w:tcPr>
          <w:p>
            <w:r>
              <w:t>GET</w:t>
            </w:r>
          </w:p>
        </w:tc>
        <w:tc>
          <w:tcPr>
            <w:tcW w:type="dxa" w:w="2520"/>
          </w:tcPr>
          <w:p>
            <w:r>
              <w:t>/faculties/{id}</w:t>
            </w:r>
          </w:p>
        </w:tc>
        <w:tc>
          <w:tcPr>
            <w:tcW w:type="dxa" w:w="2520"/>
          </w:tcPr>
          <w:p>
            <w:r>
              <w:t>Retrieve faculty</w:t>
            </w:r>
          </w:p>
        </w:tc>
        <w:tc>
          <w:tcPr>
            <w:tcW w:type="dxa" w:w="2520"/>
          </w:tcPr>
          <w:p>
            <w:r>
              <w:t>Pavithira</w:t>
            </w:r>
          </w:p>
        </w:tc>
      </w:tr>
      <w:tr>
        <w:tc>
          <w:tcPr>
            <w:tcW w:type="dxa" w:w="2520"/>
          </w:tcPr>
          <w:p>
            <w:r>
              <w:t>POST</w:t>
            </w:r>
          </w:p>
        </w:tc>
        <w:tc>
          <w:tcPr>
            <w:tcW w:type="dxa" w:w="2520"/>
          </w:tcPr>
          <w:p>
            <w:r>
              <w:t>/departments</w:t>
            </w:r>
          </w:p>
        </w:tc>
        <w:tc>
          <w:tcPr>
            <w:tcW w:type="dxa" w:w="2520"/>
          </w:tcPr>
          <w:p>
            <w:r>
              <w:t>Create department</w:t>
            </w:r>
          </w:p>
        </w:tc>
        <w:tc>
          <w:tcPr>
            <w:tcW w:type="dxa" w:w="2520"/>
          </w:tcPr>
          <w:p>
            <w:r>
              <w:t>Pavithira</w:t>
            </w:r>
          </w:p>
        </w:tc>
      </w:tr>
      <w:tr>
        <w:tc>
          <w:tcPr>
            <w:tcW w:type="dxa" w:w="2520"/>
          </w:tcPr>
          <w:p>
            <w:r>
              <w:t>GET</w:t>
            </w:r>
          </w:p>
        </w:tc>
        <w:tc>
          <w:tcPr>
            <w:tcW w:type="dxa" w:w="2520"/>
          </w:tcPr>
          <w:p>
            <w:r>
              <w:t>/departments/{id}</w:t>
            </w:r>
          </w:p>
        </w:tc>
        <w:tc>
          <w:tcPr>
            <w:tcW w:type="dxa" w:w="2520"/>
          </w:tcPr>
          <w:p>
            <w:r>
              <w:t>Retrieve department</w:t>
            </w:r>
          </w:p>
        </w:tc>
        <w:tc>
          <w:tcPr>
            <w:tcW w:type="dxa" w:w="2520"/>
          </w:tcPr>
          <w:p>
            <w:r>
              <w:t>Pavithira/Daya contract</w:t>
            </w:r>
          </w:p>
        </w:tc>
      </w:tr>
      <w:tr>
        <w:tc>
          <w:tcPr>
            <w:tcW w:type="dxa" w:w="2520"/>
          </w:tcPr>
          <w:p>
            <w:r>
              <w:t>POST</w:t>
            </w:r>
          </w:p>
        </w:tc>
        <w:tc>
          <w:tcPr>
            <w:tcW w:type="dxa" w:w="2520"/>
          </w:tcPr>
          <w:p>
            <w:r>
              <w:t>/service-units</w:t>
            </w:r>
          </w:p>
        </w:tc>
        <w:tc>
          <w:tcPr>
            <w:tcW w:type="dxa" w:w="2520"/>
          </w:tcPr>
          <w:p>
            <w:r>
              <w:t>Create service unit</w:t>
            </w:r>
          </w:p>
        </w:tc>
        <w:tc>
          <w:tcPr>
            <w:tcW w:type="dxa" w:w="2520"/>
          </w:tcPr>
          <w:p>
            <w:r>
              <w:t>Pavithira</w:t>
            </w:r>
          </w:p>
        </w:tc>
      </w:tr>
      <w:tr>
        <w:tc>
          <w:tcPr>
            <w:tcW w:type="dxa" w:w="2520"/>
          </w:tcPr>
          <w:p>
            <w:r>
              <w:t>GET</w:t>
            </w:r>
          </w:p>
        </w:tc>
        <w:tc>
          <w:tcPr>
            <w:tcW w:type="dxa" w:w="2520"/>
          </w:tcPr>
          <w:p>
            <w:r>
              <w:t>/service-units/{id}</w:t>
            </w:r>
          </w:p>
        </w:tc>
        <w:tc>
          <w:tcPr>
            <w:tcW w:type="dxa" w:w="2520"/>
          </w:tcPr>
          <w:p>
            <w:r>
              <w:t>Retrieve service unit</w:t>
            </w:r>
          </w:p>
        </w:tc>
        <w:tc>
          <w:tcPr>
            <w:tcW w:type="dxa" w:w="2520"/>
          </w:tcPr>
          <w:p>
            <w:r>
              <w:t>Pavithira</w:t>
            </w:r>
          </w:p>
        </w:tc>
      </w:tr>
    </w:tbl>
    <w:p>
      <w:pPr>
        <w:pStyle w:val="Heading1"/>
      </w:pPr>
      <w:r>
        <w:t>14. Standard API Response/Error Rules</w:t>
      </w:r>
    </w:p>
    <w:p>
      <w:pPr>
        <w:pStyle w:val="ListBullet"/>
      </w:pPr>
      <w:r>
        <w:t>200 OK: successful retrieval/update.</w:t>
      </w:r>
    </w:p>
    <w:p>
      <w:pPr>
        <w:pStyle w:val="ListBullet"/>
      </w:pPr>
      <w:r>
        <w:t>201 Created: successful creation.</w:t>
      </w:r>
    </w:p>
    <w:p>
      <w:pPr>
        <w:pStyle w:val="ListBullet"/>
      </w:pPr>
      <w:r>
        <w:t>400 Bad Request: malformed or invalid business input.</w:t>
      </w:r>
    </w:p>
    <w:p>
      <w:pPr>
        <w:pStyle w:val="ListBullet"/>
      </w:pPr>
      <w:r>
        <w:t>401 Unauthorized: no valid authentication credentials.</w:t>
      </w:r>
    </w:p>
    <w:p>
      <w:pPr>
        <w:pStyle w:val="ListBullet"/>
      </w:pPr>
      <w:r>
        <w:t>403 Forbidden: authenticated but not permitted.</w:t>
      </w:r>
    </w:p>
    <w:p>
      <w:pPr>
        <w:pStyle w:val="ListBullet"/>
      </w:pPr>
      <w:r>
        <w:t>404 Not Found: requested user/role/faculty/department/service unit does not exist.</w:t>
      </w:r>
    </w:p>
    <w:p>
      <w:pPr>
        <w:pStyle w:val="ListBullet"/>
      </w:pPr>
      <w:r>
        <w:t>409 Conflict: duplicate relationship or identifier where appropriate.</w:t>
      </w:r>
    </w:p>
    <w:p>
      <w:pPr>
        <w:pStyle w:val="ListBullet"/>
      </w:pPr>
      <w:r>
        <w:t>Use a consistent JSON error shape across services.</w:t>
      </w:r>
    </w:p>
    <w:p>
      <w:pPr>
        <w:ind w:left="360"/>
      </w:pPr>
      <w:r>
        <w:rPr>
          <w:rFonts w:ascii="Consolas" w:hAnsi="Consolas"/>
          <w:sz w:val="18"/>
        </w:rPr>
        <w:t>{</w:t>
      </w:r>
    </w:p>
    <w:p>
      <w:pPr>
        <w:ind w:left="360"/>
      </w:pPr>
      <w:r>
        <w:rPr>
          <w:rFonts w:ascii="Consolas" w:hAnsi="Consolas"/>
          <w:sz w:val="18"/>
        </w:rPr>
        <w:t xml:space="preserve">  "success": false,</w:t>
      </w:r>
    </w:p>
    <w:p>
      <w:pPr>
        <w:ind w:left="360"/>
      </w:pPr>
      <w:r>
        <w:rPr>
          <w:rFonts w:ascii="Consolas" w:hAnsi="Consolas"/>
          <w:sz w:val="18"/>
        </w:rPr>
        <w:t xml:space="preserve">  "error": {</w:t>
      </w:r>
    </w:p>
    <w:p>
      <w:pPr>
        <w:ind w:left="360"/>
      </w:pPr>
      <w:r>
        <w:rPr>
          <w:rFonts w:ascii="Consolas" w:hAnsi="Consolas"/>
          <w:sz w:val="18"/>
        </w:rPr>
        <w:t xml:space="preserve">    "code": "ROLE_NOT_FOUND",</w:t>
      </w:r>
    </w:p>
    <w:p>
      <w:pPr>
        <w:ind w:left="360"/>
      </w:pPr>
      <w:r>
        <w:rPr>
          <w:rFonts w:ascii="Consolas" w:hAnsi="Consolas"/>
          <w:sz w:val="18"/>
        </w:rPr>
        <w:t xml:space="preserve">    "message": "The requested role does not exist."</w:t>
      </w:r>
    </w:p>
    <w:p>
      <w:pPr>
        <w:ind w:left="360"/>
      </w:pPr>
      <w:r>
        <w:rPr>
          <w:rFonts w:ascii="Consolas" w:hAnsi="Consolas"/>
          <w:sz w:val="18"/>
        </w:rPr>
        <w:t xml:space="preserve">  }</w:t>
      </w:r>
    </w:p>
    <w:p>
      <w:pPr>
        <w:ind w:left="360"/>
      </w:pPr>
      <w:r>
        <w:rPr>
          <w:rFonts w:ascii="Consolas" w:hAnsi="Consolas"/>
          <w:sz w:val="18"/>
        </w:rPr>
        <w:t>}</w:t>
      </w:r>
    </w:p>
    <w:p>
      <w:pPr>
        <w:pStyle w:val="Heading1"/>
      </w:pPr>
      <w:r>
        <w:t>15. Authorization Flow</w:t>
      </w:r>
    </w:p>
    <w:p>
      <w:pPr>
        <w:ind w:left="360"/>
      </w:pPr>
      <w:r>
        <w:rPr>
          <w:rFonts w:ascii="Consolas" w:hAnsi="Consolas"/>
          <w:sz w:val="18"/>
        </w:rPr>
        <w:t>Request</w:t>
      </w:r>
    </w:p>
    <w:p>
      <w:pPr>
        <w:ind w:left="360"/>
      </w:pPr>
      <w:r>
        <w:rPr>
          <w:rFonts w:ascii="Consolas" w:hAnsi="Consolas"/>
          <w:sz w:val="18"/>
        </w:rPr>
        <w:t xml:space="preserve">  ↓</w:t>
      </w:r>
    </w:p>
    <w:p>
      <w:pPr>
        <w:ind w:left="360"/>
      </w:pPr>
      <w:r>
        <w:rPr>
          <w:rFonts w:ascii="Consolas" w:hAnsi="Consolas"/>
          <w:sz w:val="18"/>
        </w:rPr>
        <w:t>Authenticate token/session</w:t>
      </w:r>
    </w:p>
    <w:p>
      <w:pPr>
        <w:ind w:left="360"/>
      </w:pPr>
      <w:r>
        <w:rPr>
          <w:rFonts w:ascii="Consolas" w:hAnsi="Consolas"/>
          <w:sz w:val="18"/>
        </w:rPr>
        <w:t xml:space="preserve">  ↓</w:t>
      </w:r>
    </w:p>
    <w:p>
      <w:pPr>
        <w:ind w:left="360"/>
      </w:pPr>
      <w:r>
        <w:rPr>
          <w:rFonts w:ascii="Consolas" w:hAnsi="Consolas"/>
          <w:sz w:val="18"/>
        </w:rPr>
        <w:t>Identify user</w:t>
      </w:r>
    </w:p>
    <w:p>
      <w:pPr>
        <w:ind w:left="360"/>
      </w:pPr>
      <w:r>
        <w:rPr>
          <w:rFonts w:ascii="Consolas" w:hAnsi="Consolas"/>
          <w:sz w:val="18"/>
        </w:rPr>
        <w:t xml:space="preserve">  ↓</w:t>
      </w:r>
    </w:p>
    <w:p>
      <w:pPr>
        <w:ind w:left="360"/>
      </w:pPr>
      <w:r>
        <w:rPr>
          <w:rFonts w:ascii="Consolas" w:hAnsi="Consolas"/>
          <w:sz w:val="18"/>
        </w:rPr>
        <w:t>Check account status</w:t>
      </w:r>
    </w:p>
    <w:p>
      <w:pPr>
        <w:ind w:left="360"/>
      </w:pPr>
      <w:r>
        <w:rPr>
          <w:rFonts w:ascii="Consolas" w:hAnsi="Consolas"/>
          <w:sz w:val="18"/>
        </w:rPr>
        <w:t xml:space="preserve">  ↓</w:t>
      </w:r>
    </w:p>
    <w:p>
      <w:pPr>
        <w:ind w:left="360"/>
      </w:pPr>
      <w:r>
        <w:rPr>
          <w:rFonts w:ascii="Consolas" w:hAnsi="Consolas"/>
          <w:sz w:val="18"/>
        </w:rPr>
        <w:t>Load current role</w:t>
      </w:r>
    </w:p>
    <w:p>
      <w:pPr>
        <w:ind w:left="360"/>
      </w:pPr>
      <w:r>
        <w:rPr>
          <w:rFonts w:ascii="Consolas" w:hAnsi="Consolas"/>
          <w:sz w:val="18"/>
        </w:rPr>
        <w:t xml:space="preserve">  ↓</w:t>
      </w:r>
    </w:p>
    <w:p>
      <w:pPr>
        <w:ind w:left="360"/>
      </w:pPr>
      <w:r>
        <w:rPr>
          <w:rFonts w:ascii="Consolas" w:hAnsi="Consolas"/>
          <w:sz w:val="18"/>
        </w:rPr>
        <w:t>Check role permission</w:t>
      </w:r>
    </w:p>
    <w:p>
      <w:pPr>
        <w:ind w:left="360"/>
      </w:pPr>
      <w:r>
        <w:rPr>
          <w:rFonts w:ascii="Consolas" w:hAnsi="Consolas"/>
          <w:sz w:val="18"/>
        </w:rPr>
        <w:t xml:space="preserve">  ↓</w:t>
      </w:r>
    </w:p>
    <w:p>
      <w:pPr>
        <w:ind w:left="360"/>
      </w:pPr>
      <w:r>
        <w:rPr>
          <w:rFonts w:ascii="Consolas" w:hAnsi="Consolas"/>
          <w:sz w:val="18"/>
        </w:rPr>
        <w:t>If required: check department/faculty/service responsibility</w:t>
      </w:r>
    </w:p>
    <w:p>
      <w:pPr>
        <w:ind w:left="360"/>
      </w:pPr>
      <w:r>
        <w:rPr>
          <w:rFonts w:ascii="Consolas" w:hAnsi="Consolas"/>
          <w:sz w:val="18"/>
        </w:rPr>
        <w:t xml:space="preserve">  ↓</w:t>
      </w:r>
    </w:p>
    <w:p>
      <w:pPr>
        <w:ind w:left="360"/>
      </w:pPr>
      <w:r>
        <w:rPr>
          <w:rFonts w:ascii="Consolas" w:hAnsi="Consolas"/>
          <w:sz w:val="18"/>
        </w:rPr>
        <w:t>ALLOW  or  DENY (403)</w:t>
      </w:r>
    </w:p>
    <w:p>
      <w:pPr>
        <w:pStyle w:val="ListBullet"/>
      </w:pPr>
      <w:r>
        <w:t>Never authorize solely from frontend UI state.</w:t>
      </w:r>
    </w:p>
    <w:p>
      <w:pPr>
        <w:pStyle w:val="ListBullet"/>
      </w:pPr>
      <w:r>
        <w:t>Never trust a role supplied by the client without validating it against the trusted identity source.</w:t>
      </w:r>
    </w:p>
    <w:p>
      <w:pPr>
        <w:pStyle w:val="ListBullet"/>
      </w:pPr>
      <w:r>
        <w:t>Do not rely on a stale cached role after a role relationship update unless the cache invalidation strategy is explicit.</w:t>
      </w:r>
    </w:p>
    <w:p>
      <w:pPr>
        <w:pStyle w:val="ListBullet"/>
      </w:pPr>
      <w:r>
        <w:t>Inactive accounts must fail protected authorization.</w:t>
      </w:r>
    </w:p>
    <w:p>
      <w:pPr>
        <w:pStyle w:val="Heading1"/>
      </w:pPr>
      <w:r>
        <w:t>16. Cross-Service Validation Flow</w:t>
      </w:r>
    </w:p>
    <w:p>
      <w:pPr>
        <w:ind w:left="360"/>
      </w:pPr>
      <w:r>
        <w:rPr>
          <w:rFonts w:ascii="Consolas" w:hAnsi="Consolas"/>
          <w:sz w:val="18"/>
        </w:rPr>
        <w:t>Group 6/7/8 Service</w:t>
      </w:r>
    </w:p>
    <w:p>
      <w:pPr>
        <w:ind w:left="360"/>
      </w:pPr>
      <w:r>
        <w:rPr>
          <w:rFonts w:ascii="Consolas" w:hAnsi="Consolas"/>
          <w:sz w:val="18"/>
        </w:rPr>
        <w:t xml:space="preserve">        ↓</w:t>
      </w:r>
    </w:p>
    <w:p>
      <w:pPr>
        <w:ind w:left="360"/>
      </w:pPr>
      <w:r>
        <w:rPr>
          <w:rFonts w:ascii="Consolas" w:hAnsi="Consolas"/>
          <w:sz w:val="18"/>
        </w:rPr>
        <w:t>Authenticated request to Group 5 API</w:t>
      </w:r>
    </w:p>
    <w:p>
      <w:pPr>
        <w:ind w:left="360"/>
      </w:pPr>
      <w:r>
        <w:rPr>
          <w:rFonts w:ascii="Consolas" w:hAnsi="Consolas"/>
          <w:sz w:val="18"/>
        </w:rPr>
        <w:t xml:space="preserve">        ↓</w:t>
      </w:r>
    </w:p>
    <w:p>
      <w:pPr>
        <w:ind w:left="360"/>
      </w:pPr>
      <w:r>
        <w:rPr>
          <w:rFonts w:ascii="Consolas" w:hAnsi="Consolas"/>
          <w:sz w:val="18"/>
        </w:rPr>
        <w:t>GET /validation/users/{user_id}</w:t>
      </w:r>
    </w:p>
    <w:p>
      <w:pPr>
        <w:ind w:left="360"/>
      </w:pPr>
      <w:r>
        <w:rPr>
          <w:rFonts w:ascii="Consolas" w:hAnsi="Consolas"/>
          <w:sz w:val="18"/>
        </w:rPr>
        <w:t xml:space="preserve">        ↓</w:t>
      </w:r>
    </w:p>
    <w:p>
      <w:pPr>
        <w:ind w:left="360"/>
      </w:pPr>
      <w:r>
        <w:rPr>
          <w:rFonts w:ascii="Consolas" w:hAnsi="Consolas"/>
          <w:sz w:val="18"/>
        </w:rPr>
        <w:t>Validate user + current role</w:t>
      </w:r>
    </w:p>
    <w:p>
      <w:pPr>
        <w:ind w:left="360"/>
      </w:pPr>
      <w:r>
        <w:rPr>
          <w:rFonts w:ascii="Consolas" w:hAnsi="Consolas"/>
          <w:sz w:val="18"/>
        </w:rPr>
        <w:t xml:space="preserve">        ↓</w:t>
      </w:r>
    </w:p>
    <w:p>
      <w:pPr>
        <w:ind w:left="360"/>
      </w:pPr>
      <w:r>
        <w:rPr>
          <w:rFonts w:ascii="Consolas" w:hAnsi="Consolas"/>
          <w:sz w:val="18"/>
        </w:rPr>
        <w:t>Optional responsibility validation</w:t>
      </w:r>
    </w:p>
    <w:p>
      <w:pPr>
        <w:ind w:left="360"/>
      </w:pPr>
      <w:r>
        <w:rPr>
          <w:rFonts w:ascii="Consolas" w:hAnsi="Consolas"/>
          <w:sz w:val="18"/>
        </w:rPr>
        <w:t xml:space="preserve">        ↓</w:t>
      </w:r>
    </w:p>
    <w:p>
      <w:pPr>
        <w:ind w:left="360"/>
      </w:pPr>
      <w:r>
        <w:rPr>
          <w:rFonts w:ascii="Consolas" w:hAnsi="Consolas"/>
          <w:sz w:val="18"/>
        </w:rPr>
        <w:t>Validation result</w:t>
      </w:r>
    </w:p>
    <w:p>
      <w:pPr>
        <w:ind w:left="360"/>
      </w:pPr>
      <w:r>
        <w:rPr>
          <w:rFonts w:ascii="Consolas" w:hAnsi="Consolas"/>
          <w:sz w:val="18"/>
        </w:rPr>
        <w:t xml:space="preserve">        ↓</w:t>
      </w:r>
    </w:p>
    <w:p>
      <w:pPr>
        <w:ind w:left="360"/>
      </w:pPr>
      <w:r>
        <w:rPr>
          <w:rFonts w:ascii="Consolas" w:hAnsi="Consolas"/>
          <w:sz w:val="18"/>
        </w:rPr>
        <w:t>Consumer service makes its own protected-operation decision</w:t>
      </w:r>
    </w:p>
    <w:p>
      <w:pPr>
        <w:pStyle w:val="ListBullet"/>
      </w:pPr>
      <w:r>
        <w:t>Other groups must not receive database credentials.</w:t>
      </w:r>
    </w:p>
    <w:p>
      <w:pPr>
        <w:pStyle w:val="ListBullet"/>
      </w:pPr>
      <w:r>
        <w:t>Document authentication required for validation APIs.</w:t>
      </w:r>
    </w:p>
    <w:p>
      <w:pPr>
        <w:pStyle w:val="ListBullet"/>
      </w:pPr>
      <w:r>
        <w:t>Keep response fields limited to what the consuming service needs.</w:t>
      </w:r>
    </w:p>
    <w:p>
      <w:pPr>
        <w:pStyle w:val="ListBullet"/>
      </w:pPr>
      <w:r>
        <w:t>Record API versions if the team expects future contract changes.</w:t>
      </w:r>
    </w:p>
    <w:p>
      <w:pPr>
        <w:pStyle w:val="Heading1"/>
      </w:pPr>
      <w:r>
        <w:t>17. Database and Migration Checklist</w:t>
      </w:r>
    </w:p>
    <w:p>
      <w:pPr>
        <w:pStyle w:val="ListBullet"/>
      </w:pPr>
      <w:r>
        <w:t>Create tables using migrations rather than manually editing production-like databases.</w:t>
      </w:r>
    </w:p>
    <w:p>
      <w:pPr>
        <w:pStyle w:val="ListBullet"/>
      </w:pPr>
      <w:r>
        <w:t>Add primary keys.</w:t>
      </w:r>
    </w:p>
    <w:p>
      <w:pPr>
        <w:pStyle w:val="ListBullet"/>
      </w:pPr>
      <w:r>
        <w:t>Add foreign keys for relationships.</w:t>
      </w:r>
    </w:p>
    <w:p>
      <w:pPr>
        <w:pStyle w:val="ListBullet"/>
      </w:pPr>
      <w:r>
        <w:t>Add unique constraints where the business rules require uniqueness.</w:t>
      </w:r>
    </w:p>
    <w:p>
      <w:pPr>
        <w:pStyle w:val="ListBullet"/>
      </w:pPr>
      <w:r>
        <w:t>Add indexes for frequently queried identifiers such as university user ID.</w:t>
      </w:r>
    </w:p>
    <w:p>
      <w:pPr>
        <w:pStyle w:val="ListBullet"/>
      </w:pPr>
      <w:r>
        <w:t>Do not store plaintext passwords if authentication is implemented in this service; use the approved authentication design.</w:t>
      </w:r>
    </w:p>
    <w:p>
      <w:pPr>
        <w:pStyle w:val="ListBullet"/>
      </w:pPr>
      <w:r>
        <w:t>Seed only synthetic prototype roles/faculties/departments/service units as needed.</w:t>
      </w:r>
    </w:p>
    <w:p>
      <w:pPr>
        <w:pStyle w:val="ListBullet"/>
      </w:pPr>
      <w:r>
        <w:t>Test a clean database initialization from zero.</w:t>
      </w:r>
    </w:p>
    <w:p>
      <w:pPr>
        <w:pStyle w:val="Heading1"/>
      </w:pPr>
      <w:r>
        <w:t>18. Testing Strategy</w:t>
      </w:r>
    </w:p>
    <w:p>
      <w:pPr>
        <w:pStyle w:val="Heading2"/>
      </w:pPr>
      <w:r>
        <w:t>Unit tests</w:t>
      </w:r>
    </w:p>
    <w:p>
      <w:pPr>
        <w:pStyle w:val="ListBullet"/>
      </w:pPr>
      <w:r>
        <w:t>User validation.</w:t>
      </w:r>
    </w:p>
    <w:p>
      <w:pPr>
        <w:pStyle w:val="ListBullet"/>
      </w:pPr>
      <w:r>
        <w:t>Role validation.</w:t>
      </w:r>
    </w:p>
    <w:p>
      <w:pPr>
        <w:pStyle w:val="ListBullet"/>
      </w:pPr>
      <w:r>
        <w:t>Account status authorization.</w:t>
      </w:r>
    </w:p>
    <w:p>
      <w:pPr>
        <w:pStyle w:val="ListBullet"/>
      </w:pPr>
      <w:r>
        <w:t>Permission checks.</w:t>
      </w:r>
    </w:p>
    <w:p>
      <w:pPr>
        <w:pStyle w:val="ListBullet"/>
      </w:pPr>
      <w:r>
        <w:t>Faculty/department/service-unit relationship validation.</w:t>
      </w:r>
    </w:p>
    <w:p>
      <w:pPr>
        <w:pStyle w:val="ListBullet"/>
      </w:pPr>
      <w:r>
        <w:t>Responsibility validation.</w:t>
      </w:r>
    </w:p>
    <w:p>
      <w:pPr>
        <w:pStyle w:val="Heading2"/>
      </w:pPr>
      <w:r>
        <w:t>Integration tests</w:t>
      </w:r>
    </w:p>
    <w:p>
      <w:pPr>
        <w:pStyle w:val="ListBullet"/>
      </w:pPr>
      <w:r>
        <w:t>Pavithira creates a user → Daya validates the user.</w:t>
      </w:r>
    </w:p>
    <w:p>
      <w:pPr>
        <w:pStyle w:val="ListBullet"/>
      </w:pPr>
      <w:r>
        <w:t>Pavithira assigns a role → Daya identifies the role.</w:t>
      </w:r>
    </w:p>
    <w:p>
      <w:pPr>
        <w:pStyle w:val="ListBullet"/>
      </w:pPr>
      <w:r>
        <w:t>Pavithira deactivates an account → Daya denies protected access.</w:t>
      </w:r>
    </w:p>
    <w:p>
      <w:pPr>
        <w:pStyle w:val="ListBullet"/>
      </w:pPr>
      <w:r>
        <w:t>Pavithira creates a faculty → department creation can validate the faculty.</w:t>
      </w:r>
    </w:p>
    <w:p>
      <w:pPr>
        <w:pStyle w:val="ListBullet"/>
      </w:pPr>
      <w:r>
        <w:t>Pavithira creates a service unit → responsibility validation can recognize it.</w:t>
      </w:r>
    </w:p>
    <w:p>
      <w:pPr>
        <w:pStyle w:val="ListBullet"/>
      </w:pPr>
      <w:r>
        <w:t>Role update → next authorization request uses the new role.</w:t>
      </w:r>
    </w:p>
    <w:p>
      <w:pPr>
        <w:pStyle w:val="Heading2"/>
      </w:pPr>
      <w:r>
        <w:t>Negative tests</w:t>
      </w:r>
    </w:p>
    <w:p>
      <w:pPr>
        <w:pStyle w:val="ListBullet"/>
      </w:pPr>
      <w:r>
        <w:t>Unknown user.</w:t>
      </w:r>
    </w:p>
    <w:p>
      <w:pPr>
        <w:pStyle w:val="ListBullet"/>
      </w:pPr>
      <w:r>
        <w:t>Unknown role.</w:t>
      </w:r>
    </w:p>
    <w:p>
      <w:pPr>
        <w:pStyle w:val="ListBullet"/>
      </w:pPr>
      <w:r>
        <w:t>Inactive user.</w:t>
      </w:r>
    </w:p>
    <w:p>
      <w:pPr>
        <w:pStyle w:val="ListBullet"/>
      </w:pPr>
      <w:r>
        <w:t>Unauthorized administrator operation.</w:t>
      </w:r>
    </w:p>
    <w:p>
      <w:pPr>
        <w:pStyle w:val="ListBullet"/>
      </w:pPr>
      <w:r>
        <w:t>Invalid faculty reference.</w:t>
      </w:r>
    </w:p>
    <w:p>
      <w:pPr>
        <w:pStyle w:val="ListBullet"/>
      </w:pPr>
      <w:r>
        <w:t>Invalid department/faculty relationship.</w:t>
      </w:r>
    </w:p>
    <w:p>
      <w:pPr>
        <w:pStyle w:val="ListBullet"/>
      </w:pPr>
      <w:r>
        <w:t>Invalid service-unit relationship.</w:t>
      </w:r>
    </w:p>
    <w:p>
      <w:pPr>
        <w:pStyle w:val="ListBullet"/>
      </w:pPr>
      <w:r>
        <w:t>Unauthorized validation requester.</w:t>
      </w:r>
    </w:p>
    <w:p>
      <w:pPr>
        <w:pStyle w:val="ListBullet"/>
      </w:pPr>
      <w:r>
        <w:t>Missing/invalid authentication token.</w:t>
      </w:r>
    </w:p>
    <w:p>
      <w:pPr>
        <w:pStyle w:val="Heading1"/>
      </w:pPr>
      <w:r>
        <w:t>19. Frontend Integration Requirements</w:t>
      </w:r>
    </w:p>
    <w:p>
      <w:r>
        <w:t>Backend developers should give KY and Arankan the following once an endpoint is stable:</w:t>
      </w:r>
    </w:p>
    <w:p>
      <w:pPr>
        <w:pStyle w:val="ListBullet"/>
      </w:pPr>
      <w:r>
        <w:t>Endpoint URL/path.</w:t>
      </w:r>
    </w:p>
    <w:p>
      <w:pPr>
        <w:pStyle w:val="ListBullet"/>
      </w:pPr>
      <w:r>
        <w:t>HTTP method.</w:t>
      </w:r>
    </w:p>
    <w:p>
      <w:pPr>
        <w:pStyle w:val="ListBullet"/>
      </w:pPr>
      <w:r>
        <w:t>Required headers/authentication.</w:t>
      </w:r>
    </w:p>
    <w:p>
      <w:pPr>
        <w:pStyle w:val="ListBullet"/>
      </w:pPr>
      <w:r>
        <w:t>Request JSON example.</w:t>
      </w:r>
    </w:p>
    <w:p>
      <w:pPr>
        <w:pStyle w:val="ListBullet"/>
      </w:pPr>
      <w:r>
        <w:t>Successful response example.</w:t>
      </w:r>
    </w:p>
    <w:p>
      <w:pPr>
        <w:pStyle w:val="ListBullet"/>
      </w:pPr>
      <w:r>
        <w:t>Error response examples.</w:t>
      </w:r>
    </w:p>
    <w:p>
      <w:pPr>
        <w:pStyle w:val="ListBullet"/>
      </w:pPr>
      <w:r>
        <w:t>Role/permission expectations.</w:t>
      </w:r>
    </w:p>
    <w:p>
      <w:pPr>
        <w:pStyle w:val="ListBullet"/>
      </w:pPr>
      <w:r>
        <w:t>Whether the endpoint is intended for self-access or admin access.</w:t>
      </w:r>
    </w:p>
    <w:p>
      <w:pPr>
        <w:pStyle w:val="ListBullet"/>
      </w:pPr>
      <w:r>
        <w:t>Swagger/OpenAPI link or exported API documentation.</w:t>
      </w:r>
    </w:p>
    <w:p>
      <w:pPr>
        <w:pStyle w:val="Heading1"/>
      </w:pPr>
      <w:r>
        <w:t>20. QA &amp; DevOps Handoff</w:t>
      </w:r>
    </w:p>
    <w:p>
      <w:r>
        <w:t>Harshayinie is responsible for QA &amp; DevOps, so the backend handoff should include:</w:t>
      </w:r>
    </w:p>
    <w:p>
      <w:pPr>
        <w:pStyle w:val="ListBullet"/>
      </w:pPr>
      <w:r>
        <w:t>How to run locally.</w:t>
      </w:r>
    </w:p>
    <w:p>
      <w:pPr>
        <w:pStyle w:val="ListBullet"/>
      </w:pPr>
      <w:r>
        <w:t>How to run tests.</w:t>
      </w:r>
    </w:p>
    <w:p>
      <w:pPr>
        <w:pStyle w:val="ListBullet"/>
      </w:pPr>
      <w:r>
        <w:t>Required environment variables.</w:t>
      </w:r>
    </w:p>
    <w:p>
      <w:pPr>
        <w:pStyle w:val="ListBullet"/>
      </w:pPr>
      <w:r>
        <w:t>Database setup/migration commands.</w:t>
      </w:r>
    </w:p>
    <w:p>
      <w:pPr>
        <w:pStyle w:val="ListBullet"/>
      </w:pPr>
      <w:r>
        <w:t>Docker commands if applicable.</w:t>
      </w:r>
    </w:p>
    <w:p>
      <w:pPr>
        <w:pStyle w:val="ListBullet"/>
      </w:pPr>
      <w:r>
        <w:t>Health-check endpoint.</w:t>
      </w:r>
    </w:p>
    <w:p>
      <w:pPr>
        <w:pStyle w:val="ListBullet"/>
      </w:pPr>
      <w:r>
        <w:t>API documentation.</w:t>
      </w:r>
    </w:p>
    <w:p>
      <w:pPr>
        <w:pStyle w:val="ListBullet"/>
      </w:pPr>
      <w:r>
        <w:t>Known dependencies between services.</w:t>
      </w:r>
    </w:p>
    <w:p>
      <w:pPr>
        <w:pStyle w:val="ListBullet"/>
      </w:pPr>
      <w:r>
        <w:t>Synthetic seed data or a safe test-data script.</w:t>
      </w:r>
    </w:p>
    <w:p>
      <w:pPr>
        <w:pStyle w:val="ListBullet"/>
      </w:pPr>
      <w:r>
        <w:t>Expected status codes for key negative cases.</w:t>
      </w:r>
    </w:p>
    <w:p>
      <w:pPr>
        <w:pStyle w:val="Heading1"/>
      </w:pPr>
      <w:r>
        <w:t>21. Git Workflow</w:t>
      </w:r>
    </w:p>
    <w:p>
      <w:pPr>
        <w:pStyle w:val="ListNumber"/>
      </w:pPr>
      <w:r>
        <w:t>Create a branch for each developer.</w:t>
      </w:r>
    </w:p>
    <w:p>
      <w:pPr>
        <w:pStyle w:val="ListNumber"/>
      </w:pPr>
      <w:r>
        <w:t>Implement one logical subtask at a time.</w:t>
      </w:r>
    </w:p>
    <w:p>
      <w:pPr>
        <w:pStyle w:val="ListNumber"/>
      </w:pPr>
      <w:r>
        <w:t>Commit after a meaningful completed unit.</w:t>
      </w:r>
    </w:p>
    <w:p>
      <w:pPr>
        <w:pStyle w:val="ListNumber"/>
      </w:pPr>
      <w:r>
        <w:t>Push frequently.</w:t>
      </w:r>
    </w:p>
    <w:p>
      <w:pPr>
        <w:pStyle w:val="ListNumber"/>
      </w:pPr>
      <w:r>
        <w:t>Open a pull request before merging to the shared branch.</w:t>
      </w:r>
    </w:p>
    <w:p>
      <w:pPr>
        <w:pStyle w:val="ListNumber"/>
      </w:pPr>
      <w:r>
        <w:t>Review shared User/Role/API changes together.</w:t>
      </w:r>
    </w:p>
    <w:p>
      <w:pPr>
        <w:pStyle w:val="ListNumber"/>
      </w:pPr>
      <w:r>
        <w:t>Resolve conflicts without creating duplicate models or endpoints.</w:t>
      </w:r>
    </w:p>
    <w:p>
      <w:pPr>
        <w:pStyle w:val="ListNumber"/>
      </w:pPr>
      <w:r>
        <w:t>Run tests before merging.</w:t>
      </w:r>
    </w:p>
    <w:p>
      <w:r>
        <w:t>Suggested commit messages:</w:t>
      </w:r>
    </w:p>
    <w:p>
      <w:pPr>
        <w:pStyle w:val="ListBullet"/>
      </w:pPr>
      <w:r>
        <w:t>setup: initialize FastAPI backend</w:t>
      </w:r>
    </w:p>
    <w:p>
      <w:pPr>
        <w:pStyle w:val="ListBullet"/>
      </w:pPr>
      <w:r>
        <w:t>db: add user and role models</w:t>
      </w:r>
    </w:p>
    <w:p>
      <w:pPr>
        <w:pStyle w:val="ListBullet"/>
      </w:pPr>
      <w:r>
        <w:t>feat: implement user account creation</w:t>
      </w:r>
    </w:p>
    <w:p>
      <w:pPr>
        <w:pStyle w:val="ListBullet"/>
      </w:pPr>
      <w:r>
        <w:t>feat: add account status management</w:t>
      </w:r>
    </w:p>
    <w:p>
      <w:pPr>
        <w:pStyle w:val="ListBullet"/>
      </w:pPr>
      <w:r>
        <w:t>feat: add role assignment</w:t>
      </w:r>
    </w:p>
    <w:p>
      <w:pPr>
        <w:pStyle w:val="ListBullet"/>
      </w:pPr>
      <w:r>
        <w:t>feat: add role identification API</w:t>
      </w:r>
    </w:p>
    <w:p>
      <w:pPr>
        <w:pStyle w:val="ListBullet"/>
      </w:pPr>
      <w:r>
        <w:t>feat: add role authorization</w:t>
      </w:r>
    </w:p>
    <w:p>
      <w:pPr>
        <w:pStyle w:val="ListBullet"/>
      </w:pPr>
      <w:r>
        <w:t>feat: add department management</w:t>
      </w:r>
    </w:p>
    <w:p>
      <w:pPr>
        <w:pStyle w:val="ListBullet"/>
      </w:pPr>
      <w:r>
        <w:t>feat: add faculty validation</w:t>
      </w:r>
    </w:p>
    <w:p>
      <w:pPr>
        <w:pStyle w:val="ListBullet"/>
      </w:pPr>
      <w:r>
        <w:t>feat: add service unit validation</w:t>
      </w:r>
    </w:p>
    <w:p>
      <w:pPr>
        <w:pStyle w:val="ListBullet"/>
      </w:pPr>
      <w:r>
        <w:t>feat: add responsibility validation</w:t>
      </w:r>
    </w:p>
    <w:p>
      <w:pPr>
        <w:pStyle w:val="ListBullet"/>
      </w:pPr>
      <w:r>
        <w:t>test: add authorization and validation tests</w:t>
      </w:r>
    </w:p>
    <w:p>
      <w:pPr>
        <w:pStyle w:val="ListBullet"/>
      </w:pPr>
      <w:r>
        <w:t>docs: update API documentation</w:t>
      </w:r>
    </w:p>
    <w:p>
      <w:pPr>
        <w:pStyle w:val="ListBullet"/>
      </w:pPr>
      <w:r>
        <w:t>chore: add Docker configuration</w:t>
      </w:r>
    </w:p>
    <w:p>
      <w:pPr>
        <w:pStyle w:val="Heading1"/>
      </w:pPr>
      <w:r>
        <w:t>22. Sprint 1 Daily Development Plan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Session</w:t>
            </w:r>
          </w:p>
        </w:tc>
        <w:tc>
          <w:tcPr>
            <w:tcW w:type="dxa" w:w="3360"/>
            <w:shd w:fill="D9EAF7"/>
          </w:tcPr>
          <w:p>
            <w:r>
              <w:t>Pavithira (T)</w:t>
            </w:r>
          </w:p>
        </w:tc>
        <w:tc>
          <w:tcPr>
            <w:tcW w:type="dxa" w:w="3360"/>
            <w:shd w:fill="D9EAF7"/>
          </w:tcPr>
          <w:p>
            <w:r>
              <w:t>Daya (D)</w:t>
            </w:r>
          </w:p>
        </w:tc>
      </w:tr>
      <w:tr>
        <w:tc>
          <w:tcPr>
            <w:tcW w:type="dxa" w:w="3360"/>
          </w:tcPr>
          <w:p>
            <w:r>
              <w:t>1</w:t>
            </w:r>
          </w:p>
        </w:tc>
        <w:tc>
          <w:tcPr>
            <w:tcW w:type="dxa" w:w="3360"/>
          </w:tcPr>
          <w:p>
            <w:r>
              <w:t>Repository + DB + User/Role contract</w:t>
            </w:r>
          </w:p>
        </w:tc>
        <w:tc>
          <w:tcPr>
            <w:tcW w:type="dxa" w:w="3360"/>
          </w:tcPr>
          <w:p>
            <w:r>
              <w:t>Repository + DB + authorization contract</w:t>
            </w:r>
          </w:p>
        </w:tc>
      </w:tr>
      <w:tr>
        <w:tc>
          <w:tcPr>
            <w:tcW w:type="dxa" w:w="3360"/>
          </w:tcPr>
          <w:p>
            <w:r>
              <w:t>2</w:t>
            </w:r>
          </w:p>
        </w:tc>
        <w:tc>
          <w:tcPr>
            <w:tcW w:type="dxa" w:w="3360"/>
          </w:tcPr>
          <w:p>
            <w:r>
              <w:t>USM-41 User Account</w:t>
            </w:r>
          </w:p>
        </w:tc>
        <w:tc>
          <w:tcPr>
            <w:tcW w:type="dxa" w:w="3360"/>
          </w:tcPr>
          <w:p>
            <w:r>
              <w:t>USM-42 User Account Validation</w:t>
            </w:r>
          </w:p>
        </w:tc>
      </w:tr>
      <w:tr>
        <w:tc>
          <w:tcPr>
            <w:tcW w:type="dxa" w:w="3360"/>
          </w:tcPr>
          <w:p>
            <w:r>
              <w:t>3</w:t>
            </w:r>
          </w:p>
        </w:tc>
        <w:tc>
          <w:tcPr>
            <w:tcW w:type="dxa" w:w="3360"/>
          </w:tcPr>
          <w:p>
            <w:r>
              <w:t>USM-49 Account Activation/Deactivation</w:t>
            </w:r>
          </w:p>
        </w:tc>
        <w:tc>
          <w:tcPr>
            <w:tcW w:type="dxa" w:w="3360"/>
          </w:tcPr>
          <w:p>
            <w:r>
              <w:t>USM-50 Account Status Authorization</w:t>
            </w:r>
          </w:p>
        </w:tc>
      </w:tr>
      <w:tr>
        <w:tc>
          <w:tcPr>
            <w:tcW w:type="dxa" w:w="3360"/>
          </w:tcPr>
          <w:p>
            <w:r>
              <w:t>4</w:t>
            </w:r>
          </w:p>
        </w:tc>
        <w:tc>
          <w:tcPr>
            <w:tcW w:type="dxa" w:w="3360"/>
          </w:tcPr>
          <w:p>
            <w:r>
              <w:t>USM-58 Role Assignment</w:t>
            </w:r>
          </w:p>
        </w:tc>
        <w:tc>
          <w:tcPr>
            <w:tcW w:type="dxa" w:w="3360"/>
          </w:tcPr>
          <w:p>
            <w:r>
              <w:t>USM-83 Role Identification API + USM-59 authorization</w:t>
            </w:r>
          </w:p>
        </w:tc>
      </w:tr>
      <w:tr>
        <w:tc>
          <w:tcPr>
            <w:tcW w:type="dxa" w:w="3360"/>
          </w:tcPr>
          <w:p>
            <w:r>
              <w:t>5</w:t>
            </w:r>
          </w:p>
        </w:tc>
        <w:tc>
          <w:tcPr>
            <w:tcW w:type="dxa" w:w="3360"/>
          </w:tcPr>
          <w:p>
            <w:r>
              <w:t>USM-89 Profile Retrieval + coordinate USM-90</w:t>
            </w:r>
          </w:p>
        </w:tc>
        <w:tc>
          <w:tcPr>
            <w:tcW w:type="dxa" w:w="3360"/>
          </w:tcPr>
          <w:p>
            <w:r>
              <w:t>USM-90 Profile Access</w:t>
            </w:r>
          </w:p>
        </w:tc>
      </w:tr>
      <w:tr>
        <w:tc>
          <w:tcPr>
            <w:tcW w:type="dxa" w:w="3360"/>
          </w:tcPr>
          <w:p>
            <w:r>
              <w:t>6</w:t>
            </w:r>
          </w:p>
        </w:tc>
        <w:tc>
          <w:tcPr>
            <w:tcW w:type="dxa" w:w="3360"/>
          </w:tcPr>
          <w:p>
            <w:r>
              <w:t>USM-101 Faculty API</w:t>
            </w:r>
          </w:p>
        </w:tc>
        <w:tc>
          <w:tcPr>
            <w:tcW w:type="dxa" w:w="3360"/>
          </w:tcPr>
          <w:p>
            <w:r>
              <w:t>USM-102 Faculty Validation</w:t>
            </w:r>
          </w:p>
        </w:tc>
      </w:tr>
      <w:tr>
        <w:tc>
          <w:tcPr>
            <w:tcW w:type="dxa" w:w="3360"/>
          </w:tcPr>
          <w:p>
            <w:r>
              <w:t>7</w:t>
            </w:r>
          </w:p>
        </w:tc>
        <w:tc>
          <w:tcPr>
            <w:tcW w:type="dxa" w:w="3360"/>
          </w:tcPr>
          <w:p>
            <w:r>
              <w:t>USM-107 Department implementation</w:t>
            </w:r>
          </w:p>
        </w:tc>
        <w:tc>
          <w:tcPr>
            <w:tcW w:type="dxa" w:w="3360"/>
          </w:tcPr>
          <w:p>
            <w:r>
              <w:t>USM-108 Department validation/assigned backend piece</w:t>
            </w:r>
          </w:p>
        </w:tc>
      </w:tr>
      <w:tr>
        <w:tc>
          <w:tcPr>
            <w:tcW w:type="dxa" w:w="3360"/>
          </w:tcPr>
          <w:p>
            <w:r>
              <w:t>8</w:t>
            </w:r>
          </w:p>
        </w:tc>
        <w:tc>
          <w:tcPr>
            <w:tcW w:type="dxa" w:w="3360"/>
          </w:tcPr>
          <w:p>
            <w:r>
              <w:t>USM-113 Service Unit Management</w:t>
            </w:r>
          </w:p>
        </w:tc>
        <w:tc>
          <w:tcPr>
            <w:tcW w:type="dxa" w:w="3360"/>
          </w:tcPr>
          <w:p>
            <w:r>
              <w:t>USM-114 Service Unit Validation</w:t>
            </w:r>
          </w:p>
        </w:tc>
      </w:tr>
      <w:tr>
        <w:tc>
          <w:tcPr>
            <w:tcW w:type="dxa" w:w="3360"/>
          </w:tcPr>
          <w:p>
            <w:r>
              <w:t>9</w:t>
            </w:r>
          </w:p>
        </w:tc>
        <w:tc>
          <w:tcPr>
            <w:tcW w:type="dxa" w:w="3360"/>
          </w:tcPr>
          <w:p>
            <w:r>
              <w:t>USM-131 assigned relationship implementation</w:t>
            </w:r>
          </w:p>
        </w:tc>
        <w:tc>
          <w:tcPr>
            <w:tcW w:type="dxa" w:w="3360"/>
          </w:tcPr>
          <w:p>
            <w:r>
              <w:t>USM-132 Service Responsibility</w:t>
            </w:r>
          </w:p>
        </w:tc>
      </w:tr>
      <w:tr>
        <w:tc>
          <w:tcPr>
            <w:tcW w:type="dxa" w:w="3360"/>
          </w:tcPr>
          <w:p>
            <w:r>
              <w:t>10</w:t>
            </w:r>
          </w:p>
        </w:tc>
        <w:tc>
          <w:tcPr>
            <w:tcW w:type="dxa" w:w="3360"/>
          </w:tcPr>
          <w:p>
            <w:r>
              <w:t>Integration + bug fixes</w:t>
            </w:r>
          </w:p>
        </w:tc>
        <w:tc>
          <w:tcPr>
            <w:tcW w:type="dxa" w:w="3360"/>
          </w:tcPr>
          <w:p>
            <w:r>
              <w:t>Integration + authorization/validation tests</w:t>
            </w:r>
          </w:p>
        </w:tc>
      </w:tr>
      <w:tr>
        <w:tc>
          <w:tcPr>
            <w:tcW w:type="dxa" w:w="3360"/>
          </w:tcPr>
          <w:p>
            <w:r>
              <w:t>Final</w:t>
            </w:r>
          </w:p>
        </w:tc>
        <w:tc>
          <w:tcPr>
            <w:tcW w:type="dxa" w:w="3360"/>
          </w:tcPr>
          <w:p>
            <w:r>
              <w:t>Swagger + Docker + README + Jira updates</w:t>
            </w:r>
          </w:p>
        </w:tc>
        <w:tc>
          <w:tcPr>
            <w:tcW w:type="dxa" w:w="3360"/>
          </w:tcPr>
          <w:p>
            <w:r>
              <w:t>Swagger + Docker + README + Jira updates</w:t>
            </w:r>
          </w:p>
        </w:tc>
      </w:tr>
    </w:tbl>
    <w:p>
      <w:pPr>
        <w:pStyle w:val="Heading1"/>
      </w:pPr>
      <w:r>
        <w:t>23. Definition of Done for Backend Sprint 1</w:t>
      </w:r>
    </w:p>
    <w:p>
      <w:pPr>
        <w:pStyle w:val="ListBullet"/>
      </w:pPr>
      <w:r>
        <w:t>☐ Assigned T/D Jira subtasks are implemented or have a documented blocker.</w:t>
      </w:r>
    </w:p>
    <w:p>
      <w:pPr>
        <w:pStyle w:val="ListBullet"/>
      </w:pPr>
      <w:r>
        <w:t>☐ All acceptance criteria relevant to backend have tests.</w:t>
      </w:r>
    </w:p>
    <w:p>
      <w:pPr>
        <w:pStyle w:val="ListBullet"/>
      </w:pPr>
      <w:r>
        <w:t>☐ Student and staff accounts can be managed with synthetic data.</w:t>
      </w:r>
    </w:p>
    <w:p>
      <w:pPr>
        <w:pStyle w:val="ListBullet"/>
      </w:pPr>
      <w:r>
        <w:t>☐ Account status is stored and enforced.</w:t>
      </w:r>
    </w:p>
    <w:p>
      <w:pPr>
        <w:pStyle w:val="ListBullet"/>
      </w:pPr>
      <w:r>
        <w:t>☐ Roles can be assigned and read consistently.</w:t>
      </w:r>
    </w:p>
    <w:p>
      <w:pPr>
        <w:pStyle w:val="ListBullet"/>
      </w:pPr>
      <w:r>
        <w:t>☐ Role-based authorization works.</w:t>
      </w:r>
    </w:p>
    <w:p>
      <w:pPr>
        <w:pStyle w:val="ListBullet"/>
      </w:pPr>
      <w:r>
        <w:t>☐ Role identification API works.</w:t>
      </w:r>
    </w:p>
    <w:p>
      <w:pPr>
        <w:pStyle w:val="ListBullet"/>
      </w:pPr>
      <w:r>
        <w:t>☐ Profile access is protected.</w:t>
      </w:r>
    </w:p>
    <w:p>
      <w:pPr>
        <w:pStyle w:val="ListBullet"/>
      </w:pPr>
      <w:r>
        <w:t>☐ Faculty relationships are validated.</w:t>
      </w:r>
    </w:p>
    <w:p>
      <w:pPr>
        <w:pStyle w:val="ListBullet"/>
      </w:pPr>
      <w:r>
        <w:t>☐ Department/faculty relationships are validated.</w:t>
      </w:r>
    </w:p>
    <w:p>
      <w:pPr>
        <w:pStyle w:val="ListBullet"/>
      </w:pPr>
      <w:r>
        <w:t>☐ Service-unit relationships are validated.</w:t>
      </w:r>
    </w:p>
    <w:p>
      <w:pPr>
        <w:pStyle w:val="ListBullet"/>
      </w:pPr>
      <w:r>
        <w:t>☐ Department/service responsibility validation works.</w:t>
      </w:r>
    </w:p>
    <w:p>
      <w:pPr>
        <w:pStyle w:val="ListBullet"/>
      </w:pPr>
      <w:r>
        <w:t>☐ Other services can consume documented validation APIs.</w:t>
      </w:r>
    </w:p>
    <w:p>
      <w:pPr>
        <w:pStyle w:val="ListBullet"/>
      </w:pPr>
      <w:r>
        <w:t>☐ No other group requires direct database access.</w:t>
      </w:r>
    </w:p>
    <w:p>
      <w:pPr>
        <w:pStyle w:val="ListBullet"/>
      </w:pPr>
      <w:r>
        <w:t>☐ Swagger/OpenAPI is available.</w:t>
      </w:r>
    </w:p>
    <w:p>
      <w:pPr>
        <w:pStyle w:val="ListBullet"/>
      </w:pPr>
      <w:r>
        <w:t>☐ Automated tests pass.</w:t>
      </w:r>
    </w:p>
    <w:p>
      <w:pPr>
        <w:pStyle w:val="ListBullet"/>
      </w:pPr>
      <w:r>
        <w:t>☐ Docker/local setup is documented.</w:t>
      </w:r>
    </w:p>
    <w:p>
      <w:pPr>
        <w:pStyle w:val="ListBullet"/>
      </w:pPr>
      <w:r>
        <w:t>☐ README is updated.</w:t>
      </w:r>
    </w:p>
    <w:p>
      <w:pPr>
        <w:pStyle w:val="ListBullet"/>
      </w:pPr>
      <w:r>
        <w:t>☐ Code is pushed to Git.</w:t>
      </w:r>
    </w:p>
    <w:p>
      <w:pPr>
        <w:pStyle w:val="ListBullet"/>
      </w:pPr>
      <w:r>
        <w:t>☐ Jira subtasks are moved through the agreed workflow only when their actual work is complete.</w:t>
      </w:r>
    </w:p>
    <w:p>
      <w:pPr>
        <w:pStyle w:val="Heading1"/>
      </w:pPr>
      <w:r>
        <w:t>24. Final Coordination Rules</w:t>
      </w:r>
    </w:p>
    <w:p>
      <w:pPr>
        <w:pStyle w:val="ListBullet"/>
      </w:pPr>
      <w:r>
        <w:t>Pavithira owns management/write functionality assigned to her subtasks; Daya owns validation/authorization functionality assigned to her subtasks.</w:t>
      </w:r>
    </w:p>
    <w:p>
      <w:pPr>
        <w:pStyle w:val="ListBullet"/>
      </w:pPr>
      <w:r>
        <w:t>USM-59 and USM-84 appear to overlap in role-based authorization from the screenshots. Open both full Jira descriptions and agree on one implementation boundary before coding.</w:t>
      </w:r>
    </w:p>
    <w:p>
      <w:pPr>
        <w:pStyle w:val="ListBullet"/>
      </w:pPr>
      <w:r>
        <w:t>USM-108 and USM-131 are truncated in the screenshots. Follow their full Jira descriptions before final implementation.</w:t>
      </w:r>
    </w:p>
    <w:p>
      <w:pPr>
        <w:pStyle w:val="ListBullet"/>
      </w:pPr>
      <w:r>
        <w:t>USM-94 and USM-124 are parent stories assigned to Daya; their detailed subtasks should be checked in Jira and added to the final implementation checklist.</w:t>
      </w:r>
    </w:p>
    <w:p>
      <w:pPr>
        <w:pStyle w:val="ListBullet"/>
      </w:pPr>
      <w:r>
        <w:t>Do not implement features simply because they appeared in an earlier plan if they are not part of the current Jira/BA scope.</w:t>
      </w:r>
    </w:p>
    <w:p>
      <w:pPr>
        <w:pStyle w:val="ListBullet"/>
      </w:pPr>
      <w:r>
        <w:t>Do not duplicate the User/Role source of truth.</w:t>
      </w:r>
    </w:p>
    <w:p>
      <w:pPr>
        <w:pStyle w:val="ListBullet"/>
      </w:pPr>
      <w:r>
        <w:t>Frontend should consume APIs, not database tables.</w:t>
      </w:r>
    </w:p>
    <w:p>
      <w:pPr>
        <w:pStyle w:val="ListBullet"/>
      </w:pPr>
      <w:r>
        <w:t>Other groups should consume documented APIs, not database tables.</w:t>
      </w:r>
    </w:p>
    <w:p>
      <w:pPr>
        <w:pStyle w:val="ListBullet"/>
      </w:pPr>
      <w:r>
        <w:t>Keep the backend contract stable enough for frontend and QA to work in parallel.</w:t>
      </w:r>
    </w:p>
    <w:p>
      <w:pPr>
        <w:pStyle w:val="Heading1"/>
      </w:pPr>
      <w:r>
        <w:t>25. Sprint 1 Demo Scenario</w:t>
      </w:r>
    </w:p>
    <w:p>
      <w:r>
        <w:t>Use one synthetic user and demonstrate an end-to-end flow:</w:t>
      </w:r>
    </w:p>
    <w:p>
      <w:pPr>
        <w:pStyle w:val="ListNumber"/>
      </w:pPr>
      <w:r>
        <w:t>Administrator creates a synthetic staff account.</w:t>
      </w:r>
    </w:p>
    <w:p>
      <w:pPr>
        <w:pStyle w:val="ListNumber"/>
      </w:pPr>
      <w:r>
        <w:t>Administrator assigns a role.</w:t>
      </w:r>
    </w:p>
    <w:p>
      <w:pPr>
        <w:pStyle w:val="ListNumber"/>
      </w:pPr>
      <w:r>
        <w:t>System stores the account and user-role relationship.</w:t>
      </w:r>
    </w:p>
    <w:p>
      <w:pPr>
        <w:pStyle w:val="ListNumber"/>
      </w:pPr>
      <w:r>
        <w:t>User authenticates.</w:t>
      </w:r>
    </w:p>
    <w:p>
      <w:pPr>
        <w:pStyle w:val="ListNumber"/>
      </w:pPr>
      <w:r>
        <w:t>Role Identification API returns the current role.</w:t>
      </w:r>
    </w:p>
    <w:p>
      <w:pPr>
        <w:pStyle w:val="ListNumber"/>
      </w:pPr>
      <w:r>
        <w:t>Authorization permits a role-appropriate protected operation.</w:t>
      </w:r>
    </w:p>
    <w:p>
      <w:pPr>
        <w:pStyle w:val="ListNumber"/>
      </w:pPr>
      <w:r>
        <w:t>Administrator deactivates the account.</w:t>
      </w:r>
    </w:p>
    <w:p>
      <w:pPr>
        <w:pStyle w:val="ListNumber"/>
      </w:pPr>
      <w:r>
        <w:t>The same user attempts a protected operation.</w:t>
      </w:r>
    </w:p>
    <w:p>
      <w:pPr>
        <w:pStyle w:val="ListNumber"/>
      </w:pPr>
      <w:r>
        <w:t>Authorization rejects the inactive account.</w:t>
      </w:r>
    </w:p>
    <w:p>
      <w:pPr>
        <w:pStyle w:val="ListNumber"/>
      </w:pPr>
      <w:r>
        <w:t>A department is linked to a valid faculty.</w:t>
      </w:r>
    </w:p>
    <w:p>
      <w:pPr>
        <w:pStyle w:val="ListNumber"/>
      </w:pPr>
      <w:r>
        <w:t>A service responsibility is validated through the documented API.</w:t>
      </w:r>
    </w:p>
    <w:p>
      <w:pPr>
        <w:pStyle w:val="ListNumber"/>
      </w:pPr>
      <w:r>
        <w:t>A simulated Group 6/7/8 consumer calls the validation API without database access.</w:t>
      </w:r>
    </w:p>
    <w:p>
      <w:r>
        <w:t>This demo gives the team a coherent Sprint 1 story: management data is created/updated by the management APIs, while authorization and validation enforce the rules across protected services.</w:t>
      </w:r>
    </w:p>
    <w:p>
      <w:pPr>
        <w:pStyle w:val="Heading1"/>
      </w:pPr>
      <w:r>
        <w:t>26. Final Pre-Coding Checklist</w:t>
      </w:r>
    </w:p>
    <w:p>
      <w:pPr>
        <w:pStyle w:val="ListBullet"/>
      </w:pPr>
      <w:r>
        <w:t>☐ Both developers have cloned/pulled the latest repository.</w:t>
      </w:r>
    </w:p>
    <w:p>
      <w:pPr>
        <w:pStyle w:val="ListBullet"/>
      </w:pPr>
      <w:r>
        <w:t>☐ Branches created.</w:t>
      </w:r>
    </w:p>
    <w:p>
      <w:pPr>
        <w:pStyle w:val="ListBullet"/>
      </w:pPr>
      <w:r>
        <w:t>☐ Python/FastAPI environment works.</w:t>
      </w:r>
    </w:p>
    <w:p>
      <w:pPr>
        <w:pStyle w:val="ListBullet"/>
      </w:pPr>
      <w:r>
        <w:t>☐ PostgreSQL works.</w:t>
      </w:r>
    </w:p>
    <w:p>
      <w:pPr>
        <w:pStyle w:val="ListBullet"/>
      </w:pPr>
      <w:r>
        <w:t>☐ /health works.</w:t>
      </w:r>
    </w:p>
    <w:p>
      <w:pPr>
        <w:pStyle w:val="ListBullet"/>
      </w:pPr>
      <w:r>
        <w:t>☐ User/Role model agreement completed.</w:t>
      </w:r>
    </w:p>
    <w:p>
      <w:pPr>
        <w:pStyle w:val="ListBullet"/>
      </w:pPr>
      <w:r>
        <w:t>☐ Account status values agreed.</w:t>
      </w:r>
    </w:p>
    <w:p>
      <w:pPr>
        <w:pStyle w:val="ListBullet"/>
      </w:pPr>
      <w:r>
        <w:t>☐ Role names/permissions agreed.</w:t>
      </w:r>
    </w:p>
    <w:p>
      <w:pPr>
        <w:pStyle w:val="ListBullet"/>
      </w:pPr>
      <w:r>
        <w:t>☐ Faculty/Department/Service Unit relationship rules agreed.</w:t>
      </w:r>
    </w:p>
    <w:p>
      <w:pPr>
        <w:pStyle w:val="ListBullet"/>
      </w:pPr>
      <w:r>
        <w:t>☐ API naming convention agreed.</w:t>
      </w:r>
    </w:p>
    <w:p>
      <w:pPr>
        <w:pStyle w:val="ListBullet"/>
      </w:pPr>
      <w:r>
        <w:t>☐ USM-59 vs USM-84 authorization boundary agreed.</w:t>
      </w:r>
    </w:p>
    <w:p>
      <w:pPr>
        <w:pStyle w:val="ListBullet"/>
      </w:pPr>
      <w:r>
        <w:t>☐ Full USM-108 title/description checked.</w:t>
      </w:r>
    </w:p>
    <w:p>
      <w:pPr>
        <w:pStyle w:val="ListBullet"/>
      </w:pPr>
      <w:r>
        <w:t>☐ Full USM-131 title/description checked.</w:t>
      </w:r>
    </w:p>
    <w:p>
      <w:pPr>
        <w:pStyle w:val="ListBullet"/>
      </w:pPr>
      <w:r>
        <w:t>☐ USM-94 and USM-124 subtasks checked.</w:t>
      </w:r>
    </w:p>
    <w:p>
      <w:pPr>
        <w:pStyle w:val="ListBullet"/>
      </w:pPr>
      <w:r>
        <w:t>☐ Swagger available.</w:t>
      </w:r>
    </w:p>
    <w:p/>
    <w:p>
      <w:pPr>
        <w:jc w:val="center"/>
      </w:pPr>
      <w:r>
        <w:rPr>
          <w:b/>
        </w:rPr>
        <w:t>End of Sprint 1 Backend Development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