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33D9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Below is a proposed software specification for a set of Python API functions designed to execute the provided semiconductor chip test data analytics instructions. Each function is defined by its title (with numbering), a function name, a unique ID combining the workflow and instruction IDs, its purpose, a Python function header with a docstring, and the list of instructions for which the function is intended.</w:t>
      </w:r>
    </w:p>
    <w:p w14:paraId="6BCFCB12" w14:textId="77777777" w:rsidR="003B1EFF" w:rsidRPr="003B1EFF" w:rsidRDefault="00BB6B93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B93">
        <w:rPr>
          <w:rFonts w:ascii="Times New Roman" w:eastAsia="Times New Roman" w:hAnsi="Times New Roman" w:cs="Times New Roman"/>
          <w:noProof/>
          <w:kern w:val="0"/>
        </w:rPr>
        <w:pict w14:anchorId="06B8C80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DAE5712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1: Compute Average Yield for a Lot</w:t>
      </w:r>
    </w:p>
    <w:p w14:paraId="444F05CF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compute_average_yield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47_4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  <w:t>Calculates the average yield for all wafers within the most recent lot by aggregating individual wafer yields.</w:t>
      </w:r>
    </w:p>
    <w:p w14:paraId="269EBFDA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32C605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compute_average_yield(lot_data: list) -&gt; float:</w:t>
      </w:r>
    </w:p>
    <w:p w14:paraId="3DE36DA8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8F29694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Compute the average yield for a given lot.</w:t>
      </w:r>
    </w:p>
    <w:p w14:paraId="6D878FB8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A16B87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3FA6B9E3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lot_data (list): A list of yield values for individual wafers.</w:t>
      </w:r>
    </w:p>
    <w:p w14:paraId="7A361AD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B1BBF3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2584122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float: The average yield of the lot.</w:t>
      </w:r>
    </w:p>
    <w:p w14:paraId="56B91079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4B9D58A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41D1F8" w14:textId="77777777" w:rsidR="003B1EFF" w:rsidRPr="003B1EFF" w:rsidRDefault="003B1EFF" w:rsidP="003B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"Compute Average Yield – Aggregate the individual wafer yields and calculate the average yield for the lot."</w:t>
      </w:r>
    </w:p>
    <w:p w14:paraId="5020F1D5" w14:textId="77777777" w:rsidR="003B1EFF" w:rsidRPr="003B1EFF" w:rsidRDefault="00BB6B93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B93">
        <w:rPr>
          <w:rFonts w:ascii="Times New Roman" w:eastAsia="Times New Roman" w:hAnsi="Times New Roman" w:cs="Times New Roman"/>
          <w:noProof/>
          <w:kern w:val="0"/>
        </w:rPr>
        <w:pict w14:anchorId="79DF7F0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AEA50F2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2: Aggregate Voltage Metrics per Lot</w:t>
      </w:r>
    </w:p>
    <w:p w14:paraId="2A302237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aggregate_voltage_metrics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6_3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  <w:t>Aggregates voltage measurement data per lot by computing key statistical metrics (e.g., average, median, and standard deviation) for voltage readings.</w:t>
      </w:r>
    </w:p>
    <w:p w14:paraId="139D6AB4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134340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aggregate_voltage_metrics(voltage_data: list) -&gt; dict:</w:t>
      </w:r>
    </w:p>
    <w:p w14:paraId="1307A92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7F0C171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Aggregate voltage measurement data per lot by computing metrics such as average, median, and standard deviation.</w:t>
      </w:r>
    </w:p>
    <w:p w14:paraId="5A39CD1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7DB84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50147714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voltage_data (list): A list of voltage measurement values for a given lot.</w:t>
      </w:r>
    </w:p>
    <w:p w14:paraId="3C2925F0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A142B4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7288B70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dict: A dictionary containing aggregated metrics (e.g., {'average': value, 'median': value, 'std_dev': value}).</w:t>
      </w:r>
    </w:p>
    <w:p w14:paraId="01E34864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75CCF91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9399BD" w14:textId="77777777" w:rsidR="003B1EFF" w:rsidRPr="003B1EFF" w:rsidRDefault="003B1EFF" w:rsidP="003B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"Aggregate Voltage Data - Compute aggregated metrics (e.g., average, median, standard deviation) for the voltage measurements per lot."</w:t>
      </w:r>
    </w:p>
    <w:p w14:paraId="4F7DAAA3" w14:textId="77777777" w:rsidR="003B1EFF" w:rsidRPr="003B1EFF" w:rsidRDefault="00BB6B93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B93">
        <w:rPr>
          <w:rFonts w:ascii="Times New Roman" w:eastAsia="Times New Roman" w:hAnsi="Times New Roman" w:cs="Times New Roman"/>
          <w:noProof/>
          <w:kern w:val="0"/>
        </w:rPr>
        <w:pict w14:anchorId="0E19F7E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30808A5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3: Aggregate E-test Metrics per Lot</w:t>
      </w:r>
    </w:p>
    <w:p w14:paraId="06406083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aggregate_etest_metrics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24_3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  <w:t>Aggregates E-test measurement data for each lot by calculating the overall trend, typically via the average E-test value, to capture lot-level performance trends.</w:t>
      </w:r>
    </w:p>
    <w:p w14:paraId="6EC32866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F1D4B4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aggregate_etest_metrics(etest_data: list) -&gt; dict:</w:t>
      </w:r>
    </w:p>
    <w:p w14:paraId="0B79DCC7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177A89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Aggregate E-test measurement data for each lot to capture the overall trend (e.g., average E-test value per lot).</w:t>
      </w:r>
    </w:p>
    <w:p w14:paraId="68C4B51B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64B6C1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7BC4042B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etest_data (list): A list of E-test measurement values for a lot.</w:t>
      </w:r>
    </w:p>
    <w:p w14:paraId="29E0E1B4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3F8870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2762068F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dict: A dictionary containing the aggregated metric (e.g., {'average': value}).</w:t>
      </w:r>
    </w:p>
    <w:p w14:paraId="76A25591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CB98FAA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C94D7E" w14:textId="77777777" w:rsidR="003B1EFF" w:rsidRPr="003B1EFF" w:rsidRDefault="003B1EFF" w:rsidP="003B1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"Aggregate E-test Measurements: Compute aggregate metrics for each lot from the E-test data to capture the overall trend (e.g., average E-test value per lot)."</w:t>
      </w:r>
    </w:p>
    <w:p w14:paraId="16AEA15C" w14:textId="77777777" w:rsidR="003B1EFF" w:rsidRPr="003B1EFF" w:rsidRDefault="003B1EFF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pict w14:anchorId="15474AA2">
          <v:rect id="_x0000_i1028" style="width:0;height:1.5pt" o:hralign="center" o:hrstd="t" o:hr="t" fillcolor="#a0a0a0" stroked="f"/>
        </w:pict>
      </w:r>
    </w:p>
    <w:p w14:paraId="4470FDF2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4: Compute Weekly Product Yield</w:t>
      </w:r>
    </w:p>
    <w:p w14:paraId="3DCAF73E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compute_weekly_product_yield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42_4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  <w:t>Calculates the average wafer-level yield for a specific product (e.g., product XYZ) on a weekly basis, aiding in trend analysis over time.</w:t>
      </w:r>
    </w:p>
    <w:p w14:paraId="2E7BE68F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48B80A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compute_weekly_product_yield(yield_data: list, weeks: list, product: str) -&gt; dict:</w:t>
      </w:r>
    </w:p>
    <w:p w14:paraId="1AC94B6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75E53E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Compute the weekly average wafer-level yield for a specified product.</w:t>
      </w:r>
    </w:p>
    <w:p w14:paraId="38C4D80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A1211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2A807728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yield_data (list): A list containing yield values for wafers.</w:t>
      </w:r>
    </w:p>
    <w:p w14:paraId="1D680BBB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weeks (list): A list of corresponding week identifiers.</w:t>
      </w:r>
    </w:p>
    <w:p w14:paraId="3B96C260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product (str): The product identifier (e.g., 'XYZ').</w:t>
      </w:r>
    </w:p>
    <w:p w14:paraId="21ABB49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3CDFC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6161889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dict: A dictionary mapping each week to its average yield for the product.</w:t>
      </w:r>
    </w:p>
    <w:p w14:paraId="75C2FF7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4D08CC4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B52F1E" w14:textId="77777777" w:rsidR="003B1EFF" w:rsidRPr="003B1EFF" w:rsidRDefault="003B1EFF" w:rsidP="003B1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"Aggregate Averages: Compute the average wafer-level yield for product XYZ for each week."</w:t>
      </w:r>
    </w:p>
    <w:p w14:paraId="44DD6BAA" w14:textId="77777777" w:rsidR="003B1EFF" w:rsidRPr="003B1EFF" w:rsidRDefault="003B1EFF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pict w14:anchorId="6B06DECC">
          <v:rect id="_x0000_i1029" style="width:0;height:1.5pt" o:hralign="center" o:hrstd="t" o:hr="t" fillcolor="#a0a0a0" stroked="f"/>
        </w:pict>
      </w:r>
    </w:p>
    <w:p w14:paraId="7D782375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5: Count Edge-Ring Failure Wafers per Week</w:t>
      </w:r>
    </w:p>
    <w:p w14:paraId="04F54362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count_edge_ring_wafers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65_5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  <w:t>Counts the number of wafers that exhibit the edge-ring failure pattern for each week, which can help monitor failure trends over time.</w:t>
      </w:r>
    </w:p>
    <w:p w14:paraId="5026AE17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F177A0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count_edge_ring_wafers(wafers_data: list, weeks: list) -&gt; dict:</w:t>
      </w:r>
    </w:p>
    <w:p w14:paraId="28873C13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7185D9F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the total number of wafers exhibiting the edge-ring failure pattern per week.</w:t>
      </w:r>
    </w:p>
    <w:p w14:paraId="2CCC89D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D1826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2983ABB1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wafers_data (list): A list of wafer records with failure pattern information.</w:t>
      </w:r>
    </w:p>
    <w:p w14:paraId="3B5E60B8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weeks (list): A list of corresponding week identifiers.</w:t>
      </w:r>
    </w:p>
    <w:p w14:paraId="2EB14E4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140487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11FEA4F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dict: A dictionary mapping each week to the count of wafers with the edge-ring failure pattern.</w:t>
      </w:r>
    </w:p>
    <w:p w14:paraId="710C074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7FFD51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5F40D" w14:textId="77777777" w:rsidR="003B1EFF" w:rsidRPr="003B1EFF" w:rsidRDefault="003B1EFF" w:rsidP="003B1E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"Count Wafers per Week: Compute the total number of wafers exhibiting the edge-ring pattern for each week."</w:t>
      </w:r>
    </w:p>
    <w:p w14:paraId="2D1078A8" w14:textId="77777777" w:rsidR="003B1EFF" w:rsidRPr="003B1EFF" w:rsidRDefault="003B1EFF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pict w14:anchorId="019E2FED">
          <v:rect id="_x0000_i1030" style="width:0;height:1.5pt" o:hralign="center" o:hrstd="t" o:hr="t" fillcolor="#a0a0a0" stroked="f"/>
        </w:pict>
      </w:r>
    </w:p>
    <w:p w14:paraId="6BF18804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6: Assess Yield Recovery After Re-probing</w:t>
      </w:r>
    </w:p>
    <w:p w14:paraId="2BFBEA21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assess_yield_recovery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1_4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  <w:t>Determines the yield recovery for each lot by computing the difference between the second probe yield and the first probe yield, thereby assessing the improvement after re-probing.</w:t>
      </w:r>
    </w:p>
    <w:p w14:paraId="7A51C462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E7DFF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assess_yield_recovery(first_probe_yields: list, second_probe_yields: list) -&gt; list:</w:t>
      </w:r>
    </w:p>
    <w:p w14:paraId="33888E1B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C0673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Assess the yield recovery for each lot by computing the differences between second probe yield and first probe yield.</w:t>
      </w:r>
    </w:p>
    <w:p w14:paraId="2843A449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02440F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5FF9CE7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first_probe_yields (list): A list of yield values from the first probe.</w:t>
      </w:r>
    </w:p>
    <w:p w14:paraId="0D735F7D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second_probe_yields (list): A list of yield values from the second probe.</w:t>
      </w:r>
    </w:p>
    <w:p w14:paraId="1E22FC3A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33114A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252B2405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list: A list of yield recovery values for each lot.</w:t>
      </w:r>
    </w:p>
    <w:p w14:paraId="03118905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2C236F1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C2A93F" w14:textId="77777777" w:rsidR="003B1EFF" w:rsidRPr="003B1EFF" w:rsidRDefault="003B1EFF" w:rsidP="003B1E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"Assess Yield Recovery - Determine the yield recovery by computing the differences between second probe yield and first probe yield for each lot."</w:t>
      </w:r>
    </w:p>
    <w:p w14:paraId="69E3C3BB" w14:textId="77777777" w:rsidR="003B1EFF" w:rsidRPr="003B1EFF" w:rsidRDefault="00BB6B93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B93">
        <w:rPr>
          <w:rFonts w:ascii="Times New Roman" w:eastAsia="Times New Roman" w:hAnsi="Times New Roman" w:cs="Times New Roman"/>
          <w:noProof/>
          <w:kern w:val="0"/>
        </w:rPr>
        <w:pict w14:anchorId="2CA1354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1D8C1B6" w14:textId="77777777" w:rsidR="003B1EFF" w:rsidRPr="003B1EFF" w:rsidRDefault="003B1EFF" w:rsidP="003B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7: Compute Correlation Between PCM Parameters and FT1 Yield</w:t>
      </w:r>
    </w:p>
    <w:p w14:paraId="538C48B8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compute_pcm_ft1_correlation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 13_4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Performs a statistical correlation analysis between various PCM parameters and FT1 yield values using methods such as Pearson or Spearman coefficients.</w:t>
      </w:r>
    </w:p>
    <w:p w14:paraId="47CEA05F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EB3B1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compute_pcm_ft1_correlation(pcm_parameters: dict, ft1_yields: list) -&gt; dict:</w:t>
      </w:r>
    </w:p>
    <w:p w14:paraId="47460438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41CBAA6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Compute statistical correlations between each PCM parameter and FT1 yield using Pearson or Spearman coefficients.</w:t>
      </w:r>
    </w:p>
    <w:p w14:paraId="3D31582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0EE46C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3B5DD56E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pcm_parameters (dict): A dictionary where keys are PCM parameter names and values are lists of parameter measurements.</w:t>
      </w:r>
    </w:p>
    <w:p w14:paraId="19D1C0C5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ft1_yields (list): A list of FT1 yield values corresponding to the PCM parameter measurements.</w:t>
      </w:r>
    </w:p>
    <w:p w14:paraId="1EDCF6F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FA704B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2BB2A093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dict: A dictionary mapping each PCM parameter to its correlation metrics (e.g., {'pearson': value, 'spearman': value}).</w:t>
      </w:r>
    </w:p>
    <w:p w14:paraId="7EC6EB22" w14:textId="77777777" w:rsidR="003B1EFF" w:rsidRPr="003B1EFF" w:rsidRDefault="003B1EFF" w:rsidP="003B1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E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0377F59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1D46E2" w14:textId="77777777" w:rsidR="003B1EFF" w:rsidRPr="003B1EFF" w:rsidRDefault="003B1EFF" w:rsidP="003B1E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"Correlation Analysis - Compute statistical correlations between each PCM parameter and FT1 yield (using metrics like Pearson or Spearman coefficients)."</w:t>
      </w:r>
    </w:p>
    <w:p w14:paraId="6A3525DD" w14:textId="77777777" w:rsidR="003B1EFF" w:rsidRPr="003B1EFF" w:rsidRDefault="00BB6B93" w:rsidP="003B1E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B93">
        <w:rPr>
          <w:rFonts w:ascii="Times New Roman" w:eastAsia="Times New Roman" w:hAnsi="Times New Roman" w:cs="Times New Roman"/>
          <w:noProof/>
          <w:kern w:val="0"/>
        </w:rPr>
        <w:pict w14:anchorId="3F865FC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FA805B" w14:textId="77777777" w:rsidR="003B1EFF" w:rsidRPr="003B1EFF" w:rsidRDefault="003B1EFF" w:rsidP="003B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1EFF">
        <w:rPr>
          <w:rFonts w:ascii="Times New Roman" w:eastAsia="Times New Roman" w:hAnsi="Times New Roman" w:cs="Times New Roman"/>
          <w:kern w:val="0"/>
          <w14:ligatures w14:val="none"/>
        </w:rPr>
        <w:t>This specification outlines the API functions with clear definitions and consistent parameters that align with the requirements of semiconductor chip test data analytics.</w:t>
      </w:r>
    </w:p>
    <w:p w14:paraId="6BAC0B3A" w14:textId="77777777" w:rsidR="00BE5D1A" w:rsidRDefault="00BE5D1A"/>
    <w:sectPr w:rsidR="00BE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68F5"/>
    <w:multiLevelType w:val="multilevel"/>
    <w:tmpl w:val="BAD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4316"/>
    <w:multiLevelType w:val="multilevel"/>
    <w:tmpl w:val="D61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44CB8"/>
    <w:multiLevelType w:val="multilevel"/>
    <w:tmpl w:val="CD42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26E8F"/>
    <w:multiLevelType w:val="multilevel"/>
    <w:tmpl w:val="4D3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4B7"/>
    <w:multiLevelType w:val="multilevel"/>
    <w:tmpl w:val="4F56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C4F80"/>
    <w:multiLevelType w:val="multilevel"/>
    <w:tmpl w:val="5F6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50A9"/>
    <w:multiLevelType w:val="multilevel"/>
    <w:tmpl w:val="68E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56963">
    <w:abstractNumId w:val="3"/>
  </w:num>
  <w:num w:numId="2" w16cid:durableId="940603592">
    <w:abstractNumId w:val="4"/>
  </w:num>
  <w:num w:numId="3" w16cid:durableId="965039994">
    <w:abstractNumId w:val="6"/>
  </w:num>
  <w:num w:numId="4" w16cid:durableId="1818768067">
    <w:abstractNumId w:val="1"/>
  </w:num>
  <w:num w:numId="5" w16cid:durableId="1635869504">
    <w:abstractNumId w:val="0"/>
  </w:num>
  <w:num w:numId="6" w16cid:durableId="1994066168">
    <w:abstractNumId w:val="5"/>
  </w:num>
  <w:num w:numId="7" w16cid:durableId="206930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B8"/>
    <w:rsid w:val="003B1EFF"/>
    <w:rsid w:val="007509A8"/>
    <w:rsid w:val="00BB6B93"/>
    <w:rsid w:val="00BE5D1A"/>
    <w:rsid w:val="00C1467E"/>
    <w:rsid w:val="00CA1416"/>
    <w:rsid w:val="00F10FB8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304C"/>
  <w15:chartTrackingRefBased/>
  <w15:docId w15:val="{E6CFBC6C-D596-E240-8090-8228D8BE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0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1E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E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EF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5795</Characters>
  <Application>Microsoft Office Word</Application>
  <DocSecurity>0</DocSecurity>
  <Lines>340</Lines>
  <Paragraphs>346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Su</dc:creator>
  <cp:keywords/>
  <dc:description/>
  <cp:lastModifiedBy>Yu Su</cp:lastModifiedBy>
  <cp:revision>2</cp:revision>
  <dcterms:created xsi:type="dcterms:W3CDTF">2025-04-02T19:25:00Z</dcterms:created>
  <dcterms:modified xsi:type="dcterms:W3CDTF">2025-04-02T19:41:00Z</dcterms:modified>
</cp:coreProperties>
</file>