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5788974761963" w:lineRule="auto"/>
        <w:ind w:left="810" w:right="870.4791259765625"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913630" cy="3736975"/>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913630" cy="37369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b4c6e7" w:val="clear"/>
          <w:vertAlign w:val="baseline"/>
          <w:rtl w:val="0"/>
        </w:rPr>
        <w:t xml:space="preserve">CONSTITUTION</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7475585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2021-2022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739990234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EXECUTIVE COUNCIL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450975" cy="804545"/>
            <wp:effectExtent b="0" l="0" r="0" t="0"/>
            <wp:docPr id="41"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0400390625"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b4c6e7" w:val="clear"/>
          <w:vertAlign w:val="baseline"/>
          <w:rtl w:val="0"/>
        </w:rPr>
        <w:t xml:space="preserve">TABLE OF CONTENTS</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600585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Preamble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I: The Organization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II: The Objectives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89160156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III: Membership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40356445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IV: Executive Structure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V: Executive Officers and Duties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40136718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VI: Election Policy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VII: Meetings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39111328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VIII: Code of Conduct Article IX: Equity Policy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X: Constitutional Amendments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40356445312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Article XI: Dissolution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29919433593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944235" cy="67310"/>
            <wp:effectExtent b="0" l="0" r="0" t="0"/>
            <wp:docPr id="4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of 21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34"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4.33990478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Preamble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943359375" w:line="258.9872646331787" w:lineRule="auto"/>
        <w:ind w:left="4.4598388671875" w:right="31.319580078125" w:hanging="1.3200378417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hereby declared that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University of Calgary Debate Society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exists to the following ends:  0.1 To develop the skills, understanding, and confidence of all members, in order to better formulate and  present thoughts, ideas, and opinions in a respectful and articulate manner;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4921875" w:line="259.5330619812012" w:lineRule="auto"/>
        <w:ind w:left="362.1000671386719" w:right="34.0966796875" w:hanging="356.3201904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 To compete and represent the University of Calgary in formal and informal debating competitions  ranging from local to regional, provincial, national and international levels;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224609375" w:line="258.9872646331787" w:lineRule="auto"/>
        <w:ind w:left="1.599884033203125" w:right="32.91748046875" w:firstLine="4.1799926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 To foster an open-minded platform and educational environment for members to discuss amongst  themselves, within the community, and to organizations of the University of Calgary; We call into force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University of Calgary Debate Society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5366210937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1: The Organization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200439453125" w:line="245.35637855529785" w:lineRule="auto"/>
        <w:ind w:left="369.1400146484375" w:right="41.5185546875" w:hanging="344.2201232910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This organization shall be known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University of Calgary Debate Society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hereafter abbreviated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can otherwise be referred to as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University of Calgary Intercollegiate Debate  Team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 w:line="247.62845993041992" w:lineRule="auto"/>
        <w:ind w:left="24.919891357421875" w:right="76.538085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This document will serve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Code of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operate as a non-profit organization as per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University of Calgary Students’ Union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 Bylaws;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4794921875" w:line="247.76447296142578" w:lineRule="auto"/>
        <w:ind w:left="24.919891357421875" w:right="261.298828125" w:firstLine="720.500183105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adhere to membership guidelines as per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 Bylaws; 1.4 The organization’s priority is to its team members and students of the University of Calgary; 1.4.1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represent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University of Calgary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an independent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Canadian Universities Societies for Intercollegiate Debate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(hereafter abbreviated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1884765625" w:line="247.62788772583008" w:lineRule="auto"/>
        <w:ind w:left="364.5201110839844" w:right="154.178466796875" w:hanging="339.60021972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This organization’s second duty is to its role as a chapter member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Canadian Universities  Societies for Intercollegiate Debate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specifically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West Division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Vice  President Western;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5.71967124938965" w:lineRule="auto"/>
        <w:ind w:left="745.4200744628906" w:right="148.8781738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This organization is expected to implement and adhere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Code of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rules, procedures, and requirements for member organizations.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662597656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II: The Objectives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2001953125" w:line="247.628173828125" w:lineRule="auto"/>
        <w:ind w:left="373.8600158691406" w:right="91.578369140625" w:hanging="356.7601013183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provide individuals with a platform upon which to exchange ideas and opinion via  debate while cultivating skills that are conducive to the discussion of logical, reasoned, and equitable  topics and ideas;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39501953125" w:line="249.89999771118164" w:lineRule="auto"/>
        <w:ind w:left="374.0800476074219" w:right="520.97900390625" w:hanging="356.98013305664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compete at various levels of intercollegiate competitions while representing the  University of Calgary;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50.44536590576172" w:lineRule="auto"/>
        <w:ind w:left="1490.52001953125" w:right="254.31884765625" w:hanging="762.91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These competitions may be hosted and organized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by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448669433594"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33"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of 21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38"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727.60009765625" w:right="240.5395507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These competitions can include but are not limited to, intercollegiate title tournaments,  competitive tournaments, weekend training workshops, and public speaking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1481.4999389648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competitions;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375.6201171875" w:right="140.257568359375" w:hanging="358.520202636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act as a platform to cultivate growth through weekly practices in the academic year,  weekend training workshops, and in-house tournaments;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8.56736183166504" w:lineRule="auto"/>
        <w:ind w:left="17.09991455078125" w:right="123.09570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partake in community outreach through cultivating and maintaining the relationships  with both the Junior High and High School debate circuits in Alberta, specifically in Calgary; 2.4.1 Community outreach can occur in collaboration with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Alberta Debate and Speech  Association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(hereafter abbreviated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ADSA”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494140625" w:line="247.62763023376465" w:lineRule="auto"/>
        <w:ind w:left="727.60009765625" w:right="449.716796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Community outreach can occur independently, organized strictly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2.4.3 Community outreach can occur in collaboration with other organizations, as deemed  appropriate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IV: Executive Structure)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701171875" w:line="249.89985466003418" w:lineRule="auto"/>
        <w:ind w:left="385.52001953125" w:right="619.879150390625" w:hanging="368.4201049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foster the growth of individuals through collaboration with other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University of  Calgary Students’ Union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clubs and organizations;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7.628173828125" w:lineRule="auto"/>
        <w:ind w:left="17.09991455078125" w:right="79.65820312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all its members shall abide by all terms and conditions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University of Calgary  Students’ Union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Manual,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Constitution, Code of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all  by-laws, policies, and procedures set forth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IX: Code of Conduct);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0908203125" w:line="249.8994541168213" w:lineRule="auto"/>
        <w:ind w:left="379.1400146484375" w:right="166.5185546875" w:hanging="362.040100097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all its members shall establish, develop, and preserve an equitable and safe space for  all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XIII: 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857910156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III: Membership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7.90105819702148" w:lineRule="auto"/>
        <w:ind w:left="9.959869384765625" w:right="315.8178710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have two tiers of membership: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All University of Calgary students are eligible to become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6845703125" w:line="248.3854579925537" w:lineRule="auto"/>
        <w:ind w:left="9.959869384765625" w:right="29.278564453125" w:hanging="354.56024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Individuals may become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 General Member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tendering a yearly membership fee to the Vice  President of Finance, or any other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appointed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3.3.1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set a membership fee of no more than $20 by September1 of  the academic year;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5107421875" w:line="240" w:lineRule="auto"/>
        <w:ind w:left="1465.46020507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3.3.1.1 All prospective members shall pay the same fee;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7.628173828125" w:lineRule="auto"/>
        <w:ind w:left="730.4600524902344" w:right="202.138671875" w:firstLine="735.000152587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3.3.1.2 The fee shall remain constant for the entirety of the academic year; 3.3.2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choose to waive the membership fee in situations where an  individual lacks the financial means to pay it;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39501953125" w:line="240" w:lineRule="auto"/>
        <w:ind w:left="9.959869384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entitled 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Receive notice of and attend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Compete at debate tournaments as a member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Access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materials;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Participating in weekly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9.959869384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entitled to: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Vote at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Article IV);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0168457031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Be eligible to serve as 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197570800781"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3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of 21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30"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9.959869384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become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9.89999771118164" w:lineRule="auto"/>
        <w:ind w:left="1477.9800415039062" w:right="320.819091796875" w:hanging="747.5199890136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Accruing a minimum of 15 hours of club activity in the fall semester, increasing to 30  hours in the winter semester;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5.35637855529785" w:lineRule="auto"/>
        <w:ind w:left="1465.460205078125" w:right="344.959716796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 A member is classified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they complete a  total of 15 hours or more in the current term;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5.90211868286133" w:lineRule="auto"/>
        <w:ind w:left="2727.0999145507812" w:right="274.798583984375" w:hanging="1261.6397094726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3.6.1.2 Club Activities are defined as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sanctioned  events;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40" w:lineRule="auto"/>
        <w:ind w:left="730.460052490234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Paying all outstanding fees;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71875" w:line="245.35637855529785" w:lineRule="auto"/>
        <w:ind w:left="365.1800537109375" w:right="0.499267578125" w:hanging="355.220184326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be afforded a status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receiving a 2/3 majority  vote from either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article IV);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0" w:lineRule="auto"/>
        <w:ind w:left="9.959869384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The membership year begins on September 1 and lasts until August;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50.26386260986328" w:lineRule="auto"/>
        <w:ind w:left="363.8600158691406" w:right="320.17578125" w:hanging="353.90014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Any member may resign their membership with the club by sending or delivering written notice to  the President;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318359375" w:line="245.35637855529785" w:lineRule="auto"/>
        <w:ind w:left="1480.4000854492188" w:right="284.49951171875" w:hanging="749.94003295898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If a member resigns, all previously paid fees shall not be refunded, and all outstanding  feeds must still be paid;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2197265625" w:line="248.50653648376465" w:lineRule="auto"/>
        <w:ind w:left="9.959869384765625" w:right="207.918701171875" w:hanging="362.2601318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The removal of a member for conduct-related complaints must be recommended by an external  stakeholder, either the University of Calgary Student Conduct Office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Ombudsperson; 3.10.1 An individual’s membership shall be considered void upon the receipt of such a  recommendation;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0361328125" w:line="249.900541305542" w:lineRule="auto"/>
        <w:ind w:left="1482.3800659179688" w:right="1014.4793701171875" w:hanging="751.9200134277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If a member is removed, all previously paid fees shall not be refunded, and all  outstanding feeds must still be paid;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50.1725959777832" w:lineRule="auto"/>
        <w:ind w:left="367.38006591796875" w:right="68.9990234375" w:hanging="357.4201965332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request that the University of Calgary Student Conduct Office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ombudsperson recommend the removal of a member if they have:  3.11.1 Failed to abide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Code of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9365234375" w:line="247.62788772583008" w:lineRule="auto"/>
        <w:ind w:left="730.4600524902344" w:right="301.1987304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 Violated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University Policy at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or event; 3.11.3 Violated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standards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Code of Conduct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official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tournaments;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9.8994541168213" w:lineRule="auto"/>
        <w:ind w:left="1477.0999145507812" w:right="1098.71826171875" w:hanging="746.6398620605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3.11.4 Outstanding equity complaints and have failed to abide by the Equity Triad’s  recommendation(s).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61816406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IV: Executive Structure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1973876953125" w:line="240" w:lineRule="auto"/>
        <w:ind w:left="3.139953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be governed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367.38006591796875" w:right="913.7786865234375" w:hanging="364.2401123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responsible for managing the affairs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aligning its  operational goals to the mission statement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485107421875" w:line="240" w:lineRule="auto"/>
        <w:ind w:left="3.139953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be responsible for: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1249.2999267578125" w:right="580.17822265625" w:hanging="525.65979003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The promotion of the main objectives of the club as outlined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Article II: The Objectives);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0" w:lineRule="auto"/>
        <w:ind w:left="723.640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The promotion of membership internally and externally;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23.640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The maintenance of all accounts and financial records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5.71992874145508" w:lineRule="auto"/>
        <w:ind w:left="1258.9801025390625" w:right="283.798828125" w:hanging="535.33996582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4.3.4 The designing and drafting of policies, rules, and procedures for managing and operating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64221191406"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2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of 21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3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723.640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4.3.5 The strategic planning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9.89999771118164" w:lineRule="auto"/>
        <w:ind w:left="3.13995361328125" w:right="31.47949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be composed of eight (8)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are elected into office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Annual 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(hereafter referred to as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between one (1) and four (4)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Junior Executives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 elected into the office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one (1)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Appointed Advisor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999771118164" w:lineRule="auto"/>
        <w:ind w:left="723.64013671875" w:right="878.319091796875" w:hanging="720.500183105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All positions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have one vote except for the Appointed Advisor; 4.5.1 In the case of a tie, the President shall resign their vote;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15625" w:line="240" w:lineRule="auto"/>
        <w:ind w:left="723.640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Each Junior Executive will have a vote;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723.640136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 No individual can hold more than one vote;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71875" w:line="245.35637855529785" w:lineRule="auto"/>
        <w:ind w:left="365.6201171875" w:right="478.75732421875" w:hanging="362.4801635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Any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resign from office by providing two weeks’ notice in  writing to the rest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7.71909713745117" w:lineRule="auto"/>
        <w:ind w:left="361.00006103515625" w:right="10.37841796875" w:hanging="357.8601074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Membership may request that the Coordinator, Student Organizations and/or University of  Calgary Student Conduct Office, and/or 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Ombudsperson recommend the removal of 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a variety of reasons. In the event that this power is utilized, the President and-if  the president is being removed-the Vice President Internal must immediately inform the membership  as soon as feasible of both the request for removal and rationale for removal;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08203125" w:line="240" w:lineRule="auto"/>
        <w:ind w:left="723.640136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3.9.1 and Article 3.10.2);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50.26386260986328" w:lineRule="auto"/>
        <w:ind w:left="1247.0999145507812" w:right="223.677978515625" w:hanging="523.45977783203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4.7.2 The Executive in question has demonstrated an ongoing conflict of interest that cannot be  resolved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7080078125" w:line="246.87108993530273" w:lineRule="auto"/>
        <w:ind w:left="723.64013671875" w:right="89.68017578125"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question has been absent for at least three consecutive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without a valid excusal from the rest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4.7.4 The Executive Council has demonstrated gross negligence which cannot be resolved or has  deliberately acted against the interests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UCDS.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10595703125" w:line="250.4457664489746" w:lineRule="auto"/>
        <w:ind w:left="365.1800537109375" w:right="259.559326171875" w:hanging="362.040100097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be removed by the membership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subject to a 2/3</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majority  vote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923828125" w:line="249.8994541168213" w:lineRule="auto"/>
        <w:ind w:left="1257.2201538085938" w:right="299.93896484375" w:hanging="533.580017089843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4.8.1 Any member may submit a petition for the removal of 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requiring the  signatures of 50% +1 members, with a maximum of 10 members;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9.900541305542" w:lineRule="auto"/>
        <w:ind w:left="2161.8801879882812" w:right="459.4189453125" w:hanging="703.24005126953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4.8.1.1 The petition must include the reason for removal for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question;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39599609375" w:line="245.72021484375" w:lineRule="auto"/>
        <w:ind w:left="723.64013671875" w:right="174.5788574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4.8.2 After said petition is submitted,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call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within  30 days for the purpose of the voting on the removal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357421875" w:line="245.355806350708" w:lineRule="auto"/>
        <w:ind w:left="2161.8801879882812" w:right="485.31982421875" w:hanging="703.24005126953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4.8.2.1 2/3</w:t>
      </w:r>
      <w:r w:rsidDel="00000000" w:rsidR="00000000" w:rsidRPr="00000000">
        <w:rPr>
          <w:rFonts w:ascii="Times New Roman" w:cs="Times New Roman" w:eastAsia="Times New Roman" w:hAnsi="Times New Roman"/>
          <w:b w:val="0"/>
          <w:bCs w:val="0"/>
          <w:i w:val="0"/>
          <w:iCs w:val="0"/>
          <w:smallCaps w:val="0"/>
          <w:strike w:val="0"/>
          <w:color w:val="000000"/>
          <w:sz w:val="23.333333333333336"/>
          <w:szCs w:val="23.333333333333336"/>
          <w:u w:val="none"/>
          <w:shd w:fill="auto" w:val="clear"/>
          <w:vertAlign w:val="superscript"/>
          <w:rtl w:val="0"/>
        </w:rPr>
        <w:t xml:space="preserve">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the members in good standing are required to remove the member in  question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52490234375" w:line="247.76447296142578" w:lineRule="auto"/>
        <w:ind w:left="3.13995361328125" w:right="92.276611328125" w:hanging="361.380157470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If there are any vacancies 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remaining members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appoint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fill the vacancy for the remainder of the term; 4.9.1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also given the option of keeping the position vacant until the next  election, during which the vacant positions will be filled according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Election Policy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VI)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2578125" w:line="249.89999771118164" w:lineRule="auto"/>
        <w:ind w:left="2157.6998901367188" w:right="261.9189453125" w:hanging="699.0597534179688"/>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4.9.1.1 While the position remains vacant,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delineate the  responsibilities of that position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 single or multiple member of the Executive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0" w:lineRule="auto"/>
        <w:ind w:left="2171.1199951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3.139953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4.10 The Term of Office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be 1 May to 30 April.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198852539062"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2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of 21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29"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V: Executive Officers and Duties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1943359375" w:line="249.89999771118164" w:lineRule="auto"/>
        <w:ind w:left="728.0400085449219" w:right="2078.9190673828125" w:hanging="720.500183105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be composed of the following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positions: 5.1.1 President;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Vice President of Internal;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Vice President of Outreach;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71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5.1.4 Vice President of Finance;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5.1.5 Director(s) of Training;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5.1.6 Director of Tournaments;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71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5.1.7 Director of Equity;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5.1.8 Junior Executives;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66796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5.1.9 And an optional Appointed Advisor;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249.89999771118164" w:lineRule="auto"/>
        <w:ind w:left="362.1000671386719" w:right="277.03857421875" w:hanging="354.56024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The President has responsibilities both generally to the role, and specifically pertaining to the other  roles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245.35637855529785" w:lineRule="auto"/>
        <w:ind w:left="728.0400085449219" w:right="1088.31909179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Act as the spokesperson for both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large; 5.2.2 Act as the spokesperson for the club 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 w:line="249.900541305542" w:lineRule="auto"/>
        <w:ind w:left="2330.1199340820312" w:right="19.0966796875" w:hanging="882.0797729492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5.2.2.1 The President will be responsible for maintaining communication with the Vice  President Western from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7.62788772583008" w:lineRule="auto"/>
        <w:ind w:left="2334.739990234375" w:right="4.73876953125" w:hanging="886.6998291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5.2.2.2 In the event that the President is not in attendance, they will be responsible for  appointing another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attend, or passing along  an absentia proxy vote to another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Act as a liaison to the Coordinator, Student Organizations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2529296875" w:line="247.62845993041992" w:lineRule="auto"/>
        <w:ind w:left="1448.0401611328125" w:right="490.479736328125" w:hanging="720.000152587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Manage and publish annual reports of all members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5.2.4.1 Write an Annual President’s Report to be presented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Annual 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08984375" w:line="249.8994541168213" w:lineRule="auto"/>
        <w:ind w:left="1249.739990234375" w:right="239.2578125" w:hanging="521.69998168945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Ensure and maintain that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compliant with the policies and procedures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Bylaw,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Code of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4013671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5.2.6 Send out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notices;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0" w:right="1268.31909179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5.2.6.1 Set and share the meeting agenda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5.2.7 Chair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58251953125" w:line="249.89999771118164" w:lineRule="auto"/>
        <w:ind w:left="2331.2200927734375" w:right="334.8388671875" w:hanging="883.1799316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5.2.7.1 In the event the President is not in attendance, the Vice President of Internal  will lead the meeting;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5.90157508850098" w:lineRule="auto"/>
        <w:ind w:left="1246.0000610351562" w:right="825.137939453125" w:hanging="517.9600524902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5.2.8 The President will be responsible for setting up an annual calendar and holding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adhere to the calendar;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341796875" w:line="247.628173828125" w:lineRule="auto"/>
        <w:ind w:left="1448.0401611328125" w:right="216.1181640625" w:hanging="720.000152587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5.2.9 The President will work collaboratively with the Vice President of Internal; 5.2.9.1 Collaborate on the monthly newsletter, specify content and confirm details of  dates and locations;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39501953125" w:line="245.35637855529785" w:lineRule="auto"/>
        <w:ind w:left="2327.6998901367188" w:right="275.859375" w:hanging="879.65972900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5.2.9.2 Approve the public version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minutes before  publication;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5.2.10 The President will work collaboratively with the Vice President of Outreach;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1979980468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35"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of 21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37"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2327.2601318359375" w:right="176.73828125" w:hanging="879.219970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5.2.10.1 Collaborate on updates to the website, changes and announcements that are to  be published;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5.2.10.2 Maintain and update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1448.0401611328125" w:right="213.7976074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5.2.10.3 Collaborate in the creation and maintenance of official letterheads, templates,  and slideshow presentation templates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5.90211868286133" w:lineRule="auto"/>
        <w:ind w:left="1448.0401611328125" w:right="652.039184570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5.2.10.4 Collaborate with the Vice President of Outreach in developing corporate  sponsorships and community support initiatives;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49.90108489990234" w:lineRule="auto"/>
        <w:ind w:left="1448.0401611328125" w:right="1263.3184814453125" w:hanging="720.000152587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 The President will work collaboratively with the Vice President of Finance; 5.2.11.1 Act as a co-signing authority for finance accounts and documents;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5.2.11.2 Review monthly ledgers and balances;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5.2.11.3 Approve club expenses and initiatives;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1081.37817382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5.2.11.4 Collaborate with Vice President of Finance in developing corporate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888671875" w:line="240" w:lineRule="auto"/>
        <w:ind w:left="2337.820129394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sponsorships and community support initiatives;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0" w:right="1076.1187744140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5.2.11.5 The President will ensure and maintain two 100-dollar ($100) CAD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280.05981445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scholarships, available to general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to be awarded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2334.73999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annually;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2889.0402221679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5.2.11.5.1 The most dedicated debater;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2783203125" w:line="240" w:lineRule="auto"/>
        <w:ind w:left="2889.0402221679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5.2.11.5.2 The most improved debater;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5.2.12 The President will work collaboratively with the Director of Training;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5.2.12.1 Build semester training schedules;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2327.6998901367188" w:right="415.55908203125" w:hanging="879.65972900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5.2.12.2 Liaise between the Director of Training and Vice President of Outreach for  potential guests or guest speakers;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50.4457664489746" w:lineRule="auto"/>
        <w:ind w:left="2332.0999145507812" w:right="700.938720703125" w:hanging="884.0597534179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5.2.12.3 Collaborate to update a comprehensive log of individual achievement at  competitions;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923828125" w:line="249.8994541168213" w:lineRule="auto"/>
        <w:ind w:left="728.0400085449219" w:right="1408.319091796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5.2.13 The President will work collaboratively with the Director of Tournaments; 5.2.13.1 Keep regular updates and monitoring of the annual calendar;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9.900541305542" w:lineRule="auto"/>
        <w:ind w:left="1448.0401611328125" w:right="693.3184814453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5.2.13.2 Tournament planning must begin a minimum of three weeks in advance; 5.2.13.3 Confirm and co-sign room bookings;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39599609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5.2.14 The President will work collaboratively with the Director of Equity;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2783203125" w:line="249.89999771118164" w:lineRule="auto"/>
        <w:ind w:left="1448.0401611328125" w:right="600.638427734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5.2.14.1 Remain included in all equity concerns, with the exception of complaints  President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VIII: 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994049072266" w:lineRule="auto"/>
        <w:ind w:left="1448.0401611328125" w:right="225.01953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5.2.14.2 Confirm appointments made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the Director of Equity; 5.2.14.3 Review all equity reports, with the exception of reports directly involving the  President;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0" w:lineRule="auto"/>
        <w:ind w:left="0" w:right="257.93945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5.2.14.3.1 In the case that the issue directly involves the President, the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86328125" w:line="240" w:lineRule="auto"/>
        <w:ind w:left="0" w:right="397.718505859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review the equity report;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1252.3800659179688" w:right="219.93896484375" w:hanging="524.3400573730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5.2.15 The President will chair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subject to the overriding vote of 50% +1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5.2.16 Transition their elected successor prior to May 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7.90085792541504" w:lineRule="auto"/>
        <w:ind w:left="7.539825439453125" w:right="319.27856445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The Vice President of Internal has a responsibility to promote engagement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5.3.1 Preside over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in the President’s absence;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773254394531"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3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of 21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Track meeting attendance and engagement;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9.89999771118164" w:lineRule="auto"/>
        <w:ind w:left="2328.5800170898438" w:right="170.81787109375" w:hanging="880.53985595703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5.3.2.1 Log attendance in the form of Co-Curricular (hereafter abbreviated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CCR”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hours;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5.35637855529785" w:lineRule="auto"/>
        <w:ind w:left="1254.1400146484375" w:right="676.978759765625" w:hanging="526.1000061035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Organize a recurring method to inform members of the UCDS on club run activities,  accomplishments, and ongoing projects such as;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5.3.3.1 Weekly announcements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8398437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5.3.3.2 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Optional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Monthly Newsletter, to be emailed out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Take minutes during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171875" w:line="245.35637855529785" w:lineRule="auto"/>
        <w:ind w:left="2334.739990234375" w:right="395.399169921875" w:hanging="886.6998291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5.3.4.1 In the case of the President’s absence, the Vice President of Internal may  appoint another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take minutes while the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0" w:lineRule="auto"/>
        <w:ind w:left="2330.1199340820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Vice President of Internal is chairing the meeting;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50.08184432983398" w:lineRule="auto"/>
        <w:ind w:left="1242.2601318359375" w:right="59.0185546875" w:hanging="514.2201232910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Edit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minutes to exclude confidential or sensitive information, to  create a public version of the meeting minutes to be made available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9443359375" w:line="249.89999771118164" w:lineRule="auto"/>
        <w:ind w:left="728.0400085449219" w:right="1528.31909179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Maintain and regularly update the membership list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Portal; 5.3.7 Plan and execute monthly socials;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50.26386260986328" w:lineRule="auto"/>
        <w:ind w:left="2322.860107421875" w:right="674.73876953125" w:hanging="874.8199462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5.3.7.1 These social events will be advertised and made available to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7080078125" w:line="247.62845993041992" w:lineRule="auto"/>
        <w:ind w:left="728.0400085449219" w:right="568.2775878906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Plan the annual team retreat in collaboration with the Director of Training;  5.3.9 Liaise between Vice President of Outreach for volunteer recruitment from the general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08984375" w:line="250.1725959777832" w:lineRule="auto"/>
        <w:ind w:left="364.5201110839844" w:right="309.078369140625" w:hanging="356.98028564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The Vice President of Outreach has a responsibility to promote membership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wider campus and community at large and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9365234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Maintain and update the website;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7.62845993041992" w:lineRule="auto"/>
        <w:ind w:left="1448.0401611328125" w:right="9.056396484375" w:hanging="720.000152587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 Regularly post and maintain the official social media platforms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5.4.2.1 To increase participation and following on social media accounts affiliated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4794921875" w:line="245.72021484375" w:lineRule="auto"/>
        <w:ind w:left="1448.0401611328125" w:right="259.1967773437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5.4.2.2 To ensure social media spaces remain safe and equitable, and in line with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VIII: Equity Policy);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357421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5.4.3 Reach out to campus and community media to promote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27734375" w:line="249.89994049072266" w:lineRule="auto"/>
        <w:ind w:left="2330.1199340820312" w:right="333.258056640625" w:hanging="882.0797729492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5.4.3.1 This can include, but is not limited to NUTV, The Gauntlet, CBC, and other  news agencies;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5.4.4 Maintain logo.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50.44522285461426" w:lineRule="auto"/>
        <w:ind w:left="1448.0401611328125" w:right="173.9770507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5.4.4.1 Ensure that the logo is being used in a way which is responsible and ethical in  accordance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Code of Conduct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02734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5.4.4.2 Ensure the logo is consistent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club-logo guideline;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5.4.5 Apply and maintain a locker to be rented out from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Space;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5.35637855529785" w:lineRule="auto"/>
        <w:ind w:left="1250.4000854492188" w:right="984.73876953125" w:hanging="522.36007690429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5.4.6 Apply and maintain a booth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Week and the Office of Student  Leadership and Engagement’s Campus Expo;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91455078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5.4.7 Create initiatives to increase recruitment and membership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6845703125" w:line="240" w:lineRule="auto"/>
        <w:ind w:left="0" w:right="646.29882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5.4.8 Create posters, images, and other multimedia used for club promotion and marketing;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197570800781"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of 21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5.4.9 Collaborate with other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Registered Clubs on campus;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5.4.10 Create and maintain official merchandise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0" w:lineRule="auto"/>
        <w:ind w:left="0" w:right="1299.47875976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5.4.10.1 This can include, but is not limited to sweaters, pins, and folders;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7.628173828125" w:lineRule="auto"/>
        <w:ind w:left="365.40008544921875" w:right="203.037109375" w:hanging="357.86026000976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The Vice President of Finance has a responsibility to maintain stable and positive financial standing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5.5.1 Pay and deposit fees collected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bank account;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767578125" w:line="249.89891052246094" w:lineRule="auto"/>
        <w:ind w:left="1249.5199584960938" w:right="79.638671875" w:hanging="521.479949951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5.5.2 Act as a co-signing authority to all financial accounts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conjunction with the  President;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7.62763023376465" w:lineRule="auto"/>
        <w:ind w:left="728.0400085449219" w:right="434.819335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5.5.3 Maintain online e-transfers to the official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ucds.debate@gmail.com; </w:t>
      </w:r>
      <w:r w:rsidDel="00000000" w:rsidR="00000000" w:rsidRPr="00000000">
        <w:rPr>
          <w:rFonts w:ascii="Times New Roman" w:cs="Times New Roman" w:eastAsia="Times New Roman" w:hAnsi="Times New Roman"/>
          <w:b w:val="0"/>
          <w:bCs w:val="0"/>
          <w:i w:val="0"/>
          <w:iCs w:val="0"/>
          <w:smallCaps w:val="0"/>
          <w:strike w:val="0"/>
          <w:color w:val="0563c1"/>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5.5.4 Audit all submissions from the Director of Training a list of expenses and records from  tournaments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participates in;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310546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5.5.5 Create and maintain budget builders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888671875" w:line="249.89985466003418" w:lineRule="auto"/>
        <w:ind w:left="728.0400085449219" w:right="287.718505859375" w:firstLine="720.000152587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5.5.5.1 This can include, but is not limited to tournaments, socials, and merchandise; 5.5.6 Seek out and apply for grants, resources, and funding opportunities;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9.89999771118164" w:lineRule="auto"/>
        <w:ind w:left="2329.2401123046875" w:right="176.558837890625" w:hanging="881.1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5.5.6.1 This can include, but is not limited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Special Events Funding,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Last Minute Funding,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Pop Form;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5.5.7 Create and maintain an annual financial ledger;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278320312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5.5.8 Collect tournament fees prior to the tournament date;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5.35637855529785" w:lineRule="auto"/>
        <w:ind w:left="1448.0401611328125" w:right="430.77880859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5.5.8.1 It is the responsibility of the Vice President of Finance to communicate the  members who have paid for tournaments to Director of Tournaments;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830078125" w:line="245.35637855529785" w:lineRule="auto"/>
        <w:ind w:left="1249.5199584960938" w:right="770.13671875" w:hanging="521.479949951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5.5.9 Collect membership fees and communicate the members who have paid to the Vice  President of Internal;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5.5.10 Pay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insurance fee;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04736328125" w:line="245.35637855529785" w:lineRule="auto"/>
        <w:ind w:left="1257.2201538085938" w:right="654.996337890625" w:hanging="529.1801452636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5.5.11 Seek out and connect with corporate sponsors and the Calgary community to build  support and resources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7.62845993041992" w:lineRule="auto"/>
        <w:ind w:left="363.8600158691406" w:right="112.579345703125" w:hanging="356.3201904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The Director(s) of Training has a responsibility to develop a cohesive curriculum and training  material for various skill levels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debate community at large and they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4794921875" w:line="245.72021484375" w:lineRule="auto"/>
        <w:ind w:left="1249.5199584960938" w:right="540.498046875" w:hanging="521.479949951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5.6.1 Develop a training schedule each semester that caters to the variable skill levels of the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3574218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5.6.2 Develop presentations using the official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template;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27734375" w:line="249.89994049072266" w:lineRule="auto"/>
        <w:ind w:left="1249.9600219726562" w:right="424.33837890625" w:hanging="521.9200134277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5.6.3 Create Quicksheets to be sent out monthly with the Newsletter by the Vice President of  Internal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5.35637855529785" w:lineRule="auto"/>
        <w:ind w:left="1448.0401611328125" w:right="606.8994140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5.6.3.1 Quicksheets are defined as a one-sheeter document about a specific topic  including, but not limited to economics, health care, and justice;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989013671875" w:line="245.35637855529785" w:lineRule="auto"/>
        <w:ind w:left="728.0400085449219" w:right="512.1179199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5.6.4 The Director(s) of Training a responsibility to log wins and losses in tournaments and  rankings into the master list to internally rank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91455078125" w:line="249.89999771118164" w:lineRule="auto"/>
        <w:ind w:left="2329.4601440429688" w:right="193.558349609375" w:hanging="881.419982910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5.6.4.1 Individual ranking on this list may be made available to members that request  to see their own personal rank;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7.90085792541504" w:lineRule="auto"/>
        <w:ind w:left="728.0400085449219" w:right="103.7988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5.6.5 Develop debate style guides to be used at various tournaments hosted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5.6.5.1 Style guides can include but are not limited to British Parliamentary, Canadian  Parliamentary, and Austral World’s style;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773254394531"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of 21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1268.43994140625" w:right="184.197998046875" w:hanging="540.39993286132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5.6.6 Develop debater and judge briefing presentations to be used at tournaments hosted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hosting events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ADSA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7.628173828125" w:lineRule="auto"/>
        <w:ind w:left="728.0400085449219" w:right="500.19897460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5.6.7 Develop a motion bank to be used at the discretion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5.6.8 Develop training booklets and resources to be used at the annual retreat for novice and  advanced debaters;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08984375" w:line="247.90051460266113" w:lineRule="auto"/>
        <w:ind w:left="728.0400085449219" w:right="116.3989257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5.6.9 The Director(s) of Training are expected to lead training at the beginning of every practice; 5.6.9.1 In the case the Director(s) of Training are unable to attend a practice, it is their  responsibility to post a lesson plan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to appoint 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of the 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lead the practice;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9.89891052246094" w:lineRule="auto"/>
        <w:ind w:left="1268.43994140625" w:right="64.0576171875" w:hanging="540.39993286132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5.6.10 The Director(s) of Training also have an expectation to train at least two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how to tabulate a tournament in different styles;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50.08184432983398" w:lineRule="auto"/>
        <w:ind w:left="361.00006103515625" w:right="73.834228515625" w:hanging="353.460235595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 The Director of Tournaments has a responsibility to ensure the success and execution of both internal  and external tournaments affiliated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9443359375" w:line="247.628173828125" w:lineRule="auto"/>
        <w:ind w:left="1247.9800415039062" w:right="166.298828125" w:hanging="519.940032958984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5.7.1 The Director of Tournaments will manage both internal tournaments, where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hosting, and external tournaments where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attends an intercollegiate competition  elsewhere;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0908203125" w:line="249.8994541168213" w:lineRule="auto"/>
        <w:ind w:left="1247.0999145507812" w:right="586.497802734375" w:hanging="519.0599060058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5.7.2 For internal tournaments, the Director of Tournaments has a responsibility to actively  participate in the Tournament Direction process by: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0" w:lineRule="auto"/>
        <w:ind w:left="1448.040161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5.7.2.1 Directing a majority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hosted tournaments;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2330.1199340820312" w:right="225.6982421875" w:hanging="882.0797729492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5.7.2.2 Maintaining clear and direct communication with the designated Tournament  Director(s) in the case they are unable to TD;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7.90105819702148" w:lineRule="auto"/>
        <w:ind w:left="1247.0999145507812" w:right="190.438232421875" w:hanging="519.0599060058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 The Director of Tournament’s role in internal tournaments will include organizing  tournaments, booking of classrooms, creating internal and external registration forms, and  resource development for other Tournament Director(s);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6845703125" w:line="245.35637855529785" w:lineRule="auto"/>
        <w:ind w:left="2329.2401123046875" w:right="343.42041015625" w:hanging="881.1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5.7.3.1 The Director of Tournaments will book classrooms through Conference and  Events Management for internal tournaments that are hosted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830078125" w:line="249.8994541168213" w:lineRule="auto"/>
        <w:ind w:left="2330.1199340820312" w:right="413.299560546875" w:hanging="882.0797729492188"/>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5.7.3.2 The Director of Tournaments will create internal registration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 as well as external registration for other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181640625" w:line="240" w:lineRule="auto"/>
        <w:ind w:left="2315.5999755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ADSA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5.355806350708" w:lineRule="auto"/>
        <w:ind w:left="2327.6998901367188" w:right="174.898681640625" w:hanging="879.65972900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5.7.3.3 The Director of Tournaments will help develop and maintain a bank of  resources to help in the future organization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hosted tournaments.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52490234375" w:line="240" w:lineRule="auto"/>
        <w:ind w:left="2330.339965820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bank can include, but is not limited to: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0" w:right="511.37817382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5.7.3.3.1 A possible list of catering options with respective prices,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1128.31909179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contact information, and dietary accommodations;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86328125" w:line="240" w:lineRule="auto"/>
        <w:ind w:left="0" w:right="466.938476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5.7.3.3.2 A possible list of housing options with respective contact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1318.31909179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location, and previous interactions;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7.628173828125" w:lineRule="auto"/>
        <w:ind w:left="1250.6201171875" w:right="244.217529296875" w:hanging="522.5801086425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5.7.4 Director of Tournament’s role in managing external tournaments starts internally through  organizing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membership and projects externally with the logistics associated  with attending the tournament in question;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39501953125" w:line="245.90171813964844" w:lineRule="auto"/>
        <w:ind w:left="1248.8601684570312" w:right="135.478515625" w:hanging="520.8201599121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5.7.5 Internal club registration forms for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be provided to the team by  the Director of Tournaments;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09753417968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of 21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2327.6998901367188" w:right="130.218505859375" w:hanging="879.65972900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5.7.5.1 The registration can include, but is not limited to identification of dietary  restriction, preference for debating or judging, contact information, and ability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2329.4601440429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drive;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1250.4000854492188" w:right="169.097900390625" w:hanging="522.36007690429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5.7.6 Registration to the host school will be the responsibility of the Director of Tournaments to  fill out prior to the indicated deadline;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7.90051460266113" w:lineRule="auto"/>
        <w:ind w:left="1254.1400146484375" w:right="13.6181640625" w:hanging="526.1000061035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5.7.7 The Director of Tournaments will be responsible to take the names and numbers of debaters  attending the tournament from the Vice President of Finance and deliver the logistics to the  attending members;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287109375" w:line="245.35637855529785" w:lineRule="auto"/>
        <w:ind w:left="2332.5399780273438" w:right="54.15771484375" w:hanging="884.49981689453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5.7.7.1 Logistics come in the form of defining who is driving their vehicles, and which  different members are in what car;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5.35637855529785" w:lineRule="auto"/>
        <w:ind w:left="1448.0401611328125" w:right="498.037109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5.7.7.2 Logistics come in the form of defining accommodations, such as billeting,  hotels, or alternative housing options within the budget;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 w:line="249.89985466003418" w:lineRule="auto"/>
        <w:ind w:left="1448.0401611328125" w:right="403.2373046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5.7.7.3 Room assignments, travel arrangements, and accommodations are all at the  discretion and responsibility of Director of Tournaments;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7.628173828125" w:lineRule="auto"/>
        <w:ind w:left="1247.0999145507812" w:right="81.9384765625" w:hanging="519.05990600585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5.7.8 The Director of Tournaments does not need to attend every single tournament but will be  responsible to allocate their resources to finalize logistical planning of tournaments prior to  the weekend the tournament in question is occurring;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0908203125" w:line="249.8994541168213" w:lineRule="auto"/>
        <w:ind w:left="728.0400085449219" w:right="284.478759765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5.7.9 Maintain open conversation with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finalizing decisions, communicating logistics, and helping resolve roadblocks;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7.62845993041992" w:lineRule="auto"/>
        <w:ind w:left="362.1000671386719" w:right="188.6767578125" w:hanging="354.56024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The Director of Equity has a responsibility to ensure a safe, welcoming environment for all debaters  to feel comfortable attending practices and events affiliated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4794921875" w:line="247.90105819702148" w:lineRule="auto"/>
        <w:ind w:left="728.0400085449219" w:right="331.75903320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5.8.1 Maintaining a standard of decorum and resolving all disputes and matters of conflict; 5.8.1.1 This will include, but is not limited to those related to offensive, slanderous,  hateful, or prejudiced interactions;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6845703125" w:line="245.35637855529785" w:lineRule="auto"/>
        <w:ind w:left="1251.4999389648438" w:right="694.014892578125" w:hanging="523.45993041992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5.8.2 Ensuring the highest standard of professionalism, impartiality, and confidentiality in  engaging with equity complaints and processes;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830078125" w:line="249.8994541168213" w:lineRule="auto"/>
        <w:ind w:left="1246.0000610351562" w:right="236.19873046875" w:hanging="517.9600524902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 The Director of Equity will be responsible for appointing two other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Equity Triad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181640625" w:line="249.89999771118164" w:lineRule="auto"/>
        <w:ind w:left="2337.8201293945312" w:right="0" w:hanging="889.7799682617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5.8.3.1 If possible, it is required that two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share the  same gender;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994049072266" w:lineRule="auto"/>
        <w:ind w:left="1448.0401611328125" w:right="269.27856445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function objectively and advise and aid the Director of  Equity in settling disputes in an objective matter;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0" w:lineRule="auto"/>
        <w:ind w:left="0" w:right="963.318481445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should not be members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50.44522285461426" w:lineRule="auto"/>
        <w:ind w:left="2327.6998901367188" w:right="286.69921875" w:hanging="879.6597290039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5.8.3.4 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be removed if they fail to attend a minimum of one  practice in a thirty (30) day period, excluding breaks set by the University of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02734375" w:line="240" w:lineRule="auto"/>
        <w:ind w:left="2332.7600097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Calgary Academic Schedule;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9.89999771118164" w:lineRule="auto"/>
        <w:ind w:left="1251.4999389648438" w:right="44.420166015625" w:hanging="523.45993041992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 The Director of Equity will be responsible for drafting an equity report with regards to each  complaint that is sent into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9.89999771118164" w:lineRule="auto"/>
        <w:ind w:left="2329.4601440429688" w:right="233.658447265625" w:hanging="881.419982910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responsible for ensuring accuracy and truthfulness within  the report;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2448730468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of 21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7.628173828125" w:lineRule="auto"/>
        <w:ind w:left="2329.4601440429688" w:right="13.798828125" w:hanging="881.419982910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5.8.4.2 Any version of the report shared outside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 any future executive or individual in question) will be edited in order  to maintain confidentiality);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08984375" w:line="240" w:lineRule="auto"/>
        <w:ind w:left="728.040008544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5.8.5 Refer 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VIII: 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7.90105819702148" w:lineRule="auto"/>
        <w:ind w:left="361.00006103515625" w:right="64.779052734375" w:hanging="353.46023559570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 The Appointed Advisor has a responsibility to provide experienced advice to members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shall they choose to accept it, and shall report on their progress at every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625" w:line="249.90108489990234" w:lineRule="auto"/>
        <w:ind w:left="1251.9400024414062" w:right="310.079345703125" w:hanging="523.89999389648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5.9.1 The role of Appointed Advisor shall be appointed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their own  discretion, after coming to a 2/3rds majority decision;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891052246094" w:lineRule="auto"/>
        <w:ind w:left="2332.0999145507812" w:right="471.81884765625" w:hanging="884.0597534179688"/>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5.9.1.1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appoint an experienced member of a previous  executive, with that individual maintaining a status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0" w:lineRule="auto"/>
        <w:ind w:left="2330.339965820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888671875" w:line="249.89985466003418" w:lineRule="auto"/>
        <w:ind w:left="2326.6000366210938" w:right="828.7396240234375" w:hanging="878.55987548828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5.9.1.2 The Appointed Advisor must have at least one year of prior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8.5067367553711" w:lineRule="auto"/>
        <w:ind w:left="728.0400085449219" w:right="297.91870117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5.9.2 Once appointed, the advisor will be a non-voting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who  will be able to attend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and be privy to decisions and rationale; 5.9.2.1 The advisor is not privy to any decision made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any  information deemed sensitive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142578125" w:line="245.35637855529785" w:lineRule="auto"/>
        <w:ind w:left="2329.4601440429688" w:right="250.299072265625" w:hanging="881.419982910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5.9.2.2 The advisor is able to assist any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 with their role, if  they need aid;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830078125" w:line="245.35637855529785" w:lineRule="auto"/>
        <w:ind w:left="362.1000671386719" w:right="499.8193359375" w:hanging="354.56024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5.10 All outgoing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have a responsibility to complete and submit all end-of-year  responsibilities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 Portal;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50.4457664489746" w:lineRule="auto"/>
        <w:ind w:left="369.1400146484375" w:right="394.638671875" w:hanging="361.60018920898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The transition of all incoming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to begin after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Annual 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be concluded by May 1 of that year;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6923828125" w:line="248.76397132873535" w:lineRule="auto"/>
        <w:ind w:left="728.0400085449219" w:right="174.17846679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5.11.1 Transitions are to include a review of the annual report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5.11.2 The outgoing President is responsible for ensuring all incoming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have  ClubHub accounts, administrative privileges on the ClubHub portal, access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email(s), bank account(s), social medial account(s), Google Drive, and any and all other  relevant documents, portals, and privileges.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262207031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VI: Election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00439453125" w:line="245.35637855529785" w:lineRule="auto"/>
        <w:ind w:left="511.00006103515625" w:right="29.317626953125" w:hanging="490.8201599121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Election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be implemented in the following situations, for the purpose of electing new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989013671875" w:line="245.35637855529785" w:lineRule="auto"/>
        <w:ind w:left="740.6800842285156" w:right="838.31909179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Annual 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be held prior to 30 November of the academic year; 6.1.2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be held prior to 30 April of the academic year;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91455078125" w:line="249.89999771118164" w:lineRule="auto"/>
        <w:ind w:left="519.1400146484375" w:right="164.73876953125" w:hanging="498.9601135253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The President shall appoint a Chief Returning Officer (hereafter abbreviated as “CRO”) to oversee  and run the election;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not be a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not be a candidate in the election;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68457031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not vote in the election;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197570800781"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of 21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8.08256149291992" w:lineRule="auto"/>
        <w:ind w:left="20.179901123046875" w:right="180.41870117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make available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positions are  available for election no later than two weeks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6.3.1 In the event that the election is to be held at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be changed such that the positions available 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modified,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proceed by making available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positions recommended  by a majority (fifty-percent plus one)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416015625" w:line="249.89891052246094" w:lineRule="auto"/>
        <w:ind w:left="1361.0000610351562" w:right="282.03857421875" w:hanging="620.31997680664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6.3.2 In the event the proposed constitutional amendment fails, a new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or By Election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be held;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45.35637855529785" w:lineRule="auto"/>
        <w:ind w:left="515.6201171875" w:right="369.859619140625" w:hanging="495.44021606445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Declarations of candidacy and platforms of candidates must be received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one  week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5.35637855529785" w:lineRule="auto"/>
        <w:ind w:left="1362.0999145507812" w:right="670.179443359375" w:hanging="621.41983032226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provide appropriate avenues for interested candidates to submit their  platforms;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 w:line="247.62811660766602" w:lineRule="auto"/>
        <w:ind w:left="740.6800842285156" w:right="434.5397949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6.4.2 All platforms will be submitted in the format and manner prescribed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6.4.2.1 No recommendations, guidelines or parameters will be given regarding the  content of candidate platforms;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7001953125" w:line="240" w:lineRule="auto"/>
        <w:ind w:left="1460.6799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6.4.2.2 Candidates are free to compose their platforms as they see fit;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8.50653648376465" w:lineRule="auto"/>
        <w:ind w:left="740.6800842285156" w:right="309.6594238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6.4.3 Section 2.8.3 notwithstanding, in the case a candidate’s platform violates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complaints must be made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starting.  6.4.3.1 An investigation will be led by the Director of Equity and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may  lead to the disqualification of the candidate.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646484375" w:line="245.35637855529785" w:lineRule="auto"/>
        <w:ind w:left="2340.1199340820312" w:right="354.8193359375" w:hanging="879.440002441406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6.4.3.2 The normal channel of equity complaints will then be followed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VIII: Equity Policy);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7.90105819702148" w:lineRule="auto"/>
        <w:ind w:left="20.179901123046875" w:right="195.2392578125" w:firstLine="720.500183105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6.4.4 Candidates are permitted to run for no more than one position 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6.5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make candidate’s platforms available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week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6845703125" w:line="245.35637855529785" w:lineRule="auto"/>
        <w:ind w:left="507.2601318359375" w:right="519.638671875" w:hanging="487.080230712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Candidates may not begin campaigning until their platforms are made available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through the CRO;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830078125" w:line="247.8098487854004" w:lineRule="auto"/>
        <w:ind w:left="511.00006103515625" w:right="220.299072265625" w:hanging="490.8201599121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The Vice President of Internal will make available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list of all eligible  voters (i.e.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later than 72 hours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 Election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III: Membership)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10742187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6.7.1 This list is henceforward referred to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Voter List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27734375" w:line="249.89994049072266" w:lineRule="auto"/>
        <w:ind w:left="740.6800842285156" w:right="96.87988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6.7.2 Members not included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Voter List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have until no later than 24 hours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submit a written appeal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explaining why they meet the criteria of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50.44522285461426" w:lineRule="auto"/>
        <w:ind w:left="1369.1400146484375" w:right="168.31787109375" w:hanging="628.45993041992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determine the validity of all appeals and revise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Voter List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appropriately;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302734375" w:line="249.89999771118164" w:lineRule="auto"/>
        <w:ind w:left="514.5201110839844" w:right="319.320068359375" w:hanging="494.3402099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Voting will be done by anonymous means, the specifics of which can be decided on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Discretion.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6.8.1 Distribute ballots while cross referencing the voters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Voter List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6.8.2 Ensure that the ballots are confidential;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5.90171813964844" w:lineRule="auto"/>
        <w:ind w:left="1363.64013671875" w:right="59.378662109375" w:hanging="622.9600524902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6.8.3 That they have means of keeping the ballots and signed voter list secure for a minimum of  48 +1 hours after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09753417968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of 21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1377.7200317382812" w:right="179.197998046875" w:hanging="637.03994750976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6.8.4 When distributing ballots, the CRO will cross reference members in attendance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Voter List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9.89999771118164" w:lineRule="auto"/>
        <w:ind w:left="1364.5199584960938" w:right="405.018310546875" w:hanging="623.8398742675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sign next to their name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Voter List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before being issued their ballot;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7.90105819702148" w:lineRule="auto"/>
        <w:ind w:left="1357.2601318359375" w:right="480.2587890625" w:hanging="616.58004760742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 In the event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reasonable cause to miss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member may submit a ballot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 counted in  absentia;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625" w:line="249.90108489990234" w:lineRule="auto"/>
        <w:ind w:left="1460.679931640625" w:right="83.0187988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discretion in deciding whether to accept the application based on  a consideration of the reason for the member’s absence;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891052246094" w:lineRule="auto"/>
        <w:ind w:left="2342.0999145507812" w:right="283.436279296875" w:hanging="881.419982910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6.8.6.2 Reasonable absences include but are not limited to illness, exams and family  emergencies;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50.26386260986328" w:lineRule="auto"/>
        <w:ind w:left="2339.4601440429688" w:right="150.57861328125" w:hanging="878.7802124023438"/>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6.8.6.3 Should the application be accepted, the member in good standing must submit  their ballot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privately through a mechanism designated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318359375" w:line="240" w:lineRule="auto"/>
        <w:ind w:left="2341.000061035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that purpose;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2332.860107421875" w:right="675.0189208984375" w:hanging="872.1801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6.8.6.4 The ballot must be submitted no later than 24 hours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50.26386260986328" w:lineRule="auto"/>
        <w:ind w:left="513.8600158691406" w:right="424.959716796875" w:hanging="493.6801147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 Candidates will present their platform in a speech no longer than two (2) minutes, during which  time other candidates for the same position will be escorted outside the room;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7080078125" w:line="245.35637855529785" w:lineRule="auto"/>
        <w:ind w:left="513.8600158691406" w:right="74.619140625" w:hanging="493.680114746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After all candidates for a position have provided their speeches, candidates will be guided back into  the room for a question and answer (Q&amp;A) panel;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830078125" w:line="248.5671901702881" w:lineRule="auto"/>
        <w:ind w:left="740.6800842285156" w:right="355.83984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6.10.1 Audience members are to specify to which candidate their question(s) are directed; 6.10.2 In the case a question is directed at all members,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rotate through the  candidates in a different order per question to control which candidate answers in what  order;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494140625" w:line="247.62788772583008" w:lineRule="auto"/>
        <w:ind w:left="1366.4999389648438" w:right="200.838623046875" w:hanging="625.81985473632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6.10.3 Time allotted for the question and answer panel will be 5-minutes per candidate. In the  case there are two candidates, the panel will last 10-minutes and so on, to a maximum of  20-minutes;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9.8994541168213" w:lineRule="auto"/>
        <w:ind w:left="2337.6998901367188" w:right="18.33984375" w:hanging="877.019958496093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6.10.3.1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reserves the right to extend the time limit for the question and answer  panel;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181640625" w:line="248.47620964050293" w:lineRule="auto"/>
        <w:ind w:left="20.179901123046875" w:right="360.036621093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Speeches and question and answer panels will begin with uncontested positions, followed by the  least contested to the most contested positions, and ending with the President position; 6.12 Uncontested positions, i.e., only one candidate, will require a Yes/No confirmation vote; 6.12.1 The candidate must receive at least 50% +1 yes votes in order to assume the position; 6.12.2 In the event the candidate receives less than 50%+1 yes votes, any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immediately nominate any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run for the  position;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1123046875" w:line="249.89999771118164" w:lineRule="auto"/>
        <w:ind w:left="2901.6799926757812" w:right="109.580078125" w:hanging="1441.000061035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6.12.2.1 The nominated member can choose whether or not to accept the nomination; 6.12.2.1.1 If the nomination is accepted, the candidate will immediately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0" w:lineRule="auto"/>
        <w:ind w:left="0" w:right="547.138671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 through the acclimation process in accordance to this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3875.139770507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3197326660156"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of 21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0" w:lineRule="auto"/>
        <w:ind w:left="0" w:right="1052.0581054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6.12.2.1.2 If multiple members are nominated then they shall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95.05859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immediately go through the election process in accordance to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0" w:lineRule="auto"/>
        <w:ind w:left="3869.8596191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article;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2342.5399780273438" w:right="190.01953125" w:hanging="881.8600463867188"/>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6.12.2.2 If nobody is nominated, the incoming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appoint a  different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fill that position until the next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2332.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83984375" w:line="248.3854579925537" w:lineRule="auto"/>
        <w:ind w:left="20.179901123046875" w:right="780.3790283203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The candidate receiving the most votes will assume the position 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6.14 In the event two or more candidates receive the same number of votes (a “tie”):  6.14.1 Any candidates receiving a lower number of votes than the tied candidates will be  eliminated;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25097656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6.14.2 The election will be re-held among the tied candidates;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60.6799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6.14.2.1 The second election must be a ranked ballot;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888671875" w:line="249.89985466003418" w:lineRule="auto"/>
        <w:ind w:left="1460.679931640625" w:right="263.8391113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6.14.2.2 If the results of a second election results in a tie,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holds  the right to appoint the two remaining candidates to the position;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8.5067367553711" w:lineRule="auto"/>
        <w:ind w:left="20.179901123046875" w:right="250.2783203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6.15 Unchallenged positions will remain vacant until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appoints a new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fill the position, or until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by-election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the following academic year; 6.16 Written election appeals must be submitted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more than 48 hours after the vote has  occurred;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142578125" w:line="240" w:lineRule="auto"/>
        <w:ind w:left="740.6800842285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6.16.1 Appeals will be reviewed and investigated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within one week;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900541305542" w:lineRule="auto"/>
        <w:ind w:left="2337.6998901367188" w:right="407.718505859375" w:hanging="877.019958496093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6.16.1.1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Special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then be called to redo the election for the contested  position;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94541168213" w:lineRule="auto"/>
        <w:ind w:left="2340.780029296875" w:right="716.138916015625" w:hanging="880.100097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6.16.1.2 Re-elections may only be called if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determines that the election  violated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Election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other relevant parts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376953125" w:line="245.35637855529785" w:lineRule="auto"/>
        <w:ind w:left="2340.1199340820312" w:right="456.17919921875" w:hanging="879.44000244140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6.16.1.3 Candidates who violate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the election are subject to  impeachment and disqualification if deemed appropriate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2344.73999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advisement with the current Director of Equity;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988769531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VII: Meetings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04345703125" w:line="240" w:lineRule="auto"/>
        <w:ind w:left="14.8999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There are three types of meetings conducted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2773437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7.1.2 General Meetings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Semi-Annual and Annual General Meetings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7.1.3 Weekly Club Meetings (Also known as practices);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5.35637855529785" w:lineRule="auto"/>
        <w:ind w:left="522.2200012207031" w:right="461.21826171875" w:hanging="507.320098876953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are open meetings to all members, with the exception of in camera  sessions: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989013671875" w:line="245.35637855529785" w:lineRule="auto"/>
        <w:ind w:left="1361.0000610351562" w:right="153.97705078125" w:hanging="625.599975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7.2.1 Which include but are not limited to equity or any other sensitive items as deemed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91455078125" w:line="249.89999771118164" w:lineRule="auto"/>
        <w:ind w:left="1361.66015625" w:right="252.938232421875" w:hanging="626.26007080078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7.2.2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meet a minimum of twice a month, but may occur as called  by the President;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7548828125" w:line="249.89999771118164" w:lineRule="auto"/>
        <w:ind w:left="1372.2201538085938" w:right="24.678955078125" w:hanging="636.820068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Special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be called by any two (2)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after a written statement  stating the intended business is made to the President;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448730468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of 21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1369.1400146484375" w:right="59.539794921875" w:hanging="633.73992919921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7.2.4 It is the responsibility of the President to provide notice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  a minimum of five business days’ notice shall be recommended;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7.2.4.1 A minimum of 48 hours’ notice of the next meeting is required;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1455.4000854492188" w:right="194.4384765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7.2.4.2 The President shall provide notice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Special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any member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that requests the information;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7.90051460266113" w:lineRule="auto"/>
        <w:ind w:left="735.4000854492188" w:right="347.918701171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7.2.5 It is the responsibility of the President to ensure that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occur; 7.2.6 Quorum for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meetings shall be half of the voting members of the  Executive plus one;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28710937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7.2.7 Each position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one vote;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7.2.8 In the case of a tie, the Presidential vote is removed;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7.2.9 Meetings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open to any club members;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50.26386260986328" w:lineRule="auto"/>
        <w:ind w:left="2336.6000366210938" w:right="111.038818359375" w:hanging="881.1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7.2.9.1 It is the responsibility of the Vice President of Internal, and the mandate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both the agenda and a public version of the meeting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318359375" w:line="240" w:lineRule="auto"/>
        <w:ind w:left="2340.1199340820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minutes are published;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1455.4000854492188" w:right="768.41796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7.2.9.2 A public version of the minutes will only censor matters of sensitive or  confidential nature but shall not have any additions;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0" w:lineRule="auto"/>
        <w:ind w:left="14.89990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General Meetings;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2783203125" w:line="249.8994541168213" w:lineRule="auto"/>
        <w:ind w:left="1362.0999145507812" w:right="89.599609375" w:hanging="626.6998291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hold at least two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year, one in each of the Fall and  Winter terms;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8.3854579925537" w:lineRule="auto"/>
        <w:ind w:left="1455.4000854492188" w:right="89.8388671875"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7.3.2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convene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Special 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any time; 7.3.2.1 The Fall-Semester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convene no later than 31 December; 7.3.2.2 The Winter-Semester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(also known as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will convene  no later than 30 April;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37060546875" w:line="245.35637855529785" w:lineRule="auto"/>
        <w:ind w:left="2339.4601440429688" w:right="415.418701171875" w:hanging="884.0600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7.3.2.3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convene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 held no later  than thirty (30) days after the receipt of a petition bearing the names and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0" w:lineRule="auto"/>
        <w:ind w:left="0" w:right="260.77880859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signatures of the lesser of a simple majority (50%+1) of members or ten (10)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2340.1199340820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9.8994541168213" w:lineRule="auto"/>
        <w:ind w:left="1361.66015625" w:right="130.2392578125" w:hanging="626.26007080078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determine the time, place, and business of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resolution no less than fourteen days prior to the meeting,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181640625" w:line="249.89999771118164" w:lineRule="auto"/>
        <w:ind w:left="1455.4000854492188" w:right="462.896728515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7.3.3.1 Notice of the time, place, and business of the meeting must be given to the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less than seven days prior to the meeting;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0" w:lineRule="auto"/>
        <w:ind w:left="0" w:right="150.09887695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7.3.3.1.1 By sending electronic mail to the last known address of each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3870.5194091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0" w:right="132.918701171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7.3.3.1.2 By announcing the meeting at each event held by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942.25830078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7.3.3.1.3 And by any other means of communication deemed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86328125" w:line="240" w:lineRule="auto"/>
        <w:ind w:left="3875.139770507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appropriate;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2336.6000366210938" w:right="409.53857421875" w:hanging="881.199951171875"/>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convened for the purpose of electing members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provide enough notice to comply with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Election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40" w:lineRule="auto"/>
        <w:ind w:left="2336.60003662109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contained herein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VI);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9.89999771118164" w:lineRule="auto"/>
        <w:ind w:left="2340.1199340820312" w:right="158.258056640625" w:hanging="884.7198486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7.3.3.3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convened for the purpose of amending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provide enough notice to comply with the amendment process contained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15625" w:line="240" w:lineRule="auto"/>
        <w:ind w:left="2338.58001708984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7197570800781"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of 21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1366.9400024414062" w:right="500.0390625" w:hanging="631.539916992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7.3.4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act in place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any of the Council’s  duties;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9.89999771118164" w:lineRule="auto"/>
        <w:ind w:left="1455.4000854492188" w:right="534.779052734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7.3.4.1 Where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resolution conflicts with that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resolution will be implemented;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999771118164" w:lineRule="auto"/>
        <w:ind w:left="735.4000854492188" w:right="758.31909179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7.3.5 The quorum for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(50% +1)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7.3.6 No proxies are permitted for any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1562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 The President shall, if present, preside over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9.90108489990234" w:lineRule="auto"/>
        <w:ind w:left="2347.8201293945312" w:right="485.77880859375" w:hanging="892.4200439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7.3.7.1 If the President is not present, the members present at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select a Chair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 pro tem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preside.;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891052246094" w:lineRule="auto"/>
        <w:ind w:left="1455.4000854492188" w:right="254.0783691406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adopt procedures as it sees fit to operate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provided that business is determined by majority voting, unless otherwise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791015625" w:line="240" w:lineRule="auto"/>
        <w:ind w:left="0" w:right="344.078369140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specified in this constitution or in motions adopted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888671875" w:line="249.89985466003418" w:lineRule="auto"/>
        <w:ind w:left="2344.739990234375" w:right="25.079345703125" w:hanging="889.3399047851562"/>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7.3.7.3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select a Chair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 pro tem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regardless of the President’s  attendance if a motion to do so receives the support of (50% +1)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40" w:lineRule="auto"/>
        <w:ind w:left="2332.86010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7.81010627746582" w:lineRule="auto"/>
        <w:ind w:left="735.4000854492188" w:right="735.559082031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7.3.8 The last Winter-Semester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shall include the following: 7.3.8.1 Reports from each outgoing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regarding their portfolio,  followed by an opportunity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ask questions;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853515625" w:line="240" w:lineRule="auto"/>
        <w:ind w:left="0" w:right="998.31909179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7.3.8.2 Presentation of any awards or scholarships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7.3.8.3 Presentation and voting on amendments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5.35637855529785" w:lineRule="auto"/>
        <w:ind w:left="1455.4000854492188" w:right="418.818359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7.3.8.4 Introduction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CRO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election of the incoming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accordance with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Election Policy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(see Article VI)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8.5671901702881" w:lineRule="auto"/>
        <w:ind w:left="14.89990234375" w:right="80.278320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Weekly Practices are to occur in a set location and time determined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7.4.1 The specific details of practice are to be determined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7.4.2 Regular weekly practices and events are to conduct activities and practices aimed towards  completing the objectives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the progress of the team;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494140625" w:line="249.89999771118164" w:lineRule="auto"/>
        <w:ind w:left="735.4000854492188" w:right="126.058349609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7.4.3 Regular weekly practices will be attended by all members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7.4.3.1 If a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unable to attend, notice must be given  at minimum a week in advance, with a reason that is deemed reasonable by the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5712890625" w:line="240" w:lineRule="auto"/>
        <w:ind w:left="2336.600036621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8876953125" w:line="240" w:lineRule="auto"/>
        <w:ind w:left="735.40008544921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7.4.4 Weekly practice curriculum is to be set by the Director(s) of Training;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27734375" w:line="249.89994049072266" w:lineRule="auto"/>
        <w:ind w:left="735.4000854492188" w:right="332.7185058593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7.4.5 Weekly practices may be attended by all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 and is open to the public; 7.4.5.1 By unanimous decision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choose to prevent a  member(s) of public from attending weekly practices.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848510742187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VIII: Code of Conduct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5.35637855529785" w:lineRule="auto"/>
        <w:ind w:left="522.2200012207031" w:right="19.8974609375" w:hanging="502.92007446289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a mission to foster a space for individuals to explore and grow their debate skills in a  safe, inclusive, and encouraging environment;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91455078125" w:line="247.80996322631836" w:lineRule="auto"/>
        <w:ind w:left="516.5000915527344" w:right="376.09619140625" w:hanging="497.20016479492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action deemed to infringe upon the ability to create a safe, inclusive, and encouraging  environment is expected to be cross referenced with the following articles, to determine whether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Code of Conduct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been breached;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606811523438"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of 21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0400390625" w:line="249.89999771118164" w:lineRule="auto"/>
        <w:ind w:left="739.8001098632812" w:right="1687.65869140625" w:hanging="720.50018310546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outlined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CUSID Code of Conduct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Bylaw, members are to refrain from: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use of offensive language or behavior;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45.35637855529785" w:lineRule="auto"/>
        <w:ind w:left="1369.1400146484375" w:right="405.21728515625" w:hanging="629.339904785156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Denigrating commentary on the basis of race, national or ethnic origin, color, religion,  age, sex, sexual orientation, gender, or disability;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47.90105819702148" w:lineRule="auto"/>
        <w:ind w:left="739.8001098632812" w:right="218.518066406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Harassment, threatening, assaulting, or intimidation of other participants;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Intentionally or negligently damaging or destroying any property that does not belong to  them;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845703125" w:line="245.35637855529785" w:lineRule="auto"/>
        <w:ind w:left="514.5201110839844" w:right="456.400146484375" w:hanging="495.2201843261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 are expected to consider the broader effects their actions may have on other members  including, but not limited to: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40" w:lineRule="auto"/>
        <w:ind w:left="739.800109863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Unwanted bodily contact;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927734375" w:line="240" w:lineRule="auto"/>
        <w:ind w:left="739.800109863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Unwanted sexual/ romantic advances;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739.800109863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Exclusionary behavior against other members;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498046875" w:line="240" w:lineRule="auto"/>
        <w:ind w:left="739.800109863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Negative comments against other members;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19.299926757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Retaliation against members who report inappropriate behavior is absolutely prohibited.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IX: Equity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204345703125" w:line="249.89999771118164" w:lineRule="auto"/>
        <w:ind w:left="739.8001098632812" w:right="537.918701171875" w:hanging="722.7001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All members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not engage in activities inconsistent with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Code of Conduct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violation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Code of Conduct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requires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begin the equity  process;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1806640625" w:line="250.08155822753906" w:lineRule="auto"/>
        <w:ind w:left="739.8001098632812" w:right="217.718505859375" w:hanging="722.7001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All matters of equity are to remain confidential within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Equity history may only be breached in cases in which previous equity violations of an  individual are relevant to the current issue and must be breached to the minimal possible  extent;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5546875" w:line="249.89999771118164" w:lineRule="auto"/>
        <w:ind w:left="17.09991455078125" w:right="896.4190673828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Any member is encouraged to submit equity complaints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any member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 given an equity complaint, they are to  immediately direct them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791015625" w:line="250.26329040527344" w:lineRule="auto"/>
        <w:ind w:left="517.3800659179688" w:right="16.79931640625" w:hanging="500.28015136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When an equity complaint is made, all members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to be informed of the nature  of the equity complaint;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19287109375" w:line="249.8997974395752" w:lineRule="auto"/>
        <w:ind w:left="17.09991455078125" w:right="20.418701171875" w:firstLine="722.7001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be actively engaged in every aspect of the equity process;  9.5 The Director of Equity has a responsibility to inform the President of the matter;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President does not have the authority to make a decision, but may offer suggestions as  to the severity of the matter;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07080078125" w:line="250.26357650756836" w:lineRule="auto"/>
        <w:ind w:left="1364.5199584960938" w:right="595.2392578125" w:hanging="624.7198486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matters where the President is directly involved, the Director of Equity will call a  meeting with the remaining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62353515625" w:line="249.89999771118164" w:lineRule="auto"/>
        <w:ind w:left="511.00006103515625" w:right="216.279296875" w:hanging="493.90014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The appropriate action will be determined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regarding each matter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Policy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87548828125" w:line="245.35637855529785" w:lineRule="auto"/>
        <w:ind w:left="1366.4999389648438" w:right="439.578857421875" w:hanging="626.6998291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look into the intent behind the action of the individual and will  consider this when deciding upon the appropriate action;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 w:line="240" w:lineRule="auto"/>
        <w:ind w:left="0" w:right="70.8984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appropriate action must stipulate a time frame by which the action need be completed;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197998046875"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of 21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0400390625" w:line="245.35637855529785" w:lineRule="auto"/>
        <w:ind w:left="1372.2201538085938" w:right="778.018798828125" w:hanging="632.4200439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individual in question fails to comply by the time frame, this is considered a  secondary and outstanding equity violation;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45.35637855529785" w:lineRule="auto"/>
        <w:ind w:left="1459.8001098632812" w:right="490.07934570312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case, the individual will be temporarily stripped of their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 at the discretion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609375" w:line="250.08155822753906" w:lineRule="auto"/>
        <w:ind w:left="739.8001098632812" w:right="5.698242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Relating to the severity of the complaint,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Equity Triad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the jurisdiction to advise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suspend an individual’s membership and affiliation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action must be made available to the Coordinator, Student Organizations;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action must then be approved by 2/3rds majority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1977539062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X: Constitutional Amendments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1923828125" w:line="250.4446792602539" w:lineRule="auto"/>
        <w:ind w:left="521.56005859375" w:right="299.19921875" w:hanging="486.64016723632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only be amended, repealed, or replaced by resolution of a General Meeting  (see Article III);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245.35637855529785" w:lineRule="auto"/>
        <w:ind w:left="1363.8601684570312" w:right="249.798583984375" w:hanging="608.44009399414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10.1.1 Constitutional Amendments will be accepted year-round up until seven (7) days prior to  the AGM;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2197265625" w:line="247.628173828125" w:lineRule="auto"/>
        <w:ind w:left="21.2799072265625" w:right="591.0595703125" w:firstLine="734.14016723632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10.1.2 Constitutional Amendments may also be proposed and accepted during the AGM;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10.2 A 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be competent to amend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when it is called within  twenty-one (21) days’ notice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0908203125" w:line="247.7189540863037" w:lineRule="auto"/>
        <w:ind w:left="34.919891357421875" w:right="29.0380859375" w:firstLine="706.8601989746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Details of all proposed amendments received or formulated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  be made available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Membership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seven days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10.3 Any member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may propose amendments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any point during the  academic year, excluding the seven (7) days prior to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sending or delivering  details of the proposed amendment to the President, or an appointed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Officer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10.4 Constitutional Amendments shall be introduced at the start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writing, and  must explicitly state the precedent for such a change;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6923828125" w:line="245.35637855529785" w:lineRule="auto"/>
        <w:ind w:left="512.1000671386719" w:right="245.679931640625" w:hanging="477.1801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 Proposed Amendments must receive the support of two-thirds (2/3)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Members in Good Standing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 at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take effect;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9.900541305542" w:lineRule="auto"/>
        <w:ind w:left="507.2601318359375" w:right="729.638671875" w:hanging="472.3402404785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10.6 Amendments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Constitution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take effect immediately after approval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3505859375" w:line="248.38522911071777" w:lineRule="auto"/>
        <w:ind w:left="34.919891357421875" w:right="231.9189453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10.7 The Constitution Amendments shall be voted on first after the current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10.8 The election of the new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 follow constitutional changes where applicable; 10.9 Amendments will be submitted to the University of Calgary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Clubs Office within fourteen (14)  days of being approved;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42529296875" w:line="240" w:lineRule="auto"/>
        <w:ind w:left="34.9198913574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10.10No amendment shall violate relevant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policy;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50.44522285461426" w:lineRule="auto"/>
        <w:ind w:left="34.919891357421875" w:right="171.27807617187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10.11All amendments shall be collated by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containing the date of the amendment,  the original text of the constitution subject to the amendment, and the amendment made.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85302734375" w:line="240" w:lineRule="auto"/>
        <w:ind w:left="2.6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b4c6e7" w:val="clear"/>
          <w:vertAlign w:val="baseline"/>
          <w:rtl w:val="0"/>
        </w:rPr>
        <w:t xml:space="preserve">Article XI: Dissolution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00439453125" w:line="245.71992874145508" w:lineRule="auto"/>
        <w:ind w:left="519.1400146484375" w:right="107.3779296875" w:hanging="484.22012329101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In the event of dissolution,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not pay any dividends nor distribute any of its property  among its members;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764221191406"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of 21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50975" cy="804545"/>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45097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0400390625" w:line="245.35637855529785" w:lineRule="auto"/>
        <w:ind w:left="512.1000671386719" w:right="176.378173828125" w:hanging="477.180175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In the event of dissolution, any funds or assets remaining after paying debts are to be paid to a non profit organization with objectives similar to those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UCDS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609375" w:line="249.89999771118164" w:lineRule="auto"/>
        <w:ind w:left="517.3800659179688" w:right="169.8193359375" w:hanging="482.460174560546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The organization to which remaining funds and assets will be paid shall be decided by a resolution  of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5703125" w:line="249.89999771118164" w:lineRule="auto"/>
        <w:ind w:left="1363.8601684570312" w:right="194.93896484375" w:hanging="608.44009399414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11.3.1 If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General Meeting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fails to come to a resolution,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shall determine  the organization to which remaining funds will be paid;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515625" w:line="249.89891052246094" w:lineRule="auto"/>
        <w:ind w:left="1367.3800659179688" w:right="375.99853515625" w:hanging="611.95999145507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 If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Executive Council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fails to come to a resolution, the President shall determine the  organization to which remaining funds shall be paid.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646606445312" w:line="721.296215057373" w:lineRule="auto"/>
        <w:ind w:left="0" w:right="57.4792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19050" distT="19050" distL="19050" distR="19050">
            <wp:extent cx="5944235" cy="6731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4235" cy="6731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of 21 </w:t>
      </w:r>
    </w:p>
    <w:sectPr>
      <w:pgSz w:h="15840" w:w="12240" w:orient="portrait"/>
      <w:pgMar w:bottom="1040.5000305175781" w:top="708.00048828125" w:left="1440" w:right="1381.520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35.png"/><Relationship Id="rId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