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Dayton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Putting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7b890f6ecf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3448275862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doc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fminion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48275862068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Dayton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Lowe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rlowe1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udayton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2413793103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Putting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0689655172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Wed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Aug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Lowe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rlowe1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udayton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Yucheng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liy054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udayton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Andrew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Murray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amurray1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udayton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cont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3448275862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4482758620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Mooney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Rivlin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stretchable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curable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materials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examined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 believe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correspond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SolidWorks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AFRL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Elastomer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SUV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Elastomer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SilOHflex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single"/>
          <w:shd w:fill="auto" w:val="clear"/>
          <w:vertAlign w:val="baseline"/>
          <w:rtl w:val="0"/>
        </w:rPr>
        <w:t xml:space="preserve">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0083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2767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0095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7757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35€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0308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75€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NRMSE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01789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12661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06681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single"/>
          <w:shd w:fill="auto" w:val="clear"/>
          <w:vertAlign w:val="baseline"/>
          <w:rtl w:val="0"/>
        </w:rPr>
        <w:t xml:space="preserve">29564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materials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printable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UDRI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ELAST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commercially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Frankly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lousy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phased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literature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single"/>
          <w:shd w:fill="auto" w:val="clear"/>
          <w:vertAlign w:val="baseline"/>
          <w:rtl w:val="0"/>
        </w:rPr>
        <w:t xml:space="preserve">Braeden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singl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single"/>
          <w:shd w:fill="auto" w:val="clear"/>
          <w:vertAlign w:val="baseline"/>
          <w:rtl w:val="0"/>
        </w:rPr>
        <w:t xml:space="preserve">Joseph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are trying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AFRL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elastomer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singl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singl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singl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singl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printers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UDRI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singl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recommended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499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weakly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compressible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preserv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governing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equations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keeps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numerical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happy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preserving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incompressibility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characteristic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rubbery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elastomeric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27586206896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Ogden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dimensionless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recommend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higher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deformation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compression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biaxial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torsion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well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FEA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analyses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uniaxial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3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6551724137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0"/>
          <w:szCs w:val="40"/>
          <w:u w:val="none"/>
          <w:shd w:fill="auto" w:val="clear"/>
          <w:vertAlign w:val="baseline"/>
          <w:rtl w:val="0"/>
        </w:rPr>
        <w:t xml:space="preserve">Ogan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single"/>
          <w:shd w:fill="auto" w:val="clear"/>
          <w:vertAlign w:val="baseline"/>
          <w:rtl w:val="0"/>
        </w:rPr>
        <w:t xml:space="preserve">AFRL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singl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astomer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SUV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astoin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SilOHflex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single"/>
          <w:shd w:fill="auto" w:val="clear"/>
          <w:vertAlign w:val="baseline"/>
          <w:rtl w:val="0"/>
        </w:rPr>
        <w:t xml:space="preserve">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single"/>
          <w:shd w:fill="auto" w:val="clear"/>
          <w:vertAlign w:val="baseline"/>
          <w:rtl w:val="0"/>
        </w:rPr>
        <w:t xml:space="preserve">BLK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singl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0111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1198m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2671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0562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4292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8211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2671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7848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03€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0047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8233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5776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8677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0703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0291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H3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4076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0066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4093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8615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9032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343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4955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singl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00035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00751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single"/>
          <w:shd w:fill="auto" w:val="clear"/>
          <w:vertAlign w:val="baseline"/>
          <w:rtl w:val="0"/>
        </w:rPr>
        <w:t xml:space="preserve">0230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04109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CS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8620689655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NRMSE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13793103448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Blatz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compressible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hyper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elastic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most 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compressible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foams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porous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elastomers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82758620689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Hope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helps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assist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hesitate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689655172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Regards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Bob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50"/>
          <w:szCs w:val="50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48275862068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Assistant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Dept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Aerospace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Dayton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Kettering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Laboratories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365G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Dayton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45469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0238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937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229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5334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Faculty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udayton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rlowe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udayton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.edu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bams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50"/>
          <w:szCs w:val="50"/>
          <w:u w:val="none"/>
          <w:shd w:fill="auto" w:val="clear"/>
          <w:vertAlign w:val="baseline"/>
          <w:rtl w:val="0"/>
        </w:rPr>
        <w:t xml:space="preserve">Lit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Quoted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89655172413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44"/>
          <w:szCs w:val="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4"/>
          <w:szCs w:val="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4"/>
          <w:szCs w:val="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44"/>
          <w:szCs w:val="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4661654135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4"/>
          <w:szCs w:val="44"/>
          <w:u w:val="single"/>
          <w:shd w:fill="auto" w:val="clear"/>
          <w:vertAlign w:val="baseline"/>
          <w:rtl w:val="0"/>
        </w:rPr>
        <w:t xml:space="preserve">1189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Hyperelastic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rubber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materials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1189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47368421052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niaxial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uniaxial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specimen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elongated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in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incompress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isotropy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complementary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stretches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à2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deformation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gradient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invariants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contraction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unhindered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transversal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calculating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derivatives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av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Inserting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analytical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formulation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stress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ray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012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Equibiaxial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tension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0"/>
          <w:szCs w:val="1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7293233082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axial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stress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766917293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axial strain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specimen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equally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stretched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orthogonal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directions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incom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pressibility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remaining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stretch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gradient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invariants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222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stresses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directions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unhindered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ÞET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1127819548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reinserting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stresses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78195488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9323308270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7819548872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Treloar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utilises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rectangular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sheets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perpendicular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 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everywhere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vicinity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incompressibility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stretch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gradient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invariants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unhindered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contraction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settin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2406015037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av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2a1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5488721804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Insertion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yields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stresses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perpendicular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90225563909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