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1E89" w14:textId="58322678" w:rsidR="0031593A" w:rsidRDefault="00315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Russell Farinha</w:t>
      </w:r>
    </w:p>
    <w:p w14:paraId="2998DCC6" w14:textId="3C760BDA" w:rsidR="0031593A" w:rsidRDefault="00315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Hilford</w:t>
      </w:r>
      <w:proofErr w:type="spellEnd"/>
    </w:p>
    <w:p w14:paraId="0DE718AE" w14:textId="6B498D75" w:rsidR="0031593A" w:rsidRDefault="00315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COSC 4351</w:t>
      </w:r>
    </w:p>
    <w:p w14:paraId="39313AF9" w14:textId="178B6B5C" w:rsidR="0031593A" w:rsidRDefault="00315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January 2024</w:t>
      </w:r>
    </w:p>
    <w:p w14:paraId="20B2437B" w14:textId="533AA39C" w:rsidR="0031593A" w:rsidRDefault="0031593A" w:rsidP="003159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Page Summary of SDLC MODELS Papers</w:t>
      </w:r>
    </w:p>
    <w:p w14:paraId="6AA4BAF6" w14:textId="77777777" w:rsidR="002624FC" w:rsidRDefault="0031593A" w:rsidP="00315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Software Development Life Cycle, also known as SDLC, is a</w:t>
      </w:r>
      <w:r w:rsidR="002624FC">
        <w:rPr>
          <w:rFonts w:ascii="Times New Roman" w:hAnsi="Times New Roman" w:cs="Times New Roman"/>
        </w:rPr>
        <w:t xml:space="preserve"> process used by software developers to design, develop, test, and deploy projects. The purpose of SDLC is to help produce high-quality software that meets or exceeds customer expectations while keeping delivery on time, within budget, and is easy to maintain and upgrade.</w:t>
      </w:r>
    </w:p>
    <w:p w14:paraId="3009FA25" w14:textId="052D3B60" w:rsidR="002624FC" w:rsidRDefault="002624FC" w:rsidP="00315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typical SDLC includes the following stages: planning, defining, designing, building, testing, and deployment. Each of the stages </w:t>
      </w:r>
      <w:r w:rsidR="001B6982">
        <w:rPr>
          <w:rFonts w:ascii="Times New Roman" w:hAnsi="Times New Roman" w:cs="Times New Roman"/>
        </w:rPr>
        <w:t xml:space="preserve">play </w:t>
      </w:r>
      <w:r w:rsidR="00B473F1">
        <w:rPr>
          <w:rFonts w:ascii="Times New Roman" w:hAnsi="Times New Roman" w:cs="Times New Roman"/>
        </w:rPr>
        <w:t xml:space="preserve">a crucial </w:t>
      </w:r>
      <w:r w:rsidR="001B6982">
        <w:rPr>
          <w:rFonts w:ascii="Times New Roman" w:hAnsi="Times New Roman" w:cs="Times New Roman"/>
        </w:rPr>
        <w:t>role in creating a product, however, some activities may be performed after the main development is complete. In larger projects, each stage may be extremely complex and must be broken down into even smaller steps.</w:t>
      </w:r>
    </w:p>
    <w:p w14:paraId="381934AD" w14:textId="17443BBB" w:rsidR="001B6982" w:rsidRDefault="001B6982" w:rsidP="00315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C5D54">
        <w:rPr>
          <w:rFonts w:ascii="Times New Roman" w:hAnsi="Times New Roman" w:cs="Times New Roman"/>
        </w:rPr>
        <w:t xml:space="preserve">The stages are all found and followed in each of the </w:t>
      </w:r>
      <w:r w:rsidR="004224DF">
        <w:rPr>
          <w:rFonts w:ascii="Times New Roman" w:hAnsi="Times New Roman" w:cs="Times New Roman"/>
        </w:rPr>
        <w:t xml:space="preserve">many </w:t>
      </w:r>
      <w:r w:rsidR="00CC5D54">
        <w:rPr>
          <w:rFonts w:ascii="Times New Roman" w:hAnsi="Times New Roman" w:cs="Times New Roman"/>
        </w:rPr>
        <w:t>SDLC models. The most important and popular models are the Waterfall, Iterative, Spiral, V, and the Big Bang Model. These models are used</w:t>
      </w:r>
      <w:r w:rsidR="004224DF">
        <w:rPr>
          <w:rFonts w:ascii="Times New Roman" w:hAnsi="Times New Roman" w:cs="Times New Roman"/>
        </w:rPr>
        <w:t xml:space="preserve"> as a formula</w:t>
      </w:r>
      <w:r w:rsidR="00CC5D54">
        <w:rPr>
          <w:rFonts w:ascii="Times New Roman" w:hAnsi="Times New Roman" w:cs="Times New Roman"/>
        </w:rPr>
        <w:t xml:space="preserve"> </w:t>
      </w:r>
      <w:r w:rsidR="004224DF">
        <w:rPr>
          <w:rFonts w:ascii="Times New Roman" w:hAnsi="Times New Roman" w:cs="Times New Roman"/>
        </w:rPr>
        <w:t>to develop the project.</w:t>
      </w:r>
    </w:p>
    <w:p w14:paraId="69EC4DF9" w14:textId="58A914BA" w:rsidR="00B473F1" w:rsidRDefault="00B473F1" w:rsidP="00B473F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SDLC is introduced in many</w:t>
      </w:r>
      <w:r w:rsidRPr="00B47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programs, including the </w:t>
      </w:r>
      <w:r w:rsidRPr="00B473F1">
        <w:rPr>
          <w:rFonts w:ascii="Times New Roman" w:hAnsi="Times New Roman" w:cs="Times New Roman"/>
        </w:rPr>
        <w:t>IBM Rational Jazz</w:t>
      </w:r>
      <w:r>
        <w:rPr>
          <w:rFonts w:ascii="Times New Roman" w:hAnsi="Times New Roman" w:cs="Times New Roman"/>
        </w:rPr>
        <w:t xml:space="preserve">. </w:t>
      </w:r>
      <w:r w:rsidR="004A0CD3">
        <w:rPr>
          <w:rFonts w:ascii="Times New Roman" w:hAnsi="Times New Roman" w:cs="Times New Roman"/>
        </w:rPr>
        <w:t xml:space="preserve">It provides </w:t>
      </w:r>
      <w:r>
        <w:rPr>
          <w:rFonts w:ascii="Times New Roman" w:hAnsi="Times New Roman" w:cs="Times New Roman"/>
        </w:rPr>
        <w:t>many models for software developers to choose from and guide</w:t>
      </w:r>
      <w:r w:rsidR="004A0C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them to deploy their project.</w:t>
      </w:r>
    </w:p>
    <w:p w14:paraId="25EE4AFA" w14:textId="4ED76120" w:rsidR="00B473F1" w:rsidRPr="0031593A" w:rsidRDefault="00B473F1" w:rsidP="00B473F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SDLC is a very effective method in software development which helps developers plan and manage their products. Many companies take advantage of the process to deliver high-quality projects. </w:t>
      </w:r>
    </w:p>
    <w:sectPr w:rsidR="00B473F1" w:rsidRPr="0031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3A"/>
    <w:rsid w:val="001B6982"/>
    <w:rsid w:val="002624FC"/>
    <w:rsid w:val="0031593A"/>
    <w:rsid w:val="004224DF"/>
    <w:rsid w:val="004A0CD3"/>
    <w:rsid w:val="00B473F1"/>
    <w:rsid w:val="00C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26BE"/>
  <w15:chartTrackingRefBased/>
  <w15:docId w15:val="{254F8EA6-0D3B-1E45-B340-1AC284AF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Farinha</dc:creator>
  <cp:keywords/>
  <dc:description/>
  <cp:lastModifiedBy>Russell Farinha</cp:lastModifiedBy>
  <cp:revision>2</cp:revision>
  <dcterms:created xsi:type="dcterms:W3CDTF">2024-01-21T21:28:00Z</dcterms:created>
  <dcterms:modified xsi:type="dcterms:W3CDTF">2024-01-21T22:29:00Z</dcterms:modified>
</cp:coreProperties>
</file>