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32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u w:val="single"/>
          <w:shd w:fill="auto" w:val="clear"/>
        </w:rPr>
        <w:t xml:space="preserve">BRM LAB 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u w:val="single"/>
          <w:shd w:fill="auto" w:val="clear"/>
        </w:rPr>
        <w:t xml:space="preserve">NAME: AKSHAT KUMAR MISHRA.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u w:val="single"/>
          <w:shd w:fill="auto" w:val="clear"/>
        </w:rPr>
        <w:t xml:space="preserve">CLASS: DevOps, Batch 2021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u w:val="single"/>
          <w:shd w:fill="auto" w:val="clear"/>
        </w:rPr>
        <w:t xml:space="preserve">Sap ID: 500076758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u w:val="single"/>
          <w:shd w:fill="auto" w:val="clear"/>
        </w:rPr>
        <w:t xml:space="preserve">Roll No. R171219004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u w:val="single"/>
          <w:shd w:fill="auto" w:val="clear"/>
        </w:rPr>
        <w:t xml:space="preserve">Subject: BRM LAB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u w:val="single"/>
          <w:shd w:fill="auto" w:val="clear"/>
        </w:rPr>
        <w:t xml:space="preserve">AIM: Junit Testing in a maven project.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u w:val="single"/>
          <w:shd w:fill="auto" w:val="clear"/>
        </w:rPr>
        <w:t xml:space="preserve">Step 1: Create a new maven project.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860">
          <v:rect xmlns:o="urn:schemas-microsoft-com:office:office" xmlns:v="urn:schemas-microsoft-com:vml" id="rectole0000000000" style="width:432.000000pt;height:243.0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u w:val="single"/>
          <w:shd w:fill="auto" w:val="clear"/>
        </w:rPr>
        <w:t xml:space="preserve">Step 2: Open pom.xml 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object w:dxaOrig="8640" w:dyaOrig="4860">
          <v:rect xmlns:o="urn:schemas-microsoft-com:office:office" xmlns:v="urn:schemas-microsoft-com:vml" id="rectole0000000001" style="width:432.000000pt;height:243.0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u w:val="single"/>
          <w:shd w:fill="auto" w:val="clear"/>
        </w:rPr>
        <w:t xml:space="preserve">Step 3: Add the Junit dependency.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object w:dxaOrig="8640" w:dyaOrig="4860">
          <v:rect xmlns:o="urn:schemas-microsoft-com:office:office" xmlns:v="urn:schemas-microsoft-com:vml" id="rectole0000000002" style="width:432.000000pt;height:243.0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u w:val="single"/>
          <w:shd w:fill="auto" w:val="clear"/>
        </w:rPr>
        <w:t xml:space="preserve">Step 4: Make a java class file with the following code..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object w:dxaOrig="8640" w:dyaOrig="4860">
          <v:rect xmlns:o="urn:schemas-microsoft-com:office:office" xmlns:v="urn:schemas-microsoft-com:vml" id="rectole0000000003" style="width:432.000000pt;height:243.0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u w:val="single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u w:val="single"/>
          <w:shd w:fill="auto" w:val="clear"/>
        </w:rPr>
        <w:t xml:space="preserve">Step 5: Make a test file.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u w:val="single"/>
          <w:shd w:fill="auto" w:val="clear"/>
        </w:rPr>
      </w:pPr>
      <w:r>
        <w:object w:dxaOrig="8640" w:dyaOrig="4860">
          <v:rect xmlns:o="urn:schemas-microsoft-com:office:office" xmlns:v="urn:schemas-microsoft-com:vml" id="rectole0000000004" style="width:432.000000pt;height:243.0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u w:val="single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u w:val="single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u w:val="single"/>
          <w:shd w:fill="auto" w:val="clear"/>
        </w:rPr>
        <w:t xml:space="preserve">Step 6: Test the class file.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u w:val="single"/>
          <w:shd w:fill="auto" w:val="clear"/>
        </w:rPr>
      </w:pPr>
      <w:r>
        <w:object w:dxaOrig="8640" w:dyaOrig="4860">
          <v:rect xmlns:o="urn:schemas-microsoft-com:office:office" xmlns:v="urn:schemas-microsoft-com:vml" id="rectole0000000005" style="width:432.000000pt;height:243.0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u w:val="single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u w:val="single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u w:val="single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u w:val="single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u w:val="single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u w:val="single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u w:val="single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u w:val="single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styles.xml" Id="docRId13" Type="http://schemas.openxmlformats.org/officeDocument/2006/relationships/styles" /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numbering.xml" Id="docRId12" Type="http://schemas.openxmlformats.org/officeDocument/2006/relationships/numbering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/Relationships>
</file>