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123C" w:rsidRPr="00B3144D" w:rsidRDefault="00B3144D" w:rsidP="00B3144D">
      <w:pPr>
        <w:jc w:val="center"/>
        <w:rPr>
          <w:rFonts w:ascii="Times New Roman" w:hAnsi="Times New Roman" w:cs="Times New Roman"/>
          <w:b/>
          <w:sz w:val="40"/>
          <w:szCs w:val="32"/>
          <w:lang w:val="en-US"/>
        </w:rPr>
      </w:pPr>
      <w:r w:rsidRPr="00B3144D">
        <w:rPr>
          <w:rFonts w:ascii="Times New Roman" w:hAnsi="Times New Roman" w:cs="Times New Roman"/>
          <w:b/>
          <w:sz w:val="40"/>
          <w:szCs w:val="32"/>
          <w:lang w:val="en-US"/>
        </w:rPr>
        <w:t>FINAL LAB EXPERIMENT</w:t>
      </w:r>
    </w:p>
    <w:p w:rsidR="00B3144D" w:rsidRDefault="00B3144D" w:rsidP="00B3144D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Implementing Master/Slave architecture in Jenkins</w:t>
      </w:r>
    </w:p>
    <w:p w:rsidR="00B3144D" w:rsidRDefault="00B3144D" w:rsidP="00B314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D2162">
        <w:rPr>
          <w:rFonts w:ascii="Times New Roman" w:hAnsi="Times New Roman" w:cs="Times New Roman"/>
          <w:sz w:val="28"/>
          <w:szCs w:val="28"/>
          <w:lang w:val="en-US"/>
        </w:rPr>
        <w:t>Start the Jenkins service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on command prompt using command:</w:t>
      </w:r>
    </w:p>
    <w:p w:rsidR="00B3144D" w:rsidRDefault="00B3144D" w:rsidP="00B3144D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–jar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jenkins.war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2D2162">
        <w:rPr>
          <w:rFonts w:ascii="Times New Roman" w:hAnsi="Times New Roman" w:cs="Times New Roman"/>
          <w:sz w:val="28"/>
          <w:szCs w:val="28"/>
          <w:lang w:val="en-US"/>
        </w:rPr>
        <w:t xml:space="preserve"> and go to localhost:8080 on a web browser</w:t>
      </w:r>
    </w:p>
    <w:p w:rsidR="00B3144D" w:rsidRDefault="00B3144D" w:rsidP="00B3144D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B3144D" w:rsidRDefault="00B3144D" w:rsidP="00B3144D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B3144D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1510" cy="2998840"/>
            <wp:effectExtent l="19050" t="19050" r="21590" b="11430"/>
            <wp:docPr id="1" name="Picture 1" descr="C:\Users\HP\Pictures\Screenshots\Screenshot (32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creenshots\Screenshot (325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88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3144D" w:rsidRDefault="00B3144D" w:rsidP="00B3144D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B3144D" w:rsidRDefault="00B3144D" w:rsidP="00B314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Select Manage Jenkins and then Manage Nodes and Cloud</w:t>
      </w:r>
    </w:p>
    <w:p w:rsidR="00B3144D" w:rsidRDefault="00B3144D" w:rsidP="00B3144D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B3144D"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drawing>
          <wp:inline distT="0" distB="0" distL="0" distR="0">
            <wp:extent cx="5731510" cy="1749495"/>
            <wp:effectExtent l="19050" t="19050" r="21590" b="22225"/>
            <wp:docPr id="2" name="Picture 2" descr="C:\Users\HP\Pictures\Screenshots\Screenshot (3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Pictures\Screenshots\Screenshot (326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494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3144D" w:rsidRDefault="00B3144D" w:rsidP="00B314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Click on “New Node” option. Create a slave node, name and describe it</w:t>
      </w:r>
    </w:p>
    <w:p w:rsidR="00B3144D" w:rsidRDefault="00B3144D" w:rsidP="00B314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Create a directory for the slave node and provide the location of the directory in the “Custom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WorkDir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path” and hit save button</w:t>
      </w:r>
    </w:p>
    <w:p w:rsidR="00B3144D" w:rsidRDefault="00B3144D" w:rsidP="00B3144D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B3144D">
        <w:rPr>
          <w:rFonts w:ascii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4705350" cy="2914613"/>
            <wp:effectExtent l="19050" t="19050" r="19050" b="19685"/>
            <wp:docPr id="3" name="Picture 3" descr="C:\Users\HP\Pictures\Screenshots\Screenshot (33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Pictures\Screenshots\Screenshot (33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0477" cy="291778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3144D" w:rsidRDefault="001E4151" w:rsidP="00B314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F098A">
        <w:rPr>
          <w:rFonts w:ascii="Times New Roman" w:hAnsi="Times New Roman" w:cs="Times New Roman"/>
          <w:sz w:val="28"/>
          <w:szCs w:val="28"/>
          <w:lang w:val="en-US"/>
        </w:rPr>
        <w:t>Open the folder in your machine for the slave node “</w:t>
      </w:r>
      <w:proofErr w:type="spellStart"/>
      <w:r w:rsidRPr="009F098A">
        <w:rPr>
          <w:rFonts w:ascii="Times New Roman" w:hAnsi="Times New Roman" w:cs="Times New Roman"/>
          <w:sz w:val="28"/>
          <w:szCs w:val="28"/>
          <w:lang w:val="en-US"/>
        </w:rPr>
        <w:t>Jenkins_slave</w:t>
      </w:r>
      <w:proofErr w:type="spellEnd"/>
      <w:r w:rsidRPr="009F098A"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:rsidR="001E4151" w:rsidRDefault="001E4151" w:rsidP="001E41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 new file “agent.jar” file would have been created. Copy the path of that file</w:t>
      </w:r>
    </w:p>
    <w:p w:rsidR="001E4151" w:rsidRDefault="001E4151" w:rsidP="001E41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Open command prompt and change the directory to the copied location and run t</w:t>
      </w:r>
      <w:r>
        <w:rPr>
          <w:rFonts w:ascii="Times New Roman" w:hAnsi="Times New Roman" w:cs="Times New Roman"/>
          <w:sz w:val="28"/>
          <w:szCs w:val="28"/>
          <w:lang w:val="en-US"/>
        </w:rPr>
        <w:t>he command provided for “Slave_2</w:t>
      </w:r>
      <w:r>
        <w:rPr>
          <w:rFonts w:ascii="Times New Roman" w:hAnsi="Times New Roman" w:cs="Times New Roman"/>
          <w:sz w:val="28"/>
          <w:szCs w:val="28"/>
          <w:lang w:val="en-US"/>
        </w:rPr>
        <w:t>” in its configuration settings</w:t>
      </w:r>
    </w:p>
    <w:p w:rsidR="001E4151" w:rsidRDefault="001E4151" w:rsidP="001E415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E4151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1510" cy="2827308"/>
            <wp:effectExtent l="0" t="0" r="2540" b="0"/>
            <wp:docPr id="4" name="Picture 4" descr="C:\Users\HP\Pictures\Screenshots\Screenshot (33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Pictures\Screenshots\Screenshot (332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27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151" w:rsidRDefault="001E4151" w:rsidP="001E41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Agent “Slave_2</w:t>
      </w:r>
      <w:r>
        <w:rPr>
          <w:rFonts w:ascii="Times New Roman" w:hAnsi="Times New Roman" w:cs="Times New Roman"/>
          <w:sz w:val="28"/>
          <w:szCs w:val="28"/>
          <w:lang w:val="en-US"/>
        </w:rPr>
        <w:t>” starts to run. Initially it showed inactive with a cross sign accompanying it</w:t>
      </w:r>
    </w:p>
    <w:p w:rsidR="001E4151" w:rsidRDefault="001E4151" w:rsidP="001E415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E4151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4467225" cy="1189990"/>
            <wp:effectExtent l="19050" t="19050" r="28575" b="10160"/>
            <wp:docPr id="5" name="Picture 5" descr="C:\Users\HP\Pictures\Screenshots\Screenshot (3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Pictures\Screenshots\Screenshot (327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4783" cy="119733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E4151" w:rsidRDefault="001E4151" w:rsidP="001E415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E4151">
        <w:rPr>
          <w:rFonts w:ascii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31510" cy="1612343"/>
            <wp:effectExtent l="19050" t="19050" r="21590" b="26035"/>
            <wp:docPr id="6" name="Picture 6" descr="C:\Users\HP\Pictures\Screenshots\Screenshot (32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P\Pictures\Screenshots\Screenshot (328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1234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E4151" w:rsidRDefault="001E4151" w:rsidP="001E41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Now go to Configurations option of an existing Maven project. In “General” tab, check the option “Restrict where this project can be run”</w:t>
      </w:r>
    </w:p>
    <w:p w:rsidR="001E4151" w:rsidRDefault="001E4151" w:rsidP="001E41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Provide the name of the slave in “Label expression” option and hit save button</w:t>
      </w:r>
    </w:p>
    <w:p w:rsidR="001E4151" w:rsidRDefault="001E4151" w:rsidP="001E415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E4151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1510" cy="3095415"/>
            <wp:effectExtent l="19050" t="19050" r="21590" b="10160"/>
            <wp:docPr id="7" name="Picture 7" descr="C:\Users\HP\Pictures\Screenshots\Screenshot (33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P\Pictures\Screenshots\Screenshot (330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954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E4151" w:rsidRDefault="001E4151" w:rsidP="001E41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Now click on the build now and wait for the process to complete. A build module would be created. Select that module, build artifacts is created there</w:t>
      </w:r>
    </w:p>
    <w:p w:rsidR="001E4151" w:rsidRDefault="001E4151" w:rsidP="001E415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E4151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1510" cy="2180626"/>
            <wp:effectExtent l="19050" t="19050" r="21590" b="10160"/>
            <wp:docPr id="8" name="Picture 8" descr="C:\Users\HP\Pictures\Screenshots\Screenshot (33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P\Pictures\Screenshots\Screenshot (333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8062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3144D" w:rsidRPr="00B3144D" w:rsidRDefault="00B3144D" w:rsidP="00B3144D">
      <w:pPr>
        <w:pStyle w:val="ListParagraph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B3144D" w:rsidRPr="00B3144D" w:rsidRDefault="00B3144D" w:rsidP="00B3144D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sectPr w:rsidR="00B3144D" w:rsidRPr="00B314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A7B27"/>
    <w:multiLevelType w:val="hybridMultilevel"/>
    <w:tmpl w:val="FFB20F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5A1109"/>
    <w:multiLevelType w:val="hybridMultilevel"/>
    <w:tmpl w:val="FFB20F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44D"/>
    <w:rsid w:val="001E4151"/>
    <w:rsid w:val="0043123C"/>
    <w:rsid w:val="00B31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6B264"/>
  <w15:chartTrackingRefBased/>
  <w15:docId w15:val="{FC8D2DE6-18F8-4089-B598-30B0F8F3B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14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2020-12-04T05:58:00Z</dcterms:created>
  <dcterms:modified xsi:type="dcterms:W3CDTF">2020-12-04T06:17:00Z</dcterms:modified>
</cp:coreProperties>
</file>