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A02" w:rsidRDefault="006F1749">
      <w:pPr>
        <w:spacing w:after="43"/>
        <w:ind w:left="80" w:hanging="10"/>
        <w:jc w:val="center"/>
      </w:pPr>
      <w:r>
        <w:rPr>
          <w:rFonts w:ascii="Arial" w:eastAsia="Arial" w:hAnsi="Arial" w:cs="Arial"/>
          <w:b/>
          <w:sz w:val="40"/>
        </w:rPr>
        <w:t xml:space="preserve">Pipeline Using Blue Ocean </w:t>
      </w:r>
    </w:p>
    <w:p w:rsidR="00391A02" w:rsidRDefault="001772F5">
      <w:pPr>
        <w:spacing w:after="0"/>
        <w:ind w:left="80" w:right="23" w:hanging="10"/>
        <w:jc w:val="center"/>
      </w:pPr>
      <w:r>
        <w:rPr>
          <w:rFonts w:ascii="Arial" w:eastAsia="Arial" w:hAnsi="Arial" w:cs="Arial"/>
          <w:b/>
          <w:sz w:val="40"/>
        </w:rPr>
        <w:t>~By Krishan Rupani</w:t>
      </w:r>
      <w:bookmarkStart w:id="0" w:name="_GoBack"/>
      <w:bookmarkEnd w:id="0"/>
      <w:r w:rsidR="006F1749">
        <w:rPr>
          <w:rFonts w:ascii="Arial" w:eastAsia="Arial" w:hAnsi="Arial" w:cs="Arial"/>
          <w:b/>
          <w:sz w:val="40"/>
        </w:rPr>
        <w:t xml:space="preserve"> </w:t>
      </w:r>
    </w:p>
    <w:p w:rsidR="00391A02" w:rsidRDefault="006F1749">
      <w:pPr>
        <w:spacing w:after="17"/>
      </w:pPr>
      <w:r>
        <w:rPr>
          <w:rFonts w:ascii="Arial" w:eastAsia="Arial" w:hAnsi="Arial" w:cs="Arial"/>
          <w:b/>
          <w:sz w:val="30"/>
        </w:rPr>
        <w:t xml:space="preserve"> </w:t>
      </w:r>
    </w:p>
    <w:p w:rsidR="00391A02" w:rsidRDefault="006F1749">
      <w:pPr>
        <w:spacing w:after="138"/>
      </w:pPr>
      <w:r>
        <w:rPr>
          <w:rFonts w:ascii="Arial" w:eastAsia="Arial" w:hAnsi="Arial" w:cs="Arial"/>
          <w:b/>
          <w:sz w:val="30"/>
        </w:rPr>
        <w:t xml:space="preserve"> </w:t>
      </w:r>
    </w:p>
    <w:p w:rsidR="00391A02" w:rsidRDefault="006F1749">
      <w:pPr>
        <w:spacing w:after="0" w:line="452" w:lineRule="auto"/>
        <w:ind w:left="10" w:hanging="10"/>
      </w:pPr>
      <w:r>
        <w:rPr>
          <w:rFonts w:ascii="Arial" w:eastAsia="Arial" w:hAnsi="Arial" w:cs="Arial"/>
          <w:b/>
          <w:sz w:val="30"/>
        </w:rPr>
        <w:t xml:space="preserve">Blue Ocean: </w:t>
      </w:r>
      <w:r>
        <w:rPr>
          <w:rFonts w:ascii="Arial" w:eastAsia="Arial" w:hAnsi="Arial" w:cs="Arial"/>
          <w:b/>
        </w:rPr>
        <w:t>Blue Ocean rethinks the user experience of Jenkins. Designed from the</w:t>
      </w:r>
      <w:r>
        <w:rPr>
          <w:sz w:val="30"/>
        </w:rPr>
        <w:t>​</w:t>
      </w:r>
      <w:r>
        <w:rPr>
          <w:sz w:val="30"/>
        </w:rPr>
        <w:tab/>
      </w:r>
      <w:r>
        <w:rPr>
          <w:rFonts w:ascii="Arial" w:eastAsia="Arial" w:hAnsi="Arial" w:cs="Arial"/>
          <w:b/>
        </w:rPr>
        <w:t xml:space="preserve"> ground up for </w:t>
      </w:r>
      <w:hyperlink r:id="rId7">
        <w:r>
          <w:rPr>
            <w:rFonts w:ascii="Arial" w:eastAsia="Arial" w:hAnsi="Arial" w:cs="Arial"/>
            <w:b/>
          </w:rPr>
          <w:t>Jenkins Pipelin</w:t>
        </w:r>
      </w:hyperlink>
      <w:r>
        <w:t>​</w:t>
      </w:r>
      <w:r>
        <w:tab/>
      </w:r>
      <w:hyperlink r:id="rId8">
        <w:r>
          <w:rPr>
            <w:rFonts w:ascii="Arial" w:eastAsia="Arial" w:hAnsi="Arial" w:cs="Arial"/>
            <w:b/>
          </w:rPr>
          <w:t>e,</w:t>
        </w:r>
      </w:hyperlink>
      <w:r>
        <w:t>​</w:t>
      </w:r>
      <w:r>
        <w:rPr>
          <w:rFonts w:ascii="Arial" w:eastAsia="Arial" w:hAnsi="Arial" w:cs="Arial"/>
          <w:b/>
        </w:rPr>
        <w:t xml:space="preserve"> but still compatible with freestyle jobs, Blue Ocean reduces clutter and increases clarity for every member of the team.  </w:t>
      </w:r>
    </w:p>
    <w:p w:rsidR="00391A02" w:rsidRDefault="006F1749">
      <w:pPr>
        <w:spacing w:after="102"/>
      </w:pPr>
      <w:r>
        <w:rPr>
          <w:rFonts w:ascii="Arial" w:eastAsia="Arial" w:hAnsi="Arial" w:cs="Arial"/>
          <w:b/>
        </w:rPr>
        <w:t xml:space="preserve">  </w:t>
      </w:r>
    </w:p>
    <w:p w:rsidR="00391A02" w:rsidRDefault="006F1749">
      <w:pPr>
        <w:spacing w:after="0"/>
      </w:pPr>
      <w:r>
        <w:rPr>
          <w:rFonts w:ascii="Arial" w:eastAsia="Arial" w:hAnsi="Arial" w:cs="Arial"/>
          <w:b/>
          <w:sz w:val="30"/>
        </w:rPr>
        <w:t xml:space="preserve">Features: </w:t>
      </w:r>
    </w:p>
    <w:p w:rsidR="00391A02" w:rsidRDefault="006F1749">
      <w:pPr>
        <w:numPr>
          <w:ilvl w:val="0"/>
          <w:numId w:val="1"/>
        </w:numPr>
        <w:spacing w:after="38"/>
        <w:ind w:hanging="493"/>
      </w:pPr>
      <w:r>
        <w:rPr>
          <w:rFonts w:ascii="Arial" w:eastAsia="Arial" w:hAnsi="Arial" w:cs="Arial"/>
          <w:b/>
        </w:rPr>
        <w:t>Sophisticated visualizations of continuous delivery (CD)</w:t>
      </w:r>
      <w:r>
        <w:rPr>
          <w:rFonts w:ascii="Arial" w:eastAsia="Arial" w:hAnsi="Arial" w:cs="Arial"/>
          <w:b/>
        </w:rPr>
        <w:t xml:space="preserve"> Pipelines </w:t>
      </w:r>
    </w:p>
    <w:p w:rsidR="00391A02" w:rsidRDefault="006F1749">
      <w:pPr>
        <w:numPr>
          <w:ilvl w:val="0"/>
          <w:numId w:val="1"/>
        </w:numPr>
        <w:spacing w:after="38"/>
        <w:ind w:hanging="493"/>
      </w:pPr>
      <w:r>
        <w:rPr>
          <w:rFonts w:ascii="Arial" w:eastAsia="Arial" w:hAnsi="Arial" w:cs="Arial"/>
          <w:b/>
        </w:rPr>
        <w:t xml:space="preserve">Pipeline editor </w:t>
      </w:r>
    </w:p>
    <w:p w:rsidR="00391A02" w:rsidRDefault="006F1749">
      <w:pPr>
        <w:numPr>
          <w:ilvl w:val="0"/>
          <w:numId w:val="1"/>
        </w:numPr>
        <w:spacing w:after="38"/>
        <w:ind w:hanging="493"/>
      </w:pPr>
      <w:r>
        <w:rPr>
          <w:rFonts w:ascii="Arial" w:eastAsia="Arial" w:hAnsi="Arial" w:cs="Arial"/>
          <w:b/>
        </w:rPr>
        <w:t xml:space="preserve">Personalization  </w:t>
      </w:r>
    </w:p>
    <w:p w:rsidR="00391A02" w:rsidRDefault="006F1749">
      <w:pPr>
        <w:numPr>
          <w:ilvl w:val="0"/>
          <w:numId w:val="1"/>
        </w:numPr>
        <w:spacing w:after="38"/>
        <w:ind w:hanging="493"/>
      </w:pPr>
      <w:r>
        <w:rPr>
          <w:rFonts w:ascii="Arial" w:eastAsia="Arial" w:hAnsi="Arial" w:cs="Arial"/>
          <w:b/>
        </w:rPr>
        <w:t xml:space="preserve">Pinpoint precision  </w:t>
      </w:r>
    </w:p>
    <w:p w:rsidR="00391A02" w:rsidRDefault="006F1749">
      <w:pPr>
        <w:numPr>
          <w:ilvl w:val="0"/>
          <w:numId w:val="1"/>
        </w:numPr>
        <w:spacing w:after="274"/>
        <w:ind w:hanging="493"/>
      </w:pPr>
      <w:r>
        <w:rPr>
          <w:rFonts w:ascii="Arial" w:eastAsia="Arial" w:hAnsi="Arial" w:cs="Arial"/>
          <w:b/>
        </w:rPr>
        <w:t xml:space="preserve">Native integration for branch and pull requests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lastRenderedPageBreak/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46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0"/>
        <w:ind w:left="10" w:right="4108" w:hanging="10"/>
        <w:jc w:val="right"/>
      </w:pPr>
      <w:r>
        <w:rPr>
          <w:rFonts w:ascii="Arial" w:eastAsia="Arial" w:hAnsi="Arial" w:cs="Arial"/>
          <w:b/>
        </w:rPr>
        <w:t xml:space="preserve">1. Make sure your Jenkins is up and running. </w:t>
      </w:r>
    </w:p>
    <w:p w:rsidR="00391A02" w:rsidRDefault="006F1749">
      <w:pPr>
        <w:spacing w:after="78"/>
        <w:ind w:left="720" w:right="-1005"/>
      </w:pPr>
      <w:r>
        <w:rPr>
          <w:noProof/>
        </w:rPr>
        <mc:AlternateContent>
          <mc:Choice Requires="wpg">
            <w:drawing>
              <wp:inline distT="0" distB="0" distL="0" distR="0">
                <wp:extent cx="6077646" cy="2739455"/>
                <wp:effectExtent l="0" t="0" r="0" b="0"/>
                <wp:docPr id="2530" name="Group 2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739455"/>
                          <a:chOff x="0" y="0"/>
                          <a:chExt cx="6077646" cy="27394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6038850" y="24177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33338" y="0"/>
                            <a:ext cx="5972175" cy="250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5050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505075"/>
                                </a:lnTo>
                                <a:lnTo>
                                  <a:pt x="0" y="25050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47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0" y="26082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30" style="width:478.555pt;height:215.705pt;mso-position-horizontal-relative:char;mso-position-vertical-relative:line" coordsize="60776,27394">
                <v:rect id="Rectangle 104" style="position:absolute;width:515;height:1745;left:60388;top:2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" style="position:absolute;width:59721;height:25050;left:333;top:0;" coordsize="5972175,2505075" path="m0,0l5972175,0l5972175,2505075l0,2505075x">
                  <v:stroke weight="2.25pt" endcap="flat" joinstyle="miter" miterlimit="4" on="true" color="#999999"/>
                  <v:fill on="false" color="#000000" opacity="0"/>
                </v:shape>
                <v:shape id="Picture 107" style="position:absolute;width:59436;height:24765;left:476;top:142;" filled="f">
                  <v:imagedata r:id="rId10"/>
                </v:shape>
                <v:rect id="Rectangle 108" style="position:absolute;width:515;height:1745;left:0;top:26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1A02" w:rsidRDefault="006F1749">
      <w:pPr>
        <w:spacing w:after="93"/>
        <w:ind w:left="360" w:right="-1005"/>
      </w:pPr>
      <w:r>
        <w:rPr>
          <w:noProof/>
        </w:rPr>
        <mc:AlternateContent>
          <mc:Choice Requires="wpg">
            <w:drawing>
              <wp:inline distT="0" distB="0" distL="0" distR="0">
                <wp:extent cx="6306246" cy="2950651"/>
                <wp:effectExtent l="0" t="0" r="0" b="0"/>
                <wp:docPr id="2531" name="Group 2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6246" cy="2950651"/>
                          <a:chOff x="0" y="0"/>
                          <a:chExt cx="6306246" cy="2950651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28600" y="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0" y="190500"/>
                            <a:ext cx="15485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28600" y="190500"/>
                            <a:ext cx="2971184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Move to left side, Manage Plugins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462510" y="19050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6267450" y="281940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Shape 114"/>
                        <wps:cNvSpPr/>
                        <wps:spPr>
                          <a:xfrm>
                            <a:off x="261938" y="373121"/>
                            <a:ext cx="5972175" cy="253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5336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533650"/>
                                </a:lnTo>
                                <a:lnTo>
                                  <a:pt x="0" y="25336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387409"/>
                            <a:ext cx="5943600" cy="2505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31" style="width:496.555pt;height:232.335pt;mso-position-horizontal-relative:char;mso-position-vertical-relative:line" coordsize="63062,29506">
                <v:rect id="Rectangle 109" style="position:absolute;width:515;height:1745;left:228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1548;height:1745;left: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111" style="position:absolute;width:29711;height:1745;left:2286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Move to left side, Manage Plugins</w:t>
                        </w:r>
                      </w:p>
                    </w:txbxContent>
                  </v:textbox>
                </v:rect>
                <v:rect id="Rectangle 112" style="position:absolute;width:515;height:1745;left:24625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style="position:absolute;width:515;height:1745;left:62674;top:28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" style="position:absolute;width:59721;height:25336;left:2619;top:3731;" coordsize="5972175,2533650" path="m0,0l5972175,0l5972175,2533650l0,2533650x">
                  <v:stroke weight="2.25pt" endcap="flat" joinstyle="miter" miterlimit="4" on="true" color="#999999"/>
                  <v:fill on="false" color="#000000" opacity="0"/>
                </v:shape>
                <v:shape id="Picture 116" style="position:absolute;width:59436;height:25050;left:2762;top:3874;" filled="f">
                  <v:imagedata r:id="rId12"/>
                </v:shape>
              </v:group>
            </w:pict>
          </mc:Fallback>
        </mc:AlternateContent>
      </w:r>
    </w:p>
    <w:p w:rsidR="00391A02" w:rsidRDefault="006F1749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0"/>
        <w:ind w:left="10" w:right="5977" w:hanging="10"/>
        <w:jc w:val="right"/>
      </w:pPr>
      <w:r>
        <w:rPr>
          <w:rFonts w:ascii="Arial" w:eastAsia="Arial" w:hAnsi="Arial" w:cs="Arial"/>
          <w:b/>
        </w:rPr>
        <w:t>3. Click on Manage Plugins</w:t>
      </w:r>
    </w:p>
    <w:p w:rsidR="00391A02" w:rsidRDefault="006F1749">
      <w:pPr>
        <w:spacing w:after="78"/>
        <w:ind w:left="773" w:right="-100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44308" cy="2596580"/>
                <wp:effectExtent l="0" t="0" r="0" b="0"/>
                <wp:docPr id="2434" name="Group 2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2596580"/>
                          <a:chOff x="0" y="0"/>
                          <a:chExt cx="6044308" cy="2596580"/>
                        </a:xfrm>
                      </wpg:grpSpPr>
                      <wps:wsp>
                        <wps:cNvPr id="127" name="Rectangle 127"/>
                        <wps:cNvSpPr/>
                        <wps:spPr>
                          <a:xfrm>
                            <a:off x="6005513" y="24653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0" y="0"/>
                            <a:ext cx="5972175" cy="255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5527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552700"/>
                                </a:lnTo>
                                <a:lnTo>
                                  <a:pt x="0" y="25527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524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4" style="width:475.93pt;height:204.455pt;mso-position-horizontal-relative:char;mso-position-vertical-relative:line" coordsize="60443,25965">
                <v:rect id="Rectangle 127" style="position:absolute;width:515;height:1745;left:60055;top:24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8" style="position:absolute;width:59721;height:25527;left:0;top:0;" coordsize="5972175,2552700" path="m0,0l5972175,0l5972175,2552700l0,2552700x">
                  <v:stroke weight="2.25pt" endcap="flat" joinstyle="miter" miterlimit="4" on="true" color="#999999"/>
                  <v:fill on="false" color="#000000" opacity="0"/>
                </v:shape>
                <v:shape id="Picture 130" style="position:absolute;width:59436;height:25241;left:142;top:142;" filled="f">
                  <v:imagedata r:id="rId14"/>
                </v:shape>
              </v:group>
            </w:pict>
          </mc:Fallback>
        </mc:AlternateContent>
      </w:r>
    </w:p>
    <w:p w:rsidR="00391A02" w:rsidRDefault="006F174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78"/>
        <w:ind w:left="360" w:right="-1005"/>
      </w:pPr>
      <w:r>
        <w:rPr>
          <w:noProof/>
        </w:rPr>
        <mc:AlternateContent>
          <mc:Choice Requires="wpg">
            <w:drawing>
              <wp:inline distT="0" distB="0" distL="0" distR="0">
                <wp:extent cx="6306246" cy="3007801"/>
                <wp:effectExtent l="0" t="0" r="0" b="0"/>
                <wp:docPr id="2435" name="Group 2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6246" cy="3007801"/>
                          <a:chOff x="0" y="0"/>
                          <a:chExt cx="6306246" cy="3007801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0" y="0"/>
                            <a:ext cx="15485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28600" y="0"/>
                            <a:ext cx="3631636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Install a plugin in Jenkins for Blue Ocean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6267450" y="287655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Shape 136"/>
                        <wps:cNvSpPr/>
                        <wps:spPr>
                          <a:xfrm>
                            <a:off x="261938" y="192146"/>
                            <a:ext cx="5972175" cy="277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717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71775"/>
                                </a:lnTo>
                                <a:lnTo>
                                  <a:pt x="0" y="27717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206434"/>
                            <a:ext cx="59436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5" style="width:496.555pt;height:236.835pt;mso-position-horizontal-relative:char;mso-position-vertical-relative:line" coordsize="63062,30078">
                <v:rect id="Rectangle 133" style="position:absolute;width:1548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4.</w:t>
                        </w:r>
                      </w:p>
                    </w:txbxContent>
                  </v:textbox>
                </v:rect>
                <v:rect id="Rectangle 134" style="position:absolute;width:36316;height:1745;left:228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Install a plugin in Jenkins for Blue Ocean</w:t>
                        </w:r>
                      </w:p>
                    </w:txbxContent>
                  </v:textbox>
                </v:rect>
                <v:rect id="Rectangle 135" style="position:absolute;width:515;height:1745;left:62674;top:2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6" style="position:absolute;width:59721;height:27717;left:2619;top:1921;" coordsize="5972175,2771775" path="m0,0l5972175,0l5972175,2771775l0,2771775x">
                  <v:stroke weight="2.25pt" endcap="flat" joinstyle="miter" miterlimit="4" on="true" color="#999999"/>
                  <v:fill on="false" color="#000000" opacity="0"/>
                </v:shape>
                <v:shape id="Picture 138" style="position:absolute;width:59436;height:27432;left:2762;top:2064;" filled="f">
                  <v:imagedata r:id="rId16"/>
                </v:shape>
              </v:group>
            </w:pict>
          </mc:Fallback>
        </mc:AlternateContent>
      </w:r>
    </w:p>
    <w:p w:rsidR="00391A02" w:rsidRDefault="006F1749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391A02">
      <w:pPr>
        <w:sectPr w:rsidR="00391A02">
          <w:headerReference w:type="even" r:id="rId17"/>
          <w:headerReference w:type="default" r:id="rId18"/>
          <w:headerReference w:type="first" r:id="rId19"/>
          <w:pgSz w:w="12240" w:h="15840"/>
          <w:pgMar w:top="1475" w:right="1514" w:bottom="1663" w:left="1440" w:header="720" w:footer="720" w:gutter="0"/>
          <w:cols w:space="720"/>
        </w:sectPr>
      </w:pPr>
    </w:p>
    <w:p w:rsidR="00391A02" w:rsidRDefault="006F1749">
      <w:pPr>
        <w:spacing w:after="0"/>
        <w:ind w:left="10" w:right="-15" w:hanging="10"/>
        <w:jc w:val="right"/>
      </w:pPr>
      <w:r>
        <w:rPr>
          <w:rFonts w:ascii="Arial" w:eastAsia="Arial" w:hAnsi="Arial" w:cs="Arial"/>
          <w:b/>
        </w:rPr>
        <w:lastRenderedPageBreak/>
        <w:t>Make new GitHub Repository for maven project with pom.xml in the main folder</w:t>
      </w:r>
    </w:p>
    <w:p w:rsidR="00391A02" w:rsidRDefault="006F1749">
      <w:pPr>
        <w:spacing w:after="78"/>
        <w:ind w:left="773" w:right="-1265"/>
      </w:pPr>
      <w:r>
        <w:rPr>
          <w:noProof/>
        </w:rPr>
        <mc:AlternateContent>
          <mc:Choice Requires="wpg">
            <w:drawing>
              <wp:inline distT="0" distB="0" distL="0" distR="0">
                <wp:extent cx="6044308" cy="7759127"/>
                <wp:effectExtent l="0" t="0" r="0" b="0"/>
                <wp:docPr id="2172" name="Group 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7759127"/>
                          <a:chOff x="0" y="0"/>
                          <a:chExt cx="6044308" cy="7759127"/>
                        </a:xfrm>
                      </wpg:grpSpPr>
                      <wps:wsp>
                        <wps:cNvPr id="149" name="Rectangle 149"/>
                        <wps:cNvSpPr/>
                        <wps:spPr>
                          <a:xfrm>
                            <a:off x="6005513" y="7627879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0"/>
                            <a:ext cx="5972175" cy="771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77152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7715250"/>
                                </a:lnTo>
                                <a:lnTo>
                                  <a:pt x="0" y="77152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7686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2" style="width:475.93pt;height:610.955pt;mso-position-horizontal-relative:char;mso-position-vertical-relative:line" coordsize="60443,77591">
                <v:rect id="Rectangle 149" style="position:absolute;width:515;height:1745;left:60055;top:76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" style="position:absolute;width:59721;height:77152;left:0;top:0;" coordsize="5972175,7715250" path="m0,0l5972175,0l5972175,7715250l0,7715250x">
                  <v:stroke weight="2.25pt" endcap="flat" joinstyle="miter" miterlimit="4" on="true" color="#999999"/>
                  <v:fill on="false" color="#000000" opacity="0"/>
                </v:shape>
                <v:shape id="Picture 152" style="position:absolute;width:59436;height:76866;left:142;top:142;" filled="f">
                  <v:imagedata r:id="rId21"/>
                </v:shape>
              </v:group>
            </w:pict>
          </mc:Fallback>
        </mc:AlternateContent>
      </w:r>
    </w:p>
    <w:p w:rsidR="00391A02" w:rsidRDefault="006F1749">
      <w:pPr>
        <w:spacing w:after="0"/>
      </w:pPr>
      <w:r>
        <w:rPr>
          <w:rFonts w:ascii="Arial" w:eastAsia="Arial" w:hAnsi="Arial" w:cs="Arial"/>
          <w:b/>
        </w:rPr>
        <w:lastRenderedPageBreak/>
        <w:t xml:space="preserve"> </w:t>
      </w:r>
    </w:p>
    <w:p w:rsidR="00391A02" w:rsidRDefault="006F1749">
      <w:pPr>
        <w:spacing w:after="38"/>
        <w:ind w:left="730" w:hanging="10"/>
      </w:pPr>
      <w:r>
        <w:rPr>
          <w:rFonts w:ascii="Arial" w:eastAsia="Arial" w:hAnsi="Arial" w:cs="Arial"/>
          <w:b/>
        </w:rPr>
        <w:t xml:space="preserve">Upload Jenkinsfile </w:t>
      </w:r>
    </w:p>
    <w:p w:rsidR="00391A02" w:rsidRDefault="006F1749">
      <w:pPr>
        <w:spacing w:after="0"/>
        <w:ind w:left="72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3"/>
        <w:ind w:left="895" w:right="4831" w:hanging="10"/>
      </w:pPr>
      <w:r>
        <w:rPr>
          <w:rFonts w:ascii="Courier New" w:eastAsia="Courier New" w:hAnsi="Courier New" w:cs="Courier New"/>
          <w:b/>
          <w:color w:val="24292E"/>
          <w:sz w:val="18"/>
        </w:rPr>
        <w:t>p</w:t>
      </w:r>
    </w:p>
    <w:p w:rsidR="00391A02" w:rsidRDefault="006F1749">
      <w:pPr>
        <w:spacing w:after="0"/>
        <w:ind w:left="2025"/>
      </w:pP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spacing w:after="35" w:line="341" w:lineRule="auto"/>
        <w:ind w:left="895" w:right="7925" w:hanging="10"/>
      </w:pPr>
      <w:r>
        <w:rPr>
          <w:rFonts w:ascii="Courier New" w:eastAsia="Courier New" w:hAnsi="Courier New" w:cs="Courier New"/>
          <w:b/>
          <w:color w:val="24292E"/>
          <w:sz w:val="18"/>
        </w:rPr>
        <w:t>i p e l i n e</w:t>
      </w:r>
    </w:p>
    <w:p w:rsidR="00391A02" w:rsidRDefault="006F1749">
      <w:pPr>
        <w:spacing w:after="88"/>
        <w:ind w:left="895" w:right="4831" w:hanging="10"/>
      </w:pPr>
      <w:r>
        <w:rPr>
          <w:rFonts w:ascii="Courier New" w:eastAsia="Courier New" w:hAnsi="Courier New" w:cs="Courier New"/>
          <w:b/>
          <w:color w:val="24292E"/>
          <w:sz w:val="18"/>
        </w:rPr>
        <w:t>{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spacing w:after="3" w:line="480" w:lineRule="auto"/>
        <w:ind w:left="1030" w:right="4831" w:hanging="10"/>
      </w:pP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agent any</w:t>
      </w:r>
      <w:r>
        <w:rPr>
          <w:rFonts w:ascii="Arial" w:eastAsia="Arial" w:hAnsi="Arial" w:cs="Arial"/>
          <w:b/>
          <w:color w:val="24292E"/>
          <w:sz w:val="21"/>
        </w:rPr>
        <w:t xml:space="preserve"> 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stages{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spacing w:after="75"/>
        <w:ind w:left="1035"/>
      </w:pP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</w:t>
      </w:r>
    </w:p>
    <w:p w:rsidR="00391A02" w:rsidRDefault="006F1749">
      <w:pPr>
        <w:spacing w:after="3" w:line="451" w:lineRule="auto"/>
        <w:ind w:left="1020" w:right="4831" w:firstLine="1050"/>
      </w:pPr>
      <w:r>
        <w:rPr>
          <w:rFonts w:ascii="Courier New" w:eastAsia="Courier New" w:hAnsi="Courier New" w:cs="Courier New"/>
          <w:b/>
          <w:color w:val="24292E"/>
          <w:sz w:val="18"/>
        </w:rPr>
        <w:t>stage(</w:t>
      </w:r>
      <w:r>
        <w:rPr>
          <w:rFonts w:ascii="Courier New" w:eastAsia="Courier New" w:hAnsi="Courier New" w:cs="Courier New"/>
          <w:b/>
          <w:color w:val="032F62"/>
          <w:sz w:val="18"/>
        </w:rPr>
        <w:t>'Build'</w:t>
      </w:r>
      <w:r>
        <w:rPr>
          <w:sz w:val="18"/>
        </w:rPr>
        <w:t>​</w:t>
      </w:r>
      <w:r>
        <w:rPr>
          <w:sz w:val="18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>){</w:t>
      </w:r>
      <w:r>
        <w:rPr>
          <w:sz w:val="18"/>
        </w:rPr>
        <w:t>​</w:t>
      </w:r>
      <w:r>
        <w:rPr>
          <w:sz w:val="18"/>
        </w:rP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steps{</w:t>
      </w:r>
      <w:r>
        <w:rPr>
          <w:rFonts w:ascii="Arial" w:eastAsia="Arial" w:hAnsi="Arial" w:cs="Arial"/>
          <w:b/>
          <w:color w:val="24292E"/>
          <w:sz w:val="21"/>
        </w:rPr>
        <w:t xml:space="preserve"> 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echo </w:t>
      </w:r>
    </w:p>
    <w:p w:rsidR="00391A02" w:rsidRDefault="006F1749">
      <w:pPr>
        <w:pStyle w:val="Heading1"/>
        <w:ind w:left="2080"/>
      </w:pPr>
      <w:r>
        <w:t>'Build Stage'</w:t>
      </w:r>
      <w:r>
        <w:rPr>
          <w:rFonts w:ascii="Arial" w:eastAsia="Arial" w:hAnsi="Arial" w:cs="Arial"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625"/>
        </w:tabs>
        <w:spacing w:after="228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409"/>
        </w:tabs>
        <w:spacing w:after="206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spacing w:after="75"/>
        <w:ind w:left="1035"/>
      </w:pP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</w:t>
      </w:r>
    </w:p>
    <w:p w:rsidR="00391A02" w:rsidRDefault="006F1749">
      <w:pPr>
        <w:spacing w:after="3" w:line="463" w:lineRule="auto"/>
        <w:ind w:left="1020" w:right="4831" w:firstLine="1050"/>
      </w:pPr>
      <w:r>
        <w:rPr>
          <w:rFonts w:ascii="Courier New" w:eastAsia="Courier New" w:hAnsi="Courier New" w:cs="Courier New"/>
          <w:b/>
          <w:color w:val="24292E"/>
          <w:sz w:val="18"/>
        </w:rPr>
        <w:t>stage(</w:t>
      </w:r>
      <w:r>
        <w:rPr>
          <w:rFonts w:ascii="Courier New" w:eastAsia="Courier New" w:hAnsi="Courier New" w:cs="Courier New"/>
          <w:b/>
          <w:color w:val="032F62"/>
          <w:sz w:val="18"/>
        </w:rPr>
        <w:t>'Test'</w:t>
      </w:r>
      <w:r>
        <w:rPr>
          <w:sz w:val="18"/>
        </w:rPr>
        <w:t>​</w:t>
      </w:r>
      <w:r>
        <w:rPr>
          <w:sz w:val="18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>){</w:t>
      </w:r>
      <w:r>
        <w:rPr>
          <w:sz w:val="18"/>
        </w:rPr>
        <w:t>​</w:t>
      </w:r>
      <w:r>
        <w:rPr>
          <w:sz w:val="18"/>
        </w:rP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steps{</w:t>
      </w:r>
      <w:r>
        <w:rPr>
          <w:rFonts w:ascii="Arial" w:eastAsia="Arial" w:hAnsi="Arial" w:cs="Arial"/>
          <w:b/>
          <w:color w:val="24292E"/>
          <w:sz w:val="21"/>
        </w:rPr>
        <w:t xml:space="preserve"> 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echo </w:t>
      </w:r>
      <w:r>
        <w:rPr>
          <w:rFonts w:ascii="Courier New" w:eastAsia="Courier New" w:hAnsi="Courier New" w:cs="Courier New"/>
          <w:b/>
          <w:color w:val="032F62"/>
          <w:sz w:val="18"/>
        </w:rPr>
        <w:t>'mvn</w:t>
      </w:r>
      <w:r>
        <w:rPr>
          <w:sz w:val="18"/>
        </w:rPr>
        <w:t>​</w:t>
      </w:r>
      <w:r>
        <w:rPr>
          <w:sz w:val="18"/>
        </w:rPr>
        <w:tab/>
      </w:r>
      <w:r>
        <w:rPr>
          <w:rFonts w:ascii="Courier New" w:eastAsia="Courier New" w:hAnsi="Courier New" w:cs="Courier New"/>
          <w:b/>
          <w:color w:val="032F62"/>
          <w:sz w:val="18"/>
        </w:rPr>
        <w:t xml:space="preserve"> </w:t>
      </w:r>
    </w:p>
    <w:p w:rsidR="00391A02" w:rsidRDefault="006F1749">
      <w:pPr>
        <w:spacing w:after="93"/>
        <w:ind w:right="4316"/>
        <w:jc w:val="center"/>
      </w:pPr>
      <w:r>
        <w:rPr>
          <w:rFonts w:ascii="Courier New" w:eastAsia="Courier New" w:hAnsi="Courier New" w:cs="Courier New"/>
          <w:b/>
          <w:color w:val="032F62"/>
          <w:sz w:val="18"/>
        </w:rPr>
        <w:t>Test'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625"/>
        </w:tabs>
        <w:spacing w:after="237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409"/>
        </w:tabs>
        <w:spacing w:after="213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spacing w:after="75"/>
        <w:ind w:left="1035"/>
      </w:pP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</w:t>
      </w:r>
    </w:p>
    <w:p w:rsidR="00391A02" w:rsidRDefault="006F1749">
      <w:pPr>
        <w:spacing w:after="3" w:line="450" w:lineRule="auto"/>
        <w:ind w:left="1020" w:right="4831" w:firstLine="1050"/>
      </w:pPr>
      <w:r>
        <w:rPr>
          <w:rFonts w:ascii="Courier New" w:eastAsia="Courier New" w:hAnsi="Courier New" w:cs="Courier New"/>
          <w:b/>
          <w:color w:val="24292E"/>
          <w:sz w:val="18"/>
        </w:rPr>
        <w:t>stage(</w:t>
      </w:r>
      <w:r>
        <w:rPr>
          <w:rFonts w:ascii="Courier New" w:eastAsia="Courier New" w:hAnsi="Courier New" w:cs="Courier New"/>
          <w:b/>
          <w:color w:val="032F62"/>
          <w:sz w:val="18"/>
        </w:rPr>
        <w:t>'Clean'</w:t>
      </w:r>
      <w:r>
        <w:rPr>
          <w:sz w:val="18"/>
        </w:rPr>
        <w:t>​</w:t>
      </w:r>
      <w:r>
        <w:rPr>
          <w:sz w:val="18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>){</w:t>
      </w:r>
      <w:r>
        <w:rPr>
          <w:sz w:val="18"/>
        </w:rPr>
        <w:t>​</w:t>
      </w:r>
      <w:r>
        <w:rPr>
          <w:sz w:val="18"/>
        </w:rP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steps{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787"/>
        </w:tabs>
        <w:spacing w:after="80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echo </w:t>
      </w:r>
    </w:p>
    <w:p w:rsidR="00391A02" w:rsidRDefault="006F1749">
      <w:pPr>
        <w:pStyle w:val="Heading1"/>
        <w:ind w:left="2080"/>
      </w:pPr>
      <w:r>
        <w:t>'Clean Stage'</w:t>
      </w:r>
      <w:r>
        <w:rPr>
          <w:rFonts w:ascii="Arial" w:eastAsia="Arial" w:hAnsi="Arial" w:cs="Arial"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625"/>
        </w:tabs>
        <w:spacing w:after="215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    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409"/>
        </w:tabs>
        <w:spacing w:after="235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  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301"/>
        </w:tabs>
        <w:spacing w:after="220"/>
      </w:pPr>
      <w:r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 xml:space="preserve">   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tabs>
          <w:tab w:val="center" w:pos="1035"/>
          <w:tab w:val="center" w:pos="2139"/>
        </w:tabs>
        <w:spacing w:after="217"/>
      </w:pPr>
      <w:r>
        <w:lastRenderedPageBreak/>
        <w:tab/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  <w:r>
        <w:rPr>
          <w:rFonts w:ascii="Arial" w:eastAsia="Arial" w:hAnsi="Arial" w:cs="Arial"/>
          <w:b/>
          <w:color w:val="24292E"/>
          <w:sz w:val="21"/>
        </w:rPr>
        <w:tab/>
      </w:r>
      <w:r>
        <w:rPr>
          <w:rFonts w:ascii="Courier New" w:eastAsia="Courier New" w:hAnsi="Courier New" w:cs="Courier New"/>
          <w:b/>
          <w:color w:val="24292E"/>
          <w:sz w:val="18"/>
        </w:rPr>
        <w:t>}</w:t>
      </w:r>
      <w:r>
        <w:rPr>
          <w:rFonts w:ascii="Arial" w:eastAsia="Arial" w:hAnsi="Arial" w:cs="Arial"/>
          <w:b/>
          <w:color w:val="24292E"/>
          <w:sz w:val="21"/>
        </w:rPr>
        <w:t xml:space="preserve"> </w:t>
      </w:r>
    </w:p>
    <w:p w:rsidR="00391A02" w:rsidRDefault="006F1749">
      <w:pPr>
        <w:spacing w:after="12"/>
        <w:ind w:left="72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27"/>
        <w:ind w:left="72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0"/>
        <w:ind w:left="72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0"/>
        <w:ind w:left="730" w:hanging="10"/>
      </w:pPr>
      <w:r>
        <w:rPr>
          <w:rFonts w:ascii="Arial" w:eastAsia="Arial" w:hAnsi="Arial" w:cs="Arial"/>
          <w:b/>
        </w:rPr>
        <w:t xml:space="preserve">Create Blue Ocean Pipeline with GitHub. </w:t>
      </w:r>
    </w:p>
    <w:p w:rsidR="00391A02" w:rsidRDefault="006F1749">
      <w:pPr>
        <w:spacing w:after="78"/>
        <w:ind w:left="773" w:right="-1265"/>
      </w:pPr>
      <w:r>
        <w:rPr>
          <w:noProof/>
        </w:rPr>
        <mc:AlternateContent>
          <mc:Choice Requires="wpg">
            <w:drawing>
              <wp:inline distT="0" distB="0" distL="0" distR="0">
                <wp:extent cx="6044308" cy="2615630"/>
                <wp:effectExtent l="0" t="0" r="0" b="0"/>
                <wp:docPr id="2277" name="Group 2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2615630"/>
                          <a:chOff x="0" y="0"/>
                          <a:chExt cx="6044308" cy="2615630"/>
                        </a:xfrm>
                      </wpg:grpSpPr>
                      <wps:wsp>
                        <wps:cNvPr id="308" name="Rectangle 308"/>
                        <wps:cNvSpPr/>
                        <wps:spPr>
                          <a:xfrm>
                            <a:off x="6005513" y="24843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Shape 309"/>
                        <wps:cNvSpPr/>
                        <wps:spPr>
                          <a:xfrm>
                            <a:off x="0" y="0"/>
                            <a:ext cx="5972175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5717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571750"/>
                                </a:lnTo>
                                <a:lnTo>
                                  <a:pt x="0" y="25717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543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7" style="width:475.93pt;height:205.955pt;mso-position-horizontal-relative:char;mso-position-vertical-relative:line" coordsize="60443,26156">
                <v:rect id="Rectangle 308" style="position:absolute;width:515;height:1745;left:60055;top:24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9" style="position:absolute;width:59721;height:25717;left:0;top:0;" coordsize="5972175,2571750" path="m0,0l5972175,0l5972175,2571750l0,2571750x">
                  <v:stroke weight="2.25pt" endcap="flat" joinstyle="miter" miterlimit="4" on="true" color="#999999"/>
                  <v:fill on="false" color="#000000" opacity="0"/>
                </v:shape>
                <v:shape id="Picture 311" style="position:absolute;width:59436;height:25431;left:142;top:142;" filled="f">
                  <v:imagedata r:id="rId23"/>
                </v:shape>
              </v:group>
            </w:pict>
          </mc:Fallback>
        </mc:AlternateContent>
      </w:r>
    </w:p>
    <w:p w:rsidR="00391A02" w:rsidRDefault="006F1749">
      <w:pPr>
        <w:spacing w:after="0"/>
        <w:ind w:left="720"/>
      </w:pPr>
      <w:r>
        <w:rPr>
          <w:rFonts w:ascii="Arial" w:eastAsia="Arial" w:hAnsi="Arial" w:cs="Arial"/>
          <w:b/>
        </w:rPr>
        <w:t xml:space="preserve"> </w:t>
      </w:r>
    </w:p>
    <w:p w:rsidR="00391A02" w:rsidRDefault="00391A02">
      <w:pPr>
        <w:sectPr w:rsidR="00391A02">
          <w:headerReference w:type="even" r:id="rId24"/>
          <w:headerReference w:type="default" r:id="rId25"/>
          <w:headerReference w:type="first" r:id="rId26"/>
          <w:pgSz w:w="12240" w:h="15840"/>
          <w:pgMar w:top="1475" w:right="1774" w:bottom="1558" w:left="1440" w:header="1475" w:footer="720" w:gutter="0"/>
          <w:pgNumType w:start="5"/>
          <w:cols w:space="720"/>
        </w:sectPr>
      </w:pPr>
    </w:p>
    <w:p w:rsidR="00391A02" w:rsidRDefault="006F1749">
      <w:pPr>
        <w:spacing w:after="0"/>
        <w:ind w:left="773" w:right="-1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44308" cy="8483029"/>
                <wp:effectExtent l="0" t="0" r="0" b="0"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8483029"/>
                          <a:chOff x="0" y="0"/>
                          <a:chExt cx="6044308" cy="8483029"/>
                        </a:xfrm>
                      </wpg:grpSpPr>
                      <wps:wsp>
                        <wps:cNvPr id="320" name="Rectangle 320"/>
                        <wps:cNvSpPr/>
                        <wps:spPr>
                          <a:xfrm>
                            <a:off x="6005513" y="83517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Shape 321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3" style="width:475.93pt;height:667.955pt;mso-position-horizontal-relative:char;mso-position-vertical-relative:line" coordsize="60443,84830">
                <v:rect id="Rectangle 320" style="position:absolute;width:515;height:1745;left:60055;top:8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1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323" style="position:absolute;width:59436;height:84105;left:142;top:142;" filled="f">
                  <v:imagedata r:id="rId28"/>
                </v:shape>
              </v:group>
            </w:pict>
          </mc:Fallback>
        </mc:AlternateContent>
      </w:r>
    </w:p>
    <w:p w:rsidR="00391A02" w:rsidRDefault="006F1749">
      <w:pPr>
        <w:spacing w:after="0"/>
        <w:ind w:left="773" w:right="-1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44308" cy="8483029"/>
                <wp:effectExtent l="0" t="0" r="0" b="0"/>
                <wp:docPr id="2196" name="Group 2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8483029"/>
                          <a:chOff x="0" y="0"/>
                          <a:chExt cx="6044308" cy="8483029"/>
                        </a:xfrm>
                      </wpg:grpSpPr>
                      <wps:wsp>
                        <wps:cNvPr id="331" name="Rectangle 331"/>
                        <wps:cNvSpPr/>
                        <wps:spPr>
                          <a:xfrm>
                            <a:off x="6005513" y="83517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Shape 332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6" style="width:475.93pt;height:667.955pt;mso-position-horizontal-relative:char;mso-position-vertical-relative:line" coordsize="60443,84830">
                <v:rect id="Rectangle 331" style="position:absolute;width:515;height:1745;left:60055;top:8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2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334" style="position:absolute;width:59436;height:84105;left:142;top:142;" filled="f">
                  <v:imagedata r:id="rId30"/>
                </v:shape>
              </v:group>
            </w:pict>
          </mc:Fallback>
        </mc:AlternateContent>
      </w:r>
    </w:p>
    <w:p w:rsidR="00391A02" w:rsidRDefault="006F1749">
      <w:pPr>
        <w:spacing w:after="0"/>
        <w:ind w:left="10" w:right="-15" w:hanging="10"/>
        <w:jc w:val="right"/>
      </w:pPr>
      <w:r>
        <w:rPr>
          <w:rFonts w:ascii="Arial" w:eastAsia="Arial" w:hAnsi="Arial" w:cs="Arial"/>
          <w:b/>
        </w:rPr>
        <w:lastRenderedPageBreak/>
        <w:t xml:space="preserve">8. Now, you can see a screen where all your stages are successfully implemented. </w:t>
      </w:r>
    </w:p>
    <w:p w:rsidR="00391A02" w:rsidRDefault="006F1749">
      <w:pPr>
        <w:spacing w:after="78"/>
        <w:ind w:right="-506"/>
      </w:pPr>
      <w:r>
        <w:rPr>
          <w:noProof/>
        </w:rPr>
        <mc:AlternateContent>
          <mc:Choice Requires="wpg">
            <w:drawing>
              <wp:inline distT="0" distB="0" distL="0" distR="0">
                <wp:extent cx="6077646" cy="3160204"/>
                <wp:effectExtent l="0" t="0" r="0" b="0"/>
                <wp:docPr id="2212" name="Group 2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160204"/>
                          <a:chOff x="0" y="0"/>
                          <a:chExt cx="6077646" cy="3160204"/>
                        </a:xfrm>
                      </wpg:grpSpPr>
                      <wps:wsp>
                        <wps:cNvPr id="345" name="Rectangle 345"/>
                        <wps:cNvSpPr/>
                        <wps:spPr>
                          <a:xfrm>
                            <a:off x="0" y="0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6038850" y="2838450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Shape 347"/>
                        <wps:cNvSpPr/>
                        <wps:spPr>
                          <a:xfrm>
                            <a:off x="33338" y="182625"/>
                            <a:ext cx="5972175" cy="274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432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43200"/>
                                </a:lnTo>
                                <a:lnTo>
                                  <a:pt x="0" y="27432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96912"/>
                            <a:ext cx="594360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Rectangle 350"/>
                        <wps:cNvSpPr/>
                        <wps:spPr>
                          <a:xfrm>
                            <a:off x="0" y="3028950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1A02" w:rsidRDefault="006F17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2" style="width:478.555pt;height:248.835pt;mso-position-horizontal-relative:char;mso-position-vertical-relative:line" coordsize="60776,31602">
                <v:rect id="Rectangle 345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style="position:absolute;width:515;height:1745;left:60388;top:28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7" style="position:absolute;width:59721;height:27432;left:333;top:1826;" coordsize="5972175,2743200" path="m0,0l5972175,0l5972175,2743200l0,2743200x">
                  <v:stroke weight="2.25pt" endcap="flat" joinstyle="miter" miterlimit="4" on="true" color="#999999"/>
                  <v:fill on="false" color="#000000" opacity="0"/>
                </v:shape>
                <v:shape id="Picture 349" style="position:absolute;width:59436;height:27146;left:476;top:1969;" filled="f">
                  <v:imagedata r:id="rId32"/>
                </v:shape>
                <v:rect id="Rectangle 350" style="position:absolute;width:515;height:1745;left:0;top:3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1A02" w:rsidRDefault="006F1749">
      <w:pPr>
        <w:tabs>
          <w:tab w:val="center" w:pos="7922"/>
        </w:tabs>
        <w:spacing w:after="142"/>
      </w:pPr>
      <w:r>
        <w:rPr>
          <w:rFonts w:ascii="Arial" w:eastAsia="Arial" w:hAnsi="Arial" w:cs="Arial"/>
          <w:b/>
        </w:rPr>
        <w:t xml:space="preserve">You can also check my video on </w:t>
      </w:r>
      <w:hyperlink r:id="rId33">
        <w:r>
          <w:rPr>
            <w:rFonts w:ascii="Arial" w:eastAsia="Arial" w:hAnsi="Arial" w:cs="Arial"/>
            <w:b/>
            <w:color w:val="1155CC"/>
            <w:u w:val="single" w:color="1155CC"/>
          </w:rPr>
          <w:t>YouTube for the same BlueOcean Tuitorial</w:t>
        </w:r>
      </w:hyperlink>
      <w:r>
        <w:t>​</w:t>
      </w:r>
      <w:r>
        <w:tab/>
      </w:r>
      <w:hyperlink r:id="rId34">
        <w:r>
          <w:rPr>
            <w:rFonts w:ascii="Arial" w:eastAsia="Arial" w:hAnsi="Arial" w:cs="Arial"/>
            <w:b/>
            <w:color w:val="1155CC"/>
            <w:u w:val="single" w:color="1155CC"/>
          </w:rPr>
          <w:t>.</w:t>
        </w:r>
      </w:hyperlink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91A02" w:rsidRDefault="006F1749">
      <w:pPr>
        <w:spacing w:after="38"/>
        <w:ind w:left="10" w:hanging="10"/>
      </w:pPr>
      <w:r>
        <w:rPr>
          <w:rFonts w:ascii="Arial" w:eastAsia="Arial" w:hAnsi="Arial" w:cs="Arial"/>
          <w:b/>
        </w:rPr>
        <w:t xml:space="preserve">That’s all for this session. </w:t>
      </w:r>
    </w:p>
    <w:sectPr w:rsidR="00391A02">
      <w:headerReference w:type="even" r:id="rId35"/>
      <w:headerReference w:type="default" r:id="rId36"/>
      <w:headerReference w:type="first" r:id="rId37"/>
      <w:pgSz w:w="12240" w:h="15840"/>
      <w:pgMar w:top="1475" w:right="1735" w:bottom="98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749" w:rsidRDefault="006F1749">
      <w:pPr>
        <w:spacing w:after="0" w:line="240" w:lineRule="auto"/>
      </w:pPr>
      <w:r>
        <w:separator/>
      </w:r>
    </w:p>
  </w:endnote>
  <w:endnote w:type="continuationSeparator" w:id="0">
    <w:p w:rsidR="006F1749" w:rsidRDefault="006F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749" w:rsidRDefault="006F1749">
      <w:pPr>
        <w:spacing w:after="0" w:line="240" w:lineRule="auto"/>
      </w:pPr>
      <w:r>
        <w:separator/>
      </w:r>
    </w:p>
  </w:footnote>
  <w:footnote w:type="continuationSeparator" w:id="0">
    <w:p w:rsidR="006F1749" w:rsidRDefault="006F17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391A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391A0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391A0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6F1749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</w:rPr>
      <w:t>5</w:t>
    </w:r>
    <w:r>
      <w:rPr>
        <w:rFonts w:ascii="Arial" w:eastAsia="Arial" w:hAnsi="Arial" w:cs="Arial"/>
        <w:b/>
      </w:rPr>
      <w:fldChar w:fldCharType="end"/>
    </w:r>
    <w:r>
      <w:rPr>
        <w:rFonts w:ascii="Arial" w:eastAsia="Arial" w:hAnsi="Arial" w:cs="Arial"/>
        <w:b/>
      </w:rPr>
      <w:t>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6F1749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 w:rsidR="001772F5" w:rsidRPr="001772F5">
      <w:rPr>
        <w:rFonts w:ascii="Arial" w:eastAsia="Arial" w:hAnsi="Arial" w:cs="Arial"/>
        <w:b/>
        <w:noProof/>
      </w:rPr>
      <w:t>7</w:t>
    </w:r>
    <w:r>
      <w:rPr>
        <w:rFonts w:ascii="Arial" w:eastAsia="Arial" w:hAnsi="Arial" w:cs="Arial"/>
        <w:b/>
      </w:rPr>
      <w:fldChar w:fldCharType="end"/>
    </w:r>
    <w:r>
      <w:rPr>
        <w:rFonts w:ascii="Arial" w:eastAsia="Arial" w:hAnsi="Arial" w:cs="Arial"/>
        <w:b/>
      </w:rPr>
      <w:t>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6F1749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</w:rPr>
      <w:t>5</w:t>
    </w:r>
    <w:r>
      <w:rPr>
        <w:rFonts w:ascii="Arial" w:eastAsia="Arial" w:hAnsi="Arial" w:cs="Arial"/>
        <w:b/>
      </w:rPr>
      <w:fldChar w:fldCharType="end"/>
    </w:r>
    <w:r>
      <w:rPr>
        <w:rFonts w:ascii="Arial" w:eastAsia="Arial" w:hAnsi="Arial" w:cs="Arial"/>
        <w:b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391A02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391A02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A02" w:rsidRDefault="00391A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36C37"/>
    <w:multiLevelType w:val="hybridMultilevel"/>
    <w:tmpl w:val="6E402786"/>
    <w:lvl w:ilvl="0" w:tplc="A58A27D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02CB4A">
      <w:start w:val="1"/>
      <w:numFmt w:val="bullet"/>
      <w:lvlText w:val="o"/>
      <w:lvlJc w:val="left"/>
      <w:pPr>
        <w:ind w:left="13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763B62">
      <w:start w:val="1"/>
      <w:numFmt w:val="bullet"/>
      <w:lvlText w:val="▪"/>
      <w:lvlJc w:val="left"/>
      <w:pPr>
        <w:ind w:left="20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F637A2">
      <w:start w:val="1"/>
      <w:numFmt w:val="bullet"/>
      <w:lvlText w:val="•"/>
      <w:lvlJc w:val="left"/>
      <w:pPr>
        <w:ind w:left="27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369886">
      <w:start w:val="1"/>
      <w:numFmt w:val="bullet"/>
      <w:lvlText w:val="o"/>
      <w:lvlJc w:val="left"/>
      <w:pPr>
        <w:ind w:left="34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C44162">
      <w:start w:val="1"/>
      <w:numFmt w:val="bullet"/>
      <w:lvlText w:val="▪"/>
      <w:lvlJc w:val="left"/>
      <w:pPr>
        <w:ind w:left="41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EE420C">
      <w:start w:val="1"/>
      <w:numFmt w:val="bullet"/>
      <w:lvlText w:val="•"/>
      <w:lvlJc w:val="left"/>
      <w:pPr>
        <w:ind w:left="49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32343E">
      <w:start w:val="1"/>
      <w:numFmt w:val="bullet"/>
      <w:lvlText w:val="o"/>
      <w:lvlJc w:val="left"/>
      <w:pPr>
        <w:ind w:left="56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6ACCD6">
      <w:start w:val="1"/>
      <w:numFmt w:val="bullet"/>
      <w:lvlText w:val="▪"/>
      <w:lvlJc w:val="left"/>
      <w:pPr>
        <w:ind w:left="63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A02"/>
    <w:rsid w:val="001772F5"/>
    <w:rsid w:val="00391A02"/>
    <w:rsid w:val="006F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4D36C"/>
  <w15:docId w15:val="{772C046B-C0E9-47E7-922D-F7B612204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6"/>
      <w:ind w:left="2095" w:hanging="10"/>
      <w:outlineLvl w:val="0"/>
    </w:pPr>
    <w:rPr>
      <w:rFonts w:ascii="Courier New" w:eastAsia="Courier New" w:hAnsi="Courier New" w:cs="Courier New"/>
      <w:b/>
      <w:color w:val="032F62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b/>
      <w:color w:val="032F6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eader" Target="header2.xml"/><Relationship Id="rId26" Type="http://schemas.openxmlformats.org/officeDocument/2006/relationships/header" Target="header6.xml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hyperlink" Target="https://www.youtube.com/watch?v=JjQ3HgwnPkI&amp;t=64s" TargetMode="External"/><Relationship Id="rId7" Type="http://schemas.openxmlformats.org/officeDocument/2006/relationships/hyperlink" Target="https://www.jenkins.io/doc/book/pipeline/" TargetMode="External"/><Relationship Id="rId12" Type="http://schemas.openxmlformats.org/officeDocument/2006/relationships/image" Target="media/image10.jpg"/><Relationship Id="rId17" Type="http://schemas.openxmlformats.org/officeDocument/2006/relationships/header" Target="header1.xml"/><Relationship Id="rId25" Type="http://schemas.openxmlformats.org/officeDocument/2006/relationships/header" Target="header5.xml"/><Relationship Id="rId33" Type="http://schemas.openxmlformats.org/officeDocument/2006/relationships/hyperlink" Target="https://www.youtube.com/watch?v=JjQ3HgwnPkI&amp;t=64s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image" Target="media/image5.jpg"/><Relationship Id="rId29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header" Target="header4.xml"/><Relationship Id="rId32" Type="http://schemas.openxmlformats.org/officeDocument/2006/relationships/image" Target="media/image80.jpg"/><Relationship Id="rId37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50.jpg"/><Relationship Id="rId28" Type="http://schemas.openxmlformats.org/officeDocument/2006/relationships/image" Target="media/image60.jpg"/><Relationship Id="rId36" Type="http://schemas.openxmlformats.org/officeDocument/2006/relationships/header" Target="header8.xml"/><Relationship Id="rId10" Type="http://schemas.openxmlformats.org/officeDocument/2006/relationships/image" Target="media/image0.jpg"/><Relationship Id="rId19" Type="http://schemas.openxmlformats.org/officeDocument/2006/relationships/header" Target="header3.xml"/><Relationship Id="rId31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20.jpg"/><Relationship Id="rId22" Type="http://schemas.openxmlformats.org/officeDocument/2006/relationships/image" Target="media/image6.jpg"/><Relationship Id="rId27" Type="http://schemas.openxmlformats.org/officeDocument/2006/relationships/image" Target="media/image7.jpg"/><Relationship Id="rId30" Type="http://schemas.openxmlformats.org/officeDocument/2006/relationships/image" Target="media/image70.jpg"/><Relationship Id="rId35" Type="http://schemas.openxmlformats.org/officeDocument/2006/relationships/header" Target="header7.xml"/><Relationship Id="rId8" Type="http://schemas.openxmlformats.org/officeDocument/2006/relationships/hyperlink" Target="https://www.jenkins.io/doc/book/pipeline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 RUPANI</dc:creator>
  <cp:keywords/>
  <cp:lastModifiedBy>KRISHAN RUPANI</cp:lastModifiedBy>
  <cp:revision>2</cp:revision>
  <dcterms:created xsi:type="dcterms:W3CDTF">2020-11-26T13:39:00Z</dcterms:created>
  <dcterms:modified xsi:type="dcterms:W3CDTF">2020-11-26T13:39:00Z</dcterms:modified>
</cp:coreProperties>
</file>