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2648" w14:textId="09C1D9F7" w:rsidR="00301E98" w:rsidRDefault="00C75E75">
      <w:r>
        <w:t>Comparison by sum</w:t>
      </w:r>
    </w:p>
    <w:p w14:paraId="08FED2B7" w14:textId="4DD047D7" w:rsidR="00C75E75" w:rsidRDefault="00EC0CD1">
      <w:r>
        <w:t>The s</w:t>
      </w:r>
      <w:r w:rsidR="00C75E75">
        <w:t xml:space="preserve">um function in Zonal statistics </w:t>
      </w:r>
      <w:r w:rsidR="00517FDA">
        <w:t>is a calculation of the mean irradiance multiplied by the number of pixels</w:t>
      </w:r>
      <w:r>
        <w:t xml:space="preserve"> </w:t>
      </w:r>
      <w:r w:rsidR="006531EA">
        <w:t>for each roof area</w:t>
      </w:r>
      <w:r w:rsidR="00E9549B">
        <w:t>.</w:t>
      </w:r>
      <w:r w:rsidR="00DA21FE">
        <w:t xml:space="preserve"> Roof size tends to dominate using this comparison.</w:t>
      </w:r>
    </w:p>
    <w:p w14:paraId="57102030" w14:textId="7B95F719" w:rsidR="00257E30" w:rsidRDefault="00453078">
      <w:r>
        <w:t xml:space="preserve">I’ll rerun the Zonal stats in the morning and include mean and </w:t>
      </w:r>
      <w:r w:rsidR="00911C51">
        <w:t>count. This might give a more valid comparison (I’ll do this in the morning…..</w:t>
      </w:r>
      <w:r w:rsidR="00AF7A63">
        <w:t>shutting down zzzzzzzz…….)</w:t>
      </w:r>
    </w:p>
    <w:sectPr w:rsidR="00257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BE"/>
    <w:rsid w:val="0019413D"/>
    <w:rsid w:val="00257E30"/>
    <w:rsid w:val="00301E98"/>
    <w:rsid w:val="00453078"/>
    <w:rsid w:val="00517FDA"/>
    <w:rsid w:val="006531EA"/>
    <w:rsid w:val="007B09BE"/>
    <w:rsid w:val="0086248F"/>
    <w:rsid w:val="008F27C2"/>
    <w:rsid w:val="00911C51"/>
    <w:rsid w:val="00AF7A63"/>
    <w:rsid w:val="00C75E75"/>
    <w:rsid w:val="00DA21FE"/>
    <w:rsid w:val="00E9549B"/>
    <w:rsid w:val="00EC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E5ED"/>
  <w15:chartTrackingRefBased/>
  <w15:docId w15:val="{6A969FBF-19E8-412B-BFBB-DEF4C14C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Stanton</dc:creator>
  <cp:keywords/>
  <dc:description/>
  <cp:lastModifiedBy>Jane Stanton</cp:lastModifiedBy>
  <cp:revision>11</cp:revision>
  <dcterms:created xsi:type="dcterms:W3CDTF">2026-10-11T10:39:00Z</dcterms:created>
  <dcterms:modified xsi:type="dcterms:W3CDTF">2026-10-11T12:29:00Z</dcterms:modified>
</cp:coreProperties>
</file>