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383C7F" w:rsidP="00E165BC">
      <w:pPr>
        <w:pStyle w:val="papertitle"/>
        <w:spacing w:before="100" w:beforeAutospacing="1" w:after="100" w:afterAutospacing="1"/>
      </w:pPr>
      <w:r>
        <w:t>Hidden Markov Model</w:t>
      </w:r>
    </w:p>
    <w:p w:rsidR="00D7522C" w:rsidRDefault="00D7522C" w:rsidP="009D743E">
      <w:pPr>
        <w:pStyle w:val="Author"/>
        <w:spacing w:before="100" w:beforeAutospacing="1" w:after="0"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1A3B3D" w:rsidRDefault="00BD670B" w:rsidP="007B6DDA">
      <w:pPr>
        <w:pStyle w:val="Author"/>
        <w:spacing w:before="100" w:beforeAutospacing="1"/>
        <w:rPr>
          <w:sz w:val="18"/>
          <w:szCs w:val="18"/>
        </w:rPr>
      </w:pPr>
      <w:r>
        <w:rPr>
          <w:sz w:val="18"/>
          <w:szCs w:val="18"/>
        </w:rPr>
        <w:lastRenderedPageBreak/>
        <w:br w:type="column"/>
      </w:r>
      <w:r w:rsidR="00383C7F">
        <w:rPr>
          <w:sz w:val="18"/>
          <w:szCs w:val="18"/>
        </w:rPr>
        <w:lastRenderedPageBreak/>
        <w:t>Phuc Dinh Hoang</w:t>
      </w:r>
    </w:p>
    <w:p w:rsidR="001A3B3D" w:rsidRPr="00F847A6" w:rsidRDefault="00BD670B" w:rsidP="009D743E">
      <w:pPr>
        <w:pStyle w:val="Author"/>
        <w:spacing w:before="100" w:beforeAutospacing="1"/>
        <w:rPr>
          <w:sz w:val="18"/>
          <w:szCs w:val="18"/>
        </w:rPr>
      </w:pPr>
      <w:r>
        <w:rPr>
          <w:sz w:val="18"/>
          <w:szCs w:val="18"/>
        </w:rPr>
        <w:br w:type="column"/>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7868FE" w:rsidRPr="007868FE" w:rsidRDefault="009303D9" w:rsidP="00D91359">
      <w:pPr>
        <w:pStyle w:val="Abstract"/>
        <w:ind w:firstLine="0"/>
        <w:rPr>
          <w:i/>
          <w:iCs/>
        </w:rPr>
      </w:pPr>
      <w:r>
        <w:rPr>
          <w:i/>
          <w:iCs/>
        </w:rPr>
        <w:lastRenderedPageBreak/>
        <w:t>Abstract</w:t>
      </w:r>
      <w:r>
        <w:t>—</w:t>
      </w:r>
      <w:r w:rsidR="00383C7F" w:rsidRPr="00383C7F">
        <w:t xml:space="preserve">Hidden Markov Models (HMM) are stochastic </w:t>
      </w:r>
      <w:r w:rsidR="00E40DFA" w:rsidRPr="00383C7F">
        <w:t>approaches</w:t>
      </w:r>
      <w:r w:rsidR="00383C7F" w:rsidRPr="00383C7F">
        <w:t xml:space="preserve"> to model temporal and sequence data. They are </w:t>
      </w:r>
      <w:r w:rsidR="00E40DFA" w:rsidRPr="00383C7F">
        <w:t>particularly</w:t>
      </w:r>
      <w:r w:rsidR="00383C7F" w:rsidRPr="00383C7F">
        <w:t xml:space="preserve"> known for their application in temporal pattern recognition such as speech, handwriting, gesture recognition, part-of-speech tagging, musical score following, partial discharges and bioinformatics.</w:t>
      </w:r>
    </w:p>
    <w:p w:rsidR="009303D9" w:rsidRPr="004D72B5" w:rsidRDefault="007868FE" w:rsidP="00D91359">
      <w:pPr>
        <w:pStyle w:val="Abstract"/>
        <w:ind w:firstLine="0"/>
      </w:pPr>
      <w:r w:rsidRPr="007868FE">
        <w:t>Keywords—</w:t>
      </w:r>
      <w:r w:rsidR="00383C7F">
        <w:t>Hidden Markov Model</w:t>
      </w:r>
      <w:r w:rsidRPr="007868FE">
        <w:t xml:space="preserve">, </w:t>
      </w:r>
      <w:r w:rsidR="00383C7F">
        <w:t>Hidden Markov</w:t>
      </w:r>
      <w:r w:rsidRPr="007868FE">
        <w:t xml:space="preserve"> Algorithm,</w:t>
      </w:r>
      <w:r w:rsidR="00585B93" w:rsidRPr="00585B93">
        <w:t xml:space="preserve"> Baum-Welch learning algorithm</w:t>
      </w:r>
      <w:r w:rsidRPr="007868FE">
        <w:t xml:space="preserve">, </w:t>
      </w:r>
      <w:proofErr w:type="spellStart"/>
      <w:r w:rsidRPr="007868FE">
        <w:t>LearningAPI</w:t>
      </w:r>
      <w:proofErr w:type="spellEnd"/>
      <w:r w:rsidRPr="007868FE">
        <w:t>, .NET Core.</w:t>
      </w:r>
    </w:p>
    <w:p w:rsidR="009303D9" w:rsidRPr="00D632BE" w:rsidRDefault="009303D9" w:rsidP="003665F1">
      <w:pPr>
        <w:pStyle w:val="Heading1"/>
      </w:pPr>
      <w:r w:rsidRPr="00D632BE">
        <w:t>I</w:t>
      </w:r>
      <w:r w:rsidR="009D6637">
        <w:t>ntroduction</w:t>
      </w:r>
    </w:p>
    <w:p w:rsidR="009303D9" w:rsidRPr="005B520E" w:rsidRDefault="009A37C3" w:rsidP="00D91359">
      <w:pPr>
        <w:pStyle w:val="BodyText"/>
        <w:spacing w:line="240" w:lineRule="auto"/>
        <w:ind w:firstLine="0"/>
      </w:pPr>
      <w:r>
        <w:rPr>
          <w:noProof/>
          <w:lang w:val="en-US" w:eastAsia="en-US"/>
        </w:rPr>
        <w:drawing>
          <wp:anchor distT="0" distB="0" distL="114300" distR="114300" simplePos="0" relativeHeight="251666944" behindDoc="0" locked="0" layoutInCell="1" allowOverlap="1" wp14:anchorId="1FA5D080" wp14:editId="373C82E9">
            <wp:simplePos x="0" y="0"/>
            <wp:positionH relativeFrom="column">
              <wp:posOffset>4525010</wp:posOffset>
            </wp:positionH>
            <wp:positionV relativeFrom="paragraph">
              <wp:posOffset>224155</wp:posOffset>
            </wp:positionV>
            <wp:extent cx="855345" cy="226695"/>
            <wp:effectExtent l="0" t="0" r="1905" b="1905"/>
            <wp:wrapTopAndBottom/>
            <wp:docPr id="7" name="Picture 7" descr="http://accord-framework.net/docs/images/hmm/hmm-tu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accord-framework.net/docs/images/hmm/hmm-tu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345" cy="226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0DFA" w:rsidRPr="00E40DFA">
        <w:t xml:space="preserve">In simpler </w:t>
      </w:r>
      <w:r w:rsidR="005629CC">
        <w:t>Markov models (</w:t>
      </w:r>
      <w:r w:rsidR="005629CC">
        <w:rPr>
          <w:lang w:val="en-US"/>
        </w:rPr>
        <w:t>for example -</w:t>
      </w:r>
      <w:r w:rsidR="00E40DFA" w:rsidRPr="00E40DFA">
        <w:t xml:space="preserve"> Markov chain), the state is directly visible to the observer, and therefore the state transition probabilities are the only parameters, while in the hidden Markov model, the state is not directly visible, but the output (in the form of data or "token" in the following), dependent on the state, is visible. Each state has a probability distribution over the possible output tokens. Therefore, the sequence of tokens generated by an HMM gives some information about the sequence of states; this is also known as pattern theory, a topic of grammar induction.</w:t>
      </w:r>
      <w:r w:rsidR="005629CC">
        <w:rPr>
          <w:lang w:val="en-US"/>
        </w:rPr>
        <w:t xml:space="preserve"> </w:t>
      </w:r>
      <w:r w:rsidR="005B7439">
        <w:rPr>
          <w:lang w:val="en-US"/>
        </w:rPr>
        <w:t xml:space="preserve">This </w:t>
      </w:r>
      <w:r w:rsidR="005629CC">
        <w:rPr>
          <w:lang w:val="en-US"/>
        </w:rPr>
        <w:t>model</w:t>
      </w:r>
      <w:r w:rsidR="005B7439">
        <w:rPr>
          <w:lang w:val="en-US"/>
        </w:rPr>
        <w:t xml:space="preserve"> is implemented as part of </w:t>
      </w:r>
      <w:proofErr w:type="spellStart"/>
      <w:r w:rsidR="005B7439">
        <w:rPr>
          <w:lang w:val="en-US"/>
        </w:rPr>
        <w:t>LearningAPI</w:t>
      </w:r>
      <w:proofErr w:type="spellEnd"/>
      <w:r w:rsidR="005B7439">
        <w:rPr>
          <w:lang w:val="en-US"/>
        </w:rPr>
        <w:t xml:space="preserve"> </w:t>
      </w:r>
      <w:r w:rsidR="005B7439" w:rsidRPr="005B7439">
        <w:rPr>
          <w:lang w:val="en-US"/>
        </w:rPr>
        <w:t xml:space="preserve">Machine Learning </w:t>
      </w:r>
      <w:r w:rsidR="005B7439">
        <w:rPr>
          <w:lang w:val="en-US"/>
        </w:rPr>
        <w:t>Foundation</w:t>
      </w:r>
      <w:r w:rsidR="005629CC">
        <w:rPr>
          <w:lang w:val="en-US"/>
        </w:rPr>
        <w:t xml:space="preserve"> running on top of </w:t>
      </w:r>
      <w:r w:rsidR="005B7439" w:rsidRPr="005B7439">
        <w:rPr>
          <w:lang w:val="en-US"/>
        </w:rPr>
        <w:t>.NET Core</w:t>
      </w:r>
      <w:sdt>
        <w:sdtPr>
          <w:rPr>
            <w:lang w:val="en-US"/>
          </w:rPr>
          <w:id w:val="-1063638691"/>
          <w:citation/>
        </w:sdtPr>
        <w:sdtContent>
          <w:r w:rsidR="005B7439">
            <w:rPr>
              <w:lang w:val="en-US"/>
            </w:rPr>
            <w:fldChar w:fldCharType="begin"/>
          </w:r>
          <w:r w:rsidR="005B7439">
            <w:rPr>
              <w:lang w:val="en-US"/>
            </w:rPr>
            <w:instrText xml:space="preserve"> CITATION LearningAPI \l 1033 </w:instrText>
          </w:r>
          <w:r w:rsidR="005B7439">
            <w:rPr>
              <w:lang w:val="en-US"/>
            </w:rPr>
            <w:fldChar w:fldCharType="separate"/>
          </w:r>
          <w:r w:rsidR="00420C57">
            <w:rPr>
              <w:noProof/>
              <w:lang w:val="en-US"/>
            </w:rPr>
            <w:t xml:space="preserve"> </w:t>
          </w:r>
          <w:r w:rsidR="00420C57" w:rsidRPr="00420C57">
            <w:rPr>
              <w:noProof/>
              <w:lang w:val="en-US"/>
            </w:rPr>
            <w:t>[1]</w:t>
          </w:r>
          <w:r w:rsidR="005B7439">
            <w:rPr>
              <w:lang w:val="en-US"/>
            </w:rPr>
            <w:fldChar w:fldCharType="end"/>
          </w:r>
        </w:sdtContent>
      </w:sdt>
      <w:r w:rsidR="009D6637">
        <w:t>. The rest of the report</w:t>
      </w:r>
      <w:r w:rsidR="009D6637" w:rsidRPr="00A946C7">
        <w:t xml:space="preserve"> is organized as follows</w:t>
      </w:r>
      <w:r w:rsidR="009D6637">
        <w:t xml:space="preserve">. </w:t>
      </w:r>
      <w:r w:rsidR="009D6637" w:rsidRPr="00A946C7">
        <w:t xml:space="preserve">Section II describes the </w:t>
      </w:r>
      <w:r w:rsidR="009D6637">
        <w:t>algorithm</w:t>
      </w:r>
      <w:r w:rsidR="009D6637" w:rsidRPr="00A946C7">
        <w:t xml:space="preserve"> </w:t>
      </w:r>
      <w:r w:rsidR="009D6637">
        <w:t xml:space="preserve">in </w:t>
      </w:r>
      <w:r w:rsidR="009D6637" w:rsidRPr="00A946C7">
        <w:t>details</w:t>
      </w:r>
      <w:r w:rsidR="009D6637">
        <w:t xml:space="preserve"> and</w:t>
      </w:r>
      <w:r w:rsidR="009D6637" w:rsidRPr="00A946C7">
        <w:t xml:space="preserve"> presents </w:t>
      </w:r>
      <w:r w:rsidR="009D6637">
        <w:t>the implementatio</w:t>
      </w:r>
      <w:r w:rsidR="00B71B24">
        <w:t xml:space="preserve">n alongside with the unit test. </w:t>
      </w:r>
      <w:r w:rsidR="009D6637" w:rsidRPr="00A946C7">
        <w:t xml:space="preserve">Finally, the conclusion gives a summary </w:t>
      </w:r>
      <w:r w:rsidR="00B71B24">
        <w:rPr>
          <w:lang w:val="en-US"/>
        </w:rPr>
        <w:t>of</w:t>
      </w:r>
      <w:r w:rsidR="009D6637" w:rsidRPr="00A946C7">
        <w:t xml:space="preserve"> development of</w:t>
      </w:r>
      <w:r w:rsidR="00B71B24">
        <w:rPr>
          <w:lang w:val="en-US"/>
        </w:rPr>
        <w:t xml:space="preserve"> the</w:t>
      </w:r>
      <w:r w:rsidR="009D6637">
        <w:t xml:space="preserve"> </w:t>
      </w:r>
      <w:r w:rsidR="00B71B24">
        <w:rPr>
          <w:lang w:val="en-US"/>
        </w:rPr>
        <w:t>h</w:t>
      </w:r>
      <w:r w:rsidR="005629CC">
        <w:rPr>
          <w:lang w:val="en-US"/>
        </w:rPr>
        <w:t>idden Markov</w:t>
      </w:r>
      <w:r w:rsidR="009D6637">
        <w:t xml:space="preserve"> </w:t>
      </w:r>
      <w:r w:rsidR="00B71B24">
        <w:rPr>
          <w:lang w:val="en-US"/>
        </w:rPr>
        <w:t>model</w:t>
      </w:r>
      <w:r w:rsidR="00B71B24">
        <w:t xml:space="preserve"> as</w:t>
      </w:r>
      <w:r w:rsidR="009D6637">
        <w:t>.</w:t>
      </w:r>
    </w:p>
    <w:p w:rsidR="009303D9" w:rsidRPr="006B6B66" w:rsidRDefault="009D6637" w:rsidP="003665F1">
      <w:pPr>
        <w:pStyle w:val="Heading1"/>
      </w:pPr>
      <w:r>
        <w:t>Methods</w:t>
      </w:r>
    </w:p>
    <w:p w:rsidR="009303D9" w:rsidRDefault="005629CC" w:rsidP="003665F1">
      <w:pPr>
        <w:pStyle w:val="Heading2"/>
      </w:pPr>
      <w:r>
        <w:t>Hidden Markov</w:t>
      </w:r>
      <w:r w:rsidR="009D6637" w:rsidRPr="009D6637">
        <w:t xml:space="preserve"> Algorithm</w:t>
      </w:r>
    </w:p>
    <w:p w:rsidR="004C731C" w:rsidRDefault="009A37C3" w:rsidP="00D91359">
      <w:pPr>
        <w:jc w:val="both"/>
      </w:pPr>
      <w:r>
        <w:rPr>
          <w:noProof/>
        </w:rPr>
        <w:drawing>
          <wp:anchor distT="0" distB="0" distL="114300" distR="114300" simplePos="0" relativeHeight="251665920" behindDoc="0" locked="0" layoutInCell="1" allowOverlap="1" wp14:anchorId="0D101AB4" wp14:editId="3DDD26BC">
            <wp:simplePos x="0" y="0"/>
            <wp:positionH relativeFrom="column">
              <wp:posOffset>394500</wp:posOffset>
            </wp:positionH>
            <wp:positionV relativeFrom="paragraph">
              <wp:posOffset>1531976</wp:posOffset>
            </wp:positionV>
            <wp:extent cx="2188210" cy="760730"/>
            <wp:effectExtent l="0" t="0" r="2540" b="1270"/>
            <wp:wrapTopAndBottom/>
            <wp:docPr id="2" name="Picture 2" descr="http://accord-framework.net/docs/images/hmm/hmm-joint-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accord-framework.net/docs/images/hmm/hmm-joint-probabil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8210" cy="760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29CC" w:rsidRPr="005629CC">
        <w:t xml:space="preserve">This </w:t>
      </w:r>
      <w:r w:rsidR="00D91359">
        <w:t>project</w:t>
      </w:r>
      <w:r w:rsidR="005629CC" w:rsidRPr="005629CC">
        <w:t xml:space="preserve"> refers to the discrete-density version of the model. </w:t>
      </w:r>
      <w:r w:rsidRPr="009A37C3">
        <w:t>Dynamical systems of discrete nature assumed to be governed by a Markov chain emits a sequence of observable outputs. Under the Markov assumption, it is also assumed that the latest output depends only on the current state of the system. Such states are often not known from the observer when only the output values are observable.</w:t>
      </w:r>
      <w:r>
        <w:t xml:space="preserve"> </w:t>
      </w:r>
      <w:r w:rsidRPr="009A37C3">
        <w:t>Assuming the Markov probability, the probability of any sequence of observations occurring when following a given sequence of states can be stated as</w:t>
      </w:r>
      <w:r>
        <w:t>:</w:t>
      </w:r>
    </w:p>
    <w:p w:rsidR="00905D52" w:rsidRDefault="009A37C3" w:rsidP="008853E7">
      <w:pPr>
        <w:jc w:val="both"/>
      </w:pPr>
      <w:r w:rsidRPr="009A37C3">
        <w:t xml:space="preserve">in which the probabilities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oMath>
      <w:r w:rsidRPr="009A37C3">
        <w:t xml:space="preserve"> can be read as the probability of being currently in state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Pr="009A37C3">
        <w:t xml:space="preserve">given we just were in the state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Pr="009A37C3">
        <w:t xml:space="preserve"> at the previous instant t-1, and the probability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C64037" w:rsidRPr="009A37C3">
        <w:t xml:space="preserve"> </w:t>
      </w:r>
      <w:r w:rsidRPr="009A37C3">
        <w:t xml:space="preserve">can be understood as the probability of observing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9A37C3">
        <w:t xml:space="preserve"> at instant t given we are currently in the state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9A37C3">
        <w:t xml:space="preserve">. To compute those probabilities, we simple use two matrices A and B. The matrix A is the matrix of state probabilities: it gives the probabilities </w:t>
      </w:r>
      <m:oMath>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oMath>
      <w:r w:rsidRPr="009A37C3">
        <w:t xml:space="preserve">of jumping from one state to the other, and the matrix B is the matrix of observation probabilities, which gives the distribution density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w:r w:rsidR="00C64037" w:rsidRPr="009A37C3">
        <w:t xml:space="preserve"> </w:t>
      </w:r>
      <w:r w:rsidRPr="009A37C3">
        <w:t xml:space="preserve">associated a given state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9A37C3">
        <w:t>. In the discrete case, B is really a matrix. In the continuous case, B is a vector of probability distributions. The overall model definition can then be stated by the tuple</w:t>
      </w:r>
      <w:r w:rsidR="004C731C">
        <w:t xml:space="preserve"> </w:t>
      </w:r>
      <w:r>
        <w:br/>
      </w:r>
      <w:r w:rsidR="008853E7" w:rsidRPr="008853E7">
        <w:t xml:space="preserve">in which n is an integer representing the total number of states in the system, </w:t>
      </w:r>
      <w:r w:rsidR="008853E7" w:rsidRPr="008853E7">
        <w:rPr>
          <w:b/>
        </w:rPr>
        <w:t>A</w:t>
      </w:r>
      <w:r w:rsidR="008853E7" w:rsidRPr="008853E7">
        <w:t xml:space="preserve"> is a matrix of transition probabilities, </w:t>
      </w:r>
      <w:r w:rsidR="008853E7" w:rsidRPr="008853E7">
        <w:rPr>
          <w:b/>
        </w:rPr>
        <w:t>B</w:t>
      </w:r>
      <w:r w:rsidR="008853E7" w:rsidRPr="008853E7">
        <w:t xml:space="preserve"> is either a matrix of observation probabilities (in the discrete case) or a vector of probability distributions (in the general case) and </w:t>
      </w:r>
      <w:r w:rsidR="008853E7" w:rsidRPr="008853E7">
        <w:rPr>
          <w:b/>
        </w:rPr>
        <w:t>p</w:t>
      </w:r>
      <w:r w:rsidR="008853E7">
        <w:rPr>
          <w:b/>
        </w:rPr>
        <w:t>i</w:t>
      </w:r>
      <w:r w:rsidR="008853E7" w:rsidRPr="008853E7">
        <w:t xml:space="preserve"> is a vector of initial state probabilities determining the probability of starting in each of the possible states in the model.</w:t>
      </w:r>
    </w:p>
    <w:p w:rsidR="00905D52" w:rsidRDefault="00905D52" w:rsidP="008853E7">
      <w:pPr>
        <w:jc w:val="both"/>
      </w:pPr>
    </w:p>
    <w:p w:rsidR="00905D52" w:rsidRDefault="00905D52" w:rsidP="00D91359">
      <w:pPr>
        <w:jc w:val="both"/>
      </w:pPr>
      <w:r w:rsidRPr="00905D52">
        <w:t>Hidden Markov Models attempt to model such systems and allow, among other things,</w:t>
      </w:r>
    </w:p>
    <w:p w:rsidR="00905D52" w:rsidRDefault="00905D52" w:rsidP="00905D52">
      <w:pPr>
        <w:pStyle w:val="ListParagraph"/>
        <w:numPr>
          <w:ilvl w:val="0"/>
          <w:numId w:val="25"/>
        </w:numPr>
        <w:jc w:val="both"/>
      </w:pPr>
      <w:r>
        <w:t>To infer the most likely sequence of states that produced a given output sequence,</w:t>
      </w:r>
    </w:p>
    <w:p w:rsidR="00905D52" w:rsidRDefault="00905D52" w:rsidP="00905D52">
      <w:pPr>
        <w:pStyle w:val="ListParagraph"/>
        <w:numPr>
          <w:ilvl w:val="0"/>
          <w:numId w:val="25"/>
        </w:numPr>
        <w:jc w:val="both"/>
      </w:pPr>
      <w:r>
        <w:t>Infer which will be the most likely next state (and thus predicting the next output),</w:t>
      </w:r>
    </w:p>
    <w:p w:rsidR="00905D52" w:rsidRDefault="00905D52" w:rsidP="00905D52">
      <w:pPr>
        <w:pStyle w:val="ListParagraph"/>
        <w:numPr>
          <w:ilvl w:val="0"/>
          <w:numId w:val="25"/>
        </w:numPr>
        <w:jc w:val="both"/>
      </w:pPr>
      <w:r>
        <w:t>Calculate the probability that a given sequence of outputs originated from the system (allowing the use of hidden Markov models for sequence classification).</w:t>
      </w:r>
    </w:p>
    <w:p w:rsidR="00905D52" w:rsidRDefault="00905D52" w:rsidP="00905D52">
      <w:pPr>
        <w:pStyle w:val="ListParagraph"/>
        <w:jc w:val="both"/>
      </w:pPr>
    </w:p>
    <w:p w:rsidR="00905D52" w:rsidRDefault="00905D52" w:rsidP="00D91359">
      <w:pPr>
        <w:jc w:val="both"/>
      </w:pPr>
      <w:r w:rsidRPr="00905D52">
        <w:t>The “hidden” in Hidden Markov Models comes from the fact that the observer does not know in which state the system may be in, but has only a probabilistic insight on where it should be</w:t>
      </w:r>
      <w:r w:rsidR="00067A7E">
        <w:t xml:space="preserve"> [2]</w:t>
      </w:r>
      <w:r w:rsidRPr="00905D52">
        <w:t>.</w:t>
      </w:r>
    </w:p>
    <w:p w:rsidR="009303D9" w:rsidRPr="005B520E" w:rsidRDefault="00933F1B" w:rsidP="003665F1">
      <w:pPr>
        <w:pStyle w:val="Heading2"/>
      </w:pPr>
      <w:r>
        <w:t>Architecture</w:t>
      </w:r>
    </w:p>
    <w:p w:rsidR="00933F1B" w:rsidRDefault="00933F1B" w:rsidP="00D91359">
      <w:pPr>
        <w:pStyle w:val="BodyText"/>
        <w:spacing w:after="0" w:line="240" w:lineRule="auto"/>
        <w:ind w:firstLine="0"/>
      </w:pPr>
      <w:r>
        <w:t xml:space="preserve">The program is divided into two main projects: </w:t>
      </w:r>
      <w:proofErr w:type="spellStart"/>
      <w:r w:rsidR="008853E7" w:rsidRPr="008853E7">
        <w:rPr>
          <w:rFonts w:ascii="Consolas" w:eastAsiaTheme="minorEastAsia" w:hAnsi="Consolas" w:cs="Consolas"/>
          <w:color w:val="000000"/>
          <w:szCs w:val="19"/>
        </w:rPr>
        <w:t>HiddenMarkov</w:t>
      </w:r>
      <w:r w:rsidR="008A2E73">
        <w:rPr>
          <w:rFonts w:ascii="Consolas" w:eastAsiaTheme="minorEastAsia" w:hAnsi="Consolas" w:cs="Consolas"/>
          <w:color w:val="000000"/>
          <w:szCs w:val="19"/>
          <w:lang w:val="en-US"/>
        </w:rPr>
        <w:t>Lib</w:t>
      </w:r>
      <w:proofErr w:type="spellEnd"/>
      <w:r w:rsidR="008853E7">
        <w:t xml:space="preserve"> </w:t>
      </w:r>
      <w:r w:rsidR="008A2E73">
        <w:t xml:space="preserve">and </w:t>
      </w:r>
      <w:proofErr w:type="spellStart"/>
      <w:r w:rsidR="008853E7" w:rsidRPr="008853E7">
        <w:rPr>
          <w:rFonts w:ascii="Consolas" w:eastAsiaTheme="minorEastAsia" w:hAnsi="Consolas" w:cs="Consolas"/>
          <w:color w:val="000000"/>
          <w:szCs w:val="19"/>
        </w:rPr>
        <w:t>HiddenMarkov</w:t>
      </w:r>
      <w:r w:rsidR="008A2E73">
        <w:rPr>
          <w:rFonts w:ascii="Consolas" w:eastAsiaTheme="minorEastAsia" w:hAnsi="Consolas" w:cs="Consolas"/>
          <w:color w:val="000000"/>
          <w:szCs w:val="19"/>
          <w:lang w:val="en-US"/>
        </w:rPr>
        <w:t>Lib</w:t>
      </w:r>
      <w:r w:rsidR="008A2E73" w:rsidRPr="003447EA">
        <w:rPr>
          <w:rFonts w:ascii="Consolas" w:eastAsiaTheme="minorEastAsia" w:hAnsi="Consolas" w:cs="Consolas"/>
          <w:color w:val="000000"/>
          <w:szCs w:val="19"/>
        </w:rPr>
        <w:t>UnitTest</w:t>
      </w:r>
      <w:proofErr w:type="spellEnd"/>
      <w:r>
        <w:t xml:space="preserve">. The implementation of the algorithm is created inside the </w:t>
      </w:r>
      <w:proofErr w:type="spellStart"/>
      <w:r w:rsidR="008853E7" w:rsidRPr="008853E7">
        <w:rPr>
          <w:rFonts w:ascii="Consolas" w:eastAsiaTheme="minorEastAsia" w:hAnsi="Consolas" w:cs="Consolas"/>
          <w:color w:val="000000"/>
          <w:szCs w:val="19"/>
        </w:rPr>
        <w:t>HiddenMarkov</w:t>
      </w:r>
      <w:r w:rsidR="008853E7">
        <w:rPr>
          <w:rFonts w:ascii="Consolas" w:eastAsiaTheme="minorEastAsia" w:hAnsi="Consolas" w:cs="Consolas"/>
          <w:color w:val="000000"/>
          <w:szCs w:val="19"/>
          <w:lang w:val="en-US"/>
        </w:rPr>
        <w:t>Algorithm.Cs</w:t>
      </w:r>
      <w:proofErr w:type="spellEnd"/>
      <w:r w:rsidR="008853E7">
        <w:rPr>
          <w:lang w:val="en-US"/>
        </w:rPr>
        <w:t xml:space="preserve"> </w:t>
      </w:r>
      <w:r>
        <w:t xml:space="preserve">and the second </w:t>
      </w:r>
      <w:r w:rsidR="008A2E73">
        <w:t>one is for testing the model</w:t>
      </w:r>
      <w:r>
        <w:t xml:space="preserve"> by </w:t>
      </w:r>
      <w:r w:rsidR="008A2E73">
        <w:rPr>
          <w:lang w:val="en-US"/>
        </w:rPr>
        <w:t>input sequences</w:t>
      </w:r>
      <w:r>
        <w:t>. The project is created based on .NET Core 2.0 using C# programming language.</w:t>
      </w:r>
    </w:p>
    <w:p w:rsidR="00905D52" w:rsidRDefault="00905D52" w:rsidP="00170A54">
      <w:pPr>
        <w:pStyle w:val="BodyText"/>
        <w:spacing w:after="0" w:line="240" w:lineRule="auto"/>
        <w:ind w:firstLine="289"/>
      </w:pPr>
    </w:p>
    <w:p w:rsidR="00905D52" w:rsidRPr="002945B1" w:rsidRDefault="00905D52" w:rsidP="00D91359">
      <w:pPr>
        <w:pStyle w:val="BodyText"/>
        <w:spacing w:after="0" w:line="240" w:lineRule="auto"/>
        <w:ind w:firstLine="0"/>
        <w:rPr>
          <w:lang w:val="en-US"/>
        </w:rPr>
      </w:pPr>
      <w:r w:rsidRPr="00881239">
        <w:t xml:space="preserve">The overview of the project is shown in </w:t>
      </w:r>
      <w:r w:rsidRPr="00A02CD8">
        <w:fldChar w:fldCharType="begin"/>
      </w:r>
      <w:r w:rsidRPr="00A02CD8">
        <w:instrText xml:space="preserve"> REF _Ref818973 \h  \* MERGEFORMAT </w:instrText>
      </w:r>
      <w:r w:rsidRPr="00A02CD8">
        <w:fldChar w:fldCharType="separate"/>
      </w:r>
      <w:r w:rsidR="00663ECA" w:rsidRPr="00663ECA">
        <w:rPr>
          <w:iCs/>
          <w:color w:val="181717"/>
        </w:rPr>
        <w:t xml:space="preserve">Fig. </w:t>
      </w:r>
      <w:r w:rsidRPr="00A02CD8">
        <w:fldChar w:fldCharType="end"/>
      </w:r>
      <w:r w:rsidRPr="00A02CD8">
        <w:t>.</w:t>
      </w:r>
      <w:r>
        <w:t xml:space="preserve"> First, a</w:t>
      </w:r>
      <w:r>
        <w:rPr>
          <w:lang w:val="en-US"/>
        </w:rPr>
        <w:t xml:space="preserve">n input of sequences is created. Then a HMM will be created with Ergodic type or Forward type.  An example of </w:t>
      </w:r>
      <w:r w:rsidRPr="002945B1">
        <w:rPr>
          <w:lang w:val="en-US"/>
        </w:rPr>
        <w:t>set</w:t>
      </w:r>
      <w:r>
        <w:rPr>
          <w:lang w:val="en-US"/>
        </w:rPr>
        <w:t xml:space="preserve">ting </w:t>
      </w:r>
      <w:r w:rsidRPr="002945B1">
        <w:rPr>
          <w:lang w:val="en-US"/>
        </w:rPr>
        <w:t>up and us</w:t>
      </w:r>
      <w:r>
        <w:rPr>
          <w:lang w:val="en-US"/>
        </w:rPr>
        <w:t>ing the</w:t>
      </w:r>
      <w:r w:rsidRPr="002945B1">
        <w:rPr>
          <w:lang w:val="en-US"/>
        </w:rPr>
        <w:t xml:space="preserve"> algorithm</w:t>
      </w:r>
      <w:r>
        <w:rPr>
          <w:lang w:val="en-US"/>
        </w:rPr>
        <w:t xml:space="preserve"> is illustrated in </w:t>
      </w:r>
      <w:r>
        <w:rPr>
          <w:lang w:val="en-US"/>
        </w:rPr>
        <w:fldChar w:fldCharType="begin"/>
      </w:r>
      <w:r>
        <w:rPr>
          <w:lang w:val="en-US"/>
        </w:rPr>
        <w:instrText xml:space="preserve"> REF _Ref1669642 \h </w:instrText>
      </w:r>
      <w:r>
        <w:rPr>
          <w:lang w:val="en-US"/>
        </w:rPr>
      </w:r>
      <w:r>
        <w:rPr>
          <w:lang w:val="en-US"/>
        </w:rPr>
        <w:fldChar w:fldCharType="separate"/>
      </w:r>
      <w:r w:rsidR="00663ECA" w:rsidRPr="003B2EAA">
        <w:t>Fig. 2</w:t>
      </w:r>
      <w:r>
        <w:rPr>
          <w:lang w:val="en-US"/>
        </w:rPr>
        <w:fldChar w:fldCharType="end"/>
      </w:r>
      <w:r>
        <w:rPr>
          <w:lang w:val="en-US"/>
        </w:rPr>
        <w:t xml:space="preserve"> and the briefly explain of HMM types is illustrated in </w:t>
      </w:r>
      <w:r>
        <w:rPr>
          <w:lang w:val="en-US"/>
        </w:rPr>
        <w:fldChar w:fldCharType="begin"/>
      </w:r>
      <w:r>
        <w:rPr>
          <w:lang w:val="en-US"/>
        </w:rPr>
        <w:instrText xml:space="preserve"> REF _Ref1669642 \h </w:instrText>
      </w:r>
      <w:r>
        <w:rPr>
          <w:lang w:val="en-US"/>
        </w:rPr>
      </w:r>
      <w:r>
        <w:rPr>
          <w:lang w:val="en-US"/>
        </w:rPr>
        <w:fldChar w:fldCharType="separate"/>
      </w:r>
      <w:r w:rsidR="00663ECA" w:rsidRPr="003B2EAA">
        <w:t>Fig. 2</w:t>
      </w:r>
      <w:r>
        <w:rPr>
          <w:lang w:val="en-US"/>
        </w:rPr>
        <w:fldChar w:fldCharType="end"/>
      </w:r>
      <w:r>
        <w:rPr>
          <w:lang w:val="en-US"/>
        </w:rPr>
        <w:t xml:space="preserve"> .</w:t>
      </w:r>
    </w:p>
    <w:p w:rsidR="00905D52" w:rsidRPr="00905D52" w:rsidRDefault="00905D52" w:rsidP="00170A54">
      <w:pPr>
        <w:pStyle w:val="BodyText"/>
        <w:spacing w:after="0" w:line="240" w:lineRule="auto"/>
        <w:ind w:firstLine="289"/>
        <w:rPr>
          <w:lang w:val="en-US"/>
        </w:rPr>
      </w:pPr>
    </w:p>
    <w:p w:rsidR="00933F1B" w:rsidRDefault="00067A7E" w:rsidP="00170A54">
      <w:pPr>
        <w:keepNext/>
        <w:spacing w:before="120"/>
      </w:pPr>
      <w:r>
        <w:rPr>
          <w:noProof/>
        </w:rPr>
        <w:lastRenderedPageBreak/>
        <mc:AlternateContent>
          <mc:Choice Requires="wps">
            <w:drawing>
              <wp:anchor distT="45720" distB="45720" distL="114300" distR="114300" simplePos="0" relativeHeight="251671040" behindDoc="0" locked="0" layoutInCell="1" allowOverlap="1" wp14:anchorId="3276E852" wp14:editId="16BB5B99">
                <wp:simplePos x="0" y="0"/>
                <wp:positionH relativeFrom="column">
                  <wp:posOffset>531495</wp:posOffset>
                </wp:positionH>
                <wp:positionV relativeFrom="paragraph">
                  <wp:posOffset>546100</wp:posOffset>
                </wp:positionV>
                <wp:extent cx="1917700" cy="228600"/>
                <wp:effectExtent l="0" t="0" r="2540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228600"/>
                        </a:xfrm>
                        <a:prstGeom prst="rect">
                          <a:avLst/>
                        </a:prstGeom>
                        <a:solidFill>
                          <a:srgbClr val="FFFFFF"/>
                        </a:solidFill>
                        <a:ln w="9525">
                          <a:solidFill>
                            <a:schemeClr val="bg1"/>
                          </a:solidFill>
                          <a:miter lim="800000"/>
                          <a:headEnd/>
                          <a:tailEnd/>
                        </a:ln>
                      </wps:spPr>
                      <wps:txbx>
                        <w:txbxContent>
                          <w:p w:rsidR="00C1057F" w:rsidRPr="008A2E73" w:rsidRDefault="00C1057F" w:rsidP="008A2E73">
                            <w:pPr>
                              <w:rPr>
                                <w:sz w:val="18"/>
                                <w:szCs w:val="18"/>
                              </w:rPr>
                            </w:pPr>
                            <w:r w:rsidRPr="008A2E73">
                              <w:rPr>
                                <w:sz w:val="18"/>
                                <w:szCs w:val="18"/>
                              </w:rPr>
                              <w:t>Input sequences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76E852" id="_x0000_t202" coordsize="21600,21600" o:spt="202" path="m,l,21600r21600,l21600,xe">
                <v:stroke joinstyle="miter"/>
                <v:path gradientshapeok="t" o:connecttype="rect"/>
              </v:shapetype>
              <v:shape id="Text Box 2" o:spid="_x0000_s1026" type="#_x0000_t202" style="position:absolute;left:0;text-align:left;margin-left:41.85pt;margin-top:43pt;width:151pt;height:18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" strokecolor="white [3212]">
                <v:textbox>
                  <w:txbxContent>
                    <w:p w:rsidR="00C1057F" w:rsidRPr="008A2E73" w:rsidRDefault="00C1057F" w:rsidP="008A2E73">
                      <w:pPr>
                        <w:rPr>
                          <w:sz w:val="18"/>
                          <w:szCs w:val="18"/>
                        </w:rPr>
                      </w:pPr>
                      <w:r w:rsidRPr="008A2E73">
                        <w:rPr>
                          <w:sz w:val="18"/>
                          <w:szCs w:val="18"/>
                        </w:rPr>
                        <w:t>Input sequences</w:t>
                      </w:r>
                    </w:p>
                  </w:txbxContent>
                </v:textbox>
              </v:shape>
            </w:pict>
          </mc:Fallback>
        </mc:AlternateContent>
      </w:r>
      <w:r w:rsidR="00905D52">
        <w:rPr>
          <w:noProof/>
        </w:rPr>
        <mc:AlternateContent>
          <mc:Choice Requires="wps">
            <w:drawing>
              <wp:anchor distT="45720" distB="45720" distL="114300" distR="114300" simplePos="0" relativeHeight="251675136" behindDoc="0" locked="0" layoutInCell="1" allowOverlap="1" wp14:anchorId="2B191139" wp14:editId="7BB6737F">
                <wp:simplePos x="0" y="0"/>
                <wp:positionH relativeFrom="column">
                  <wp:posOffset>532765</wp:posOffset>
                </wp:positionH>
                <wp:positionV relativeFrom="paragraph">
                  <wp:posOffset>1604645</wp:posOffset>
                </wp:positionV>
                <wp:extent cx="1917700" cy="225425"/>
                <wp:effectExtent l="0" t="0" r="25400" b="222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225425"/>
                        </a:xfrm>
                        <a:prstGeom prst="rect">
                          <a:avLst/>
                        </a:prstGeom>
                        <a:solidFill>
                          <a:srgbClr val="FFFFFF"/>
                        </a:solidFill>
                        <a:ln w="9525">
                          <a:solidFill>
                            <a:schemeClr val="bg1"/>
                          </a:solidFill>
                          <a:miter lim="800000"/>
                          <a:headEnd/>
                          <a:tailEnd/>
                        </a:ln>
                      </wps:spPr>
                      <wps:txbx>
                        <w:txbxContent>
                          <w:p w:rsidR="00C1057F" w:rsidRPr="008A2E73" w:rsidRDefault="00C1057F" w:rsidP="008A2E73">
                            <w:pPr>
                              <w:rPr>
                                <w:sz w:val="18"/>
                                <w:szCs w:val="18"/>
                              </w:rPr>
                            </w:pPr>
                            <w:r>
                              <w:rPr>
                                <w:sz w:val="18"/>
                                <w:szCs w:val="18"/>
                              </w:rPr>
                              <w:t>Get result as probabilities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191139" id="_x0000_s1027" type="#_x0000_t202" style="position:absolute;left:0;text-align:left;margin-left:41.95pt;margin-top:126.35pt;width:151pt;height:17.7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" strokecolor="white [3212]">
                <v:textbox>
                  <w:txbxContent>
                    <w:p w:rsidR="00C1057F" w:rsidRPr="008A2E73" w:rsidRDefault="00C1057F" w:rsidP="008A2E73">
                      <w:pPr>
                        <w:rPr>
                          <w:sz w:val="18"/>
                          <w:szCs w:val="18"/>
                        </w:rPr>
                      </w:pPr>
                      <w:r>
                        <w:rPr>
                          <w:sz w:val="18"/>
                          <w:szCs w:val="18"/>
                        </w:rPr>
                        <w:t>Get result as probabilities</w:t>
                      </w:r>
                    </w:p>
                  </w:txbxContent>
                </v:textbox>
              </v:shape>
            </w:pict>
          </mc:Fallback>
        </mc:AlternateContent>
      </w:r>
      <w:r w:rsidR="00905D52">
        <w:rPr>
          <w:noProof/>
        </w:rPr>
        <mc:AlternateContent>
          <mc:Choice Requires="wps">
            <w:drawing>
              <wp:anchor distT="45720" distB="45720" distL="114300" distR="114300" simplePos="0" relativeHeight="251673088" behindDoc="0" locked="0" layoutInCell="1" allowOverlap="1" wp14:anchorId="2179CD65" wp14:editId="58C951B7">
                <wp:simplePos x="0" y="0"/>
                <wp:positionH relativeFrom="column">
                  <wp:posOffset>527050</wp:posOffset>
                </wp:positionH>
                <wp:positionV relativeFrom="paragraph">
                  <wp:posOffset>1076548</wp:posOffset>
                </wp:positionV>
                <wp:extent cx="1917700" cy="225425"/>
                <wp:effectExtent l="0" t="0" r="25400" b="222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225425"/>
                        </a:xfrm>
                        <a:prstGeom prst="rect">
                          <a:avLst/>
                        </a:prstGeom>
                        <a:solidFill>
                          <a:srgbClr val="FFFFFF"/>
                        </a:solidFill>
                        <a:ln w="9525">
                          <a:solidFill>
                            <a:schemeClr val="bg1"/>
                          </a:solidFill>
                          <a:miter lim="800000"/>
                          <a:headEnd/>
                          <a:tailEnd/>
                        </a:ln>
                      </wps:spPr>
                      <wps:txbx>
                        <w:txbxContent>
                          <w:p w:rsidR="00C1057F" w:rsidRPr="008A2E73" w:rsidRDefault="00C1057F" w:rsidP="008A2E73">
                            <w:pPr>
                              <w:rPr>
                                <w:sz w:val="18"/>
                                <w:szCs w:val="18"/>
                              </w:rPr>
                            </w:pPr>
                            <w:r>
                              <w:rPr>
                                <w:sz w:val="18"/>
                                <w:szCs w:val="18"/>
                              </w:rPr>
                              <w:t>Training the input sequences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9CD65" id="_x0000_s1028" type="#_x0000_t202" style="position:absolute;left:0;text-align:left;margin-left:41.5pt;margin-top:84.75pt;width:151pt;height:17.7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" strokecolor="white [3212]">
                <v:textbox>
                  <w:txbxContent>
                    <w:p w:rsidR="00C1057F" w:rsidRPr="008A2E73" w:rsidRDefault="00C1057F" w:rsidP="008A2E73">
                      <w:pPr>
                        <w:rPr>
                          <w:sz w:val="18"/>
                          <w:szCs w:val="18"/>
                        </w:rPr>
                      </w:pPr>
                      <w:r>
                        <w:rPr>
                          <w:sz w:val="18"/>
                          <w:szCs w:val="18"/>
                        </w:rPr>
                        <w:t>Training the input sequences</w:t>
                      </w:r>
                    </w:p>
                  </w:txbxContent>
                </v:textbox>
              </v:shape>
            </w:pict>
          </mc:Fallback>
        </mc:AlternateContent>
      </w:r>
      <w:r w:rsidR="00905D52">
        <w:rPr>
          <w:noProof/>
        </w:rPr>
        <mc:AlternateContent>
          <mc:Choice Requires="wps">
            <w:drawing>
              <wp:anchor distT="45720" distB="45720" distL="114300" distR="114300" simplePos="0" relativeHeight="251668992" behindDoc="0" locked="0" layoutInCell="1" allowOverlap="1" wp14:anchorId="71EAE2A0" wp14:editId="5B050BB6">
                <wp:simplePos x="0" y="0"/>
                <wp:positionH relativeFrom="column">
                  <wp:posOffset>541020</wp:posOffset>
                </wp:positionH>
                <wp:positionV relativeFrom="paragraph">
                  <wp:posOffset>24988</wp:posOffset>
                </wp:positionV>
                <wp:extent cx="1917700" cy="219075"/>
                <wp:effectExtent l="0" t="0" r="2540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700" cy="219075"/>
                        </a:xfrm>
                        <a:prstGeom prst="rect">
                          <a:avLst/>
                        </a:prstGeom>
                        <a:solidFill>
                          <a:srgbClr val="FFFFFF"/>
                        </a:solidFill>
                        <a:ln w="9525">
                          <a:solidFill>
                            <a:schemeClr val="bg1"/>
                          </a:solidFill>
                          <a:miter lim="800000"/>
                          <a:headEnd/>
                          <a:tailEnd/>
                        </a:ln>
                      </wps:spPr>
                      <wps:txbx>
                        <w:txbxContent>
                          <w:p w:rsidR="00C1057F" w:rsidRPr="008A2E73" w:rsidRDefault="00C1057F">
                            <w:pPr>
                              <w:rPr>
                                <w:sz w:val="18"/>
                                <w:szCs w:val="18"/>
                              </w:rPr>
                            </w:pPr>
                            <w:r w:rsidRPr="008A2E73">
                              <w:rPr>
                                <w:sz w:val="18"/>
                                <w:szCs w:val="18"/>
                              </w:rPr>
                              <w:t>Create Hidden Markov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AE2A0" id="_x0000_s1029" type="#_x0000_t202" style="position:absolute;left:0;text-align:left;margin-left:42.6pt;margin-top:1.95pt;width:151pt;height:17.2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" strokecolor="white [3212]">
                <v:textbox>
                  <w:txbxContent>
                    <w:p w:rsidR="00C1057F" w:rsidRPr="008A2E73" w:rsidRDefault="00C1057F">
                      <w:pPr>
                        <w:rPr>
                          <w:sz w:val="18"/>
                          <w:szCs w:val="18"/>
                        </w:rPr>
                      </w:pPr>
                      <w:r w:rsidRPr="008A2E73">
                        <w:rPr>
                          <w:sz w:val="18"/>
                          <w:szCs w:val="18"/>
                        </w:rPr>
                        <w:t>Create Hidden Markov Model</w:t>
                      </w:r>
                    </w:p>
                  </w:txbxContent>
                </v:textbox>
              </v:shape>
            </w:pict>
          </mc:Fallback>
        </mc:AlternateContent>
      </w:r>
      <w:r w:rsidR="00933F1B">
        <w:rPr>
          <w:noProof/>
        </w:rPr>
        <w:drawing>
          <wp:inline distT="0" distB="0" distL="0" distR="0" wp14:anchorId="25F6D95A" wp14:editId="09FD1103">
            <wp:extent cx="2212560" cy="23883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ngProjectionArchitech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1429" cy="2419521"/>
                    </a:xfrm>
                    <a:prstGeom prst="rect">
                      <a:avLst/>
                    </a:prstGeom>
                  </pic:spPr>
                </pic:pic>
              </a:graphicData>
            </a:graphic>
          </wp:inline>
        </w:drawing>
      </w:r>
    </w:p>
    <w:p w:rsidR="00933F1B" w:rsidRPr="00CB0081" w:rsidRDefault="00933F1B" w:rsidP="003665F1">
      <w:pPr>
        <w:pStyle w:val="Caption"/>
        <w:ind w:firstLine="0"/>
        <w:jc w:val="center"/>
        <w:rPr>
          <w:color w:val="181717"/>
          <w:sz w:val="20"/>
          <w:szCs w:val="20"/>
        </w:rPr>
      </w:pPr>
      <w:bookmarkStart w:id="0" w:name="_Ref818973"/>
      <w:r w:rsidRPr="00CB0081">
        <w:rPr>
          <w:color w:val="181717"/>
          <w:sz w:val="20"/>
          <w:szCs w:val="20"/>
        </w:rPr>
        <w:t xml:space="preserve">Fig. </w:t>
      </w:r>
      <w:bookmarkEnd w:id="0"/>
      <w:r w:rsidR="008A2E73">
        <w:rPr>
          <w:color w:val="181717"/>
          <w:sz w:val="20"/>
          <w:szCs w:val="20"/>
        </w:rPr>
        <w:t>1</w:t>
      </w:r>
      <w:r w:rsidRPr="00CB0081">
        <w:rPr>
          <w:color w:val="181717"/>
          <w:sz w:val="20"/>
          <w:szCs w:val="20"/>
        </w:rPr>
        <w:t>. Architecture of the project</w:t>
      </w:r>
    </w:p>
    <w:p w:rsidR="000973F6" w:rsidRDefault="00062115" w:rsidP="00DD723B">
      <w:pPr>
        <w:pStyle w:val="BodyText"/>
        <w:keepNext/>
        <w:spacing w:before="120" w:after="0" w:line="240" w:lineRule="auto"/>
        <w:ind w:firstLine="0"/>
        <w:jc w:val="center"/>
      </w:pPr>
      <w:r>
        <w:rPr>
          <w:noProof/>
          <w:lang w:val="en-US" w:eastAsia="en-US"/>
        </w:rPr>
        <w:drawing>
          <wp:inline distT="0" distB="0" distL="0" distR="0" wp14:anchorId="4273F2AF" wp14:editId="78C02614">
            <wp:extent cx="2984500" cy="153352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500" cy="1533525"/>
                    </a:xfrm>
                    <a:prstGeom prst="rect">
                      <a:avLst/>
                    </a:prstGeom>
                  </pic:spPr>
                </pic:pic>
              </a:graphicData>
            </a:graphic>
          </wp:inline>
        </w:drawing>
      </w:r>
    </w:p>
    <w:p w:rsidR="000973F6" w:rsidRPr="003B2EAA" w:rsidRDefault="000973F6" w:rsidP="003665F1">
      <w:pPr>
        <w:pStyle w:val="Caption"/>
        <w:ind w:firstLine="0"/>
        <w:jc w:val="center"/>
        <w:rPr>
          <w:color w:val="auto"/>
          <w:sz w:val="20"/>
          <w:szCs w:val="20"/>
        </w:rPr>
      </w:pPr>
      <w:bookmarkStart w:id="1" w:name="_Ref1669642"/>
      <w:r w:rsidRPr="003B2EAA">
        <w:rPr>
          <w:color w:val="auto"/>
          <w:sz w:val="20"/>
          <w:szCs w:val="20"/>
        </w:rPr>
        <w:t xml:space="preserve">Fig. </w:t>
      </w:r>
      <w:r w:rsidR="003B2EAA" w:rsidRPr="003B2EAA">
        <w:rPr>
          <w:color w:val="auto"/>
          <w:sz w:val="20"/>
          <w:szCs w:val="20"/>
        </w:rPr>
        <w:t>2</w:t>
      </w:r>
      <w:bookmarkEnd w:id="1"/>
      <w:r w:rsidRPr="003B2EAA">
        <w:rPr>
          <w:color w:val="auto"/>
          <w:sz w:val="20"/>
          <w:szCs w:val="20"/>
        </w:rPr>
        <w:t xml:space="preserve">. Code snippet of </w:t>
      </w:r>
      <w:r w:rsidR="00467810" w:rsidRPr="003B2EAA">
        <w:rPr>
          <w:color w:val="auto"/>
          <w:sz w:val="20"/>
          <w:szCs w:val="20"/>
        </w:rPr>
        <w:t xml:space="preserve">input sequences </w:t>
      </w:r>
    </w:p>
    <w:p w:rsidR="00467810" w:rsidRDefault="00062115" w:rsidP="00467810">
      <w:pPr>
        <w:jc w:val="both"/>
      </w:pPr>
      <w:r>
        <w:rPr>
          <w:noProof/>
        </w:rPr>
        <w:drawing>
          <wp:inline distT="0" distB="0" distL="0" distR="0" wp14:anchorId="022F5998" wp14:editId="34E4FD4E">
            <wp:extent cx="2984500" cy="1916582"/>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727" cy="1921865"/>
                    </a:xfrm>
                    <a:prstGeom prst="rect">
                      <a:avLst/>
                    </a:prstGeom>
                  </pic:spPr>
                </pic:pic>
              </a:graphicData>
            </a:graphic>
          </wp:inline>
        </w:drawing>
      </w:r>
    </w:p>
    <w:p w:rsidR="003B2EAA" w:rsidRPr="003B2EAA" w:rsidRDefault="003B2EAA" w:rsidP="003B2EAA">
      <w:pPr>
        <w:pStyle w:val="Caption"/>
        <w:ind w:firstLine="0"/>
        <w:jc w:val="center"/>
        <w:rPr>
          <w:color w:val="auto"/>
          <w:sz w:val="20"/>
          <w:szCs w:val="20"/>
        </w:rPr>
      </w:pPr>
      <w:r w:rsidRPr="003B2EAA">
        <w:rPr>
          <w:color w:val="auto"/>
          <w:sz w:val="20"/>
          <w:szCs w:val="20"/>
        </w:rPr>
        <w:t xml:space="preserve">Fig. 3. Hidden Markov Model type </w:t>
      </w:r>
    </w:p>
    <w:p w:rsidR="006511A6" w:rsidRDefault="006511A6" w:rsidP="003665F1">
      <w:pPr>
        <w:pStyle w:val="Heading2"/>
      </w:pPr>
      <w:r>
        <w:t>Implemetation</w:t>
      </w:r>
    </w:p>
    <w:p w:rsidR="006511A6" w:rsidRDefault="00905D52" w:rsidP="003665F1">
      <w:pPr>
        <w:pStyle w:val="Heading3"/>
        <w:spacing w:line="240" w:lineRule="auto"/>
      </w:pPr>
      <w:r>
        <w:t>Hidden Markov Model</w:t>
      </w:r>
      <w:r w:rsidR="006511A6">
        <w:t xml:space="preserve"> Co</w:t>
      </w:r>
      <w:r>
        <w:t>nstructor</w:t>
      </w:r>
    </w:p>
    <w:p w:rsidR="006511A6" w:rsidRPr="00556F0D" w:rsidRDefault="006511A6" w:rsidP="00D91359">
      <w:pPr>
        <w:jc w:val="both"/>
      </w:pPr>
      <w:r>
        <w:t>The algorithm is required to be</w:t>
      </w:r>
      <w:r w:rsidRPr="00881239">
        <w:t xml:space="preserve"> implemented as a module of </w:t>
      </w:r>
      <w:proofErr w:type="spellStart"/>
      <w:r w:rsidRPr="00881239">
        <w:t>LearningAPI</w:t>
      </w:r>
      <w:proofErr w:type="spellEnd"/>
      <w:r>
        <w:t xml:space="preserve">. </w:t>
      </w:r>
      <w:r w:rsidR="003B2EAA">
        <w:t xml:space="preserve">The constructor of the HMM is shown below in </w:t>
      </w:r>
      <w:r w:rsidR="003B2EAA">
        <w:fldChar w:fldCharType="begin"/>
      </w:r>
      <w:r w:rsidR="003B2EAA">
        <w:instrText xml:space="preserve"> REF _Ref1669642 \h </w:instrText>
      </w:r>
      <w:r w:rsidR="003B2EAA">
        <w:fldChar w:fldCharType="separate"/>
      </w:r>
      <w:r w:rsidR="00663ECA" w:rsidRPr="003B2EAA">
        <w:t>Fig. 2</w:t>
      </w:r>
      <w:r w:rsidR="003B2EAA">
        <w:fldChar w:fldCharType="end"/>
      </w:r>
      <w:r w:rsidR="003B2EAA">
        <w:t xml:space="preserve">4. </w:t>
      </w:r>
      <w:r w:rsidR="00556F0D" w:rsidRPr="00556F0D">
        <w:rPr>
          <w:i/>
        </w:rPr>
        <w:t>Symbols</w:t>
      </w:r>
      <w:r w:rsidR="00556F0D">
        <w:t xml:space="preserve"> is the number of output symbols used for this model. </w:t>
      </w:r>
      <w:r w:rsidR="00556F0D" w:rsidRPr="00556F0D">
        <w:rPr>
          <w:i/>
        </w:rPr>
        <w:t>States</w:t>
      </w:r>
      <w:r w:rsidR="00556F0D">
        <w:rPr>
          <w:i/>
        </w:rPr>
        <w:t xml:space="preserve"> </w:t>
      </w:r>
      <w:r w:rsidR="00556F0D">
        <w:t xml:space="preserve">is the number of states for this model and </w:t>
      </w:r>
      <w:r w:rsidR="00556F0D">
        <w:rPr>
          <w:i/>
        </w:rPr>
        <w:t>Type</w:t>
      </w:r>
      <w:r w:rsidR="00556F0D">
        <w:t xml:space="preserve"> is the topology which should be used by this model.</w:t>
      </w:r>
    </w:p>
    <w:p w:rsidR="006511A6" w:rsidRDefault="00062115" w:rsidP="00D21C8F">
      <w:pPr>
        <w:keepNext/>
        <w:spacing w:before="120"/>
      </w:pPr>
      <w:r>
        <w:rPr>
          <w:noProof/>
        </w:rPr>
        <w:drawing>
          <wp:inline distT="0" distB="0" distL="0" distR="0" wp14:anchorId="2A481EB0" wp14:editId="5CBB244F">
            <wp:extent cx="2984500" cy="74615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5504" cy="753902"/>
                    </a:xfrm>
                    <a:prstGeom prst="rect">
                      <a:avLst/>
                    </a:prstGeom>
                  </pic:spPr>
                </pic:pic>
              </a:graphicData>
            </a:graphic>
          </wp:inline>
        </w:drawing>
      </w:r>
    </w:p>
    <w:p w:rsidR="006511A6" w:rsidRPr="003B2EAA" w:rsidRDefault="006511A6" w:rsidP="003665F1">
      <w:pPr>
        <w:pStyle w:val="Caption"/>
        <w:ind w:firstLine="0"/>
        <w:jc w:val="center"/>
        <w:rPr>
          <w:color w:val="181717"/>
          <w:sz w:val="20"/>
          <w:szCs w:val="20"/>
        </w:rPr>
      </w:pPr>
      <w:bookmarkStart w:id="2" w:name="_Ref1225824"/>
      <w:r w:rsidRPr="006746D5">
        <w:rPr>
          <w:color w:val="181717"/>
          <w:sz w:val="20"/>
          <w:szCs w:val="20"/>
        </w:rPr>
        <w:t>Fig</w:t>
      </w:r>
      <w:r>
        <w:rPr>
          <w:color w:val="181717"/>
          <w:sz w:val="20"/>
          <w:szCs w:val="20"/>
        </w:rPr>
        <w:t>.</w:t>
      </w:r>
      <w:r w:rsidRPr="006746D5">
        <w:rPr>
          <w:color w:val="181717"/>
          <w:sz w:val="20"/>
          <w:szCs w:val="20"/>
        </w:rPr>
        <w:t xml:space="preserve"> </w:t>
      </w:r>
      <w:r w:rsidRPr="006746D5">
        <w:rPr>
          <w:color w:val="181717"/>
          <w:sz w:val="20"/>
          <w:szCs w:val="20"/>
        </w:rPr>
        <w:fldChar w:fldCharType="begin"/>
      </w:r>
      <w:r w:rsidRPr="006746D5">
        <w:rPr>
          <w:color w:val="181717"/>
          <w:sz w:val="20"/>
          <w:szCs w:val="20"/>
        </w:rPr>
        <w:instrText xml:space="preserve"> SEQ Figure \* ARABIC </w:instrText>
      </w:r>
      <w:r w:rsidRPr="006746D5">
        <w:rPr>
          <w:color w:val="181717"/>
          <w:sz w:val="20"/>
          <w:szCs w:val="20"/>
        </w:rPr>
        <w:fldChar w:fldCharType="separate"/>
      </w:r>
      <w:r w:rsidR="00663ECA">
        <w:rPr>
          <w:noProof/>
          <w:color w:val="181717"/>
          <w:sz w:val="20"/>
          <w:szCs w:val="20"/>
        </w:rPr>
        <w:t>1</w:t>
      </w:r>
      <w:r w:rsidRPr="006746D5">
        <w:rPr>
          <w:color w:val="181717"/>
          <w:sz w:val="20"/>
          <w:szCs w:val="20"/>
        </w:rPr>
        <w:fldChar w:fldCharType="end"/>
      </w:r>
      <w:bookmarkEnd w:id="2"/>
      <w:r w:rsidRPr="006746D5">
        <w:rPr>
          <w:color w:val="181717"/>
          <w:sz w:val="20"/>
          <w:szCs w:val="20"/>
        </w:rPr>
        <w:t xml:space="preserve">. Code Snippet of </w:t>
      </w:r>
      <w:r w:rsidR="003B2EAA">
        <w:rPr>
          <w:color w:val="181717"/>
          <w:sz w:val="20"/>
          <w:szCs w:val="20"/>
        </w:rPr>
        <w:t>constructor of</w:t>
      </w:r>
      <w:r w:rsidRPr="006746D5">
        <w:rPr>
          <w:color w:val="181717"/>
          <w:sz w:val="20"/>
          <w:szCs w:val="20"/>
        </w:rPr>
        <w:t xml:space="preserve"> </w:t>
      </w:r>
      <w:proofErr w:type="spellStart"/>
      <w:r w:rsidR="003B2EAA">
        <w:rPr>
          <w:rFonts w:ascii="Consolas" w:eastAsiaTheme="minorEastAsia" w:hAnsi="Consolas" w:cs="Consolas"/>
          <w:iCs w:val="0"/>
          <w:color w:val="000000"/>
          <w:spacing w:val="-1"/>
          <w:sz w:val="20"/>
          <w:szCs w:val="19"/>
          <w:lang w:eastAsia="x-none"/>
        </w:rPr>
        <w:t>HiddenMarkovModel</w:t>
      </w:r>
      <w:proofErr w:type="spellEnd"/>
    </w:p>
    <w:p w:rsidR="00877B1F" w:rsidRDefault="00877B1F" w:rsidP="003665F1">
      <w:pPr>
        <w:jc w:val="both"/>
      </w:pPr>
    </w:p>
    <w:p w:rsidR="00877B1F" w:rsidRDefault="00877B1F" w:rsidP="00877B1F">
      <w:pPr>
        <w:pStyle w:val="Heading3"/>
      </w:pPr>
      <w:r w:rsidRPr="00877B1F">
        <w:t>Baum-Welch learning algorithm</w:t>
      </w:r>
    </w:p>
    <w:p w:rsidR="00B143BF" w:rsidRPr="00B143BF" w:rsidRDefault="00877B1F" w:rsidP="00D91359">
      <w:pPr>
        <w:jc w:val="both"/>
      </w:pPr>
      <w:r>
        <w:t>T</w:t>
      </w:r>
      <w:r w:rsidRPr="00877B1F">
        <w:t xml:space="preserve">he Baum–Welch algorithm is used to find the unknown parameters of a hidden Markov model (HMM). It makes use of a forward-backward algorithm. A hidden Markov model describes the joint probability of a collection of "hidden" and observed discrete random variables. It relies on the assumption that the </w:t>
      </w:r>
      <w:proofErr w:type="spellStart"/>
      <w:r w:rsidRPr="00877B1F">
        <w:t>i-th</w:t>
      </w:r>
      <w:proofErr w:type="spellEnd"/>
      <w:r w:rsidRPr="00877B1F">
        <w:t xml:space="preserve"> hidden variable given the (</w:t>
      </w:r>
      <w:proofErr w:type="spellStart"/>
      <w:r w:rsidRPr="00877B1F">
        <w:t>i</w:t>
      </w:r>
      <w:proofErr w:type="spellEnd"/>
      <w:r w:rsidRPr="00877B1F">
        <w:t xml:space="preserve"> − 1)-</w:t>
      </w:r>
      <w:proofErr w:type="spellStart"/>
      <w:r w:rsidRPr="00877B1F">
        <w:t>th</w:t>
      </w:r>
      <w:proofErr w:type="spellEnd"/>
      <w:r w:rsidRPr="00877B1F">
        <w:t xml:space="preserve"> hidden variable is independent of previous hidden variables, and the current observation variables depend only on the current hidden state. The Baum–Welch algorithm uses the well-known EM algorithm to find the maximum likelihood estimate of the parameters of a hidden Markov model given a set of observed feature vectors. </w:t>
      </w:r>
      <w:r>
        <w:t xml:space="preserve">Let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w:t>
      </w:r>
      <w:r w:rsidRPr="00877B1F">
        <w:t xml:space="preserve">be a discrete hidden random variable with </w:t>
      </w:r>
      <m:oMath>
        <m:r>
          <w:rPr>
            <w:rFonts w:ascii="Cambria Math" w:hAnsi="Cambria Math"/>
          </w:rPr>
          <m:t>N</m:t>
        </m:r>
      </m:oMath>
      <w:r w:rsidRPr="00877B1F">
        <w:t xml:space="preserve"> possible values (i.e. We assume there are </w:t>
      </w:r>
      <m:oMath>
        <m:r>
          <w:rPr>
            <w:rFonts w:ascii="Cambria Math" w:hAnsi="Cambria Math"/>
          </w:rPr>
          <m:t>N</m:t>
        </m:r>
      </m:oMath>
      <w:r w:rsidRPr="00877B1F">
        <w:t xml:space="preserve"> states in total). We assume the</w:t>
      </w:r>
      <w:r>
        <w:t xml:space="preserve"> </w:t>
      </w:r>
      <m:oMath>
        <m:sSub>
          <m:sSubPr>
            <m:ctrlPr>
              <w:rPr>
                <w:rFonts w:ascii="Cambria Math" w:hAnsi="Cambria Math"/>
                <w:i/>
              </w:rPr>
            </m:ctrlPr>
          </m:sSubPr>
          <m:e>
            <m:r>
              <w:rPr>
                <w:rFonts w:ascii="Cambria Math" w:hAnsi="Cambria Math"/>
              </w:rPr>
              <m:t>P(X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w:r w:rsidRPr="00877B1F">
        <w:t>is independent of time t, which leads to the definition of the time-independent stochastic transition matrix</w:t>
      </w:r>
      <w:r w:rsidR="00E73F39">
        <w:t xml:space="preserve">: </w:t>
      </w:r>
    </w:p>
    <w:p w:rsidR="00877B1F" w:rsidRPr="00B143BF" w:rsidRDefault="00E73F39" w:rsidP="00877B1F">
      <w:pPr>
        <w:jc w:val="both"/>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P(X</m:t>
              </m:r>
            </m:e>
            <m:sub>
              <m:r>
                <w:rPr>
                  <w:rFonts w:ascii="Cambria Math" w:hAnsi="Cambria Math"/>
                </w:rPr>
                <m:t>t</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 xml:space="preserve">=i) </m:t>
          </m:r>
        </m:oMath>
      </m:oMathPara>
    </w:p>
    <w:p w:rsidR="00B143BF" w:rsidRPr="00B143BF" w:rsidRDefault="00B143BF" w:rsidP="00B143BF">
      <w:pPr>
        <w:jc w:val="both"/>
      </w:pPr>
      <w:r w:rsidRPr="00B143BF">
        <w:t>The initial state distribution (i.e. when t=1) is given by</w:t>
      </w:r>
      <w:r>
        <w:t xml:space="preserve">  </w:t>
      </w:r>
    </w:p>
    <w:p w:rsidR="00B143BF" w:rsidRDefault="00C1057F" w:rsidP="00B143BF">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=i)</m:t>
        </m:r>
      </m:oMath>
      <w:r w:rsidR="00B143BF">
        <w:t>.</w:t>
      </w:r>
    </w:p>
    <w:p w:rsidR="00B143BF" w:rsidRDefault="00B143BF" w:rsidP="00877B1F">
      <w:pPr>
        <w:jc w:val="both"/>
      </w:pPr>
      <w:r w:rsidRPr="00B143BF">
        <w:t xml:space="preserve">The observation variables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Pr="00B143BF">
        <w:t xml:space="preserve">can take one of K possible values. We also assume the observation given the "hidden" state is time independent. The probability of a certain observation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143BF">
        <w:t xml:space="preserve">at time t for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=j</m:t>
        </m:r>
      </m:oMath>
      <w:r w:rsidRPr="00B143BF">
        <w:t xml:space="preserve"> is given by</w:t>
      </w:r>
      <w:r>
        <w:t>:</w:t>
      </w:r>
    </w:p>
    <w:p w:rsidR="00B143BF" w:rsidRPr="00B143BF" w:rsidRDefault="00C1057F" w:rsidP="00B143BF">
      <w:pPr>
        <w:jc w:val="both"/>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=j)</m:t>
          </m:r>
        </m:oMath>
      </m:oMathPara>
    </w:p>
    <w:p w:rsidR="004E26C2" w:rsidRDefault="00B143BF" w:rsidP="00B143BF">
      <w:pPr>
        <w:jc w:val="both"/>
      </w:pPr>
      <w:r w:rsidRPr="00B143BF">
        <w:t xml:space="preserve">Taking into account all the possible values of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Pr="00B143BF">
        <w:t>and</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rsidRPr="00B143BF">
        <w:t xml:space="preserve"> we o</w:t>
      </w:r>
      <w:r w:rsidR="006D5D83">
        <w:t xml:space="preserve">btain the N x K </w:t>
      </w:r>
      <w:r w:rsidRPr="00B143BF">
        <w:t xml:space="preserve">matrix </w:t>
      </w:r>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6D5D83">
        <w:t xml:space="preserve"> </w:t>
      </w:r>
      <w:r w:rsidRPr="00B143BF">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B143BF">
        <w:t xml:space="preserve"> belongs to all the possible states </w:t>
      </w:r>
      <w:r w:rsidR="006D5D83">
        <w:t>and</w:t>
      </w:r>
      <w:r w:rsidRPr="00B143BF">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143BF">
        <w:t xml:space="preserve"> belongs to all the observations.</w:t>
      </w:r>
      <w:r w:rsidR="004E26C2">
        <w:t xml:space="preserve"> </w:t>
      </w:r>
      <w:r w:rsidR="004E26C2" w:rsidRPr="004E26C2">
        <w:t>An observation sequence is given by</w:t>
      </w:r>
    </w:p>
    <w:p w:rsidR="004E26C2" w:rsidRPr="004E26C2" w:rsidRDefault="004E26C2" w:rsidP="00B143BF">
      <w:pPr>
        <w:jc w:val="both"/>
      </w:pPr>
      <m:oMathPara>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oMath>
      </m:oMathPara>
    </w:p>
    <w:p w:rsidR="004E26C2" w:rsidRPr="004E26C2" w:rsidRDefault="004E26C2" w:rsidP="00B143BF">
      <w:pPr>
        <w:jc w:val="both"/>
      </w:pPr>
      <w:r w:rsidRPr="004E26C2">
        <w:t>Thus we can describe a hidden Markov chain b</w:t>
      </w:r>
      <w:r>
        <w:t xml:space="preserve">y </w:t>
      </w:r>
    </w:p>
    <w:p w:rsidR="004E26C2" w:rsidRPr="004E26C2" w:rsidRDefault="004E26C2" w:rsidP="00B143BF">
      <w:pPr>
        <w:jc w:val="both"/>
      </w:pPr>
      <m:oMathPara>
        <m:oMath>
          <m:r>
            <w:rPr>
              <w:rFonts w:ascii="Cambria Math" w:hAnsi="Cambria Math"/>
            </w:rPr>
            <m:t>θ=(A,B,π)</m:t>
          </m:r>
        </m:oMath>
      </m:oMathPara>
    </w:p>
    <w:p w:rsidR="004E26C2" w:rsidRDefault="004E26C2" w:rsidP="00B143BF">
      <w:pPr>
        <w:jc w:val="both"/>
      </w:pPr>
      <w:r w:rsidRPr="004E26C2">
        <w:t>The Baum–Welch algorithm finds a local maximum for</w:t>
      </w:r>
      <w:r>
        <w:t xml:space="preserve"> </w:t>
      </w:r>
    </w:p>
    <w:p w:rsidR="004E26C2" w:rsidRPr="004E26C2" w:rsidRDefault="00C1057F" w:rsidP="004E26C2">
      <w:pPr>
        <w:jc w:val="both"/>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θ</m:t>
                  </m:r>
                </m:sub>
              </m:sSub>
            </m:e>
          </m:func>
          <m:r>
            <w:rPr>
              <w:rFonts w:ascii="Cambria Math" w:hAnsi="Cambria Math"/>
            </w:rPr>
            <m:t>P(Y|θ)</m:t>
          </m:r>
        </m:oMath>
      </m:oMathPara>
    </w:p>
    <w:p w:rsidR="004E26C2" w:rsidRDefault="004E26C2" w:rsidP="004E26C2">
      <w:pPr>
        <w:jc w:val="both"/>
      </w:pPr>
      <w:r w:rsidRPr="004E26C2">
        <w:t xml:space="preserve">the HMM parameters </w:t>
      </w:r>
      <w:r>
        <w:t xml:space="preserve">θ </w:t>
      </w:r>
      <w:r w:rsidRPr="004E26C2">
        <w:t>that maximize the probability of the observation</w:t>
      </w:r>
      <w:r w:rsidR="00067A7E">
        <w:t xml:space="preserve"> [3].</w:t>
      </w:r>
    </w:p>
    <w:p w:rsidR="003442E4" w:rsidRDefault="003442E4" w:rsidP="004E26C2">
      <w:pPr>
        <w:jc w:val="both"/>
      </w:pPr>
    </w:p>
    <w:p w:rsidR="003442E4" w:rsidRDefault="008F1208" w:rsidP="003442E4">
      <w:pPr>
        <w:ind w:firstLine="288"/>
        <w:jc w:val="both"/>
        <w:rPr>
          <w:i/>
        </w:rPr>
      </w:pPr>
      <w:proofErr w:type="spellStart"/>
      <w:r>
        <w:rPr>
          <w:i/>
        </w:rPr>
        <w:t>2.a</w:t>
      </w:r>
      <w:proofErr w:type="spellEnd"/>
      <w:r>
        <w:rPr>
          <w:i/>
        </w:rPr>
        <w:t xml:space="preserve">) </w:t>
      </w:r>
      <w:r w:rsidR="003442E4" w:rsidRPr="003442E4">
        <w:rPr>
          <w:i/>
        </w:rPr>
        <w:t>Forward Procedure</w:t>
      </w:r>
      <w:r>
        <w:rPr>
          <w:i/>
        </w:rPr>
        <w:t>:</w:t>
      </w:r>
    </w:p>
    <w:p w:rsidR="003442E4" w:rsidRDefault="00447ABE" w:rsidP="003442E4">
      <w:pPr>
        <w:jc w:val="both"/>
      </w:pPr>
      <w:r w:rsidRPr="00447ABE">
        <w:t>Let</w:t>
      </w:r>
      <w:r>
        <w:t xml:space="preserve"> </w:t>
      </w:r>
      <m:oMath>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=i|θ)</m:t>
        </m:r>
      </m:oMath>
      <w:r>
        <w:t xml:space="preserve">, </w:t>
      </w:r>
      <w:r w:rsidRPr="00447ABE">
        <w:t xml:space="preserve">the probability of seeing </w:t>
      </w:r>
      <w:r w:rsidR="00CA1582">
        <w:t xml:space="preserve">the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rsidR="00CA1582">
        <w:t xml:space="preserve"> </w:t>
      </w:r>
      <w:r w:rsidRPr="00447ABE">
        <w:t>and b</w:t>
      </w:r>
      <w:r w:rsidR="00CA1582">
        <w:t xml:space="preserve">eing in state </w:t>
      </w:r>
      <w:proofErr w:type="spellStart"/>
      <w:r w:rsidR="00CA1582">
        <w:t>i</w:t>
      </w:r>
      <w:proofErr w:type="spellEnd"/>
      <w:r w:rsidR="00CA1582">
        <w:t xml:space="preserve"> at time </w:t>
      </w:r>
      <w:r w:rsidRPr="00447ABE">
        <w:t>t. This is found recursively:</w:t>
      </w:r>
    </w:p>
    <w:p w:rsidR="000279A7" w:rsidRDefault="00C1057F" w:rsidP="000279A7">
      <w:pPr>
        <w:pStyle w:val="ListParagraph"/>
        <w:numPr>
          <w:ilvl w:val="0"/>
          <w:numId w:val="26"/>
        </w:numPr>
        <w:jc w:val="left"/>
      </w:pPr>
      <m:oMath>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rsidR="000279A7">
        <w:t>,</w:t>
      </w:r>
    </w:p>
    <w:p w:rsidR="000279A7" w:rsidRDefault="00C1057F" w:rsidP="000279A7">
      <w:pPr>
        <w:pStyle w:val="ListParagraph"/>
        <w:numPr>
          <w:ilvl w:val="0"/>
          <w:numId w:val="26"/>
        </w:numPr>
        <w:jc w:val="left"/>
      </w:pPr>
      <m:oMath>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ij</m:t>
                </m:r>
              </m:sub>
            </m:sSub>
          </m:e>
        </m:nary>
      </m:oMath>
    </w:p>
    <w:p w:rsidR="000279A7" w:rsidRDefault="000279A7" w:rsidP="000279A7">
      <w:pPr>
        <w:pStyle w:val="ListParagraph"/>
        <w:jc w:val="left"/>
      </w:pPr>
    </w:p>
    <w:p w:rsidR="000279A7" w:rsidRDefault="008F1208" w:rsidP="000279A7">
      <w:pPr>
        <w:ind w:firstLine="288"/>
        <w:jc w:val="both"/>
        <w:rPr>
          <w:i/>
        </w:rPr>
      </w:pPr>
      <w:proofErr w:type="spellStart"/>
      <w:r>
        <w:rPr>
          <w:i/>
        </w:rPr>
        <w:t>2.b</w:t>
      </w:r>
      <w:proofErr w:type="spellEnd"/>
      <w:r>
        <w:rPr>
          <w:i/>
        </w:rPr>
        <w:t xml:space="preserve">) </w:t>
      </w:r>
      <w:r w:rsidR="000279A7">
        <w:rPr>
          <w:i/>
        </w:rPr>
        <w:t>Back</w:t>
      </w:r>
      <w:r w:rsidR="000279A7" w:rsidRPr="003442E4">
        <w:rPr>
          <w:i/>
        </w:rPr>
        <w:t>ward Procedure</w:t>
      </w:r>
      <w:r>
        <w:rPr>
          <w:i/>
        </w:rPr>
        <w:t>:</w:t>
      </w:r>
    </w:p>
    <w:p w:rsidR="000279A7" w:rsidRDefault="000279A7" w:rsidP="000279A7">
      <w:pPr>
        <w:jc w:val="both"/>
      </w:pPr>
      <w:r w:rsidRPr="00447ABE">
        <w:t>Let</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=i|θ)</m:t>
        </m:r>
      </m:oMath>
      <w:r>
        <w:t xml:space="preserve">, that is </w:t>
      </w:r>
      <w:r w:rsidRPr="00447ABE">
        <w:t xml:space="preserve">the probability of </w:t>
      </w:r>
      <w:r w:rsidRPr="000279A7">
        <w:t xml:space="preserve"> ending partial sequence</w:t>
      </w: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r w:rsidRPr="000279A7">
        <w:t xml:space="preserve">given starting state </w:t>
      </w:r>
      <w:proofErr w:type="spellStart"/>
      <w:r w:rsidRPr="000279A7">
        <w:t>i</w:t>
      </w:r>
      <w:proofErr w:type="spellEnd"/>
      <w:r w:rsidRPr="000279A7">
        <w:t xml:space="preserve"> at time t</w:t>
      </w:r>
      <w:r w:rsidRPr="00447ABE">
        <w:t xml:space="preserve">. </w:t>
      </w:r>
      <w:r w:rsidRPr="000279A7">
        <w:t>We calculate</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oMath>
      <w:r w:rsidRPr="000279A7">
        <w:t xml:space="preserve"> as,</w:t>
      </w:r>
    </w:p>
    <w:p w:rsidR="000279A7" w:rsidRDefault="00C1057F" w:rsidP="000279A7">
      <w:pPr>
        <w:pStyle w:val="ListParagraph"/>
        <w:numPr>
          <w:ilvl w:val="0"/>
          <w:numId w:val="27"/>
        </w:numPr>
        <w:jc w:val="left"/>
      </w:pP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=1</m:t>
        </m:r>
      </m:oMath>
      <w:r w:rsidR="000279A7">
        <w:t>,</w:t>
      </w:r>
    </w:p>
    <w:p w:rsidR="000279A7" w:rsidRDefault="00C1057F" w:rsidP="000279A7">
      <w:pPr>
        <w:pStyle w:val="ListParagraph"/>
        <w:numPr>
          <w:ilvl w:val="0"/>
          <w:numId w:val="27"/>
        </w:numPr>
        <w:jc w:val="left"/>
      </w:pP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(t+1)</m:t>
            </m:r>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e>
        </m:nary>
      </m:oMath>
    </w:p>
    <w:p w:rsidR="000279A7" w:rsidRDefault="000279A7" w:rsidP="003442E4">
      <w:pPr>
        <w:jc w:val="both"/>
      </w:pPr>
    </w:p>
    <w:p w:rsidR="00CA1582" w:rsidRDefault="00CA1582" w:rsidP="003442E4">
      <w:pPr>
        <w:jc w:val="both"/>
      </w:pPr>
    </w:p>
    <w:p w:rsidR="005A765E" w:rsidRDefault="005A765E" w:rsidP="003442E4">
      <w:pPr>
        <w:jc w:val="both"/>
      </w:pPr>
    </w:p>
    <w:p w:rsidR="005A765E" w:rsidRDefault="005A765E" w:rsidP="003442E4">
      <w:pPr>
        <w:jc w:val="both"/>
      </w:pPr>
    </w:p>
    <w:p w:rsidR="005A765E" w:rsidRDefault="005A765E" w:rsidP="003442E4">
      <w:pPr>
        <w:jc w:val="both"/>
      </w:pPr>
    </w:p>
    <w:p w:rsidR="005A765E" w:rsidRDefault="005A765E" w:rsidP="003442E4">
      <w:pPr>
        <w:jc w:val="both"/>
      </w:pPr>
    </w:p>
    <w:p w:rsidR="005A765E" w:rsidRPr="003442E4" w:rsidRDefault="005A765E" w:rsidP="003442E4">
      <w:pPr>
        <w:jc w:val="both"/>
      </w:pPr>
    </w:p>
    <w:p w:rsidR="002161E5" w:rsidRDefault="002161E5" w:rsidP="003665F1">
      <w:pPr>
        <w:pStyle w:val="Heading2"/>
      </w:pPr>
      <w:r>
        <w:lastRenderedPageBreak/>
        <w:t>UnitTest</w:t>
      </w:r>
    </w:p>
    <w:p w:rsidR="002161E5" w:rsidRDefault="001B7E1F" w:rsidP="003665F1">
      <w:pPr>
        <w:pStyle w:val="Heading3"/>
        <w:spacing w:line="240" w:lineRule="auto"/>
      </w:pPr>
      <w:r>
        <w:t>Topology</w:t>
      </w:r>
    </w:p>
    <w:p w:rsidR="001B7E1F" w:rsidRPr="001B7E1F" w:rsidRDefault="001B7E1F" w:rsidP="001B7E1F">
      <w:pPr>
        <w:pStyle w:val="Heading4"/>
      </w:pPr>
      <w:r>
        <w:t>ErgodicTest</w:t>
      </w:r>
    </w:p>
    <w:p w:rsidR="002161E5" w:rsidRDefault="00E12B36" w:rsidP="00D91359">
      <w:pPr>
        <w:jc w:val="both"/>
      </w:pPr>
      <w:r>
        <w:t xml:space="preserve">We create a new Ergodic hidden Markov model with three fully-connected states and four sequence symbols </w:t>
      </w:r>
      <w:r w:rsidR="00E55DD9">
        <w:t>to test transition matrix A using uniform distribution</w:t>
      </w:r>
      <w:r>
        <w:t xml:space="preserve"> as shown below</w:t>
      </w:r>
    </w:p>
    <w:p w:rsidR="00E12B36" w:rsidRDefault="00062115" w:rsidP="00E12B36">
      <w:pPr>
        <w:jc w:val="both"/>
      </w:pPr>
      <w:r>
        <w:rPr>
          <w:noProof/>
        </w:rPr>
        <w:drawing>
          <wp:inline distT="0" distB="0" distL="0" distR="0" wp14:anchorId="73B4462F" wp14:editId="4E9B5E7D">
            <wp:extent cx="3082890" cy="137525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0316" cy="1383031"/>
                    </a:xfrm>
                    <a:prstGeom prst="rect">
                      <a:avLst/>
                    </a:prstGeom>
                  </pic:spPr>
                </pic:pic>
              </a:graphicData>
            </a:graphic>
          </wp:inline>
        </w:drawing>
      </w:r>
    </w:p>
    <w:p w:rsidR="002E7B89" w:rsidRDefault="002E7B89" w:rsidP="00E12B36">
      <w:pPr>
        <w:jc w:val="both"/>
      </w:pPr>
      <w:r>
        <w:t>Within Ergodic hidden Markov model, the matrix A is created base on the number of state (three states) following algorithm which is shown below</w:t>
      </w:r>
    </w:p>
    <w:p w:rsidR="002E7B89" w:rsidRDefault="002E7B89" w:rsidP="00E12B36">
      <w:pPr>
        <w:jc w:val="both"/>
      </w:pPr>
      <w:r>
        <w:rPr>
          <w:noProof/>
        </w:rPr>
        <w:drawing>
          <wp:inline distT="0" distB="0" distL="0" distR="0" wp14:anchorId="6A1F2313" wp14:editId="0EE3B5E6">
            <wp:extent cx="2984500" cy="2419985"/>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4500" cy="2419985"/>
                    </a:xfrm>
                    <a:prstGeom prst="rect">
                      <a:avLst/>
                    </a:prstGeom>
                  </pic:spPr>
                </pic:pic>
              </a:graphicData>
            </a:graphic>
          </wp:inline>
        </w:drawing>
      </w:r>
    </w:p>
    <w:p w:rsidR="002E7B89" w:rsidRDefault="002E7B89" w:rsidP="00E12B36">
      <w:pPr>
        <w:jc w:val="both"/>
      </w:pPr>
      <w:r>
        <w:rPr>
          <w:i/>
        </w:rPr>
        <w:t xml:space="preserve">n </w:t>
      </w:r>
      <w:r>
        <w:t xml:space="preserve">is the number of state. </w:t>
      </w:r>
      <w:r w:rsidRPr="000A349A">
        <w:rPr>
          <w:i/>
        </w:rPr>
        <w:t>Transitions</w:t>
      </w:r>
      <w:r w:rsidR="00AB2AE2" w:rsidRPr="000A349A">
        <w:rPr>
          <w:i/>
        </w:rPr>
        <w:t xml:space="preserve"> matrix</w:t>
      </w:r>
      <w:r w:rsidR="00AB2AE2">
        <w:t xml:space="preserve"> </w:t>
      </w:r>
      <w:r>
        <w:t xml:space="preserve">should be </w:t>
      </w:r>
      <w:r w:rsidR="00AB2AE2">
        <w:t xml:space="preserve">equal to a </w:t>
      </w:r>
      <w:r w:rsidR="00AB2AE2">
        <w:rPr>
          <w:i/>
        </w:rPr>
        <w:t>new double [3, 3]</w:t>
      </w:r>
      <w:r w:rsidR="00AB2AE2">
        <w:t xml:space="preserve"> with a value of each element equal to </w:t>
      </w:r>
      <w:r w:rsidR="00AB2AE2">
        <w:rPr>
          <w:i/>
        </w:rPr>
        <w:t>1.0 / 3 = 0.33.</w:t>
      </w:r>
      <w:r w:rsidR="00AB2AE2">
        <w:t xml:space="preserve"> So that, the expected transition matrix A after uniform distribution is:</w:t>
      </w:r>
    </w:p>
    <w:p w:rsidR="00AB2AE2" w:rsidRDefault="00AB2AE2" w:rsidP="00E12B36">
      <w:pPr>
        <w:jc w:val="both"/>
      </w:pPr>
      <w:r>
        <w:rPr>
          <w:noProof/>
        </w:rPr>
        <w:drawing>
          <wp:inline distT="0" distB="0" distL="0" distR="0" wp14:anchorId="4BAB4BA8" wp14:editId="60A2829F">
            <wp:extent cx="1647633" cy="855023"/>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1393" cy="882921"/>
                    </a:xfrm>
                    <a:prstGeom prst="rect">
                      <a:avLst/>
                    </a:prstGeom>
                  </pic:spPr>
                </pic:pic>
              </a:graphicData>
            </a:graphic>
          </wp:inline>
        </w:drawing>
      </w:r>
    </w:p>
    <w:p w:rsidR="00AB2AE2" w:rsidRPr="00AB2AE2" w:rsidRDefault="00AB2AE2" w:rsidP="00AB2AE2">
      <w:pPr>
        <w:pStyle w:val="Heading4"/>
      </w:pPr>
      <w:r>
        <w:t>ForwardTest</w:t>
      </w:r>
    </w:p>
    <w:p w:rsidR="00DC6A31" w:rsidRDefault="00AB2AE2" w:rsidP="00D91359">
      <w:pPr>
        <w:jc w:val="both"/>
      </w:pPr>
      <w:r>
        <w:t>We</w:t>
      </w:r>
      <w:r w:rsidR="008618CF">
        <w:t xml:space="preserve"> create a new Forward-only hidden Markov model with three forward-only states and four sequence symbols</w:t>
      </w:r>
      <w:r w:rsidR="00DC6A31">
        <w:t xml:space="preserve"> </w:t>
      </w:r>
      <w:r w:rsidR="00E55DD9">
        <w:t xml:space="preserve">to test transition matrix A using uniform distribution without allowing backward transitions </w:t>
      </w:r>
      <w:r w:rsidR="00DC6A31">
        <w:t>as shown below</w:t>
      </w:r>
    </w:p>
    <w:p w:rsidR="00AB2AE2" w:rsidRDefault="00AB2AE2" w:rsidP="00D91359">
      <w:pPr>
        <w:jc w:val="both"/>
      </w:pPr>
    </w:p>
    <w:p w:rsidR="00E12B36" w:rsidRDefault="00AB2AE2" w:rsidP="008618CF">
      <w:pPr>
        <w:jc w:val="both"/>
      </w:pPr>
      <w:r>
        <w:rPr>
          <w:noProof/>
        </w:rPr>
        <w:lastRenderedPageBreak/>
        <w:drawing>
          <wp:inline distT="0" distB="0" distL="0" distR="0" wp14:anchorId="3A5BEE12" wp14:editId="265A77B8">
            <wp:extent cx="2984500" cy="177165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4500" cy="1771650"/>
                    </a:xfrm>
                    <a:prstGeom prst="rect">
                      <a:avLst/>
                    </a:prstGeom>
                  </pic:spPr>
                </pic:pic>
              </a:graphicData>
            </a:graphic>
          </wp:inline>
        </w:drawing>
      </w:r>
    </w:p>
    <w:p w:rsidR="00AB2AE2" w:rsidRDefault="00AB2AE2" w:rsidP="00AB2AE2">
      <w:pPr>
        <w:jc w:val="both"/>
      </w:pPr>
      <w:r>
        <w:t xml:space="preserve">Within </w:t>
      </w:r>
      <w:r>
        <w:t>Forward</w:t>
      </w:r>
      <w:r>
        <w:t xml:space="preserve"> hidden Markov model, the matrix A is created base on the number of state (three states) following algorithm which is shown below</w:t>
      </w:r>
    </w:p>
    <w:p w:rsidR="00AB2AE2" w:rsidRDefault="00F96B39" w:rsidP="00AB2AE2">
      <w:pPr>
        <w:jc w:val="both"/>
      </w:pPr>
      <w:r>
        <w:rPr>
          <w:noProof/>
        </w:rPr>
        <w:drawing>
          <wp:inline distT="0" distB="0" distL="0" distR="0" wp14:anchorId="48F520B2" wp14:editId="30E0F8A8">
            <wp:extent cx="2671948" cy="1062526"/>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1780" cy="1070412"/>
                    </a:xfrm>
                    <a:prstGeom prst="rect">
                      <a:avLst/>
                    </a:prstGeom>
                  </pic:spPr>
                </pic:pic>
              </a:graphicData>
            </a:graphic>
          </wp:inline>
        </w:drawing>
      </w:r>
    </w:p>
    <w:p w:rsidR="00F96B39" w:rsidRDefault="00F96B39" w:rsidP="00AB2AE2">
      <w:pPr>
        <w:jc w:val="both"/>
      </w:pPr>
    </w:p>
    <w:p w:rsidR="00F96B39" w:rsidRDefault="00F96B39" w:rsidP="00F96B39">
      <w:pPr>
        <w:jc w:val="both"/>
      </w:pPr>
      <w:r>
        <w:rPr>
          <w:i/>
        </w:rPr>
        <w:t xml:space="preserve">n </w:t>
      </w:r>
      <w:r>
        <w:t>is the number of state.</w:t>
      </w:r>
      <w:r w:rsidRPr="00F96B39">
        <w:t xml:space="preserve"> </w:t>
      </w:r>
      <w:r>
        <w:t>So that, the expected transition matrix A after uniform distribution</w:t>
      </w:r>
      <w:r>
        <w:t>, without allowing backward transitions</w:t>
      </w:r>
      <w:r>
        <w:t xml:space="preserve"> is:</w:t>
      </w:r>
    </w:p>
    <w:p w:rsidR="00605916" w:rsidRDefault="00F96B39" w:rsidP="00E12B36">
      <w:pPr>
        <w:jc w:val="both"/>
      </w:pPr>
      <w:r>
        <w:rPr>
          <w:noProof/>
        </w:rPr>
        <w:drawing>
          <wp:inline distT="0" distB="0" distL="0" distR="0" wp14:anchorId="17231E9D" wp14:editId="617DA323">
            <wp:extent cx="1727860" cy="835859"/>
            <wp:effectExtent l="0" t="0" r="5715"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19062" cy="879979"/>
                    </a:xfrm>
                    <a:prstGeom prst="rect">
                      <a:avLst/>
                    </a:prstGeom>
                  </pic:spPr>
                </pic:pic>
              </a:graphicData>
            </a:graphic>
          </wp:inline>
        </w:drawing>
      </w:r>
    </w:p>
    <w:p w:rsidR="00F96B39" w:rsidRDefault="00F96B39" w:rsidP="00E12B36">
      <w:pPr>
        <w:jc w:val="both"/>
      </w:pPr>
    </w:p>
    <w:p w:rsidR="002161E5" w:rsidRDefault="00605916" w:rsidP="003665F1">
      <w:pPr>
        <w:pStyle w:val="Heading3"/>
        <w:spacing w:line="240" w:lineRule="auto"/>
      </w:pPr>
      <w:r>
        <w:t>HiddenMarkovModel</w:t>
      </w:r>
    </w:p>
    <w:p w:rsidR="000A36DC" w:rsidRPr="000A36DC" w:rsidRDefault="000A36DC" w:rsidP="000A36DC">
      <w:pPr>
        <w:pStyle w:val="Heading4"/>
      </w:pPr>
      <w:r>
        <w:t>ErgodicTest</w:t>
      </w:r>
    </w:p>
    <w:p w:rsidR="00E55DD9" w:rsidRDefault="00E55DD9" w:rsidP="00E55DD9">
      <w:pPr>
        <w:jc w:val="both"/>
      </w:pPr>
      <w:r>
        <w:t>In this test, we c</w:t>
      </w:r>
      <w:r w:rsidRPr="00E55DD9">
        <w:t xml:space="preserve">reate a new Ergodic </w:t>
      </w:r>
      <w:r>
        <w:t>h</w:t>
      </w:r>
      <w:r w:rsidRPr="00E55DD9">
        <w:t>idden Markov</w:t>
      </w:r>
      <w:r>
        <w:t xml:space="preserve"> m</w:t>
      </w:r>
      <w:r w:rsidR="003916B0">
        <w:t xml:space="preserve">odel with four symbols and </w:t>
      </w:r>
      <w:r w:rsidR="000A36DC">
        <w:t>two</w:t>
      </w:r>
      <w:r w:rsidRPr="00E55DD9">
        <w:t xml:space="preserve"> states</w:t>
      </w:r>
      <w:r w:rsidR="002A6D91">
        <w:t xml:space="preserve"> to check the matrix A, matrix B and pi.</w:t>
      </w:r>
    </w:p>
    <w:p w:rsidR="00CD1F57" w:rsidRDefault="00CD1F57" w:rsidP="00E55DD9">
      <w:pPr>
        <w:jc w:val="both"/>
      </w:pPr>
    </w:p>
    <w:p w:rsidR="002161E5" w:rsidRDefault="000A36DC" w:rsidP="00E55DD9">
      <w:pPr>
        <w:jc w:val="both"/>
      </w:pPr>
      <w:r>
        <w:rPr>
          <w:noProof/>
        </w:rPr>
        <w:drawing>
          <wp:inline distT="0" distB="0" distL="0" distR="0" wp14:anchorId="3AC57D38" wp14:editId="57C7FD32">
            <wp:extent cx="2984500" cy="279781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4500" cy="2797810"/>
                    </a:xfrm>
                    <a:prstGeom prst="rect">
                      <a:avLst/>
                    </a:prstGeom>
                  </pic:spPr>
                </pic:pic>
              </a:graphicData>
            </a:graphic>
          </wp:inline>
        </w:drawing>
      </w:r>
      <w:r w:rsidR="00E55DD9" w:rsidRPr="00E55DD9">
        <w:t xml:space="preserve"> </w:t>
      </w:r>
    </w:p>
    <w:p w:rsidR="00CD1F57" w:rsidRDefault="00CD1F57" w:rsidP="00E55DD9">
      <w:pPr>
        <w:jc w:val="both"/>
      </w:pPr>
    </w:p>
    <w:p w:rsidR="000A349A" w:rsidRDefault="000A349A" w:rsidP="00E55DD9">
      <w:pPr>
        <w:jc w:val="both"/>
      </w:pPr>
    </w:p>
    <w:p w:rsidR="000A349A" w:rsidRDefault="000A349A" w:rsidP="00E55DD9">
      <w:pPr>
        <w:jc w:val="both"/>
      </w:pPr>
    </w:p>
    <w:p w:rsidR="000A349A" w:rsidRDefault="000A349A" w:rsidP="00E55DD9">
      <w:pPr>
        <w:jc w:val="both"/>
      </w:pPr>
      <w:r>
        <w:lastRenderedPageBreak/>
        <w:t xml:space="preserve">The </w:t>
      </w:r>
      <w:r w:rsidRPr="002A6D91">
        <w:rPr>
          <w:i/>
        </w:rPr>
        <w:t>Emissions matrix</w:t>
      </w:r>
      <w:r>
        <w:t xml:space="preserve"> (or matrix B) is created based on number of states and symbols as below:</w:t>
      </w:r>
    </w:p>
    <w:p w:rsidR="000A349A" w:rsidRDefault="000A349A" w:rsidP="00E55DD9">
      <w:pPr>
        <w:jc w:val="both"/>
      </w:pPr>
      <w:r>
        <w:rPr>
          <w:noProof/>
        </w:rPr>
        <w:drawing>
          <wp:inline distT="0" distB="0" distL="0" distR="0" wp14:anchorId="18BF34DD" wp14:editId="2C231DB8">
            <wp:extent cx="2984500" cy="154686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4500" cy="1546860"/>
                    </a:xfrm>
                    <a:prstGeom prst="rect">
                      <a:avLst/>
                    </a:prstGeom>
                  </pic:spPr>
                </pic:pic>
              </a:graphicData>
            </a:graphic>
          </wp:inline>
        </w:drawing>
      </w:r>
    </w:p>
    <w:p w:rsidR="000A349A" w:rsidRDefault="000A349A" w:rsidP="000A349A">
      <w:pPr>
        <w:jc w:val="both"/>
      </w:pPr>
      <w:r>
        <w:t xml:space="preserve">Number of states is 2 and number of symbols is 4. </w:t>
      </w:r>
      <w:r w:rsidRPr="000A349A">
        <w:rPr>
          <w:i/>
        </w:rPr>
        <w:t>Emissions</w:t>
      </w:r>
      <w:r w:rsidRPr="000A349A">
        <w:rPr>
          <w:i/>
        </w:rPr>
        <w:t xml:space="preserve"> matrix</w:t>
      </w:r>
      <w:r>
        <w:t xml:space="preserve"> should be equal to a </w:t>
      </w:r>
      <w:r>
        <w:rPr>
          <w:i/>
        </w:rPr>
        <w:t>new double [2, 4</w:t>
      </w:r>
      <w:r>
        <w:rPr>
          <w:i/>
        </w:rPr>
        <w:t>]</w:t>
      </w:r>
      <w:r>
        <w:t xml:space="preserve"> with a value of each element equal to </w:t>
      </w:r>
      <w:r>
        <w:rPr>
          <w:i/>
        </w:rPr>
        <w:t>1.0 / 4 = 0.25</w:t>
      </w:r>
      <w:r>
        <w:rPr>
          <w:i/>
        </w:rPr>
        <w:t>.</w:t>
      </w:r>
      <w:r>
        <w:t xml:space="preserve"> So that, the expected </w:t>
      </w:r>
      <w:r>
        <w:t>transition matrix B</w:t>
      </w:r>
      <w:r>
        <w:t xml:space="preserve"> is:</w:t>
      </w:r>
    </w:p>
    <w:p w:rsidR="000A349A" w:rsidRDefault="000A349A" w:rsidP="000A349A">
      <w:pPr>
        <w:jc w:val="both"/>
      </w:pPr>
      <w:r>
        <w:rPr>
          <w:noProof/>
        </w:rPr>
        <w:drawing>
          <wp:inline distT="0" distB="0" distL="0" distR="0" wp14:anchorId="62AE56CB" wp14:editId="44E29057">
            <wp:extent cx="1597231" cy="651931"/>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7596" cy="684733"/>
                    </a:xfrm>
                    <a:prstGeom prst="rect">
                      <a:avLst/>
                    </a:prstGeom>
                  </pic:spPr>
                </pic:pic>
              </a:graphicData>
            </a:graphic>
          </wp:inline>
        </w:drawing>
      </w:r>
    </w:p>
    <w:p w:rsidR="000A349A" w:rsidRDefault="000A349A" w:rsidP="00E55DD9">
      <w:pPr>
        <w:jc w:val="both"/>
      </w:pPr>
      <w:r>
        <w:t xml:space="preserve">The </w:t>
      </w:r>
      <w:r w:rsidRPr="000A349A">
        <w:rPr>
          <w:i/>
        </w:rPr>
        <w:t>Initial Probabilities pi</w:t>
      </w:r>
      <w:r>
        <w:rPr>
          <w:i/>
        </w:rPr>
        <w:t xml:space="preserve"> </w:t>
      </w:r>
      <w:r>
        <w:t>is compute as below:</w:t>
      </w:r>
    </w:p>
    <w:p w:rsidR="000A349A" w:rsidRPr="000A349A" w:rsidRDefault="000A349A" w:rsidP="00E55DD9">
      <w:pPr>
        <w:jc w:val="both"/>
      </w:pPr>
      <w:r>
        <w:rPr>
          <w:noProof/>
        </w:rPr>
        <w:drawing>
          <wp:inline distT="0" distB="0" distL="0" distR="0" wp14:anchorId="10D4DB2F" wp14:editId="536C489B">
            <wp:extent cx="2984500" cy="1285875"/>
            <wp:effectExtent l="0" t="0" r="635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4500" cy="1285875"/>
                    </a:xfrm>
                    <a:prstGeom prst="rect">
                      <a:avLst/>
                    </a:prstGeom>
                  </pic:spPr>
                </pic:pic>
              </a:graphicData>
            </a:graphic>
          </wp:inline>
        </w:drawing>
      </w:r>
    </w:p>
    <w:p w:rsidR="000A349A" w:rsidRDefault="002A6D91" w:rsidP="002A6D91">
      <w:pPr>
        <w:jc w:val="both"/>
      </w:pPr>
      <w:r>
        <w:t xml:space="preserve">We have two states, so that </w:t>
      </w:r>
      <w:r w:rsidRPr="000A349A">
        <w:rPr>
          <w:i/>
        </w:rPr>
        <w:t>Initial Probabilities</w:t>
      </w:r>
      <w:r>
        <w:rPr>
          <w:i/>
        </w:rPr>
        <w:t xml:space="preserve"> </w:t>
      </w:r>
      <w:r>
        <w:t xml:space="preserve">equal to a </w:t>
      </w:r>
      <w:r>
        <w:rPr>
          <w:i/>
        </w:rPr>
        <w:t>new double [2]</w:t>
      </w:r>
      <w:r>
        <w:t xml:space="preserve"> and its first element equal to </w:t>
      </w:r>
      <w:r>
        <w:rPr>
          <w:i/>
        </w:rPr>
        <w:t>1.0</w:t>
      </w:r>
      <w:r>
        <w:t xml:space="preserve">. The expected </w:t>
      </w:r>
      <w:r w:rsidRPr="000A349A">
        <w:rPr>
          <w:i/>
        </w:rPr>
        <w:t>Initial Probabilities pi</w:t>
      </w:r>
      <w:r>
        <w:rPr>
          <w:i/>
        </w:rPr>
        <w:t xml:space="preserve"> </w:t>
      </w:r>
      <w:r>
        <w:t>is:</w:t>
      </w:r>
    </w:p>
    <w:p w:rsidR="002A6D91" w:rsidRPr="002A6D91" w:rsidRDefault="002A6D91" w:rsidP="002A6D91">
      <w:pPr>
        <w:jc w:val="both"/>
      </w:pPr>
      <w:r>
        <w:rPr>
          <w:noProof/>
        </w:rPr>
        <w:drawing>
          <wp:inline distT="0" distB="0" distL="0" distR="0" wp14:anchorId="1D23FBD0" wp14:editId="38788FD3">
            <wp:extent cx="1377537" cy="182154"/>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0606" cy="198428"/>
                    </a:xfrm>
                    <a:prstGeom prst="rect">
                      <a:avLst/>
                    </a:prstGeom>
                  </pic:spPr>
                </pic:pic>
              </a:graphicData>
            </a:graphic>
          </wp:inline>
        </w:drawing>
      </w:r>
    </w:p>
    <w:p w:rsidR="000A349A" w:rsidRDefault="002A6D91" w:rsidP="00E55DD9">
      <w:pPr>
        <w:jc w:val="both"/>
      </w:pPr>
      <w:r>
        <w:t xml:space="preserve">At last but not least, the expected </w:t>
      </w:r>
      <w:r>
        <w:rPr>
          <w:i/>
        </w:rPr>
        <w:t>Transitions matrix</w:t>
      </w:r>
      <w:r>
        <w:t xml:space="preserve"> for Ergodic HMM as explained in above is:</w:t>
      </w:r>
    </w:p>
    <w:p w:rsidR="002A6D91" w:rsidRDefault="002A6D91" w:rsidP="00E55DD9">
      <w:pPr>
        <w:jc w:val="both"/>
      </w:pPr>
      <w:r>
        <w:rPr>
          <w:noProof/>
        </w:rPr>
        <w:drawing>
          <wp:inline distT="0" distB="0" distL="0" distR="0" wp14:anchorId="2E626B20" wp14:editId="3D931FFB">
            <wp:extent cx="1116280" cy="634131"/>
            <wp:effectExtent l="0" t="0" r="825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45258" cy="650592"/>
                    </a:xfrm>
                    <a:prstGeom prst="rect">
                      <a:avLst/>
                    </a:prstGeom>
                  </pic:spPr>
                </pic:pic>
              </a:graphicData>
            </a:graphic>
          </wp:inline>
        </w:drawing>
      </w:r>
    </w:p>
    <w:p w:rsidR="002A6D91" w:rsidRPr="002A6D91" w:rsidRDefault="002A6D91" w:rsidP="00E55DD9">
      <w:pPr>
        <w:jc w:val="both"/>
      </w:pPr>
    </w:p>
    <w:p w:rsidR="000A36DC" w:rsidRDefault="000A36DC" w:rsidP="000A36DC">
      <w:pPr>
        <w:pStyle w:val="Heading4"/>
      </w:pPr>
      <w:r>
        <w:t>ForwardTest</w:t>
      </w:r>
    </w:p>
    <w:p w:rsidR="002A6D91" w:rsidRDefault="00C17003" w:rsidP="002A6D91">
      <w:pPr>
        <w:jc w:val="both"/>
      </w:pPr>
      <w:r>
        <w:t>In this test, we c</w:t>
      </w:r>
      <w:r w:rsidRPr="00E55DD9">
        <w:t xml:space="preserve">reate a new </w:t>
      </w:r>
      <w:r>
        <w:t>Forward</w:t>
      </w:r>
      <w:r w:rsidRPr="00E55DD9">
        <w:t xml:space="preserve"> </w:t>
      </w:r>
      <w:r>
        <w:t>h</w:t>
      </w:r>
      <w:r w:rsidRPr="00E55DD9">
        <w:t>idden Markov</w:t>
      </w:r>
      <w:r>
        <w:t xml:space="preserve"> model with four symbols and two</w:t>
      </w:r>
      <w:r w:rsidRPr="00E55DD9">
        <w:t xml:space="preserve"> states</w:t>
      </w:r>
      <w:r w:rsidR="002A6D91" w:rsidRPr="002A6D91">
        <w:t xml:space="preserve"> </w:t>
      </w:r>
      <w:r w:rsidR="002A6D91">
        <w:t>to check the matrix A, matrix B and pi.</w:t>
      </w:r>
    </w:p>
    <w:p w:rsidR="00C17003" w:rsidRDefault="00C17003" w:rsidP="00C17003">
      <w:pPr>
        <w:jc w:val="both"/>
      </w:pPr>
    </w:p>
    <w:p w:rsidR="00C17003" w:rsidRDefault="00C17003" w:rsidP="00C17003">
      <w:pPr>
        <w:jc w:val="both"/>
      </w:pPr>
    </w:p>
    <w:p w:rsidR="00C17003" w:rsidRDefault="00C17003" w:rsidP="00C17003">
      <w:pPr>
        <w:jc w:val="both"/>
      </w:pPr>
      <w:r>
        <w:rPr>
          <w:noProof/>
        </w:rPr>
        <w:lastRenderedPageBreak/>
        <w:drawing>
          <wp:inline distT="0" distB="0" distL="0" distR="0" wp14:anchorId="46B38F41" wp14:editId="718B8009">
            <wp:extent cx="2984500" cy="268668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4500" cy="2686685"/>
                    </a:xfrm>
                    <a:prstGeom prst="rect">
                      <a:avLst/>
                    </a:prstGeom>
                  </pic:spPr>
                </pic:pic>
              </a:graphicData>
            </a:graphic>
          </wp:inline>
        </w:drawing>
      </w:r>
    </w:p>
    <w:p w:rsidR="00C17003" w:rsidRDefault="00C17003" w:rsidP="00C17003">
      <w:pPr>
        <w:jc w:val="both"/>
      </w:pPr>
    </w:p>
    <w:p w:rsidR="00391605" w:rsidRDefault="002A6D91" w:rsidP="00C17003">
      <w:pPr>
        <w:jc w:val="both"/>
      </w:pPr>
      <w:r>
        <w:t xml:space="preserve">The only difference between Ergodic and Forward HMM is the calculation of </w:t>
      </w:r>
      <w:r w:rsidRPr="002A6D91">
        <w:rPr>
          <w:i/>
        </w:rPr>
        <w:t>Transition matrix</w:t>
      </w:r>
      <w:r w:rsidR="00391605">
        <w:t>. As explain above, the expected matrix A for Forward HMM is:</w:t>
      </w:r>
    </w:p>
    <w:p w:rsidR="00391605" w:rsidRDefault="00391605" w:rsidP="00C17003">
      <w:pPr>
        <w:jc w:val="both"/>
      </w:pPr>
      <w:r>
        <w:rPr>
          <w:noProof/>
        </w:rPr>
        <w:drawing>
          <wp:inline distT="0" distB="0" distL="0" distR="0" wp14:anchorId="59DA65CE" wp14:editId="5CAFF553">
            <wp:extent cx="1094015" cy="65314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37864" cy="679322"/>
                    </a:xfrm>
                    <a:prstGeom prst="rect">
                      <a:avLst/>
                    </a:prstGeom>
                  </pic:spPr>
                </pic:pic>
              </a:graphicData>
            </a:graphic>
          </wp:inline>
        </w:drawing>
      </w:r>
    </w:p>
    <w:p w:rsidR="002A6D91" w:rsidRDefault="002A6D91" w:rsidP="00C17003">
      <w:pPr>
        <w:jc w:val="both"/>
      </w:pPr>
      <w:r>
        <w:t xml:space="preserve"> </w:t>
      </w:r>
      <w:r w:rsidR="00391605">
        <w:t>The expected matrix B is:</w:t>
      </w:r>
    </w:p>
    <w:p w:rsidR="00391605" w:rsidRPr="002A6D91" w:rsidRDefault="00391605" w:rsidP="00C17003">
      <w:pPr>
        <w:jc w:val="both"/>
      </w:pPr>
      <w:r>
        <w:rPr>
          <w:noProof/>
        </w:rPr>
        <w:drawing>
          <wp:inline distT="0" distB="0" distL="0" distR="0" wp14:anchorId="6F13D850" wp14:editId="675E5678">
            <wp:extent cx="1597231" cy="651931"/>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7596" cy="684733"/>
                    </a:xfrm>
                    <a:prstGeom prst="rect">
                      <a:avLst/>
                    </a:prstGeom>
                  </pic:spPr>
                </pic:pic>
              </a:graphicData>
            </a:graphic>
          </wp:inline>
        </w:drawing>
      </w:r>
    </w:p>
    <w:p w:rsidR="00426945" w:rsidRDefault="00391605" w:rsidP="00C17003">
      <w:pPr>
        <w:jc w:val="both"/>
      </w:pPr>
      <w:r>
        <w:t xml:space="preserve"> The expected pi is:</w:t>
      </w:r>
    </w:p>
    <w:p w:rsidR="00391605" w:rsidRDefault="00391605" w:rsidP="00C17003">
      <w:pPr>
        <w:jc w:val="both"/>
      </w:pPr>
      <w:r>
        <w:rPr>
          <w:noProof/>
        </w:rPr>
        <w:drawing>
          <wp:inline distT="0" distB="0" distL="0" distR="0" wp14:anchorId="3229E298" wp14:editId="0BE6A290">
            <wp:extent cx="1377537" cy="182154"/>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00606" cy="198428"/>
                    </a:xfrm>
                    <a:prstGeom prst="rect">
                      <a:avLst/>
                    </a:prstGeom>
                  </pic:spPr>
                </pic:pic>
              </a:graphicData>
            </a:graphic>
          </wp:inline>
        </w:drawing>
      </w:r>
    </w:p>
    <w:p w:rsidR="00C17003" w:rsidRPr="000A36DC" w:rsidRDefault="00C17003" w:rsidP="00C17003">
      <w:pPr>
        <w:jc w:val="both"/>
      </w:pPr>
      <w:bookmarkStart w:id="3" w:name="_GoBack"/>
      <w:bookmarkEnd w:id="3"/>
    </w:p>
    <w:p w:rsidR="00C17003" w:rsidRDefault="00C17003" w:rsidP="00C17003">
      <w:pPr>
        <w:pStyle w:val="Heading4"/>
      </w:pPr>
      <w:r>
        <w:t>LearnTest</w:t>
      </w:r>
    </w:p>
    <w:p w:rsidR="00D16C85" w:rsidRPr="00084B15" w:rsidRDefault="00084B15" w:rsidP="00084B15">
      <w:pPr>
        <w:jc w:val="both"/>
      </w:pPr>
      <w:r>
        <w:t>In this test, we try to predict to probabilities of a given sequence starts with a zero and has any number of ones after that.</w:t>
      </w:r>
    </w:p>
    <w:p w:rsidR="00D16C85" w:rsidRDefault="00D16C85" w:rsidP="00E55DD9">
      <w:pPr>
        <w:spacing w:before="120"/>
        <w:jc w:val="both"/>
      </w:pPr>
      <w:r>
        <w:t>First</w:t>
      </w:r>
      <w:r w:rsidR="00E55DD9">
        <w:t>, we c</w:t>
      </w:r>
      <w:r w:rsidR="00E55DD9" w:rsidRPr="00E55DD9">
        <w:t>reate</w:t>
      </w:r>
      <w:r>
        <w:t xml:space="preserve"> an input sequences to train the HMM as below.</w:t>
      </w:r>
      <w:r w:rsidR="00E55DD9" w:rsidRPr="00E55DD9">
        <w:t xml:space="preserve"> </w:t>
      </w:r>
      <w:r w:rsidR="00466C0E">
        <w:t>All of this sequences begin with a zero and many ones after that.</w:t>
      </w:r>
    </w:p>
    <w:p w:rsidR="003916B0" w:rsidRDefault="00D16C85" w:rsidP="003916B0">
      <w:pPr>
        <w:spacing w:before="120"/>
        <w:jc w:val="both"/>
      </w:pPr>
      <w:r>
        <w:rPr>
          <w:noProof/>
        </w:rPr>
        <w:drawing>
          <wp:inline distT="0" distB="0" distL="0" distR="0" wp14:anchorId="6C83C68D" wp14:editId="16650743">
            <wp:extent cx="2984500" cy="1599565"/>
            <wp:effectExtent l="0" t="0" r="635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4500" cy="1599565"/>
                    </a:xfrm>
                    <a:prstGeom prst="rect">
                      <a:avLst/>
                    </a:prstGeom>
                  </pic:spPr>
                </pic:pic>
              </a:graphicData>
            </a:graphic>
          </wp:inline>
        </w:drawing>
      </w:r>
      <w:r w:rsidR="003916B0">
        <w:rPr>
          <w:noProof/>
        </w:rPr>
        <w:t xml:space="preserve"> </w:t>
      </w:r>
    </w:p>
    <w:p w:rsidR="003916B0" w:rsidRPr="00466C0E" w:rsidRDefault="003916B0" w:rsidP="00466C0E">
      <w:pPr>
        <w:autoSpaceDE w:val="0"/>
        <w:autoSpaceDN w:val="0"/>
        <w:adjustRightInd w:val="0"/>
        <w:jc w:val="left"/>
        <w:rPr>
          <w:rFonts w:ascii="Consolas" w:hAnsi="Consolas" w:cs="Consolas"/>
          <w:color w:val="000000"/>
          <w:sz w:val="19"/>
          <w:szCs w:val="19"/>
        </w:rPr>
      </w:pPr>
      <w:r>
        <w:rPr>
          <w:noProof/>
        </w:rPr>
        <w:t xml:space="preserve">Then we create an </w:t>
      </w:r>
      <w:r>
        <w:t>Ergodic hidden Markov model with three fully-connected states and two sequence symbols.</w:t>
      </w:r>
      <w:r w:rsidR="00466C0E">
        <w:t xml:space="preserve"> </w:t>
      </w:r>
      <w:r>
        <w:rPr>
          <w:noProof/>
        </w:rPr>
        <w:t>We try to fit the model to the data until the difference in the average log-likelihood changes only by as little as 0.0001 and train the model with the input data.</w:t>
      </w:r>
    </w:p>
    <w:p w:rsidR="00466C0E" w:rsidRDefault="00466C0E" w:rsidP="003916B0">
      <w:pPr>
        <w:spacing w:before="120"/>
        <w:jc w:val="both"/>
        <w:rPr>
          <w:noProof/>
        </w:rPr>
      </w:pPr>
      <w:r>
        <w:rPr>
          <w:noProof/>
        </w:rPr>
        <w:lastRenderedPageBreak/>
        <w:drawing>
          <wp:inline distT="0" distB="0" distL="0" distR="0" wp14:anchorId="32FA07BB" wp14:editId="79DEA849">
            <wp:extent cx="2984500" cy="115125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84500" cy="1151255"/>
                    </a:xfrm>
                    <a:prstGeom prst="rect">
                      <a:avLst/>
                    </a:prstGeom>
                  </pic:spPr>
                </pic:pic>
              </a:graphicData>
            </a:graphic>
          </wp:inline>
        </w:drawing>
      </w:r>
    </w:p>
    <w:p w:rsidR="00DB2CA7" w:rsidRDefault="004062FF" w:rsidP="003916B0">
      <w:pPr>
        <w:spacing w:before="120"/>
        <w:jc w:val="both"/>
        <w:rPr>
          <w:noProof/>
        </w:rPr>
      </w:pPr>
      <w:r>
        <w:rPr>
          <w:noProof/>
        </w:rPr>
        <w:t>After that, we create an observation input to check the probabilities of each sequence.</w:t>
      </w:r>
      <w:r w:rsidR="00C1057F">
        <w:rPr>
          <w:noProof/>
        </w:rPr>
        <w:t xml:space="preserve"> The expectation output should be higher probabilities for the sequences begin with a zero and lesser probabilities for sequences which do not start with a zero.</w:t>
      </w:r>
    </w:p>
    <w:p w:rsidR="004062FF" w:rsidRDefault="00466C0E" w:rsidP="003916B0">
      <w:pPr>
        <w:spacing w:before="120"/>
        <w:jc w:val="both"/>
        <w:rPr>
          <w:noProof/>
        </w:rPr>
      </w:pPr>
      <w:r>
        <w:rPr>
          <w:noProof/>
        </w:rPr>
        <w:drawing>
          <wp:inline distT="0" distB="0" distL="0" distR="0" wp14:anchorId="3DC75F46" wp14:editId="3AFA4695">
            <wp:extent cx="2984500" cy="1824355"/>
            <wp:effectExtent l="0" t="0" r="635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84500" cy="1824355"/>
                    </a:xfrm>
                    <a:prstGeom prst="rect">
                      <a:avLst/>
                    </a:prstGeom>
                  </pic:spPr>
                </pic:pic>
              </a:graphicData>
            </a:graphic>
          </wp:inline>
        </w:drawing>
      </w:r>
    </w:p>
    <w:p w:rsidR="00DB2CA7" w:rsidRPr="00DB2CA7" w:rsidRDefault="00DB2CA7" w:rsidP="00DB2CA7">
      <w:pPr>
        <w:spacing w:before="120"/>
        <w:jc w:val="both"/>
        <w:rPr>
          <w:noProof/>
        </w:rPr>
      </w:pPr>
      <w:r w:rsidRPr="004062FF">
        <w:rPr>
          <w:noProof/>
        </w:rPr>
        <w:t xml:space="preserve">Sequences </w:t>
      </w:r>
      <w:r>
        <w:rPr>
          <w:noProof/>
        </w:rPr>
        <w:t xml:space="preserve">begin with a zero and has one afterward will have higher probability. The first sequence: </w:t>
      </w:r>
      <w:r w:rsidRPr="00DB2CA7">
        <w:rPr>
          <w:i/>
          <w:noProof/>
        </w:rPr>
        <w:t>{ 0, 1}</w:t>
      </w:r>
      <w:r>
        <w:rPr>
          <w:noProof/>
        </w:rPr>
        <w:t xml:space="preserve"> has the highest probability of </w:t>
      </w:r>
      <w:r w:rsidRPr="00DB2CA7">
        <w:rPr>
          <w:i/>
          <w:noProof/>
        </w:rPr>
        <w:t>0.999973</w:t>
      </w:r>
      <w:r>
        <w:rPr>
          <w:noProof/>
        </w:rPr>
        <w:t xml:space="preserve">. The second sequence: </w:t>
      </w:r>
      <w:r w:rsidRPr="00DB2CA7">
        <w:rPr>
          <w:i/>
          <w:noProof/>
        </w:rPr>
        <w:t>{ 0, 1, 1, 1 }</w:t>
      </w:r>
      <w:r>
        <w:rPr>
          <w:noProof/>
        </w:rPr>
        <w:t xml:space="preserve"> has the high probability of </w:t>
      </w:r>
      <w:r w:rsidRPr="00DB2CA7">
        <w:rPr>
          <w:i/>
          <w:noProof/>
        </w:rPr>
        <w:t>0.916672</w:t>
      </w:r>
      <w:r>
        <w:rPr>
          <w:i/>
          <w:noProof/>
        </w:rPr>
        <w:t>.</w:t>
      </w:r>
      <w:r>
        <w:rPr>
          <w:noProof/>
        </w:rPr>
        <w:t xml:space="preserve"> </w:t>
      </w:r>
    </w:p>
    <w:p w:rsidR="00DB2CA7" w:rsidRDefault="00DB2CA7" w:rsidP="00DB2CA7">
      <w:pPr>
        <w:spacing w:before="120"/>
        <w:jc w:val="both"/>
        <w:rPr>
          <w:noProof/>
        </w:rPr>
      </w:pPr>
      <w:r w:rsidRPr="004062FF">
        <w:rPr>
          <w:noProof/>
        </w:rPr>
        <w:t xml:space="preserve">Sequences </w:t>
      </w:r>
      <w:r>
        <w:rPr>
          <w:noProof/>
        </w:rPr>
        <w:t xml:space="preserve">which do not start with a zero have much lesser probability. The sequence: </w:t>
      </w:r>
      <w:r>
        <w:rPr>
          <w:i/>
          <w:noProof/>
        </w:rPr>
        <w:t>{ 1</w:t>
      </w:r>
      <w:r w:rsidRPr="00DB2CA7">
        <w:rPr>
          <w:i/>
          <w:noProof/>
        </w:rPr>
        <w:t>, 1}</w:t>
      </w:r>
      <w:r>
        <w:rPr>
          <w:noProof/>
        </w:rPr>
        <w:t xml:space="preserve"> has the probability of </w:t>
      </w:r>
      <w:r>
        <w:rPr>
          <w:i/>
          <w:noProof/>
        </w:rPr>
        <w:t>0.000026</w:t>
      </w:r>
      <w:r>
        <w:rPr>
          <w:noProof/>
        </w:rPr>
        <w:t xml:space="preserve">. The second sequence: </w:t>
      </w:r>
      <w:r w:rsidRPr="00DB2CA7">
        <w:rPr>
          <w:i/>
          <w:noProof/>
        </w:rPr>
        <w:t xml:space="preserve">{ </w:t>
      </w:r>
      <w:r>
        <w:rPr>
          <w:i/>
          <w:noProof/>
        </w:rPr>
        <w:t>1</w:t>
      </w:r>
      <w:r w:rsidRPr="00DB2CA7">
        <w:rPr>
          <w:i/>
          <w:noProof/>
        </w:rPr>
        <w:t xml:space="preserve">, </w:t>
      </w:r>
      <w:r>
        <w:rPr>
          <w:i/>
          <w:noProof/>
        </w:rPr>
        <w:t>0, 0, 0</w:t>
      </w:r>
      <w:r w:rsidRPr="00DB2CA7">
        <w:rPr>
          <w:i/>
          <w:noProof/>
        </w:rPr>
        <w:t xml:space="preserve"> }</w:t>
      </w:r>
      <w:r>
        <w:rPr>
          <w:noProof/>
        </w:rPr>
        <w:t xml:space="preserve"> has the lowest probability of </w:t>
      </w:r>
      <w:r w:rsidRPr="00DB2CA7">
        <w:rPr>
          <w:i/>
          <w:noProof/>
        </w:rPr>
        <w:t>0.</w:t>
      </w:r>
      <w:r>
        <w:rPr>
          <w:i/>
          <w:noProof/>
        </w:rPr>
        <w:t>00000.</w:t>
      </w:r>
      <w:r>
        <w:rPr>
          <w:noProof/>
        </w:rPr>
        <w:t xml:space="preserve"> </w:t>
      </w:r>
    </w:p>
    <w:p w:rsidR="00DB2CA7" w:rsidRDefault="00DB2CA7" w:rsidP="00DB2CA7">
      <w:pPr>
        <w:spacing w:before="120"/>
        <w:jc w:val="both"/>
        <w:rPr>
          <w:noProof/>
        </w:rPr>
      </w:pPr>
    </w:p>
    <w:p w:rsidR="00DB2CA7" w:rsidRDefault="00DB2CA7" w:rsidP="00DB2CA7">
      <w:pPr>
        <w:pStyle w:val="Heading4"/>
      </w:pPr>
      <w:r>
        <w:t>LearnTest2</w:t>
      </w:r>
    </w:p>
    <w:p w:rsidR="00DB2CA7" w:rsidRPr="00084B15" w:rsidRDefault="00DB2CA7" w:rsidP="00DB2CA7">
      <w:pPr>
        <w:jc w:val="both"/>
      </w:pPr>
      <w:r>
        <w:t>In this test, we also try to predict to probabilities of a given sequence starts with a zero and has any number of ones after that but with Forward hidden Markov model.</w:t>
      </w:r>
    </w:p>
    <w:p w:rsidR="00DB2CA7" w:rsidRDefault="00DB2CA7" w:rsidP="00DB2CA7">
      <w:pPr>
        <w:spacing w:before="120"/>
        <w:jc w:val="both"/>
      </w:pPr>
      <w:r>
        <w:t>First, we c</w:t>
      </w:r>
      <w:r w:rsidRPr="00E55DD9">
        <w:t>reate</w:t>
      </w:r>
      <w:r>
        <w:t xml:space="preserve"> an input sequences to train the HMM as below.</w:t>
      </w:r>
      <w:r w:rsidRPr="00E55DD9">
        <w:t xml:space="preserve"> </w:t>
      </w:r>
      <w:r>
        <w:t>All of this sequences begin with a zero and many ones after that.</w:t>
      </w:r>
    </w:p>
    <w:p w:rsidR="00DB2CA7" w:rsidRDefault="00DB2CA7" w:rsidP="00DB2CA7">
      <w:pPr>
        <w:spacing w:before="120"/>
        <w:jc w:val="both"/>
      </w:pPr>
      <w:r>
        <w:rPr>
          <w:noProof/>
        </w:rPr>
        <w:drawing>
          <wp:inline distT="0" distB="0" distL="0" distR="0" wp14:anchorId="64A1A243" wp14:editId="27DAC96B">
            <wp:extent cx="2984500" cy="1599565"/>
            <wp:effectExtent l="0" t="0" r="635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4500" cy="1599565"/>
                    </a:xfrm>
                    <a:prstGeom prst="rect">
                      <a:avLst/>
                    </a:prstGeom>
                  </pic:spPr>
                </pic:pic>
              </a:graphicData>
            </a:graphic>
          </wp:inline>
        </w:drawing>
      </w:r>
      <w:r>
        <w:rPr>
          <w:noProof/>
        </w:rPr>
        <w:t xml:space="preserve"> </w:t>
      </w:r>
    </w:p>
    <w:p w:rsidR="00DB2CA7" w:rsidRPr="00466C0E" w:rsidRDefault="00DB2CA7" w:rsidP="00DB2CA7">
      <w:pPr>
        <w:autoSpaceDE w:val="0"/>
        <w:autoSpaceDN w:val="0"/>
        <w:adjustRightInd w:val="0"/>
        <w:jc w:val="left"/>
        <w:rPr>
          <w:rFonts w:ascii="Consolas" w:hAnsi="Consolas" w:cs="Consolas"/>
          <w:color w:val="000000"/>
          <w:sz w:val="19"/>
          <w:szCs w:val="19"/>
        </w:rPr>
      </w:pPr>
      <w:r>
        <w:rPr>
          <w:noProof/>
        </w:rPr>
        <w:t xml:space="preserve">Then we create an </w:t>
      </w:r>
      <w:r w:rsidR="00C1057F">
        <w:t>Forward</w:t>
      </w:r>
      <w:r>
        <w:t xml:space="preserve"> hidden Markov model with three fully-connected states and two sequence symbols. </w:t>
      </w:r>
      <w:r>
        <w:rPr>
          <w:noProof/>
        </w:rPr>
        <w:t>We try to fit the model to the data until the difference in the average log-likelihood changes only by as little as 0.0001 and train the model with the input data.</w:t>
      </w:r>
    </w:p>
    <w:p w:rsidR="00DB2CA7" w:rsidRDefault="00C1057F" w:rsidP="00DB2CA7">
      <w:pPr>
        <w:spacing w:before="120"/>
        <w:jc w:val="both"/>
        <w:rPr>
          <w:noProof/>
        </w:rPr>
      </w:pPr>
      <w:r>
        <w:rPr>
          <w:noProof/>
        </w:rPr>
        <w:lastRenderedPageBreak/>
        <w:drawing>
          <wp:inline distT="0" distB="0" distL="0" distR="0" wp14:anchorId="4C21FF97" wp14:editId="774E7381">
            <wp:extent cx="2984500" cy="1104265"/>
            <wp:effectExtent l="0" t="0" r="635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4500" cy="1104265"/>
                    </a:xfrm>
                    <a:prstGeom prst="rect">
                      <a:avLst/>
                    </a:prstGeom>
                  </pic:spPr>
                </pic:pic>
              </a:graphicData>
            </a:graphic>
          </wp:inline>
        </w:drawing>
      </w:r>
    </w:p>
    <w:p w:rsidR="00DB2CA7" w:rsidRDefault="00DB2CA7" w:rsidP="00DB2CA7">
      <w:pPr>
        <w:spacing w:before="120"/>
        <w:jc w:val="both"/>
        <w:rPr>
          <w:noProof/>
        </w:rPr>
      </w:pPr>
      <w:r>
        <w:rPr>
          <w:noProof/>
        </w:rPr>
        <w:t>After that, we create an observation input to check the probabilities of each sequence.</w:t>
      </w:r>
      <w:r w:rsidR="00C1057F" w:rsidRPr="00C1057F">
        <w:rPr>
          <w:noProof/>
        </w:rPr>
        <w:t xml:space="preserve"> </w:t>
      </w:r>
      <w:r w:rsidR="00C1057F">
        <w:rPr>
          <w:noProof/>
        </w:rPr>
        <w:t>The expectation output should be higher probabilities for the sequences begin with a zero, lesser probabilities for sequences which do not start with a zero and higher probability of sequences contains few errors than sequences which do not start with a zero.</w:t>
      </w:r>
    </w:p>
    <w:p w:rsidR="00DB2CA7" w:rsidRDefault="00C1057F" w:rsidP="00DB2CA7">
      <w:pPr>
        <w:spacing w:before="120"/>
        <w:jc w:val="both"/>
        <w:rPr>
          <w:noProof/>
        </w:rPr>
      </w:pPr>
      <w:r>
        <w:rPr>
          <w:noProof/>
        </w:rPr>
        <w:drawing>
          <wp:inline distT="0" distB="0" distL="0" distR="0" wp14:anchorId="59BA13AA" wp14:editId="0B9AC291">
            <wp:extent cx="2984500" cy="2395220"/>
            <wp:effectExtent l="0" t="0" r="635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84500" cy="2395220"/>
                    </a:xfrm>
                    <a:prstGeom prst="rect">
                      <a:avLst/>
                    </a:prstGeom>
                  </pic:spPr>
                </pic:pic>
              </a:graphicData>
            </a:graphic>
          </wp:inline>
        </w:drawing>
      </w:r>
    </w:p>
    <w:p w:rsidR="00DB2CA7" w:rsidRDefault="00DB2CA7" w:rsidP="00DB2CA7">
      <w:pPr>
        <w:spacing w:before="120"/>
        <w:jc w:val="both"/>
        <w:rPr>
          <w:noProof/>
        </w:rPr>
      </w:pPr>
      <w:r w:rsidRPr="004062FF">
        <w:rPr>
          <w:noProof/>
        </w:rPr>
        <w:t xml:space="preserve">Sequences </w:t>
      </w:r>
      <w:r>
        <w:rPr>
          <w:noProof/>
        </w:rPr>
        <w:t xml:space="preserve">begin with a zero and has one afterward will have higher probability. The first sequence: </w:t>
      </w:r>
      <w:r w:rsidRPr="00DB2CA7">
        <w:rPr>
          <w:i/>
          <w:noProof/>
        </w:rPr>
        <w:t>{ 0, 1}</w:t>
      </w:r>
      <w:r>
        <w:rPr>
          <w:noProof/>
        </w:rPr>
        <w:t xml:space="preserve"> has the highest probability of </w:t>
      </w:r>
      <w:r w:rsidR="00C1057F">
        <w:rPr>
          <w:i/>
          <w:noProof/>
        </w:rPr>
        <w:t>0.964285</w:t>
      </w:r>
      <w:r>
        <w:rPr>
          <w:noProof/>
        </w:rPr>
        <w:t xml:space="preserve">. The second sequence: </w:t>
      </w:r>
      <w:r w:rsidRPr="00DB2CA7">
        <w:rPr>
          <w:i/>
          <w:noProof/>
        </w:rPr>
        <w:t>{ 0, 1, 1, 1 }</w:t>
      </w:r>
      <w:r>
        <w:rPr>
          <w:noProof/>
        </w:rPr>
        <w:t xml:space="preserve"> has the high probability of </w:t>
      </w:r>
      <w:r w:rsidRPr="00DB2CA7">
        <w:rPr>
          <w:i/>
          <w:noProof/>
        </w:rPr>
        <w:t>0.</w:t>
      </w:r>
      <w:r w:rsidR="00C1057F">
        <w:rPr>
          <w:i/>
          <w:noProof/>
        </w:rPr>
        <w:t>896638</w:t>
      </w:r>
      <w:r>
        <w:rPr>
          <w:i/>
          <w:noProof/>
        </w:rPr>
        <w:t>.</w:t>
      </w:r>
      <w:r>
        <w:rPr>
          <w:noProof/>
        </w:rPr>
        <w:t xml:space="preserve"> </w:t>
      </w:r>
    </w:p>
    <w:p w:rsidR="00C1057F" w:rsidRPr="001B7E1F" w:rsidRDefault="00C1057F" w:rsidP="001B7E1F">
      <w:pPr>
        <w:spacing w:before="120"/>
        <w:jc w:val="both"/>
        <w:rPr>
          <w:noProof/>
        </w:rPr>
      </w:pPr>
      <w:r>
        <w:rPr>
          <w:noProof/>
        </w:rPr>
        <w:t>Sequences which contains few error</w:t>
      </w:r>
      <w:r w:rsidR="001B7E1F">
        <w:rPr>
          <w:noProof/>
        </w:rPr>
        <w:t xml:space="preserve">s have higher probability than the ones which do not start with a zero. This shows some of the temporal elasticity and error tolerance of the HMMs. The sequence: </w:t>
      </w:r>
      <w:r w:rsidR="001B7E1F" w:rsidRPr="001B7E1F">
        <w:rPr>
          <w:i/>
          <w:noProof/>
        </w:rPr>
        <w:t>{ 0, 1, 0, 1, 1, 1, 1, 1, 1</w:t>
      </w:r>
      <w:r w:rsidR="001B7E1F">
        <w:rPr>
          <w:i/>
          <w:noProof/>
        </w:rPr>
        <w:t xml:space="preserve"> </w:t>
      </w:r>
      <w:r w:rsidR="001B7E1F" w:rsidRPr="001B7E1F">
        <w:rPr>
          <w:i/>
          <w:noProof/>
        </w:rPr>
        <w:t>}</w:t>
      </w:r>
      <w:r w:rsidR="001B7E1F">
        <w:rPr>
          <w:noProof/>
        </w:rPr>
        <w:t xml:space="preserve"> has the probability of </w:t>
      </w:r>
      <w:r w:rsidR="001B7E1F" w:rsidRPr="001B7E1F">
        <w:rPr>
          <w:i/>
          <w:noProof/>
        </w:rPr>
        <w:t>0.027687</w:t>
      </w:r>
      <w:r w:rsidR="001B7E1F">
        <w:rPr>
          <w:i/>
          <w:noProof/>
        </w:rPr>
        <w:t xml:space="preserve">. </w:t>
      </w:r>
      <w:r w:rsidR="001B7E1F">
        <w:rPr>
          <w:noProof/>
        </w:rPr>
        <w:t xml:space="preserve">The sequence: </w:t>
      </w:r>
      <w:r w:rsidR="001B7E1F" w:rsidRPr="001B7E1F">
        <w:rPr>
          <w:i/>
          <w:noProof/>
        </w:rPr>
        <w:t xml:space="preserve">{ 0, 1, </w:t>
      </w:r>
      <w:r w:rsidR="001B7E1F">
        <w:rPr>
          <w:i/>
          <w:noProof/>
        </w:rPr>
        <w:t>1</w:t>
      </w:r>
      <w:r w:rsidR="001B7E1F" w:rsidRPr="001B7E1F">
        <w:rPr>
          <w:i/>
          <w:noProof/>
        </w:rPr>
        <w:t xml:space="preserve">, 1, 1, 1, 1, </w:t>
      </w:r>
      <w:r w:rsidR="001B7E1F">
        <w:rPr>
          <w:i/>
          <w:noProof/>
        </w:rPr>
        <w:t>0</w:t>
      </w:r>
      <w:r w:rsidR="001B7E1F" w:rsidRPr="001B7E1F">
        <w:rPr>
          <w:i/>
          <w:noProof/>
        </w:rPr>
        <w:t>, 1</w:t>
      </w:r>
      <w:r w:rsidR="001B7E1F">
        <w:rPr>
          <w:i/>
          <w:noProof/>
        </w:rPr>
        <w:t xml:space="preserve"> </w:t>
      </w:r>
      <w:r w:rsidR="001B7E1F" w:rsidRPr="001B7E1F">
        <w:rPr>
          <w:i/>
          <w:noProof/>
        </w:rPr>
        <w:t>}</w:t>
      </w:r>
      <w:r w:rsidR="001B7E1F">
        <w:rPr>
          <w:noProof/>
        </w:rPr>
        <w:t xml:space="preserve"> has the probability of </w:t>
      </w:r>
      <w:r w:rsidR="001B7E1F" w:rsidRPr="001B7E1F">
        <w:rPr>
          <w:i/>
          <w:noProof/>
        </w:rPr>
        <w:t>0.027687</w:t>
      </w:r>
      <w:r w:rsidR="001B7E1F">
        <w:rPr>
          <w:i/>
          <w:noProof/>
        </w:rPr>
        <w:t>.</w:t>
      </w:r>
    </w:p>
    <w:p w:rsidR="00DB2CA7" w:rsidRDefault="00DB2CA7" w:rsidP="00DB2CA7">
      <w:pPr>
        <w:spacing w:before="120"/>
        <w:jc w:val="both"/>
        <w:rPr>
          <w:noProof/>
        </w:rPr>
      </w:pPr>
      <w:r w:rsidRPr="004062FF">
        <w:rPr>
          <w:noProof/>
        </w:rPr>
        <w:t xml:space="preserve">Sequences </w:t>
      </w:r>
      <w:r>
        <w:rPr>
          <w:noProof/>
        </w:rPr>
        <w:t xml:space="preserve">which do not start with a zero have much lesser probability. The sequence: </w:t>
      </w:r>
      <w:r>
        <w:rPr>
          <w:i/>
          <w:noProof/>
        </w:rPr>
        <w:t>{ 1</w:t>
      </w:r>
      <w:r w:rsidRPr="00DB2CA7">
        <w:rPr>
          <w:i/>
          <w:noProof/>
        </w:rPr>
        <w:t>, 1</w:t>
      </w:r>
      <w:r w:rsidR="001B7E1F">
        <w:rPr>
          <w:i/>
          <w:noProof/>
        </w:rPr>
        <w:t xml:space="preserve"> </w:t>
      </w:r>
      <w:r w:rsidRPr="00DB2CA7">
        <w:rPr>
          <w:i/>
          <w:noProof/>
        </w:rPr>
        <w:t>}</w:t>
      </w:r>
      <w:r>
        <w:rPr>
          <w:noProof/>
        </w:rPr>
        <w:t xml:space="preserve"> has the probability of </w:t>
      </w:r>
      <w:r w:rsidR="001B7E1F">
        <w:rPr>
          <w:i/>
          <w:noProof/>
        </w:rPr>
        <w:t>0.000000</w:t>
      </w:r>
      <w:r w:rsidR="001B7E1F">
        <w:rPr>
          <w:noProof/>
        </w:rPr>
        <w:t xml:space="preserve">. The </w:t>
      </w:r>
      <w:r>
        <w:rPr>
          <w:noProof/>
        </w:rPr>
        <w:t xml:space="preserve">sequence: </w:t>
      </w:r>
      <w:r w:rsidRPr="00DB2CA7">
        <w:rPr>
          <w:i/>
          <w:noProof/>
        </w:rPr>
        <w:t xml:space="preserve">{ </w:t>
      </w:r>
      <w:r>
        <w:rPr>
          <w:i/>
          <w:noProof/>
        </w:rPr>
        <w:t>1</w:t>
      </w:r>
      <w:r w:rsidRPr="00DB2CA7">
        <w:rPr>
          <w:i/>
          <w:noProof/>
        </w:rPr>
        <w:t xml:space="preserve">, </w:t>
      </w:r>
      <w:r>
        <w:rPr>
          <w:i/>
          <w:noProof/>
        </w:rPr>
        <w:t>0, 0, 0</w:t>
      </w:r>
      <w:r w:rsidRPr="00DB2CA7">
        <w:rPr>
          <w:i/>
          <w:noProof/>
        </w:rPr>
        <w:t xml:space="preserve"> }</w:t>
      </w:r>
      <w:r>
        <w:rPr>
          <w:noProof/>
        </w:rPr>
        <w:t xml:space="preserve"> has the lowest probability of </w:t>
      </w:r>
      <w:r w:rsidRPr="00DB2CA7">
        <w:rPr>
          <w:i/>
          <w:noProof/>
        </w:rPr>
        <w:t>0.</w:t>
      </w:r>
      <w:r>
        <w:rPr>
          <w:i/>
          <w:noProof/>
        </w:rPr>
        <w:t>00000.</w:t>
      </w:r>
      <w:r>
        <w:rPr>
          <w:noProof/>
        </w:rPr>
        <w:t xml:space="preserve"> </w:t>
      </w:r>
    </w:p>
    <w:p w:rsidR="00DB2CA7" w:rsidRPr="00DB2CA7" w:rsidRDefault="00DB2CA7" w:rsidP="00DB2CA7">
      <w:pPr>
        <w:jc w:val="both"/>
      </w:pPr>
    </w:p>
    <w:p w:rsidR="009303D9" w:rsidRDefault="00015258" w:rsidP="003665F1">
      <w:pPr>
        <w:pStyle w:val="Heading1"/>
      </w:pPr>
      <w:r>
        <w:t>Discussion and Conclusion</w:t>
      </w:r>
    </w:p>
    <w:p w:rsidR="009303D9" w:rsidRDefault="00015258" w:rsidP="004062FF">
      <w:pPr>
        <w:ind w:firstLine="284"/>
        <w:jc w:val="both"/>
      </w:pPr>
      <w:r>
        <w:t xml:space="preserve">The goal of the project is the implementation of </w:t>
      </w:r>
      <w:r w:rsidR="004062FF">
        <w:t>hidden Markov Model</w:t>
      </w:r>
      <w:r w:rsidRPr="00E763AD">
        <w:t xml:space="preserve"> algorithm for </w:t>
      </w:r>
      <w:r w:rsidR="004062FF">
        <w:t>hidden Markov model</w:t>
      </w:r>
      <w:r>
        <w:t xml:space="preserve"> as a module for </w:t>
      </w:r>
      <w:proofErr w:type="spellStart"/>
      <w:r>
        <w:t>Learning</w:t>
      </w:r>
      <w:r w:rsidRPr="00E763AD">
        <w:t>API</w:t>
      </w:r>
      <w:proofErr w:type="spellEnd"/>
      <w:r>
        <w:t xml:space="preserve">. </w:t>
      </w:r>
      <w:r w:rsidRPr="00AA13E7">
        <w:t xml:space="preserve">The module </w:t>
      </w:r>
      <w:r w:rsidR="004062FF">
        <w:t>takes the input sequences as training data and train them by using Ergodic hidden Markov model or Forward-only hidden Markov model and return the possibilities of the observation sequences. The algorithm used in the</w:t>
      </w:r>
      <w:r w:rsidR="004E26C2">
        <w:t xml:space="preserve"> hidden Markov model is </w:t>
      </w:r>
      <w:r w:rsidR="004E26C2" w:rsidRPr="004E26C2">
        <w:t>Baum-Welch learning algorithm</w:t>
      </w:r>
      <w:r w:rsidR="004E26C2">
        <w:t>. It includes the Baum-Welch forward algorithm and Baum-Welch backward algorithm.</w:t>
      </w:r>
    </w:p>
    <w:p w:rsidR="00CA1582" w:rsidRDefault="00CA1582" w:rsidP="004062FF">
      <w:pPr>
        <w:ind w:firstLine="284"/>
        <w:jc w:val="both"/>
      </w:pPr>
    </w:p>
    <w:sdt>
      <w:sdtPr>
        <w:rPr>
          <w:smallCaps w:val="0"/>
          <w:noProof w:val="0"/>
        </w:rPr>
        <w:id w:val="-2113037577"/>
        <w:docPartObj>
          <w:docPartGallery w:val="Bibliographies"/>
          <w:docPartUnique/>
        </w:docPartObj>
      </w:sdtPr>
      <w:sdtContent>
        <w:p w:rsidR="00DB0D96" w:rsidRDefault="00DB0D96">
          <w:pPr>
            <w:pStyle w:val="Heading1"/>
          </w:pPr>
          <w:r>
            <w:t>References</w:t>
          </w:r>
        </w:p>
        <w:sdt>
          <w:sdtPr>
            <w:id w:val="-573587230"/>
            <w:bibliography/>
          </w:sdtPr>
          <w:sdtContent>
            <w:p w:rsidR="00420C57" w:rsidRDefault="00DB0D9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5"/>
                <w:gridCol w:w="4485"/>
              </w:tblGrid>
              <w:tr w:rsidR="00420C57" w:rsidTr="00CC56C9">
                <w:trPr>
                  <w:divId w:val="967711050"/>
                  <w:tblCellSpacing w:w="15" w:type="dxa"/>
                </w:trPr>
                <w:tc>
                  <w:tcPr>
                    <w:tcW w:w="206" w:type="pct"/>
                    <w:hideMark/>
                  </w:tcPr>
                  <w:p w:rsidR="00420C57" w:rsidRDefault="00CC56C9" w:rsidP="00CC56C9">
                    <w:pPr>
                      <w:pStyle w:val="Bibliography"/>
                      <w:ind w:right="-80"/>
                      <w:jc w:val="left"/>
                      <w:rPr>
                        <w:noProof/>
                        <w:sz w:val="24"/>
                        <w:szCs w:val="24"/>
                      </w:rPr>
                    </w:pPr>
                    <w:r>
                      <w:rPr>
                        <w:noProof/>
                      </w:rPr>
                      <w:t>[1</w:t>
                    </w:r>
                    <w:r w:rsidR="00420C57">
                      <w:rPr>
                        <w:noProof/>
                      </w:rPr>
                      <w:t xml:space="preserve">] </w:t>
                    </w:r>
                  </w:p>
                </w:tc>
                <w:tc>
                  <w:tcPr>
                    <w:tcW w:w="0" w:type="auto"/>
                    <w:hideMark/>
                  </w:tcPr>
                  <w:p w:rsidR="00420C57" w:rsidRDefault="00420C57" w:rsidP="00420C57">
                    <w:pPr>
                      <w:pStyle w:val="Bibliography"/>
                      <w:jc w:val="left"/>
                      <w:rPr>
                        <w:noProof/>
                      </w:rPr>
                    </w:pPr>
                    <w:r>
                      <w:rPr>
                        <w:noProof/>
                      </w:rPr>
                      <w:t>Open Source, "UniversityOfAppliedSciencesFrankfurt/LearningApi: Machine Learning foundation on top of .NET Core," 2019. [Online]. Available: https://github.com/UniversityOfAppliedSciencesFra</w:t>
                    </w:r>
                    <w:r w:rsidR="00CC56C9">
                      <w:rPr>
                        <w:noProof/>
                      </w:rPr>
                      <w:t>nkfurt/LearningApi. [Accessed 01 03</w:t>
                    </w:r>
                    <w:r>
                      <w:rPr>
                        <w:noProof/>
                      </w:rPr>
                      <w:t xml:space="preserve"> 2019].</w:t>
                    </w:r>
                  </w:p>
                </w:tc>
              </w:tr>
              <w:tr w:rsidR="00CC56C9" w:rsidTr="00CC56C9">
                <w:trPr>
                  <w:divId w:val="967711050"/>
                  <w:tblCellSpacing w:w="15" w:type="dxa"/>
                </w:trPr>
                <w:tc>
                  <w:tcPr>
                    <w:tcW w:w="206" w:type="pct"/>
                    <w:hideMark/>
                  </w:tcPr>
                  <w:p w:rsidR="00CC56C9" w:rsidRDefault="00CC56C9" w:rsidP="00CC56C9">
                    <w:pPr>
                      <w:pStyle w:val="Bibliography"/>
                      <w:ind w:right="-80"/>
                      <w:jc w:val="left"/>
                      <w:rPr>
                        <w:noProof/>
                      </w:rPr>
                    </w:pPr>
                    <w:r>
                      <w:rPr>
                        <w:noProof/>
                      </w:rPr>
                      <w:t xml:space="preserve">[2] </w:t>
                    </w:r>
                  </w:p>
                </w:tc>
                <w:tc>
                  <w:tcPr>
                    <w:tcW w:w="0" w:type="auto"/>
                    <w:hideMark/>
                  </w:tcPr>
                  <w:p w:rsidR="00CC56C9" w:rsidRDefault="00CC56C9" w:rsidP="00CC56C9">
                    <w:pPr>
                      <w:pStyle w:val="Bibliography"/>
                      <w:jc w:val="left"/>
                      <w:rPr>
                        <w:noProof/>
                      </w:rPr>
                    </w:pPr>
                    <w:r>
                      <w:rPr>
                        <w:noProof/>
                      </w:rPr>
                      <w:t xml:space="preserve">Open Source, Accord farmwork, 2019. [Online]. Available: </w:t>
                    </w:r>
                    <w:r w:rsidRPr="00CC56C9">
                      <w:rPr>
                        <w:noProof/>
                      </w:rPr>
                      <w:t>http://accord-framework.net/docs/html/T_Accord_Statistics_Models_Markov_HiddenMarkovModel.htm</w:t>
                    </w:r>
                    <w:r w:rsidR="00067A7E">
                      <w:rPr>
                        <w:noProof/>
                      </w:rPr>
                      <w:t>. [Accessed 01 03</w:t>
                    </w:r>
                    <w:r>
                      <w:rPr>
                        <w:noProof/>
                      </w:rPr>
                      <w:t xml:space="preserve"> 2019].</w:t>
                    </w:r>
                  </w:p>
                </w:tc>
              </w:tr>
              <w:tr w:rsidR="00CC56C9" w:rsidTr="00CC56C9">
                <w:trPr>
                  <w:divId w:val="967711050"/>
                  <w:tblCellSpacing w:w="15" w:type="dxa"/>
                </w:trPr>
                <w:tc>
                  <w:tcPr>
                    <w:tcW w:w="206" w:type="pct"/>
                    <w:hideMark/>
                  </w:tcPr>
                  <w:p w:rsidR="00CC56C9" w:rsidRDefault="00CC56C9" w:rsidP="00CC56C9">
                    <w:pPr>
                      <w:pStyle w:val="Bibliography"/>
                      <w:ind w:right="-80"/>
                      <w:jc w:val="left"/>
                      <w:rPr>
                        <w:noProof/>
                      </w:rPr>
                    </w:pPr>
                    <w:r>
                      <w:rPr>
                        <w:noProof/>
                      </w:rPr>
                      <w:t xml:space="preserve">[3] </w:t>
                    </w:r>
                  </w:p>
                </w:tc>
                <w:tc>
                  <w:tcPr>
                    <w:tcW w:w="0" w:type="auto"/>
                    <w:hideMark/>
                  </w:tcPr>
                  <w:p w:rsidR="00CC56C9" w:rsidRDefault="00067A7E" w:rsidP="00CC56C9">
                    <w:pPr>
                      <w:pStyle w:val="Bibliography"/>
                      <w:jc w:val="left"/>
                      <w:rPr>
                        <w:noProof/>
                      </w:rPr>
                    </w:pPr>
                    <w:r w:rsidRPr="00067A7E">
                      <w:rPr>
                        <w:noProof/>
                      </w:rPr>
                      <w:t>Bilmes, Jeff A. (1998). A Gentle Tutorial of the EM Algorithm and its Application to Parameter Estimation for Gaussian Mixture and Hidden Markov Models. Berkeley, CA: International Computer Science Institute. pp. 7–13.</w:t>
                    </w:r>
                  </w:p>
                </w:tc>
              </w:tr>
            </w:tbl>
            <w:p w:rsidR="00420C57" w:rsidRDefault="00420C57">
              <w:pPr>
                <w:divId w:val="967711050"/>
                <w:rPr>
                  <w:rFonts w:eastAsia="Times New Roman"/>
                  <w:noProof/>
                </w:rPr>
              </w:pPr>
            </w:p>
            <w:p w:rsidR="00DB0D96" w:rsidRDefault="00DB0D96">
              <w:r>
                <w:rPr>
                  <w:b/>
                  <w:bCs/>
                  <w:noProof/>
                </w:rPr>
                <w:fldChar w:fldCharType="end"/>
              </w:r>
            </w:p>
          </w:sdtContent>
        </w:sdt>
      </w:sdtContent>
    </w:sdt>
    <w:p w:rsidR="00DB0D96" w:rsidRDefault="00DB0D96" w:rsidP="009D743E">
      <w:pPr>
        <w:pStyle w:val="references"/>
        <w:numPr>
          <w:ilvl w:val="0"/>
          <w:numId w:val="0"/>
        </w:numPr>
        <w:spacing w:after="0" w:line="240" w:lineRule="auto"/>
        <w:ind w:firstLine="284"/>
      </w:pPr>
    </w:p>
    <w:sectPr w:rsidR="00DB0D96" w:rsidSect="009D743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A44" w:rsidRDefault="00A63A44" w:rsidP="001A3B3D">
      <w:r>
        <w:separator/>
      </w:r>
    </w:p>
  </w:endnote>
  <w:endnote w:type="continuationSeparator" w:id="0">
    <w:p w:rsidR="00A63A44" w:rsidRDefault="00A63A4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57F" w:rsidRPr="006F6D3D" w:rsidRDefault="00C1057F"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A44" w:rsidRDefault="00A63A44" w:rsidP="001A3B3D">
      <w:r>
        <w:separator/>
      </w:r>
    </w:p>
  </w:footnote>
  <w:footnote w:type="continuationSeparator" w:id="0">
    <w:p w:rsidR="00A63A44" w:rsidRDefault="00A63A44" w:rsidP="001A3B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3" w:type="dxa"/>
      <w:tblInd w:w="796" w:type="dxa"/>
      <w:tblLook w:val="04A0" w:firstRow="1" w:lastRow="0" w:firstColumn="1" w:lastColumn="0" w:noHBand="0" w:noVBand="1"/>
    </w:tblPr>
    <w:tblGrid>
      <w:gridCol w:w="1530"/>
      <w:gridCol w:w="5310"/>
      <w:gridCol w:w="3393"/>
    </w:tblGrid>
    <w:tr w:rsidR="00C1057F" w:rsidTr="00383C7F">
      <w:tc>
        <w:tcPr>
          <w:tcW w:w="1530" w:type="dxa"/>
          <w:shd w:val="clear" w:color="auto" w:fill="auto"/>
        </w:tcPr>
        <w:p w:rsidR="00C1057F" w:rsidRDefault="00C1057F" w:rsidP="005300ED">
          <w:pPr>
            <w:pStyle w:val="Header"/>
            <w:jc w:val="right"/>
          </w:pPr>
        </w:p>
      </w:tc>
      <w:tc>
        <w:tcPr>
          <w:tcW w:w="5310" w:type="dxa"/>
          <w:shd w:val="clear" w:color="auto" w:fill="auto"/>
        </w:tcPr>
        <w:p w:rsidR="00C1057F" w:rsidRDefault="00C1057F" w:rsidP="00080C7D">
          <w:pPr>
            <w:pStyle w:val="Header"/>
          </w:pPr>
        </w:p>
        <w:p w:rsidR="00C1057F" w:rsidRDefault="00C1057F" w:rsidP="00080C7D">
          <w:pPr>
            <w:pStyle w:val="Header"/>
          </w:pPr>
          <w:r>
            <w:t>Information Technology Course Module Software Engineering</w:t>
          </w:r>
        </w:p>
        <w:p w:rsidR="00C1057F" w:rsidRDefault="00C1057F"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rsidR="00C1057F" w:rsidRDefault="00C1057F" w:rsidP="00080C7D">
          <w:pPr>
            <w:pStyle w:val="Header"/>
          </w:pPr>
        </w:p>
      </w:tc>
      <w:tc>
        <w:tcPr>
          <w:tcW w:w="3393" w:type="dxa"/>
          <w:shd w:val="clear" w:color="auto" w:fill="auto"/>
        </w:tcPr>
        <w:p w:rsidR="00C1057F" w:rsidRDefault="00C1057F" w:rsidP="005300ED">
          <w:pPr>
            <w:pStyle w:val="Header"/>
            <w:jc w:val="right"/>
          </w:pPr>
          <w:r>
            <w:rPr>
              <w:noProof/>
            </w:rPr>
            <w:drawing>
              <wp:anchor distT="0" distB="0" distL="114300" distR="114300" simplePos="0" relativeHeight="251658240" behindDoc="0" locked="0" layoutInCell="1" allowOverlap="1" wp14:anchorId="033E5260" wp14:editId="08EAE022">
                <wp:simplePos x="0" y="0"/>
                <wp:positionH relativeFrom="column">
                  <wp:posOffset>554355</wp:posOffset>
                </wp:positionH>
                <wp:positionV relativeFrom="paragraph">
                  <wp:posOffset>-209550</wp:posOffset>
                </wp:positionV>
                <wp:extent cx="1214120" cy="621665"/>
                <wp:effectExtent l="0" t="0" r="5080" b="6985"/>
                <wp:wrapNone/>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4120" cy="621665"/>
                        </a:xfrm>
                        <a:prstGeom prst="rect">
                          <a:avLst/>
                        </a:prstGeom>
                        <a:noFill/>
                        <a:ln>
                          <a:noFill/>
                        </a:ln>
                      </pic:spPr>
                    </pic:pic>
                  </a:graphicData>
                </a:graphic>
              </wp:anchor>
            </w:drawing>
          </w:r>
        </w:p>
      </w:tc>
    </w:tr>
  </w:tbl>
  <w:p w:rsidR="00C1057F" w:rsidRDefault="00C1057F"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56492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784BEF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1DE19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C21AF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1A18B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D085A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7EA298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6EC23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BF6C377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36A3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FB6D81"/>
    <w:multiLevelType w:val="hybridMultilevel"/>
    <w:tmpl w:val="9E9A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100D2"/>
    <w:multiLevelType w:val="hybridMultilevel"/>
    <w:tmpl w:val="4366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91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6E12F18"/>
    <w:multiLevelType w:val="hybridMultilevel"/>
    <w:tmpl w:val="9E9A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402"/>
    <w:rsid w:val="00015258"/>
    <w:rsid w:val="000279A7"/>
    <w:rsid w:val="0004781E"/>
    <w:rsid w:val="00062115"/>
    <w:rsid w:val="00067A7E"/>
    <w:rsid w:val="00080C7D"/>
    <w:rsid w:val="00084B15"/>
    <w:rsid w:val="0008758A"/>
    <w:rsid w:val="00092686"/>
    <w:rsid w:val="000973F6"/>
    <w:rsid w:val="000A349A"/>
    <w:rsid w:val="000A36DC"/>
    <w:rsid w:val="000A3E79"/>
    <w:rsid w:val="000C1E68"/>
    <w:rsid w:val="000C3EB0"/>
    <w:rsid w:val="001057BE"/>
    <w:rsid w:val="00116F8A"/>
    <w:rsid w:val="00124D81"/>
    <w:rsid w:val="00170A54"/>
    <w:rsid w:val="001A2EFD"/>
    <w:rsid w:val="001A3B3D"/>
    <w:rsid w:val="001B4537"/>
    <w:rsid w:val="001B67DC"/>
    <w:rsid w:val="001B7E1F"/>
    <w:rsid w:val="001E4C3E"/>
    <w:rsid w:val="001E5005"/>
    <w:rsid w:val="002161E5"/>
    <w:rsid w:val="002254A9"/>
    <w:rsid w:val="0023039A"/>
    <w:rsid w:val="00233D97"/>
    <w:rsid w:val="002347A2"/>
    <w:rsid w:val="002542F0"/>
    <w:rsid w:val="002850E3"/>
    <w:rsid w:val="002945B1"/>
    <w:rsid w:val="002A6D91"/>
    <w:rsid w:val="002C46F1"/>
    <w:rsid w:val="002E7B89"/>
    <w:rsid w:val="003442E4"/>
    <w:rsid w:val="003447EA"/>
    <w:rsid w:val="0034765A"/>
    <w:rsid w:val="00354FCF"/>
    <w:rsid w:val="003665F1"/>
    <w:rsid w:val="00383C7F"/>
    <w:rsid w:val="00390F9C"/>
    <w:rsid w:val="00391605"/>
    <w:rsid w:val="003916B0"/>
    <w:rsid w:val="003A19E2"/>
    <w:rsid w:val="003A23A9"/>
    <w:rsid w:val="003A54EB"/>
    <w:rsid w:val="003B2EAA"/>
    <w:rsid w:val="003B4E04"/>
    <w:rsid w:val="003C2206"/>
    <w:rsid w:val="003D0FA6"/>
    <w:rsid w:val="003F5A08"/>
    <w:rsid w:val="00401978"/>
    <w:rsid w:val="004054F0"/>
    <w:rsid w:val="004062FF"/>
    <w:rsid w:val="00420716"/>
    <w:rsid w:val="00420C57"/>
    <w:rsid w:val="00426945"/>
    <w:rsid w:val="004325FB"/>
    <w:rsid w:val="0043554E"/>
    <w:rsid w:val="004432BA"/>
    <w:rsid w:val="0044407E"/>
    <w:rsid w:val="00447ABE"/>
    <w:rsid w:val="00447BB9"/>
    <w:rsid w:val="0046031D"/>
    <w:rsid w:val="00463AE6"/>
    <w:rsid w:val="00466C0E"/>
    <w:rsid w:val="00467810"/>
    <w:rsid w:val="00496B2A"/>
    <w:rsid w:val="004A06EA"/>
    <w:rsid w:val="004A721C"/>
    <w:rsid w:val="004B282D"/>
    <w:rsid w:val="004C731C"/>
    <w:rsid w:val="004D72B5"/>
    <w:rsid w:val="004E26C2"/>
    <w:rsid w:val="005244D9"/>
    <w:rsid w:val="005300ED"/>
    <w:rsid w:val="00551B7F"/>
    <w:rsid w:val="00556F0D"/>
    <w:rsid w:val="005629CC"/>
    <w:rsid w:val="0056610F"/>
    <w:rsid w:val="0057117D"/>
    <w:rsid w:val="00575BCA"/>
    <w:rsid w:val="005816FC"/>
    <w:rsid w:val="00585B93"/>
    <w:rsid w:val="005A6CBA"/>
    <w:rsid w:val="005A765E"/>
    <w:rsid w:val="005B0344"/>
    <w:rsid w:val="005B520E"/>
    <w:rsid w:val="005B7439"/>
    <w:rsid w:val="005D6810"/>
    <w:rsid w:val="005E2800"/>
    <w:rsid w:val="005E3566"/>
    <w:rsid w:val="005E7613"/>
    <w:rsid w:val="00605825"/>
    <w:rsid w:val="00605916"/>
    <w:rsid w:val="00621BB8"/>
    <w:rsid w:val="00633074"/>
    <w:rsid w:val="00645D22"/>
    <w:rsid w:val="006511A6"/>
    <w:rsid w:val="00651A08"/>
    <w:rsid w:val="00654204"/>
    <w:rsid w:val="00663ECA"/>
    <w:rsid w:val="00670434"/>
    <w:rsid w:val="0068053F"/>
    <w:rsid w:val="006B62AC"/>
    <w:rsid w:val="006B6B66"/>
    <w:rsid w:val="006C7D83"/>
    <w:rsid w:val="006D5D83"/>
    <w:rsid w:val="006F6D3D"/>
    <w:rsid w:val="00700DD3"/>
    <w:rsid w:val="00715BEA"/>
    <w:rsid w:val="00740EEA"/>
    <w:rsid w:val="00754514"/>
    <w:rsid w:val="007868FE"/>
    <w:rsid w:val="007937A4"/>
    <w:rsid w:val="00794804"/>
    <w:rsid w:val="007B33F1"/>
    <w:rsid w:val="007B6DDA"/>
    <w:rsid w:val="007C0308"/>
    <w:rsid w:val="007C2FF2"/>
    <w:rsid w:val="007D6232"/>
    <w:rsid w:val="007F1F99"/>
    <w:rsid w:val="007F768F"/>
    <w:rsid w:val="008060B4"/>
    <w:rsid w:val="0080791D"/>
    <w:rsid w:val="008103C3"/>
    <w:rsid w:val="00836367"/>
    <w:rsid w:val="00850265"/>
    <w:rsid w:val="008618CF"/>
    <w:rsid w:val="00873603"/>
    <w:rsid w:val="00877B1F"/>
    <w:rsid w:val="008853E7"/>
    <w:rsid w:val="008A2C7D"/>
    <w:rsid w:val="008A2E73"/>
    <w:rsid w:val="008A7386"/>
    <w:rsid w:val="008A7638"/>
    <w:rsid w:val="008C0BB3"/>
    <w:rsid w:val="008C4B23"/>
    <w:rsid w:val="008E76EA"/>
    <w:rsid w:val="008F1208"/>
    <w:rsid w:val="008F6E2C"/>
    <w:rsid w:val="00905D52"/>
    <w:rsid w:val="009303D9"/>
    <w:rsid w:val="00933C64"/>
    <w:rsid w:val="00933F1B"/>
    <w:rsid w:val="009720AC"/>
    <w:rsid w:val="00972203"/>
    <w:rsid w:val="009A37C3"/>
    <w:rsid w:val="009D6637"/>
    <w:rsid w:val="009D743E"/>
    <w:rsid w:val="009F1D79"/>
    <w:rsid w:val="009F7A25"/>
    <w:rsid w:val="00A059B3"/>
    <w:rsid w:val="00A0669F"/>
    <w:rsid w:val="00A10582"/>
    <w:rsid w:val="00A26072"/>
    <w:rsid w:val="00A344F7"/>
    <w:rsid w:val="00A42EAC"/>
    <w:rsid w:val="00A52890"/>
    <w:rsid w:val="00A54B17"/>
    <w:rsid w:val="00A63A44"/>
    <w:rsid w:val="00A75AC5"/>
    <w:rsid w:val="00A8330E"/>
    <w:rsid w:val="00A84765"/>
    <w:rsid w:val="00A92222"/>
    <w:rsid w:val="00AB2AE2"/>
    <w:rsid w:val="00AD197A"/>
    <w:rsid w:val="00AE3409"/>
    <w:rsid w:val="00B11A60"/>
    <w:rsid w:val="00B143BF"/>
    <w:rsid w:val="00B22613"/>
    <w:rsid w:val="00B63D54"/>
    <w:rsid w:val="00B71B24"/>
    <w:rsid w:val="00B768D1"/>
    <w:rsid w:val="00BA1025"/>
    <w:rsid w:val="00BC3420"/>
    <w:rsid w:val="00BC55F4"/>
    <w:rsid w:val="00BD670B"/>
    <w:rsid w:val="00BE785A"/>
    <w:rsid w:val="00BE7D3C"/>
    <w:rsid w:val="00BF5FF6"/>
    <w:rsid w:val="00C01CD1"/>
    <w:rsid w:val="00C0207F"/>
    <w:rsid w:val="00C1057F"/>
    <w:rsid w:val="00C16117"/>
    <w:rsid w:val="00C17003"/>
    <w:rsid w:val="00C3075A"/>
    <w:rsid w:val="00C55A5B"/>
    <w:rsid w:val="00C64037"/>
    <w:rsid w:val="00C70167"/>
    <w:rsid w:val="00C91949"/>
    <w:rsid w:val="00C919A4"/>
    <w:rsid w:val="00C97A66"/>
    <w:rsid w:val="00CA1582"/>
    <w:rsid w:val="00CA4392"/>
    <w:rsid w:val="00CC393F"/>
    <w:rsid w:val="00CC56C9"/>
    <w:rsid w:val="00CC7D3C"/>
    <w:rsid w:val="00CD1F57"/>
    <w:rsid w:val="00CF0FFB"/>
    <w:rsid w:val="00D16C85"/>
    <w:rsid w:val="00D2176E"/>
    <w:rsid w:val="00D21C8F"/>
    <w:rsid w:val="00D251AC"/>
    <w:rsid w:val="00D632BE"/>
    <w:rsid w:val="00D72D06"/>
    <w:rsid w:val="00D7522C"/>
    <w:rsid w:val="00D7536F"/>
    <w:rsid w:val="00D76668"/>
    <w:rsid w:val="00D91359"/>
    <w:rsid w:val="00DB0D96"/>
    <w:rsid w:val="00DB2CA7"/>
    <w:rsid w:val="00DB6B35"/>
    <w:rsid w:val="00DC6A31"/>
    <w:rsid w:val="00DD723B"/>
    <w:rsid w:val="00E07383"/>
    <w:rsid w:val="00E12B36"/>
    <w:rsid w:val="00E165BC"/>
    <w:rsid w:val="00E40DFA"/>
    <w:rsid w:val="00E44AC6"/>
    <w:rsid w:val="00E55DD9"/>
    <w:rsid w:val="00E56C35"/>
    <w:rsid w:val="00E57441"/>
    <w:rsid w:val="00E608C7"/>
    <w:rsid w:val="00E61E12"/>
    <w:rsid w:val="00E73F39"/>
    <w:rsid w:val="00E7596C"/>
    <w:rsid w:val="00E76F63"/>
    <w:rsid w:val="00E83EB9"/>
    <w:rsid w:val="00E878F2"/>
    <w:rsid w:val="00E92407"/>
    <w:rsid w:val="00E93777"/>
    <w:rsid w:val="00E94806"/>
    <w:rsid w:val="00EC6042"/>
    <w:rsid w:val="00ED0149"/>
    <w:rsid w:val="00EF7DE3"/>
    <w:rsid w:val="00F03103"/>
    <w:rsid w:val="00F03EBC"/>
    <w:rsid w:val="00F271DE"/>
    <w:rsid w:val="00F443B4"/>
    <w:rsid w:val="00F464FA"/>
    <w:rsid w:val="00F61FE5"/>
    <w:rsid w:val="00F627DA"/>
    <w:rsid w:val="00F7288F"/>
    <w:rsid w:val="00F834E5"/>
    <w:rsid w:val="00F847A6"/>
    <w:rsid w:val="00F9441B"/>
    <w:rsid w:val="00F96274"/>
    <w:rsid w:val="00F96B39"/>
    <w:rsid w:val="00FA17C4"/>
    <w:rsid w:val="00FA4C32"/>
    <w:rsid w:val="00FC24C4"/>
    <w:rsid w:val="00FE2477"/>
    <w:rsid w:val="00FE4CE7"/>
    <w:rsid w:val="00FE7114"/>
    <w:rsid w:val="00FE7518"/>
    <w:rsid w:val="00FF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494367"/>
  <w15:chartTrackingRefBased/>
  <w15:docId w15:val="{E3D564DF-FCFD-4839-84C4-2CBC9B2CF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3F1B"/>
    <w:pPr>
      <w:spacing w:after="200"/>
      <w:ind w:firstLine="278"/>
      <w:jc w:val="both"/>
    </w:pPr>
    <w:rPr>
      <w:rFonts w:eastAsia="Times New Roman"/>
      <w:i/>
      <w:iCs/>
      <w:color w:val="44546A" w:themeColor="text2"/>
      <w:sz w:val="18"/>
      <w:szCs w:val="18"/>
    </w:rPr>
  </w:style>
  <w:style w:type="character" w:styleId="PlaceholderText">
    <w:name w:val="Placeholder Text"/>
    <w:basedOn w:val="DefaultParagraphFont"/>
    <w:uiPriority w:val="99"/>
    <w:semiHidden/>
    <w:rsid w:val="00C55A5B"/>
    <w:rPr>
      <w:color w:val="808080"/>
    </w:rPr>
  </w:style>
  <w:style w:type="character" w:customStyle="1" w:styleId="Heading1Char">
    <w:name w:val="Heading 1 Char"/>
    <w:basedOn w:val="DefaultParagraphFont"/>
    <w:link w:val="Heading1"/>
    <w:uiPriority w:val="9"/>
    <w:rsid w:val="00DB0D96"/>
    <w:rPr>
      <w:smallCaps/>
      <w:noProof/>
    </w:rPr>
  </w:style>
  <w:style w:type="paragraph" w:styleId="Bibliography">
    <w:name w:val="Bibliography"/>
    <w:basedOn w:val="Normal"/>
    <w:next w:val="Normal"/>
    <w:uiPriority w:val="37"/>
    <w:unhideWhenUsed/>
    <w:rsid w:val="009F7A25"/>
    <w:rPr>
      <w:sz w:val="14"/>
    </w:rPr>
  </w:style>
  <w:style w:type="paragraph" w:styleId="ListParagraph">
    <w:name w:val="List Paragraph"/>
    <w:basedOn w:val="Normal"/>
    <w:uiPriority w:val="34"/>
    <w:qFormat/>
    <w:rsid w:val="00905D52"/>
    <w:pPr>
      <w:ind w:left="720"/>
      <w:contextualSpacing/>
    </w:pPr>
  </w:style>
  <w:style w:type="paragraph" w:styleId="BalloonText">
    <w:name w:val="Balloon Text"/>
    <w:basedOn w:val="Normal"/>
    <w:link w:val="BalloonTextChar"/>
    <w:rsid w:val="00062115"/>
    <w:rPr>
      <w:rFonts w:ascii="Segoe UI" w:hAnsi="Segoe UI" w:cs="Segoe UI"/>
      <w:sz w:val="18"/>
      <w:szCs w:val="18"/>
    </w:rPr>
  </w:style>
  <w:style w:type="character" w:customStyle="1" w:styleId="BalloonTextChar">
    <w:name w:val="Balloon Text Char"/>
    <w:basedOn w:val="DefaultParagraphFont"/>
    <w:link w:val="BalloonText"/>
    <w:rsid w:val="000621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2664">
      <w:bodyDiv w:val="1"/>
      <w:marLeft w:val="0"/>
      <w:marRight w:val="0"/>
      <w:marTop w:val="0"/>
      <w:marBottom w:val="0"/>
      <w:divBdr>
        <w:top w:val="none" w:sz="0" w:space="0" w:color="auto"/>
        <w:left w:val="none" w:sz="0" w:space="0" w:color="auto"/>
        <w:bottom w:val="none" w:sz="0" w:space="0" w:color="auto"/>
        <w:right w:val="none" w:sz="0" w:space="0" w:color="auto"/>
      </w:divBdr>
    </w:div>
    <w:div w:id="125389854">
      <w:bodyDiv w:val="1"/>
      <w:marLeft w:val="0"/>
      <w:marRight w:val="0"/>
      <w:marTop w:val="0"/>
      <w:marBottom w:val="0"/>
      <w:divBdr>
        <w:top w:val="none" w:sz="0" w:space="0" w:color="auto"/>
        <w:left w:val="none" w:sz="0" w:space="0" w:color="auto"/>
        <w:bottom w:val="none" w:sz="0" w:space="0" w:color="auto"/>
        <w:right w:val="none" w:sz="0" w:space="0" w:color="auto"/>
      </w:divBdr>
    </w:div>
    <w:div w:id="141391281">
      <w:bodyDiv w:val="1"/>
      <w:marLeft w:val="0"/>
      <w:marRight w:val="0"/>
      <w:marTop w:val="0"/>
      <w:marBottom w:val="0"/>
      <w:divBdr>
        <w:top w:val="none" w:sz="0" w:space="0" w:color="auto"/>
        <w:left w:val="none" w:sz="0" w:space="0" w:color="auto"/>
        <w:bottom w:val="none" w:sz="0" w:space="0" w:color="auto"/>
        <w:right w:val="none" w:sz="0" w:space="0" w:color="auto"/>
      </w:divBdr>
    </w:div>
    <w:div w:id="187722502">
      <w:bodyDiv w:val="1"/>
      <w:marLeft w:val="0"/>
      <w:marRight w:val="0"/>
      <w:marTop w:val="0"/>
      <w:marBottom w:val="0"/>
      <w:divBdr>
        <w:top w:val="none" w:sz="0" w:space="0" w:color="auto"/>
        <w:left w:val="none" w:sz="0" w:space="0" w:color="auto"/>
        <w:bottom w:val="none" w:sz="0" w:space="0" w:color="auto"/>
        <w:right w:val="none" w:sz="0" w:space="0" w:color="auto"/>
      </w:divBdr>
    </w:div>
    <w:div w:id="243615380">
      <w:bodyDiv w:val="1"/>
      <w:marLeft w:val="0"/>
      <w:marRight w:val="0"/>
      <w:marTop w:val="0"/>
      <w:marBottom w:val="0"/>
      <w:divBdr>
        <w:top w:val="none" w:sz="0" w:space="0" w:color="auto"/>
        <w:left w:val="none" w:sz="0" w:space="0" w:color="auto"/>
        <w:bottom w:val="none" w:sz="0" w:space="0" w:color="auto"/>
        <w:right w:val="none" w:sz="0" w:space="0" w:color="auto"/>
      </w:divBdr>
    </w:div>
    <w:div w:id="261455409">
      <w:bodyDiv w:val="1"/>
      <w:marLeft w:val="0"/>
      <w:marRight w:val="0"/>
      <w:marTop w:val="0"/>
      <w:marBottom w:val="0"/>
      <w:divBdr>
        <w:top w:val="none" w:sz="0" w:space="0" w:color="auto"/>
        <w:left w:val="none" w:sz="0" w:space="0" w:color="auto"/>
        <w:bottom w:val="none" w:sz="0" w:space="0" w:color="auto"/>
        <w:right w:val="none" w:sz="0" w:space="0" w:color="auto"/>
      </w:divBdr>
    </w:div>
    <w:div w:id="357317716">
      <w:bodyDiv w:val="1"/>
      <w:marLeft w:val="0"/>
      <w:marRight w:val="0"/>
      <w:marTop w:val="0"/>
      <w:marBottom w:val="0"/>
      <w:divBdr>
        <w:top w:val="none" w:sz="0" w:space="0" w:color="auto"/>
        <w:left w:val="none" w:sz="0" w:space="0" w:color="auto"/>
        <w:bottom w:val="none" w:sz="0" w:space="0" w:color="auto"/>
        <w:right w:val="none" w:sz="0" w:space="0" w:color="auto"/>
      </w:divBdr>
    </w:div>
    <w:div w:id="468522264">
      <w:bodyDiv w:val="1"/>
      <w:marLeft w:val="0"/>
      <w:marRight w:val="0"/>
      <w:marTop w:val="0"/>
      <w:marBottom w:val="0"/>
      <w:divBdr>
        <w:top w:val="none" w:sz="0" w:space="0" w:color="auto"/>
        <w:left w:val="none" w:sz="0" w:space="0" w:color="auto"/>
        <w:bottom w:val="none" w:sz="0" w:space="0" w:color="auto"/>
        <w:right w:val="none" w:sz="0" w:space="0" w:color="auto"/>
      </w:divBdr>
    </w:div>
    <w:div w:id="516427197">
      <w:bodyDiv w:val="1"/>
      <w:marLeft w:val="0"/>
      <w:marRight w:val="0"/>
      <w:marTop w:val="0"/>
      <w:marBottom w:val="0"/>
      <w:divBdr>
        <w:top w:val="none" w:sz="0" w:space="0" w:color="auto"/>
        <w:left w:val="none" w:sz="0" w:space="0" w:color="auto"/>
        <w:bottom w:val="none" w:sz="0" w:space="0" w:color="auto"/>
        <w:right w:val="none" w:sz="0" w:space="0" w:color="auto"/>
      </w:divBdr>
    </w:div>
    <w:div w:id="550962433">
      <w:bodyDiv w:val="1"/>
      <w:marLeft w:val="0"/>
      <w:marRight w:val="0"/>
      <w:marTop w:val="0"/>
      <w:marBottom w:val="0"/>
      <w:divBdr>
        <w:top w:val="none" w:sz="0" w:space="0" w:color="auto"/>
        <w:left w:val="none" w:sz="0" w:space="0" w:color="auto"/>
        <w:bottom w:val="none" w:sz="0" w:space="0" w:color="auto"/>
        <w:right w:val="none" w:sz="0" w:space="0" w:color="auto"/>
      </w:divBdr>
    </w:div>
    <w:div w:id="677732908">
      <w:bodyDiv w:val="1"/>
      <w:marLeft w:val="0"/>
      <w:marRight w:val="0"/>
      <w:marTop w:val="0"/>
      <w:marBottom w:val="0"/>
      <w:divBdr>
        <w:top w:val="none" w:sz="0" w:space="0" w:color="auto"/>
        <w:left w:val="none" w:sz="0" w:space="0" w:color="auto"/>
        <w:bottom w:val="none" w:sz="0" w:space="0" w:color="auto"/>
        <w:right w:val="none" w:sz="0" w:space="0" w:color="auto"/>
      </w:divBdr>
    </w:div>
    <w:div w:id="682560127">
      <w:bodyDiv w:val="1"/>
      <w:marLeft w:val="0"/>
      <w:marRight w:val="0"/>
      <w:marTop w:val="0"/>
      <w:marBottom w:val="0"/>
      <w:divBdr>
        <w:top w:val="none" w:sz="0" w:space="0" w:color="auto"/>
        <w:left w:val="none" w:sz="0" w:space="0" w:color="auto"/>
        <w:bottom w:val="none" w:sz="0" w:space="0" w:color="auto"/>
        <w:right w:val="none" w:sz="0" w:space="0" w:color="auto"/>
      </w:divBdr>
    </w:div>
    <w:div w:id="686903240">
      <w:bodyDiv w:val="1"/>
      <w:marLeft w:val="0"/>
      <w:marRight w:val="0"/>
      <w:marTop w:val="0"/>
      <w:marBottom w:val="0"/>
      <w:divBdr>
        <w:top w:val="none" w:sz="0" w:space="0" w:color="auto"/>
        <w:left w:val="none" w:sz="0" w:space="0" w:color="auto"/>
        <w:bottom w:val="none" w:sz="0" w:space="0" w:color="auto"/>
        <w:right w:val="none" w:sz="0" w:space="0" w:color="auto"/>
      </w:divBdr>
    </w:div>
    <w:div w:id="700321407">
      <w:bodyDiv w:val="1"/>
      <w:marLeft w:val="0"/>
      <w:marRight w:val="0"/>
      <w:marTop w:val="0"/>
      <w:marBottom w:val="0"/>
      <w:divBdr>
        <w:top w:val="none" w:sz="0" w:space="0" w:color="auto"/>
        <w:left w:val="none" w:sz="0" w:space="0" w:color="auto"/>
        <w:bottom w:val="none" w:sz="0" w:space="0" w:color="auto"/>
        <w:right w:val="none" w:sz="0" w:space="0" w:color="auto"/>
      </w:divBdr>
    </w:div>
    <w:div w:id="710762335">
      <w:bodyDiv w:val="1"/>
      <w:marLeft w:val="0"/>
      <w:marRight w:val="0"/>
      <w:marTop w:val="0"/>
      <w:marBottom w:val="0"/>
      <w:divBdr>
        <w:top w:val="none" w:sz="0" w:space="0" w:color="auto"/>
        <w:left w:val="none" w:sz="0" w:space="0" w:color="auto"/>
        <w:bottom w:val="none" w:sz="0" w:space="0" w:color="auto"/>
        <w:right w:val="none" w:sz="0" w:space="0" w:color="auto"/>
      </w:divBdr>
    </w:div>
    <w:div w:id="750740881">
      <w:bodyDiv w:val="1"/>
      <w:marLeft w:val="0"/>
      <w:marRight w:val="0"/>
      <w:marTop w:val="0"/>
      <w:marBottom w:val="0"/>
      <w:divBdr>
        <w:top w:val="none" w:sz="0" w:space="0" w:color="auto"/>
        <w:left w:val="none" w:sz="0" w:space="0" w:color="auto"/>
        <w:bottom w:val="none" w:sz="0" w:space="0" w:color="auto"/>
        <w:right w:val="none" w:sz="0" w:space="0" w:color="auto"/>
      </w:divBdr>
    </w:div>
    <w:div w:id="762259167">
      <w:bodyDiv w:val="1"/>
      <w:marLeft w:val="0"/>
      <w:marRight w:val="0"/>
      <w:marTop w:val="0"/>
      <w:marBottom w:val="0"/>
      <w:divBdr>
        <w:top w:val="none" w:sz="0" w:space="0" w:color="auto"/>
        <w:left w:val="none" w:sz="0" w:space="0" w:color="auto"/>
        <w:bottom w:val="none" w:sz="0" w:space="0" w:color="auto"/>
        <w:right w:val="none" w:sz="0" w:space="0" w:color="auto"/>
      </w:divBdr>
    </w:div>
    <w:div w:id="798108287">
      <w:bodyDiv w:val="1"/>
      <w:marLeft w:val="0"/>
      <w:marRight w:val="0"/>
      <w:marTop w:val="0"/>
      <w:marBottom w:val="0"/>
      <w:divBdr>
        <w:top w:val="none" w:sz="0" w:space="0" w:color="auto"/>
        <w:left w:val="none" w:sz="0" w:space="0" w:color="auto"/>
        <w:bottom w:val="none" w:sz="0" w:space="0" w:color="auto"/>
        <w:right w:val="none" w:sz="0" w:space="0" w:color="auto"/>
      </w:divBdr>
    </w:div>
    <w:div w:id="936525530">
      <w:bodyDiv w:val="1"/>
      <w:marLeft w:val="0"/>
      <w:marRight w:val="0"/>
      <w:marTop w:val="0"/>
      <w:marBottom w:val="0"/>
      <w:divBdr>
        <w:top w:val="none" w:sz="0" w:space="0" w:color="auto"/>
        <w:left w:val="none" w:sz="0" w:space="0" w:color="auto"/>
        <w:bottom w:val="none" w:sz="0" w:space="0" w:color="auto"/>
        <w:right w:val="none" w:sz="0" w:space="0" w:color="auto"/>
      </w:divBdr>
    </w:div>
    <w:div w:id="958339692">
      <w:bodyDiv w:val="1"/>
      <w:marLeft w:val="0"/>
      <w:marRight w:val="0"/>
      <w:marTop w:val="0"/>
      <w:marBottom w:val="0"/>
      <w:divBdr>
        <w:top w:val="none" w:sz="0" w:space="0" w:color="auto"/>
        <w:left w:val="none" w:sz="0" w:space="0" w:color="auto"/>
        <w:bottom w:val="none" w:sz="0" w:space="0" w:color="auto"/>
        <w:right w:val="none" w:sz="0" w:space="0" w:color="auto"/>
      </w:divBdr>
    </w:div>
    <w:div w:id="967711050">
      <w:bodyDiv w:val="1"/>
      <w:marLeft w:val="0"/>
      <w:marRight w:val="0"/>
      <w:marTop w:val="0"/>
      <w:marBottom w:val="0"/>
      <w:divBdr>
        <w:top w:val="none" w:sz="0" w:space="0" w:color="auto"/>
        <w:left w:val="none" w:sz="0" w:space="0" w:color="auto"/>
        <w:bottom w:val="none" w:sz="0" w:space="0" w:color="auto"/>
        <w:right w:val="none" w:sz="0" w:space="0" w:color="auto"/>
      </w:divBdr>
    </w:div>
    <w:div w:id="991176659">
      <w:bodyDiv w:val="1"/>
      <w:marLeft w:val="0"/>
      <w:marRight w:val="0"/>
      <w:marTop w:val="0"/>
      <w:marBottom w:val="0"/>
      <w:divBdr>
        <w:top w:val="none" w:sz="0" w:space="0" w:color="auto"/>
        <w:left w:val="none" w:sz="0" w:space="0" w:color="auto"/>
        <w:bottom w:val="none" w:sz="0" w:space="0" w:color="auto"/>
        <w:right w:val="none" w:sz="0" w:space="0" w:color="auto"/>
      </w:divBdr>
    </w:div>
    <w:div w:id="991910543">
      <w:bodyDiv w:val="1"/>
      <w:marLeft w:val="0"/>
      <w:marRight w:val="0"/>
      <w:marTop w:val="0"/>
      <w:marBottom w:val="0"/>
      <w:divBdr>
        <w:top w:val="none" w:sz="0" w:space="0" w:color="auto"/>
        <w:left w:val="none" w:sz="0" w:space="0" w:color="auto"/>
        <w:bottom w:val="none" w:sz="0" w:space="0" w:color="auto"/>
        <w:right w:val="none" w:sz="0" w:space="0" w:color="auto"/>
      </w:divBdr>
    </w:div>
    <w:div w:id="1001078871">
      <w:bodyDiv w:val="1"/>
      <w:marLeft w:val="0"/>
      <w:marRight w:val="0"/>
      <w:marTop w:val="0"/>
      <w:marBottom w:val="0"/>
      <w:divBdr>
        <w:top w:val="none" w:sz="0" w:space="0" w:color="auto"/>
        <w:left w:val="none" w:sz="0" w:space="0" w:color="auto"/>
        <w:bottom w:val="none" w:sz="0" w:space="0" w:color="auto"/>
        <w:right w:val="none" w:sz="0" w:space="0" w:color="auto"/>
      </w:divBdr>
    </w:div>
    <w:div w:id="1049648776">
      <w:bodyDiv w:val="1"/>
      <w:marLeft w:val="0"/>
      <w:marRight w:val="0"/>
      <w:marTop w:val="0"/>
      <w:marBottom w:val="0"/>
      <w:divBdr>
        <w:top w:val="none" w:sz="0" w:space="0" w:color="auto"/>
        <w:left w:val="none" w:sz="0" w:space="0" w:color="auto"/>
        <w:bottom w:val="none" w:sz="0" w:space="0" w:color="auto"/>
        <w:right w:val="none" w:sz="0" w:space="0" w:color="auto"/>
      </w:divBdr>
    </w:div>
    <w:div w:id="1059791060">
      <w:bodyDiv w:val="1"/>
      <w:marLeft w:val="0"/>
      <w:marRight w:val="0"/>
      <w:marTop w:val="0"/>
      <w:marBottom w:val="0"/>
      <w:divBdr>
        <w:top w:val="none" w:sz="0" w:space="0" w:color="auto"/>
        <w:left w:val="none" w:sz="0" w:space="0" w:color="auto"/>
        <w:bottom w:val="none" w:sz="0" w:space="0" w:color="auto"/>
        <w:right w:val="none" w:sz="0" w:space="0" w:color="auto"/>
      </w:divBdr>
    </w:div>
    <w:div w:id="1081411055">
      <w:bodyDiv w:val="1"/>
      <w:marLeft w:val="0"/>
      <w:marRight w:val="0"/>
      <w:marTop w:val="0"/>
      <w:marBottom w:val="0"/>
      <w:divBdr>
        <w:top w:val="none" w:sz="0" w:space="0" w:color="auto"/>
        <w:left w:val="none" w:sz="0" w:space="0" w:color="auto"/>
        <w:bottom w:val="none" w:sz="0" w:space="0" w:color="auto"/>
        <w:right w:val="none" w:sz="0" w:space="0" w:color="auto"/>
      </w:divBdr>
    </w:div>
    <w:div w:id="1246067603">
      <w:bodyDiv w:val="1"/>
      <w:marLeft w:val="0"/>
      <w:marRight w:val="0"/>
      <w:marTop w:val="0"/>
      <w:marBottom w:val="0"/>
      <w:divBdr>
        <w:top w:val="none" w:sz="0" w:space="0" w:color="auto"/>
        <w:left w:val="none" w:sz="0" w:space="0" w:color="auto"/>
        <w:bottom w:val="none" w:sz="0" w:space="0" w:color="auto"/>
        <w:right w:val="none" w:sz="0" w:space="0" w:color="auto"/>
      </w:divBdr>
    </w:div>
    <w:div w:id="1262179796">
      <w:bodyDiv w:val="1"/>
      <w:marLeft w:val="0"/>
      <w:marRight w:val="0"/>
      <w:marTop w:val="0"/>
      <w:marBottom w:val="0"/>
      <w:divBdr>
        <w:top w:val="none" w:sz="0" w:space="0" w:color="auto"/>
        <w:left w:val="none" w:sz="0" w:space="0" w:color="auto"/>
        <w:bottom w:val="none" w:sz="0" w:space="0" w:color="auto"/>
        <w:right w:val="none" w:sz="0" w:space="0" w:color="auto"/>
      </w:divBdr>
    </w:div>
    <w:div w:id="1265266791">
      <w:bodyDiv w:val="1"/>
      <w:marLeft w:val="0"/>
      <w:marRight w:val="0"/>
      <w:marTop w:val="0"/>
      <w:marBottom w:val="0"/>
      <w:divBdr>
        <w:top w:val="none" w:sz="0" w:space="0" w:color="auto"/>
        <w:left w:val="none" w:sz="0" w:space="0" w:color="auto"/>
        <w:bottom w:val="none" w:sz="0" w:space="0" w:color="auto"/>
        <w:right w:val="none" w:sz="0" w:space="0" w:color="auto"/>
      </w:divBdr>
    </w:div>
    <w:div w:id="1276327540">
      <w:bodyDiv w:val="1"/>
      <w:marLeft w:val="0"/>
      <w:marRight w:val="0"/>
      <w:marTop w:val="0"/>
      <w:marBottom w:val="0"/>
      <w:divBdr>
        <w:top w:val="none" w:sz="0" w:space="0" w:color="auto"/>
        <w:left w:val="none" w:sz="0" w:space="0" w:color="auto"/>
        <w:bottom w:val="none" w:sz="0" w:space="0" w:color="auto"/>
        <w:right w:val="none" w:sz="0" w:space="0" w:color="auto"/>
      </w:divBdr>
    </w:div>
    <w:div w:id="1317875448">
      <w:bodyDiv w:val="1"/>
      <w:marLeft w:val="0"/>
      <w:marRight w:val="0"/>
      <w:marTop w:val="0"/>
      <w:marBottom w:val="0"/>
      <w:divBdr>
        <w:top w:val="none" w:sz="0" w:space="0" w:color="auto"/>
        <w:left w:val="none" w:sz="0" w:space="0" w:color="auto"/>
        <w:bottom w:val="none" w:sz="0" w:space="0" w:color="auto"/>
        <w:right w:val="none" w:sz="0" w:space="0" w:color="auto"/>
      </w:divBdr>
    </w:div>
    <w:div w:id="1439057564">
      <w:bodyDiv w:val="1"/>
      <w:marLeft w:val="0"/>
      <w:marRight w:val="0"/>
      <w:marTop w:val="0"/>
      <w:marBottom w:val="0"/>
      <w:divBdr>
        <w:top w:val="none" w:sz="0" w:space="0" w:color="auto"/>
        <w:left w:val="none" w:sz="0" w:space="0" w:color="auto"/>
        <w:bottom w:val="none" w:sz="0" w:space="0" w:color="auto"/>
        <w:right w:val="none" w:sz="0" w:space="0" w:color="auto"/>
      </w:divBdr>
    </w:div>
    <w:div w:id="1458720751">
      <w:bodyDiv w:val="1"/>
      <w:marLeft w:val="0"/>
      <w:marRight w:val="0"/>
      <w:marTop w:val="0"/>
      <w:marBottom w:val="0"/>
      <w:divBdr>
        <w:top w:val="none" w:sz="0" w:space="0" w:color="auto"/>
        <w:left w:val="none" w:sz="0" w:space="0" w:color="auto"/>
        <w:bottom w:val="none" w:sz="0" w:space="0" w:color="auto"/>
        <w:right w:val="none" w:sz="0" w:space="0" w:color="auto"/>
      </w:divBdr>
    </w:div>
    <w:div w:id="1515027088">
      <w:bodyDiv w:val="1"/>
      <w:marLeft w:val="0"/>
      <w:marRight w:val="0"/>
      <w:marTop w:val="0"/>
      <w:marBottom w:val="0"/>
      <w:divBdr>
        <w:top w:val="none" w:sz="0" w:space="0" w:color="auto"/>
        <w:left w:val="none" w:sz="0" w:space="0" w:color="auto"/>
        <w:bottom w:val="none" w:sz="0" w:space="0" w:color="auto"/>
        <w:right w:val="none" w:sz="0" w:space="0" w:color="auto"/>
      </w:divBdr>
    </w:div>
    <w:div w:id="1525899498">
      <w:bodyDiv w:val="1"/>
      <w:marLeft w:val="0"/>
      <w:marRight w:val="0"/>
      <w:marTop w:val="0"/>
      <w:marBottom w:val="0"/>
      <w:divBdr>
        <w:top w:val="none" w:sz="0" w:space="0" w:color="auto"/>
        <w:left w:val="none" w:sz="0" w:space="0" w:color="auto"/>
        <w:bottom w:val="none" w:sz="0" w:space="0" w:color="auto"/>
        <w:right w:val="none" w:sz="0" w:space="0" w:color="auto"/>
      </w:divBdr>
    </w:div>
    <w:div w:id="1552037625">
      <w:bodyDiv w:val="1"/>
      <w:marLeft w:val="0"/>
      <w:marRight w:val="0"/>
      <w:marTop w:val="0"/>
      <w:marBottom w:val="0"/>
      <w:divBdr>
        <w:top w:val="none" w:sz="0" w:space="0" w:color="auto"/>
        <w:left w:val="none" w:sz="0" w:space="0" w:color="auto"/>
        <w:bottom w:val="none" w:sz="0" w:space="0" w:color="auto"/>
        <w:right w:val="none" w:sz="0" w:space="0" w:color="auto"/>
      </w:divBdr>
    </w:div>
    <w:div w:id="1614509806">
      <w:bodyDiv w:val="1"/>
      <w:marLeft w:val="0"/>
      <w:marRight w:val="0"/>
      <w:marTop w:val="0"/>
      <w:marBottom w:val="0"/>
      <w:divBdr>
        <w:top w:val="none" w:sz="0" w:space="0" w:color="auto"/>
        <w:left w:val="none" w:sz="0" w:space="0" w:color="auto"/>
        <w:bottom w:val="none" w:sz="0" w:space="0" w:color="auto"/>
        <w:right w:val="none" w:sz="0" w:space="0" w:color="auto"/>
      </w:divBdr>
    </w:div>
    <w:div w:id="1633631975">
      <w:bodyDiv w:val="1"/>
      <w:marLeft w:val="0"/>
      <w:marRight w:val="0"/>
      <w:marTop w:val="0"/>
      <w:marBottom w:val="0"/>
      <w:divBdr>
        <w:top w:val="none" w:sz="0" w:space="0" w:color="auto"/>
        <w:left w:val="none" w:sz="0" w:space="0" w:color="auto"/>
        <w:bottom w:val="none" w:sz="0" w:space="0" w:color="auto"/>
        <w:right w:val="none" w:sz="0" w:space="0" w:color="auto"/>
      </w:divBdr>
    </w:div>
    <w:div w:id="1705521117">
      <w:bodyDiv w:val="1"/>
      <w:marLeft w:val="0"/>
      <w:marRight w:val="0"/>
      <w:marTop w:val="0"/>
      <w:marBottom w:val="0"/>
      <w:divBdr>
        <w:top w:val="none" w:sz="0" w:space="0" w:color="auto"/>
        <w:left w:val="none" w:sz="0" w:space="0" w:color="auto"/>
        <w:bottom w:val="none" w:sz="0" w:space="0" w:color="auto"/>
        <w:right w:val="none" w:sz="0" w:space="0" w:color="auto"/>
      </w:divBdr>
    </w:div>
    <w:div w:id="1781796455">
      <w:bodyDiv w:val="1"/>
      <w:marLeft w:val="0"/>
      <w:marRight w:val="0"/>
      <w:marTop w:val="0"/>
      <w:marBottom w:val="0"/>
      <w:divBdr>
        <w:top w:val="none" w:sz="0" w:space="0" w:color="auto"/>
        <w:left w:val="none" w:sz="0" w:space="0" w:color="auto"/>
        <w:bottom w:val="none" w:sz="0" w:space="0" w:color="auto"/>
        <w:right w:val="none" w:sz="0" w:space="0" w:color="auto"/>
      </w:divBdr>
    </w:div>
    <w:div w:id="1800415922">
      <w:bodyDiv w:val="1"/>
      <w:marLeft w:val="0"/>
      <w:marRight w:val="0"/>
      <w:marTop w:val="0"/>
      <w:marBottom w:val="0"/>
      <w:divBdr>
        <w:top w:val="none" w:sz="0" w:space="0" w:color="auto"/>
        <w:left w:val="none" w:sz="0" w:space="0" w:color="auto"/>
        <w:bottom w:val="none" w:sz="0" w:space="0" w:color="auto"/>
        <w:right w:val="none" w:sz="0" w:space="0" w:color="auto"/>
      </w:divBdr>
    </w:div>
    <w:div w:id="1817409055">
      <w:bodyDiv w:val="1"/>
      <w:marLeft w:val="0"/>
      <w:marRight w:val="0"/>
      <w:marTop w:val="0"/>
      <w:marBottom w:val="0"/>
      <w:divBdr>
        <w:top w:val="none" w:sz="0" w:space="0" w:color="auto"/>
        <w:left w:val="none" w:sz="0" w:space="0" w:color="auto"/>
        <w:bottom w:val="none" w:sz="0" w:space="0" w:color="auto"/>
        <w:right w:val="none" w:sz="0" w:space="0" w:color="auto"/>
      </w:divBdr>
    </w:div>
    <w:div w:id="1817916215">
      <w:bodyDiv w:val="1"/>
      <w:marLeft w:val="0"/>
      <w:marRight w:val="0"/>
      <w:marTop w:val="0"/>
      <w:marBottom w:val="0"/>
      <w:divBdr>
        <w:top w:val="none" w:sz="0" w:space="0" w:color="auto"/>
        <w:left w:val="none" w:sz="0" w:space="0" w:color="auto"/>
        <w:bottom w:val="none" w:sz="0" w:space="0" w:color="auto"/>
        <w:right w:val="none" w:sz="0" w:space="0" w:color="auto"/>
      </w:divBdr>
    </w:div>
    <w:div w:id="1834953045">
      <w:bodyDiv w:val="1"/>
      <w:marLeft w:val="0"/>
      <w:marRight w:val="0"/>
      <w:marTop w:val="0"/>
      <w:marBottom w:val="0"/>
      <w:divBdr>
        <w:top w:val="none" w:sz="0" w:space="0" w:color="auto"/>
        <w:left w:val="none" w:sz="0" w:space="0" w:color="auto"/>
        <w:bottom w:val="none" w:sz="0" w:space="0" w:color="auto"/>
        <w:right w:val="none" w:sz="0" w:space="0" w:color="auto"/>
      </w:divBdr>
    </w:div>
    <w:div w:id="1857574063">
      <w:bodyDiv w:val="1"/>
      <w:marLeft w:val="0"/>
      <w:marRight w:val="0"/>
      <w:marTop w:val="0"/>
      <w:marBottom w:val="0"/>
      <w:divBdr>
        <w:top w:val="none" w:sz="0" w:space="0" w:color="auto"/>
        <w:left w:val="none" w:sz="0" w:space="0" w:color="auto"/>
        <w:bottom w:val="none" w:sz="0" w:space="0" w:color="auto"/>
        <w:right w:val="none" w:sz="0" w:space="0" w:color="auto"/>
      </w:divBdr>
    </w:div>
    <w:div w:id="1869832898">
      <w:bodyDiv w:val="1"/>
      <w:marLeft w:val="0"/>
      <w:marRight w:val="0"/>
      <w:marTop w:val="0"/>
      <w:marBottom w:val="0"/>
      <w:divBdr>
        <w:top w:val="none" w:sz="0" w:space="0" w:color="auto"/>
        <w:left w:val="none" w:sz="0" w:space="0" w:color="auto"/>
        <w:bottom w:val="none" w:sz="0" w:space="0" w:color="auto"/>
        <w:right w:val="none" w:sz="0" w:space="0" w:color="auto"/>
      </w:divBdr>
    </w:div>
    <w:div w:id="1897546651">
      <w:bodyDiv w:val="1"/>
      <w:marLeft w:val="0"/>
      <w:marRight w:val="0"/>
      <w:marTop w:val="0"/>
      <w:marBottom w:val="0"/>
      <w:divBdr>
        <w:top w:val="none" w:sz="0" w:space="0" w:color="auto"/>
        <w:left w:val="none" w:sz="0" w:space="0" w:color="auto"/>
        <w:bottom w:val="none" w:sz="0" w:space="0" w:color="auto"/>
        <w:right w:val="none" w:sz="0" w:space="0" w:color="auto"/>
      </w:divBdr>
    </w:div>
    <w:div w:id="1938907302">
      <w:bodyDiv w:val="1"/>
      <w:marLeft w:val="0"/>
      <w:marRight w:val="0"/>
      <w:marTop w:val="0"/>
      <w:marBottom w:val="0"/>
      <w:divBdr>
        <w:top w:val="none" w:sz="0" w:space="0" w:color="auto"/>
        <w:left w:val="none" w:sz="0" w:space="0" w:color="auto"/>
        <w:bottom w:val="none" w:sz="0" w:space="0" w:color="auto"/>
        <w:right w:val="none" w:sz="0" w:space="0" w:color="auto"/>
      </w:divBdr>
    </w:div>
    <w:div w:id="1982878019">
      <w:bodyDiv w:val="1"/>
      <w:marLeft w:val="0"/>
      <w:marRight w:val="0"/>
      <w:marTop w:val="0"/>
      <w:marBottom w:val="0"/>
      <w:divBdr>
        <w:top w:val="none" w:sz="0" w:space="0" w:color="auto"/>
        <w:left w:val="none" w:sz="0" w:space="0" w:color="auto"/>
        <w:bottom w:val="none" w:sz="0" w:space="0" w:color="auto"/>
        <w:right w:val="none" w:sz="0" w:space="0" w:color="auto"/>
      </w:divBdr>
    </w:div>
    <w:div w:id="1990670936">
      <w:bodyDiv w:val="1"/>
      <w:marLeft w:val="0"/>
      <w:marRight w:val="0"/>
      <w:marTop w:val="0"/>
      <w:marBottom w:val="0"/>
      <w:divBdr>
        <w:top w:val="none" w:sz="0" w:space="0" w:color="auto"/>
        <w:left w:val="none" w:sz="0" w:space="0" w:color="auto"/>
        <w:bottom w:val="none" w:sz="0" w:space="0" w:color="auto"/>
        <w:right w:val="none" w:sz="0" w:space="0" w:color="auto"/>
      </w:divBdr>
    </w:div>
    <w:div w:id="2074352819">
      <w:bodyDiv w:val="1"/>
      <w:marLeft w:val="0"/>
      <w:marRight w:val="0"/>
      <w:marTop w:val="0"/>
      <w:marBottom w:val="0"/>
      <w:divBdr>
        <w:top w:val="none" w:sz="0" w:space="0" w:color="auto"/>
        <w:left w:val="none" w:sz="0" w:space="0" w:color="auto"/>
        <w:bottom w:val="none" w:sz="0" w:space="0" w:color="auto"/>
        <w:right w:val="none" w:sz="0" w:space="0" w:color="auto"/>
      </w:divBdr>
    </w:div>
    <w:div w:id="2125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Gua</b:Tag>
    <b:SourceType>ElectronicSource</b:SourceType>
    <b:Guid>{0B5349B0-0512-4E8A-99C5-7213A9406581}</b:Guid>
    <b:Title>A Tutorial of Wavelet for Pattern</b:Title>
    <b:City>Taipei</b:City>
    <b:Author>
      <b:Author>
        <b:NameList>
          <b:Person>
            <b:Last>Pan</b:Last>
            <b:First>Guan-Chen</b:First>
          </b:Person>
        </b:NameList>
      </b:Author>
    </b:Author>
    <b:RefOrder>2</b:RefOrder>
  </b:Source>
  <b:Source>
    <b:Tag>LearningAPI</b:Tag>
    <b:SourceType>InternetSite</b:SourceType>
    <b:Guid>{E8A56E7D-9440-4595-805F-E5A254ED5EDC}</b:Guid>
    <b:Title>UniversityOfAppliedSciencesFrankfurt/LearningApi: Machine Learning foundation on top of .NET Core</b:Title>
    <b:Year>2019</b:Year>
    <b:YearAccessed>2019</b:YearAccessed>
    <b:MonthAccessed>02</b:MonthAccessed>
    <b:DayAccessed>11</b:DayAccessed>
    <b:URL>https://github.com/UniversityOfAppliedSciencesFrankfurt/LearningApi</b:URL>
    <b:Author>
      <b:Author>
        <b:NameList>
          <b:Person>
            <b:Last>Open Source</b:Last>
          </b:Person>
        </b:NameList>
      </b:Author>
    </b:Author>
    <b:RefOrder>1</b:RefOrder>
  </b:Source>
  <b:Source>
    <b:Tag>MNIST</b:Tag>
    <b:SourceType>InternetSite</b:SourceType>
    <b:Guid>{0EA08CF6-56F3-4DCD-BCAD-55C1A7FF0676}</b:Guid>
    <b:Title>MNIST handwritten digit database, Yann LeCun, Corinna Cortes and Chris Burges</b:Title>
    <b:Year>1998</b:Year>
    <b:YearAccessed>2019</b:YearAccessed>
    <b:URL>http://yann.lecun.com/exdb/mnist/</b:URL>
    <b:Author>
      <b:Author>
        <b:NameList>
          <b:Person>
            <b:Last>LeCun</b:Last>
            <b:First>Yann</b:First>
          </b:Person>
          <b:Person>
            <b:Last>Cortes</b:Last>
            <b:First>Corinna</b:First>
          </b:Person>
          <b:Person>
            <b:Last>Burges</b:Last>
            <b:Middle>J.C.</b:Middle>
            <b:First>Christopher</b:First>
          </b:Person>
        </b:NameList>
      </b:Author>
    </b:Author>
    <b:RefOrder>3</b:RefOrder>
  </b:Source>
</b:Sources>
</file>

<file path=customXml/itemProps1.xml><?xml version="1.0" encoding="utf-8"?>
<ds:datastoreItem xmlns:ds="http://schemas.openxmlformats.org/officeDocument/2006/customXml" ds:itemID="{5B068B72-C160-4F4F-8CB0-3CC344558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2095</Words>
  <Characters>11947</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Windows User</cp:lastModifiedBy>
  <cp:revision>24</cp:revision>
  <cp:lastPrinted>2019-04-30T15:54:00Z</cp:lastPrinted>
  <dcterms:created xsi:type="dcterms:W3CDTF">2019-03-12T10:46:00Z</dcterms:created>
  <dcterms:modified xsi:type="dcterms:W3CDTF">2019-04-30T15:55:00Z</dcterms:modified>
</cp:coreProperties>
</file>