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0525" w:rsidR="00A914D0" w:rsidRDefault="00E11646" w14:paraId="15A56996" w14:textId="77777777">
      <w:pPr>
        <w:rPr>
          <w:b/>
          <w:sz w:val="28"/>
          <w:szCs w:val="28"/>
        </w:rPr>
      </w:pPr>
      <w:r w:rsidRPr="551D6EA4" w:rsidR="00E11646">
        <w:rPr>
          <w:b w:val="1"/>
          <w:bCs w:val="1"/>
          <w:sz w:val="28"/>
          <w:szCs w:val="28"/>
        </w:rPr>
        <w:t>Creating a Dev Scratch Org</w:t>
      </w:r>
    </w:p>
    <w:p w:rsidR="5B12E5EC" w:rsidRDefault="5B12E5EC" w14:paraId="282732E5" w14:textId="28D5D89A">
      <w:r w:rsidR="5B12E5EC">
        <w:rPr/>
        <w:t xml:space="preserve">Components needed: </w:t>
      </w:r>
    </w:p>
    <w:p w:rsidR="00E11646" w:rsidP="551D6EA4" w:rsidRDefault="00AD687B" w14:paraId="05D0537F" w14:textId="025B7ED5">
      <w:pPr>
        <w:pStyle w:val="ListParagraph"/>
        <w:numPr>
          <w:ilvl w:val="0"/>
          <w:numId w:val="20"/>
        </w:numPr>
        <w:rPr>
          <w:rStyle w:val="Hyperlink"/>
        </w:rPr>
      </w:pPr>
      <w:r w:rsidR="00AD687B">
        <w:rPr/>
        <w:t xml:space="preserve">CCI: </w:t>
      </w:r>
      <w:hyperlink r:id="Rcd45782380424e8b">
        <w:r w:rsidRPr="551D6EA4" w:rsidR="00331565">
          <w:rPr>
            <w:rStyle w:val="Hyperlink"/>
          </w:rPr>
          <w:t>https://cumulusci.readthedocs.io/en/latest/get_started.html</w:t>
        </w:r>
      </w:hyperlink>
    </w:p>
    <w:p w:rsidR="00D52CA8" w:rsidP="551D6EA4" w:rsidRDefault="00D52CA8" w14:paraId="0B1D6575" w14:textId="78B3E933">
      <w:pPr>
        <w:pStyle w:val="ListParagraph"/>
        <w:numPr>
          <w:ilvl w:val="0"/>
          <w:numId w:val="20"/>
        </w:numPr>
        <w:rPr/>
      </w:pPr>
      <w:r w:rsidR="00D52CA8">
        <w:rPr/>
        <w:t>https://cumulusci.readthedocs.io/en/latest/get_started.html#on-windows</w:t>
      </w:r>
    </w:p>
    <w:p w:rsidR="00331565" w:rsidP="551D6EA4" w:rsidRDefault="005C58D8" w14:paraId="2F4E7178" w14:textId="2F6A16BF">
      <w:pPr>
        <w:pStyle w:val="ListParagraph"/>
        <w:numPr>
          <w:ilvl w:val="0"/>
          <w:numId w:val="20"/>
        </w:numPr>
        <w:rPr>
          <w:rStyle w:val="Hyperlink"/>
        </w:rPr>
      </w:pPr>
      <w:hyperlink r:id="R767e8017c5dd445f">
        <w:r w:rsidRPr="551D6EA4" w:rsidR="00331565">
          <w:rPr>
            <w:rStyle w:val="Hyperlink"/>
          </w:rPr>
          <w:t>https://github.com/UniversityOfSaintThomas/UST-EASY</w:t>
        </w:r>
      </w:hyperlink>
    </w:p>
    <w:p w:rsidRPr="002E1A46" w:rsidR="00A35873" w:rsidP="551D6EA4" w:rsidRDefault="00A35873" w14:paraId="13F761F1" w14:textId="7D7554D9">
      <w:pPr>
        <w:pStyle w:val="ListParagraph"/>
        <w:numPr>
          <w:ilvl w:val="0"/>
          <w:numId w:val="20"/>
        </w:numPr>
        <w:rPr>
          <w:rStyle w:val="Hyperlink"/>
          <w:u w:val="none"/>
        </w:rPr>
      </w:pPr>
      <w:r w:rsidRPr="551D6EA4" w:rsidR="00A35873">
        <w:rPr>
          <w:rStyle w:val="Hyperlink"/>
          <w:u w:val="none"/>
        </w:rPr>
        <w:t>Install GitHub Desktop</w:t>
      </w:r>
    </w:p>
    <w:p w:rsidR="00A35873" w:rsidP="551D6EA4" w:rsidRDefault="002E1A46" w14:paraId="19450D9C" w14:textId="067435FB">
      <w:pPr>
        <w:pStyle w:val="ListParagraph"/>
        <w:numPr>
          <w:ilvl w:val="0"/>
          <w:numId w:val="20"/>
        </w:numPr>
        <w:rPr>
          <w:rStyle w:val="Hyperlink"/>
          <w:u w:val="none"/>
        </w:rPr>
      </w:pPr>
      <w:r w:rsidRPr="551D6EA4" w:rsidR="002E1A46">
        <w:rPr>
          <w:rStyle w:val="Hyperlink"/>
          <w:u w:val="none"/>
        </w:rPr>
        <w:t>Install Git in IntelliJ</w:t>
      </w:r>
    </w:p>
    <w:p w:rsidR="00F747DB" w:rsidP="551D6EA4" w:rsidRDefault="00F747DB" w14:paraId="334785D2" w14:textId="33DE0802">
      <w:pPr>
        <w:pStyle w:val="ListParagraph"/>
        <w:numPr>
          <w:ilvl w:val="0"/>
          <w:numId w:val="20"/>
        </w:numPr>
        <w:rPr>
          <w:rStyle w:val="Hyperlink"/>
          <w:u w:val="none"/>
        </w:rPr>
      </w:pPr>
      <w:r w:rsidRPr="551D6EA4" w:rsidR="00F747DB">
        <w:rPr>
          <w:rStyle w:val="Hyperlink"/>
          <w:u w:val="none"/>
        </w:rPr>
        <w:t>Make sure that Python is installed &amp; Path is updated</w:t>
      </w:r>
    </w:p>
    <w:p w:rsidR="00C94CFC" w:rsidP="551D6EA4" w:rsidRDefault="00C94CFC" w14:paraId="67E60E0A" w14:textId="0FD13301">
      <w:pPr>
        <w:pStyle w:val="ListParagraph"/>
        <w:numPr>
          <w:ilvl w:val="1"/>
          <w:numId w:val="20"/>
        </w:numPr>
        <w:ind/>
        <w:rPr>
          <w:rStyle w:val="Hyperlink"/>
          <w:u w:val="none"/>
        </w:rPr>
      </w:pPr>
      <w:r w:rsidRPr="551D6EA4" w:rsidR="00C94CFC">
        <w:rPr>
          <w:rStyle w:val="Hyperlink"/>
          <w:u w:val="none"/>
        </w:rPr>
        <w:t xml:space="preserve">Note: Python must be updated in the System </w:t>
      </w:r>
      <w:r w:rsidRPr="551D6EA4" w:rsidR="00CF343C">
        <w:rPr>
          <w:rStyle w:val="Hyperlink"/>
          <w:u w:val="none"/>
        </w:rPr>
        <w:t xml:space="preserve">Variables Path, not User Variables. </w:t>
      </w:r>
    </w:p>
    <w:p w:rsidR="00F747DB" w:rsidP="551D6EA4" w:rsidRDefault="00F747DB" w14:paraId="1B6B47E9" w14:textId="0E495221">
      <w:pPr>
        <w:pStyle w:val="ListParagraph"/>
        <w:numPr>
          <w:ilvl w:val="0"/>
          <w:numId w:val="20"/>
        </w:numPr>
        <w:rPr>
          <w:rStyle w:val="Hyperlink"/>
          <w:u w:val="none"/>
        </w:rPr>
      </w:pPr>
      <w:r w:rsidRPr="551D6EA4" w:rsidR="00F747DB">
        <w:rPr>
          <w:rStyle w:val="Hyperlink"/>
          <w:u w:val="none"/>
        </w:rPr>
        <w:t>Install CCI</w:t>
      </w:r>
    </w:p>
    <w:p w:rsidRPr="002E1A46" w:rsidR="00062FAF" w:rsidP="551D6EA4" w:rsidRDefault="00062FAF" w14:paraId="2DE08233" w14:textId="077B447C">
      <w:pPr>
        <w:pStyle w:val="ListParagraph"/>
        <w:numPr>
          <w:ilvl w:val="0"/>
          <w:numId w:val="20"/>
        </w:numPr>
        <w:rPr>
          <w:rStyle w:val="Hyperlink"/>
          <w:u w:val="none"/>
        </w:rPr>
      </w:pPr>
      <w:r w:rsidRPr="551D6EA4" w:rsidR="00062FAF">
        <w:rPr>
          <w:rStyle w:val="Hyperlink"/>
          <w:u w:val="none"/>
        </w:rPr>
        <w:t>Install SFDX</w:t>
      </w:r>
    </w:p>
    <w:p w:rsidR="551D6EA4" w:rsidRDefault="551D6EA4" w14:paraId="258F861D" w14:textId="736904D4"/>
    <w:p w:rsidR="11DA1EC7" w:rsidP="551D6EA4" w:rsidRDefault="11DA1EC7" w14:paraId="71898FDF" w14:textId="7BD9BF09">
      <w:pPr>
        <w:pStyle w:val="Normal"/>
      </w:pPr>
      <w:r w:rsidR="11DA1EC7">
        <w:rPr/>
        <w:t>After installing &amp; configuring the above items, follow the steps below to get started.</w:t>
      </w:r>
    </w:p>
    <w:p w:rsidR="00E11646" w:rsidP="00E11646" w:rsidRDefault="00E11646" w14:paraId="241FE4DD" w14:textId="77777777">
      <w:pPr>
        <w:numPr>
          <w:ilvl w:val="0"/>
          <w:numId w:val="1"/>
        </w:numPr>
      </w:pPr>
      <w:r>
        <w:t>Open GitHub Desktop</w:t>
      </w:r>
    </w:p>
    <w:p w:rsidR="00E11646" w:rsidP="00E11646" w:rsidRDefault="00E11646" w14:paraId="769BAED3" w14:textId="77777777">
      <w:pPr>
        <w:numPr>
          <w:ilvl w:val="0"/>
          <w:numId w:val="1"/>
        </w:numPr>
      </w:pPr>
      <w:r>
        <w:t>Click File – Clone Repository</w:t>
      </w:r>
    </w:p>
    <w:p w:rsidR="00E11646" w:rsidP="00E11646" w:rsidRDefault="00E11646" w14:paraId="4D8ECBDD" w14:textId="77777777">
      <w:pPr>
        <w:numPr>
          <w:ilvl w:val="0"/>
          <w:numId w:val="1"/>
        </w:numPr>
      </w:pPr>
      <w:r>
        <w:t xml:space="preserve">Find the UST-EASY, then click Clone. </w:t>
      </w:r>
    </w:p>
    <w:p w:rsidR="00E11646" w:rsidP="00E11646" w:rsidRDefault="00E11646" w14:paraId="7A2FB6D2" w14:textId="7A804C7F">
      <w:pPr>
        <w:numPr>
          <w:ilvl w:val="0"/>
          <w:numId w:val="1"/>
        </w:numPr>
      </w:pPr>
      <w:r>
        <w:t>Now switch to IntelliJ</w:t>
      </w:r>
    </w:p>
    <w:p w:rsidR="002313A6" w:rsidP="00E11646" w:rsidRDefault="002313A6" w14:paraId="2703985A" w14:textId="012C3240">
      <w:pPr>
        <w:numPr>
          <w:ilvl w:val="0"/>
          <w:numId w:val="1"/>
        </w:numPr>
      </w:pPr>
      <w:r>
        <w:t>Verify that Git has been installed in IntelliJ</w:t>
      </w:r>
    </w:p>
    <w:p w:rsidR="00E11646" w:rsidP="00E11646" w:rsidRDefault="00E11646" w14:paraId="138598D1" w14:textId="77777777">
      <w:pPr>
        <w:numPr>
          <w:ilvl w:val="0"/>
          <w:numId w:val="1"/>
        </w:numPr>
      </w:pPr>
      <w:r>
        <w:t>File – Open – and find the folder where we cloned the repository</w:t>
      </w:r>
      <w:r w:rsidR="00A50525">
        <w:t>, then click Ok.</w:t>
      </w:r>
    </w:p>
    <w:p w:rsidR="00E11646" w:rsidP="00A50525" w:rsidRDefault="00E11646" w14:paraId="07444D97" w14:textId="258E785A">
      <w:pPr>
        <w:jc w:val="center"/>
      </w:pPr>
      <w:r>
        <w:rPr>
          <w:noProof/>
        </w:rPr>
        <w:lastRenderedPageBreak/>
        <w:drawing>
          <wp:inline distT="0" distB="0" distL="0" distR="0" wp14:anchorId="58C1449F" wp14:editId="07BFF67F">
            <wp:extent cx="2156604" cy="20503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915" cy="20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46" w:rsidP="00E11646" w:rsidRDefault="00E11646" w14:paraId="62614E27" w14:textId="77777777"/>
    <w:p w:rsidR="00A50525" w:rsidP="00A50525" w:rsidRDefault="00A50525" w14:paraId="4A002621" w14:textId="77777777">
      <w:pPr>
        <w:numPr>
          <w:ilvl w:val="0"/>
          <w:numId w:val="1"/>
        </w:numPr>
      </w:pPr>
      <w:r>
        <w:t>Ignore any errors for now.</w:t>
      </w:r>
    </w:p>
    <w:p w:rsidR="00A50525" w:rsidP="00A50525" w:rsidRDefault="00A50525" w14:paraId="02C3926A" w14:textId="5E8EE00F">
      <w:pPr>
        <w:numPr>
          <w:ilvl w:val="0"/>
          <w:numId w:val="1"/>
        </w:numPr>
      </w:pPr>
      <w:r>
        <w:t xml:space="preserve">Open the </w:t>
      </w:r>
      <w:r w:rsidR="00A15F31">
        <w:t xml:space="preserve">IntelliJ </w:t>
      </w:r>
      <w:r>
        <w:t>Terminal</w:t>
      </w:r>
    </w:p>
    <w:p w:rsidR="00A15F31" w:rsidP="00A15F31" w:rsidRDefault="00A15F31" w14:paraId="2A367671" w14:textId="24709685">
      <w:pPr>
        <w:jc w:val="center"/>
      </w:pPr>
      <w:r>
        <w:rPr>
          <w:noProof/>
        </w:rPr>
        <w:drawing>
          <wp:inline distT="0" distB="0" distL="0" distR="0" wp14:anchorId="0E4B29E9" wp14:editId="3F5C8887">
            <wp:extent cx="3267075" cy="3546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510" cy="35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31" w:rsidP="00A15F31" w:rsidRDefault="00A15F31" w14:paraId="7A824B78" w14:textId="77777777"/>
    <w:p w:rsidR="0091243B" w:rsidP="0091243B" w:rsidRDefault="0091243B" w14:paraId="0776D6B4" w14:textId="3D33E86C">
      <w:pPr>
        <w:numPr>
          <w:ilvl w:val="1"/>
          <w:numId w:val="1"/>
        </w:numPr>
      </w:pPr>
      <w:r>
        <w:t>Altnernate: Use Windows cmd</w:t>
      </w:r>
    </w:p>
    <w:p w:rsidR="0091243B" w:rsidP="0091243B" w:rsidRDefault="0091243B" w14:paraId="0B68525A" w14:textId="095E9CCE">
      <w:pPr>
        <w:numPr>
          <w:ilvl w:val="2"/>
          <w:numId w:val="1"/>
        </w:numPr>
      </w:pPr>
      <w:r>
        <w:t>Windows+R to open a run box</w:t>
      </w:r>
    </w:p>
    <w:p w:rsidR="0091243B" w:rsidP="0091243B" w:rsidRDefault="0091243B" w14:paraId="0DB24223" w14:textId="0CE36C77">
      <w:pPr>
        <w:numPr>
          <w:ilvl w:val="2"/>
          <w:numId w:val="1"/>
        </w:numPr>
      </w:pPr>
      <w:r>
        <w:t>Type “cmd” in the box, and click enter</w:t>
      </w:r>
    </w:p>
    <w:p w:rsidR="00A15F31" w:rsidP="00A15F31" w:rsidRDefault="00A15F31" w14:paraId="0BC4DC03" w14:textId="3DB1E12A">
      <w:pPr>
        <w:jc w:val="center"/>
      </w:pPr>
      <w:r>
        <w:rPr>
          <w:noProof/>
        </w:rPr>
        <w:drawing>
          <wp:inline distT="0" distB="0" distL="0" distR="0" wp14:anchorId="060E4125" wp14:editId="6C6803DF">
            <wp:extent cx="1831732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483" cy="9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AD" w:rsidP="00AD5AAD" w:rsidRDefault="00143DC2" w14:paraId="222A4F67" w14:textId="3F15C7B2">
      <w:pPr>
        <w:numPr>
          <w:ilvl w:val="2"/>
          <w:numId w:val="1"/>
        </w:numPr>
      </w:pPr>
      <w:r>
        <w:t>Navigate to your directory (</w:t>
      </w:r>
      <w:r w:rsidR="00AD5AAD">
        <w:t xml:space="preserve">cd </w:t>
      </w:r>
      <w:r w:rsidRPr="00AD5AAD" w:rsidR="00AD5AAD">
        <w:t>Id</w:t>
      </w:r>
      <w:r>
        <w:t>eaProjects\GitProjects\UST-EASY)</w:t>
      </w:r>
    </w:p>
    <w:p w:rsidR="00A15F31" w:rsidP="00A15F31" w:rsidRDefault="00A15F31" w14:paraId="677BD8CC" w14:textId="1237B0CA">
      <w:pPr>
        <w:jc w:val="center"/>
      </w:pPr>
      <w:r>
        <w:rPr>
          <w:noProof/>
        </w:rPr>
        <w:lastRenderedPageBreak/>
        <w:drawing>
          <wp:inline distT="0" distB="0" distL="0" distR="0" wp14:anchorId="6A4BDC45" wp14:editId="76DE81B8">
            <wp:extent cx="4715223" cy="16097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002" cy="16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AD" w:rsidP="00AD5AAD" w:rsidRDefault="00AD5AAD" w14:paraId="3E7D12EE" w14:textId="175929C5">
      <w:pPr>
        <w:numPr>
          <w:ilvl w:val="2"/>
          <w:numId w:val="1"/>
        </w:numPr>
      </w:pPr>
      <w:r>
        <w:t>Now you can proceed with the remaining instructions</w:t>
      </w:r>
      <w:r w:rsidR="0018211E">
        <w:t xml:space="preserve"> using </w:t>
      </w:r>
      <w:r w:rsidR="00A90771">
        <w:t xml:space="preserve">Windows </w:t>
      </w:r>
      <w:r w:rsidR="0018211E">
        <w:t>cmd instead of IntelliJ</w:t>
      </w:r>
    </w:p>
    <w:p w:rsidR="00A50525" w:rsidP="00A50525" w:rsidRDefault="00A90771" w14:paraId="23D4987E" w14:textId="45AE243B">
      <w:pPr>
        <w:numPr>
          <w:ilvl w:val="0"/>
          <w:numId w:val="1"/>
        </w:numPr>
      </w:pPr>
      <w:r>
        <w:t>Verify the org structure: cci org list</w:t>
      </w:r>
    </w:p>
    <w:p w:rsidR="009E0716" w:rsidP="00A50525" w:rsidRDefault="009E0716" w14:paraId="2DEAE528" w14:textId="5C2BA42F">
      <w:pPr>
        <w:numPr>
          <w:ilvl w:val="0"/>
          <w:numId w:val="1"/>
        </w:numPr>
      </w:pPr>
      <w:r>
        <w:t xml:space="preserve">Verify </w:t>
      </w:r>
      <w:r w:rsidR="00A90771">
        <w:t xml:space="preserve">the </w:t>
      </w:r>
      <w:r>
        <w:t xml:space="preserve">orgs look similar: </w:t>
      </w:r>
    </w:p>
    <w:p w:rsidR="009E0716" w:rsidP="00A90771" w:rsidRDefault="009E0716" w14:paraId="2765EFAC" w14:textId="54D687A5">
      <w:pPr>
        <w:jc w:val="center"/>
      </w:pPr>
      <w:r>
        <w:rPr>
          <w:noProof/>
        </w:rPr>
        <w:drawing>
          <wp:inline distT="0" distB="0" distL="0" distR="0" wp14:anchorId="06BAA43B" wp14:editId="0C35BAC3">
            <wp:extent cx="2304073" cy="16668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221" cy="16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16" w:rsidP="009E0716" w:rsidRDefault="009E0716" w14:paraId="0CA85F8C" w14:textId="77777777">
      <w:pPr>
        <w:numPr>
          <w:ilvl w:val="0"/>
          <w:numId w:val="1"/>
        </w:numPr>
      </w:pPr>
      <w:r>
        <w:t>Set dev as the default org: cci org default dev</w:t>
      </w:r>
    </w:p>
    <w:p w:rsidR="009E0716" w:rsidP="009E0716" w:rsidRDefault="009E0716" w14:paraId="32662AF8" w14:textId="1B4FEA02">
      <w:pPr>
        <w:numPr>
          <w:ilvl w:val="0"/>
          <w:numId w:val="1"/>
        </w:numPr>
      </w:pPr>
      <w:r>
        <w:t xml:space="preserve"> </w:t>
      </w:r>
      <w:r w:rsidR="00A90771">
        <w:t>Enable</w:t>
      </w:r>
      <w:r>
        <w:t xml:space="preserve"> dev hub:  sfdx force:auth:web:login --setdefaultdevhubusername --setalias my-hub-org</w:t>
      </w:r>
    </w:p>
    <w:p w:rsidR="009E0716" w:rsidP="00A50525" w:rsidRDefault="00A90771" w14:paraId="148B2CE9" w14:textId="11C61A5C">
      <w:pPr>
        <w:numPr>
          <w:ilvl w:val="0"/>
          <w:numId w:val="1"/>
        </w:numPr>
      </w:pPr>
      <w:r>
        <w:t>A</w:t>
      </w:r>
      <w:r w:rsidR="009E0716">
        <w:t xml:space="preserve"> browser window</w:t>
      </w:r>
      <w:r>
        <w:t xml:space="preserve"> will open</w:t>
      </w:r>
      <w:r w:rsidR="009E0716">
        <w:t>. Log into Salesforce EDA Production</w:t>
      </w:r>
      <w:r>
        <w:t xml:space="preserve">, then close or minimize the browser window. </w:t>
      </w:r>
      <w:r w:rsidR="009E0716">
        <w:t xml:space="preserve"> </w:t>
      </w:r>
    </w:p>
    <w:p w:rsidR="009E0716" w:rsidP="00A50525" w:rsidRDefault="009E0716" w14:paraId="3A469EB1" w14:textId="77777777">
      <w:pPr>
        <w:numPr>
          <w:ilvl w:val="0"/>
          <w:numId w:val="1"/>
        </w:numPr>
      </w:pPr>
      <w:r>
        <w:t>Create the scratch org: cci flow run dev_org</w:t>
      </w:r>
    </w:p>
    <w:p w:rsidR="00AE165F" w:rsidP="00AE165F" w:rsidRDefault="00AE165F" w14:paraId="4242C10B" w14:textId="77777777">
      <w:pPr>
        <w:numPr>
          <w:ilvl w:val="1"/>
          <w:numId w:val="1"/>
        </w:numPr>
      </w:pPr>
      <w:r>
        <w:t>If you run into an issue and need to start over: cci org remove dev</w:t>
      </w:r>
    </w:p>
    <w:p w:rsidR="009E0716" w:rsidP="00A50525" w:rsidRDefault="00A90771" w14:paraId="15F4AD8C" w14:textId="40879A5B">
      <w:pPr>
        <w:numPr>
          <w:ilvl w:val="0"/>
          <w:numId w:val="1"/>
        </w:numPr>
      </w:pPr>
      <w:r>
        <w:t xml:space="preserve">Open the scratch org: </w:t>
      </w:r>
      <w:r w:rsidR="00166233">
        <w:t>cci org browser</w:t>
      </w:r>
    </w:p>
    <w:p w:rsidR="00F45D79" w:rsidP="0057574A" w:rsidRDefault="00A90771" w14:paraId="66B29293" w14:textId="057C2F65">
      <w:pPr>
        <w:numPr>
          <w:ilvl w:val="0"/>
          <w:numId w:val="1"/>
        </w:numPr>
      </w:pPr>
      <w:r>
        <w:t xml:space="preserve">Once in the Salesforce org, navigate to </w:t>
      </w:r>
      <w:r w:rsidR="00F45D79">
        <w:t>Setup</w:t>
      </w:r>
      <w:r w:rsidR="00AE165F">
        <w:t xml:space="preserve"> - </w:t>
      </w:r>
      <w:r w:rsidR="00F45D79">
        <w:t>Login Flows</w:t>
      </w:r>
      <w:r w:rsidR="00AE165F">
        <w:t xml:space="preserve"> </w:t>
      </w:r>
    </w:p>
    <w:p w:rsidR="00557A17" w:rsidP="00AE165F" w:rsidRDefault="00A90771" w14:paraId="70DBC29B" w14:textId="04FE7ACD">
      <w:pPr>
        <w:numPr>
          <w:ilvl w:val="0"/>
          <w:numId w:val="1"/>
        </w:numPr>
      </w:pPr>
      <w:r>
        <w:t xml:space="preserve">Click </w:t>
      </w:r>
      <w:r w:rsidR="00F45D79">
        <w:t>New</w:t>
      </w:r>
      <w:r w:rsidR="00AE165F">
        <w:t xml:space="preserve">, and set </w:t>
      </w:r>
      <w:r>
        <w:t xml:space="preserve">it </w:t>
      </w:r>
      <w:r w:rsidR="00AE165F">
        <w:t>up like this:</w:t>
      </w:r>
    </w:p>
    <w:p w:rsidR="00F45D79" w:rsidP="00557A17" w:rsidRDefault="00F45D79" w14:paraId="6BADEC83" w14:textId="39C5A766">
      <w:pPr>
        <w:ind w:left="360"/>
        <w:jc w:val="center"/>
      </w:pPr>
      <w:r>
        <w:rPr>
          <w:noProof/>
        </w:rPr>
        <w:drawing>
          <wp:inline distT="0" distB="0" distL="0" distR="0" wp14:anchorId="71490267" wp14:editId="29569076">
            <wp:extent cx="4641486" cy="2147977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239" cy="21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79" w:rsidP="00F45D79" w:rsidRDefault="00F45D79" w14:paraId="0A575900" w14:textId="77777777"/>
    <w:p w:rsidR="00AE165F" w:rsidP="00A50525" w:rsidRDefault="00A90771" w14:paraId="53FE0EC5" w14:textId="773F5355">
      <w:pPr>
        <w:numPr>
          <w:ilvl w:val="0"/>
          <w:numId w:val="1"/>
        </w:numPr>
      </w:pPr>
      <w:r>
        <w:lastRenderedPageBreak/>
        <w:t xml:space="preserve">Next, you need to finish the community setup. </w:t>
      </w:r>
      <w:r w:rsidR="00AE165F">
        <w:t xml:space="preserve">Go to the </w:t>
      </w:r>
      <w:r w:rsidR="00C84C79">
        <w:t>Setup – Sites – Workspaces</w:t>
      </w:r>
      <w:r w:rsidR="00AE165F">
        <w:t xml:space="preserve">, Administration, Login &amp; Registration, </w:t>
      </w:r>
      <w:r>
        <w:t xml:space="preserve">and </w:t>
      </w:r>
      <w:r w:rsidR="00AE165F">
        <w:t>set Account to Applicant Parent Account.</w:t>
      </w:r>
    </w:p>
    <w:p w:rsidR="00C84C79" w:rsidP="00C84C79" w:rsidRDefault="00C84C79" w14:paraId="210779F7" w14:textId="4BE76938">
      <w:pPr>
        <w:jc w:val="center"/>
      </w:pPr>
      <w:r w:rsidR="00C84C79">
        <w:drawing>
          <wp:inline wp14:editId="07181787" wp14:anchorId="07BC71B9">
            <wp:extent cx="3481447" cy="1423202"/>
            <wp:effectExtent l="0" t="0" r="5715" b="762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eb5535233a8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1447" cy="14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90" w:rsidP="00A50525" w:rsidRDefault="00A90771" w14:paraId="38AC057B" w14:textId="446FF4ED">
      <w:pPr>
        <w:numPr>
          <w:ilvl w:val="0"/>
          <w:numId w:val="1"/>
        </w:numPr>
      </w:pPr>
      <w:r>
        <w:t xml:space="preserve">Optional: </w:t>
      </w:r>
      <w:r w:rsidR="00973890">
        <w:t>Setup State &amp; Country picklists – run the scan, then convert them all</w:t>
      </w:r>
    </w:p>
    <w:p w:rsidR="00A90771" w:rsidP="00A90771" w:rsidRDefault="00A90771" w14:paraId="1613FC8B" w14:textId="3A7C27D0">
      <w:pPr>
        <w:numPr>
          <w:ilvl w:val="1"/>
          <w:numId w:val="1"/>
        </w:numPr>
      </w:pPr>
      <w:r>
        <w:t xml:space="preserve">Note: this takes a lot of time. You only need to set these up if you will be using them. </w:t>
      </w:r>
    </w:p>
    <w:p w:rsidR="00AE165F" w:rsidP="0054085B" w:rsidRDefault="00AE165F" w14:paraId="2C3D5A18" w14:textId="6F96F1C1">
      <w:pPr>
        <w:numPr>
          <w:ilvl w:val="0"/>
          <w:numId w:val="1"/>
        </w:numPr>
      </w:pPr>
      <w:r>
        <w:t>Copy the site URL that was created &amp; update your browser bookmarks for testing/accessing later</w:t>
      </w:r>
      <w:r w:rsidR="00D04214">
        <w:t xml:space="preserve"> (in incognito mode) </w:t>
      </w:r>
    </w:p>
    <w:p w:rsidR="00A83264" w:rsidP="551D6EA4" w:rsidRDefault="00B6625F" w14:textId="5746CFAD" w14:paraId="74F5E82B">
      <w:pPr>
        <w:numPr>
          <w:ilvl w:val="1"/>
          <w:numId w:val="1"/>
        </w:numPr>
        <w:rPr>
          <w:rStyle w:val="Hyperlink"/>
          <w:rFonts w:ascii="Arial" w:hAnsi="Arial" w:cs="Arial"/>
          <w:color w:val="000000" w:themeColor="text1" w:themeTint="FF" w:themeShade="FF"/>
          <w:sz w:val="18"/>
          <w:szCs w:val="18"/>
        </w:rPr>
      </w:pPr>
      <w:r w:rsidR="00B6625F">
        <w:rPr/>
        <w:t xml:space="preserve">Guest user:  </w:t>
      </w:r>
      <w:hyperlink w:history="1" r:id="Rb91479d6d7524222">
        <w:r w:rsidR="00531D7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Site Guest User, EASY Applicant Portal</w:t>
        </w:r>
      </w:hyperlink>
    </w:p>
    <w:p w:rsidR="00A83264" w:rsidP="551D6EA4" w:rsidRDefault="00B6625F" w14:paraId="56C2E5B2" w14:textId="7FE7AB94">
      <w:pPr>
        <w:pStyle w:val="Normal"/>
        <w:rPr>
          <w:rFonts w:ascii="Arial" w:hAnsi="Arial" w:cs="Arial"/>
          <w:color w:val="000000" w:themeColor="text1" w:themeTint="FF" w:themeShade="FF"/>
          <w:sz w:val="18"/>
          <w:szCs w:val="18"/>
        </w:rPr>
      </w:pPr>
    </w:p>
    <w:p w:rsidR="00A83264" w:rsidP="551D6EA4" w:rsidRDefault="00B6625F" w14:paraId="2CAB7B41" w14:textId="32EE90BF">
      <w:pPr>
        <w:pStyle w:val="Normal"/>
        <w:rPr>
          <w:rFonts w:ascii="Arial" w:hAnsi="Arial" w:cs="Arial"/>
          <w:color w:val="000000" w:themeColor="text1" w:themeTint="FF" w:themeShade="FF"/>
          <w:sz w:val="18"/>
          <w:szCs w:val="18"/>
        </w:rPr>
      </w:pPr>
      <w:r w:rsidRPr="551D6EA4" w:rsidR="6FE2F914">
        <w:rPr>
          <w:rFonts w:ascii="Arial" w:hAnsi="Arial" w:cs="Arial"/>
          <w:color w:val="000000" w:themeColor="text1" w:themeTint="FF" w:themeShade="FF"/>
          <w:sz w:val="18"/>
          <w:szCs w:val="18"/>
        </w:rPr>
        <w:t xml:space="preserve">Congratulations!  Your </w:t>
      </w:r>
      <w:r w:rsidRPr="551D6EA4" w:rsidR="6FE2F914">
        <w:rPr>
          <w:rFonts w:ascii="Arial" w:hAnsi="Arial" w:cs="Arial"/>
          <w:color w:val="000000" w:themeColor="text1" w:themeTint="FF" w:themeShade="FF"/>
          <w:sz w:val="18"/>
          <w:szCs w:val="18"/>
        </w:rPr>
        <w:t>scr</w:t>
      </w:r>
      <w:r w:rsidRPr="551D6EA4" w:rsidR="6FE2F914">
        <w:rPr>
          <w:rFonts w:ascii="Arial" w:hAnsi="Arial" w:cs="Arial"/>
          <w:color w:val="000000" w:themeColor="text1" w:themeTint="FF" w:themeShade="FF"/>
          <w:sz w:val="18"/>
          <w:szCs w:val="18"/>
        </w:rPr>
        <w:t>atch org is ready for use</w:t>
      </w:r>
      <w:r w:rsidRPr="551D6EA4" w:rsidR="6FE2F914">
        <w:rPr>
          <w:rFonts w:ascii="Arial" w:hAnsi="Arial" w:cs="Arial"/>
          <w:color w:val="000000" w:themeColor="text1" w:themeTint="FF" w:themeShade="FF"/>
          <w:sz w:val="18"/>
          <w:szCs w:val="18"/>
        </w:rPr>
        <w:t xml:space="preserve">!  </w:t>
      </w:r>
    </w:p>
    <w:p w:rsidR="551D6EA4" w:rsidP="551D6EA4" w:rsidRDefault="551D6EA4" w14:paraId="3449F2A5" w14:textId="08225B68">
      <w:pPr>
        <w:pStyle w:val="Normal"/>
        <w:ind w:left="360"/>
        <w:jc w:val="center"/>
      </w:pPr>
    </w:p>
    <w:p w:rsidR="00A50525" w:rsidP="551D6EA4" w:rsidRDefault="00D04214" w14:paraId="0956E05B" w14:textId="4E5E33C3">
      <w:pPr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551D6EA4" w:rsidR="5730F9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Random </w:t>
      </w:r>
      <w:r w:rsidRPr="551D6EA4" w:rsidR="1B1674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helpful </w:t>
      </w:r>
      <w:r w:rsidRPr="551D6EA4" w:rsidR="5730F9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CCI Commands</w:t>
      </w:r>
    </w:p>
    <w:p w:rsidR="00A50525" w:rsidP="551D6EA4" w:rsidRDefault="00A50525" w14:paraId="64E9C07F" w14:textId="7777777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A505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Upgrade CCI:  </w:t>
      </w:r>
      <w:r w:rsidRPr="551D6EA4" w:rsidR="00A505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pipx</w:t>
      </w:r>
      <w:r w:rsidRPr="551D6EA4" w:rsidR="00A505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upgrade </w:t>
      </w:r>
      <w:r w:rsidRPr="551D6EA4" w:rsidR="00A505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cumulusci</w:t>
      </w:r>
    </w:p>
    <w:p w:rsidR="00166233" w:rsidP="551D6EA4" w:rsidRDefault="00166233" w14:paraId="768AC63D" w14:textId="7777777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CCI Service list</w:t>
      </w:r>
    </w:p>
    <w:p w:rsidR="00166233" w:rsidP="551D6EA4" w:rsidRDefault="00166233" w14:paraId="44E406E6" w14:textId="4DE445A8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76EDFA4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Update </w:t>
      </w:r>
      <w:r w:rsidRPr="551D6EA4" w:rsidR="76EDFA4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sfdx</w:t>
      </w:r>
      <w:r w:rsidRPr="551D6EA4" w:rsidR="76EDFA4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  sfdx update</w:t>
      </w:r>
    </w:p>
    <w:p w:rsidR="00166233" w:rsidP="551D6EA4" w:rsidRDefault="00166233" w14:paraId="7AE97F64" w14:textId="7777777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cci version</w:t>
      </w:r>
    </w:p>
    <w:p w:rsidR="00166233" w:rsidP="551D6EA4" w:rsidRDefault="00166233" w14:paraId="6AC9175C" w14:textId="7777777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cci org browser dev</w:t>
      </w:r>
    </w:p>
    <w:p w:rsidR="00166233" w:rsidP="551D6EA4" w:rsidRDefault="00166233" w14:paraId="64886063" w14:textId="7777777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sfdx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force:auth:web:login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--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setdefaultdevhubusername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--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setalias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my-hub-org</w:t>
      </w:r>
    </w:p>
    <w:p w:rsidR="00166233" w:rsidP="551D6EA4" w:rsidRDefault="00166233" w14:paraId="5EE6A6CE" w14:textId="7777777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cci org default dev</w:t>
      </w:r>
    </w:p>
    <w:p w:rsidR="00166233" w:rsidP="551D6EA4" w:rsidRDefault="00166233" w14:paraId="519A1BCE" w14:textId="7777777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cci org list (to verify that it is set as org)</w:t>
      </w:r>
    </w:p>
    <w:p w:rsidR="355D6BC9" w:rsidP="551D6EA4" w:rsidRDefault="355D6BC9" w14:paraId="1CE35E15" w14:textId="518DA356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355D6BC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See changes made in the org</w:t>
      </w:r>
    </w:p>
    <w:p w:rsidR="00166233" w:rsidP="551D6EA4" w:rsidRDefault="00166233" w14:paraId="2029880D" w14:textId="77777777">
      <w:pPr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cci task run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list_changes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--org dev</w:t>
      </w:r>
    </w:p>
    <w:p w:rsidR="00166233" w:rsidP="551D6EA4" w:rsidRDefault="00166233" w14:paraId="745528DF" w14:textId="2BB09ECF">
      <w:pPr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cci task run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list_changes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--org dev -o exclude "Profile"</w:t>
      </w:r>
    </w:p>
    <w:p w:rsidR="6D9BBA96" w:rsidP="551D6EA4" w:rsidRDefault="6D9BBA96" w14:paraId="4DBF4FB3" w14:textId="43B0A91D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424"/>
          <w:sz w:val="22"/>
          <w:szCs w:val="22"/>
        </w:rPr>
      </w:pPr>
      <w:r w:rsidRPr="551D6EA4" w:rsidR="6D9BBA96">
        <w:rPr>
          <w:rFonts w:ascii="Calibri" w:hAnsi="Calibri" w:eastAsia="Calibri" w:cs="Calibri" w:asciiTheme="minorAscii" w:hAnsiTheme="minorAscii" w:eastAsiaTheme="minorAscii" w:cstheme="minorAscii"/>
          <w:color w:val="242424"/>
          <w:sz w:val="22"/>
          <w:szCs w:val="22"/>
        </w:rPr>
        <w:t xml:space="preserve">--exclude </w:t>
      </w:r>
      <w:r w:rsidRPr="551D6EA4" w:rsidR="6D9BBA96">
        <w:rPr>
          <w:rFonts w:ascii="Calibri" w:hAnsi="Calibri" w:eastAsia="Calibri" w:cs="Calibri" w:asciiTheme="minorAscii" w:hAnsiTheme="minorAscii" w:eastAsiaTheme="minorAscii" w:cstheme="minorAscii"/>
          <w:color w:val="242424"/>
          <w:sz w:val="22"/>
          <w:szCs w:val="22"/>
        </w:rPr>
        <w:t>Profile,Network,Blah</w:t>
      </w:r>
    </w:p>
    <w:p w:rsidR="00166233" w:rsidP="551D6EA4" w:rsidRDefault="00166233" w14:paraId="1B51ABBE" w14:textId="66543757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6D9BBA9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Retrieve the changes</w:t>
      </w:r>
    </w:p>
    <w:p w:rsidR="00166233" w:rsidP="551D6EA4" w:rsidRDefault="00166233" w14:paraId="020DDE2A" w14:textId="1EA4BDD9">
      <w:pPr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cci task run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retrieve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_changes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--org dev -o exclude "Profile"</w:t>
      </w:r>
    </w:p>
    <w:p w:rsidR="00166233" w:rsidP="551D6EA4" w:rsidRDefault="00166233" w14:paraId="37925F17" w14:textId="14214EB2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r w:rsidRPr="551D6EA4" w:rsidR="59BB59F7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2"/>
          <w:szCs w:val="22"/>
          <w:lang w:val="en-US"/>
        </w:rPr>
        <w:t xml:space="preserve">Data:  </w:t>
      </w:r>
      <w:hyperlink r:id="Rcf1095f619754451">
        <w:r w:rsidRPr="551D6EA4" w:rsidR="2C409FC8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2"/>
            <w:szCs w:val="22"/>
            <w:lang w:val="en-US"/>
          </w:rPr>
          <w:t>https://cumulusci.readthedocs.io/en/latest/data.html</w:t>
        </w:r>
      </w:hyperlink>
    </w:p>
    <w:p w:rsidR="00166233" w:rsidP="551D6EA4" w:rsidRDefault="00166233" w14:paraId="1EFAB70D" w14:textId="72833A1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Generate data set: </w:t>
      </w:r>
    </w:p>
    <w:p w:rsidR="00166233" w:rsidP="551D6EA4" w:rsidRDefault="00166233" w14:paraId="278D8181" w14:textId="6D1A6E6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6297F6B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Generate data mapping</w:t>
      </w:r>
    </w:p>
    <w:p w:rsidR="00166233" w:rsidP="551D6EA4" w:rsidRDefault="00166233" w14:paraId="05FA3709" w14:textId="79F7683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6297F6B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cci task run </w:t>
      </w:r>
      <w:r w:rsidRPr="551D6EA4" w:rsidR="6297F6B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generate_dataset_mapping</w:t>
      </w:r>
      <w:r w:rsidRPr="551D6EA4" w:rsidR="6297F6B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–org {</w:t>
      </w:r>
      <w:r w:rsidRPr="551D6EA4" w:rsidR="6297F6B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orgname</w:t>
      </w:r>
      <w:r w:rsidRPr="551D6EA4" w:rsidR="6297F6B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}</w:t>
      </w:r>
    </w:p>
    <w:p w:rsidR="00166233" w:rsidP="551D6EA4" w:rsidRDefault="00166233" w14:paraId="75872068" w14:textId="5DFFE90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cci task run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generate_dataset_mapping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--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org dev</w:t>
      </w:r>
    </w:p>
    <w:p w:rsidR="00166233" w:rsidP="551D6EA4" w:rsidRDefault="00166233" w14:paraId="002DCB73" w14:textId="4B5E2C4B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cci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task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run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extract_dataset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-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mapping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datasets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/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mapping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.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yml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-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sql_path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datasets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/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data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.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--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org dev</w:t>
      </w:r>
    </w:p>
    <w:p w:rsidR="00166233" w:rsidP="551D6EA4" w:rsidRDefault="00166233" w14:paraId="27564D21" w14:textId="767B4E3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Cci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task run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retrieve_changes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–exclude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Profile,ListView,PicklistValue</w:t>
      </w:r>
    </w:p>
    <w:p w:rsidR="00166233" w:rsidP="551D6EA4" w:rsidRDefault="00166233" w14:paraId="0C499958" w14:textId="2181FC69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Review datasets\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data.sql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and remove data as needed. </w:t>
      </w:r>
    </w:p>
    <w:p w:rsidR="00166233" w:rsidP="551D6EA4" w:rsidRDefault="00166233" w14:paraId="4FAFA9C0" w14:textId="4BA0B07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Copy files (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data.sql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and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mapping.yml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) to your own directory. </w:t>
      </w:r>
    </w:p>
    <w:p w:rsidR="00166233" w:rsidP="551D6EA4" w:rsidRDefault="00166233" w14:paraId="07EF9177" w14:textId="1F5B0E3B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Make sure the Network fold 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isn’t</w:t>
      </w: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 the force-app, main directory</w:t>
      </w:r>
    </w:p>
    <w:p w:rsidR="00166233" w:rsidP="551D6EA4" w:rsidRDefault="00166233" w14:paraId="3D1CA286" w14:textId="7E4B91D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2C409FC8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2"/>
          <w:szCs w:val="22"/>
          <w:lang w:val="en-US"/>
        </w:rPr>
        <w:t xml:space="preserve">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cci task run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gen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rate_dataset_mapping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--org dev</w:t>
      </w:r>
    </w:p>
    <w:p w:rsidR="00166233" w:rsidP="551D6EA4" w:rsidRDefault="00166233" w14:paraId="0E93D57C" w14:textId="77777777">
      <w:pPr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cci task run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extract_dataset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-o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database_url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"" -o mapping datasets\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generated_mapping.yml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-o 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sql_path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datasets\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test_data.sql</w:t>
      </w:r>
      <w:r w:rsidRPr="551D6EA4" w:rsidR="001662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--org dev</w:t>
      </w:r>
    </w:p>
    <w:p w:rsidR="00436709" w:rsidP="551D6EA4" w:rsidRDefault="00436709" w14:paraId="63ECB371" w14:textId="6DD1ECAC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Delete Data</w:t>
      </w:r>
    </w:p>
    <w:p w:rsidR="00436709" w:rsidP="551D6EA4" w:rsidRDefault="00436709" w14:paraId="1921C739" w14:textId="6A13CAFE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cci task run 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delete_data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-o objects Interaction_Mapping__c,hed__Language__c,EASY_Widget__c,Program__c,Intended_Program_Term__c,Academic_Term__c,Plan__c,Requirement__c,Requirement_Item__c,Question__c,Question_Dependency__c,Application_Control__c, ,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hed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__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Term__c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Admission_Region__c,Admission_Territory__c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--org {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devorgname</w:t>
      </w:r>
      <w:r w:rsidRPr="551D6EA4" w:rsidR="4D40692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}</w:t>
      </w:r>
    </w:p>
    <w:p w:rsidR="00436709" w:rsidP="551D6EA4" w:rsidRDefault="00436709" w14:paraId="0DF3DB5D" w14:textId="11B7A55F">
      <w:pPr>
        <w:pStyle w:val="Normal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447B191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Must </w:t>
      </w:r>
      <w:r w:rsidRPr="551D6EA4" w:rsidR="447B191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delete</w:t>
      </w:r>
      <w:r w:rsidRPr="551D6EA4" w:rsidR="447B191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 reverse order of insert</w:t>
      </w:r>
    </w:p>
    <w:p w:rsidR="00436709" w:rsidP="551D6EA4" w:rsidRDefault="00436709" w14:paraId="47ED8E71" w14:textId="32D5FAD4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4070A0"/>
          <w:sz w:val="22"/>
          <w:szCs w:val="22"/>
          <w:lang w:val="en-US"/>
        </w:rPr>
      </w:pPr>
      <w:r w:rsidRPr="551D6EA4" w:rsidR="4FE865A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Can use SOQL in Delete </w:t>
      </w:r>
      <w:r w:rsidRPr="551D6EA4" w:rsidR="4FE865A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statement</w:t>
      </w:r>
    </w:p>
    <w:p w:rsidR="00436709" w:rsidP="551D6EA4" w:rsidRDefault="00436709" w14:paraId="7E76D3D9" w14:textId="2632FCCF">
      <w:pPr>
        <w:pStyle w:val="Normal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4070A0"/>
          <w:sz w:val="22"/>
          <w:szCs w:val="22"/>
          <w:lang w:val="en-US"/>
        </w:rPr>
      </w:pP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cci task run 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delete_data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-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o objects Account 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2"/>
          <w:szCs w:val="22"/>
          <w:lang w:val="en-US"/>
        </w:rPr>
        <w:t>-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o where 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4070A0"/>
          <w:sz w:val="22"/>
          <w:szCs w:val="22"/>
          <w:lang w:val="en-US"/>
        </w:rPr>
        <w:t>"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4070A0"/>
          <w:sz w:val="22"/>
          <w:szCs w:val="22"/>
          <w:lang w:val="en-US"/>
        </w:rPr>
        <w:t>StageName</w:t>
      </w:r>
      <w:r w:rsidRPr="551D6EA4" w:rsidR="772E7F9F">
        <w:rPr>
          <w:rFonts w:ascii="Calibri" w:hAnsi="Calibri" w:eastAsia="Calibri" w:cs="Calibri" w:asciiTheme="minorAscii" w:hAnsiTheme="minorAscii" w:eastAsiaTheme="minorAscii" w:cstheme="minorAscii"/>
          <w:noProof w:val="0"/>
          <w:color w:val="4070A0"/>
          <w:sz w:val="22"/>
          <w:szCs w:val="22"/>
          <w:lang w:val="en-US"/>
        </w:rPr>
        <w:t xml:space="preserve"> = 'Active' " --org dev</w:t>
      </w:r>
    </w:p>
    <w:p w:rsidR="00436709" w:rsidP="551D6EA4" w:rsidRDefault="00436709" w14:paraId="7349F001" w14:textId="0D47EE59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Push changes: git status, which will open 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github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desktop, then update your notes about change and commit to master (or to your own branch). </w:t>
      </w:r>
    </w:p>
    <w:p w:rsidR="00436709" w:rsidP="551D6EA4" w:rsidRDefault="00436709" w14:paraId="668A7D1C" w14:textId="44D0544F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1AC7B65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Check branch:  git branch</w:t>
      </w:r>
    </w:p>
    <w:p w:rsidR="00436709" w:rsidP="551D6EA4" w:rsidRDefault="00436709" w14:paraId="0BFC7685" w14:textId="2F96A076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Push changes to scratch org: cci task run 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dx_push</w:t>
      </w:r>
    </w:p>
    <w:p w:rsidR="00436709" w:rsidP="551D6EA4" w:rsidRDefault="00436709" w14:paraId="0CAD25A8" w14:textId="31C30D1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delete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 org: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cci org remove dev</w:t>
      </w:r>
    </w:p>
    <w:p w:rsidR="00436709" w:rsidP="551D6EA4" w:rsidRDefault="00436709" w14:paraId="7F1D5273" w14:textId="70B7A68F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</w:pPr>
      <w:r w:rsidRPr="551D6EA4" w:rsidR="054D18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Refresh token </w:t>
      </w:r>
      <w:r w:rsidRPr="551D6EA4" w:rsidR="054D184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sfdx</w:t>
      </w:r>
      <w:r w:rsidRPr="551D6EA4" w:rsidR="054D184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551D6EA4" w:rsidR="054D184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force:auth:web:login</w:t>
      </w:r>
      <w:r w:rsidRPr="551D6EA4" w:rsidR="054D184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-r </w:t>
      </w:r>
      <w:hyperlink r:id="R4ef2e0c6b4f44f69">
        <w:r w:rsidRPr="551D6EA4" w:rsidR="054D184D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2"/>
            <w:szCs w:val="22"/>
            <w:lang w:val="en-US"/>
          </w:rPr>
          <w:t>https://test.salesforce.com</w:t>
        </w:r>
      </w:hyperlink>
      <w:r w:rsidRPr="551D6EA4" w:rsidR="054D184D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2"/>
          <w:szCs w:val="22"/>
          <w:lang w:val="en-US"/>
        </w:rPr>
        <w:t xml:space="preserve"> </w:t>
      </w:r>
    </w:p>
    <w:p w:rsidR="00436709" w:rsidP="551D6EA4" w:rsidRDefault="00436709" w14:paraId="24400410" w14:textId="4816CD1A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</w:pP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generate a password for the scratch org user: 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  <w:t>sfdx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  <w:t xml:space="preserve"> 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  <w:t>force:user:password:generate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  <w:t xml:space="preserve"> --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  <w:t>targetusername</w:t>
      </w:r>
      <w:r w:rsidRPr="551D6EA4" w:rsidR="5F968DDB">
        <w:rPr>
          <w:rFonts w:ascii="Calibri" w:hAnsi="Calibri" w:eastAsia="Calibri" w:cs="Calibri" w:asciiTheme="minorAscii" w:hAnsiTheme="minorAscii" w:eastAsiaTheme="minorAscii" w:cstheme="minorAscii"/>
          <w:noProof w:val="0"/>
          <w:color w:val="0B0B0B"/>
          <w:sz w:val="22"/>
          <w:szCs w:val="22"/>
          <w:lang w:val="en-US"/>
        </w:rPr>
        <w:t xml:space="preserve"> &lt;username&gt;</w:t>
      </w:r>
    </w:p>
    <w:p w:rsidR="00436709" w:rsidP="551D6EA4" w:rsidRDefault="00436709" w14:paraId="2D5D7F7F" w14:textId="4E42FAB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hyperlink r:id="Rc0558994be2a4707">
        <w:r w:rsidRPr="551D6EA4" w:rsidR="5F968DD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2"/>
            <w:szCs w:val="22"/>
            <w:lang w:val="en-US"/>
          </w:rPr>
          <w:t>https://developer.salesforce.com/docs/atlas.en-us.sfdx_dev.meta/sfdx_dev/sfdx_dev_scratch_orgs_passwd.htm</w:t>
        </w:r>
      </w:hyperlink>
    </w:p>
    <w:p w:rsidR="00436709" w:rsidP="551D6EA4" w:rsidRDefault="00436709" w14:paraId="45263CF5" w14:textId="7D9A9ADA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Add dev org as a persistent org</w:t>
      </w:r>
    </w:p>
    <w:p w:rsidR="00436709" w:rsidP="551D6EA4" w:rsidRDefault="00436709" w14:paraId="719EA228" w14:textId="28CB33C5">
      <w:pPr>
        <w:pStyle w:val="ListParagraph"/>
        <w:numPr>
          <w:ilvl w:val="2"/>
          <w:numId w:val="1"/>
        </w:numPr>
        <w:spacing w:before="0" w:beforeAutospacing="off" w:after="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cci org connect {</w:t>
      </w: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devorgname</w:t>
      </w: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} --global-org --login-</w:t>
      </w: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url</w:t>
      </w: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hyperlink r:id="Rab405ef5bdef453f">
        <w:r w:rsidRPr="551D6EA4" w:rsidR="5322CD6D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2"/>
            <w:szCs w:val="22"/>
            <w:lang w:val="en-US"/>
          </w:rPr>
          <w:t>https://test.salesforce.com</w:t>
        </w:r>
      </w:hyperlink>
    </w:p>
    <w:p w:rsidR="00436709" w:rsidP="551D6EA4" w:rsidRDefault="00436709" w14:paraId="6B08C84A" w14:textId="2A676E1C">
      <w:pPr>
        <w:pStyle w:val="ListParagraph"/>
        <w:numPr>
          <w:ilvl w:val="3"/>
          <w:numId w:val="1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dev org name can be whatever you want to call it as </w:t>
      </w: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</w:t>
      </w:r>
      <w:r w:rsidRPr="551D6EA4" w:rsidR="5322CD6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org reference</w:t>
      </w:r>
    </w:p>
    <w:p w:rsidR="00436709" w:rsidP="551D6EA4" w:rsidRDefault="00436709" w14:paraId="5B5D234C" w14:textId="7722AA2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00436709" w:rsidP="551D6EA4" w:rsidRDefault="00436709" w14:paraId="516567AB" w14:textId="535E6C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1D6EA4" w:rsidP="551D6EA4" w:rsidRDefault="551D6EA4" w14:paraId="0D28970B" w14:textId="508CB6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A50525" w:rsidP="551D6EA4" w:rsidRDefault="00A50525" w14:paraId="3FFC9A89" w14:textId="77777777">
      <w:p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A50525" w:rsidSect="00A5052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e08e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1e9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95c32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3527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8f5eb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3d11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29b8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6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70c9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b7dd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1e43b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485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f6ea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32c74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fa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4b45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18f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f53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3bc5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7F3A0F"/>
    <w:multiLevelType w:val="hybridMultilevel"/>
    <w:tmpl w:val="28EAE00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10E6"/>
    <w:multiLevelType w:val="hybridMultilevel"/>
    <w:tmpl w:val="47C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646"/>
    <w:rsid w:val="00062FAF"/>
    <w:rsid w:val="0009459A"/>
    <w:rsid w:val="000F5BCE"/>
    <w:rsid w:val="00134F59"/>
    <w:rsid w:val="00143DC2"/>
    <w:rsid w:val="00166233"/>
    <w:rsid w:val="0018211E"/>
    <w:rsid w:val="002313A6"/>
    <w:rsid w:val="002E1A46"/>
    <w:rsid w:val="002F14AA"/>
    <w:rsid w:val="00331565"/>
    <w:rsid w:val="00370BEF"/>
    <w:rsid w:val="00394725"/>
    <w:rsid w:val="003D443B"/>
    <w:rsid w:val="003D6DAE"/>
    <w:rsid w:val="003F11A3"/>
    <w:rsid w:val="00436709"/>
    <w:rsid w:val="00521890"/>
    <w:rsid w:val="00531D70"/>
    <w:rsid w:val="00542C24"/>
    <w:rsid w:val="00557A17"/>
    <w:rsid w:val="005C4B0A"/>
    <w:rsid w:val="005C58D8"/>
    <w:rsid w:val="005F1B86"/>
    <w:rsid w:val="00625C77"/>
    <w:rsid w:val="0068732F"/>
    <w:rsid w:val="007057C2"/>
    <w:rsid w:val="007116BA"/>
    <w:rsid w:val="007313C1"/>
    <w:rsid w:val="00765E83"/>
    <w:rsid w:val="007D2CA2"/>
    <w:rsid w:val="00814060"/>
    <w:rsid w:val="00863F98"/>
    <w:rsid w:val="0091243B"/>
    <w:rsid w:val="00973890"/>
    <w:rsid w:val="009E0716"/>
    <w:rsid w:val="00A13344"/>
    <w:rsid w:val="00A15F31"/>
    <w:rsid w:val="00A35873"/>
    <w:rsid w:val="00A50525"/>
    <w:rsid w:val="00A83264"/>
    <w:rsid w:val="00A90771"/>
    <w:rsid w:val="00AC6D58"/>
    <w:rsid w:val="00AD5AAD"/>
    <w:rsid w:val="00AD687B"/>
    <w:rsid w:val="00AE165F"/>
    <w:rsid w:val="00AF1BE1"/>
    <w:rsid w:val="00B041BB"/>
    <w:rsid w:val="00B6625F"/>
    <w:rsid w:val="00B93A55"/>
    <w:rsid w:val="00BA50A6"/>
    <w:rsid w:val="00C84C79"/>
    <w:rsid w:val="00C94CFC"/>
    <w:rsid w:val="00CF343C"/>
    <w:rsid w:val="00D04214"/>
    <w:rsid w:val="00D52CA8"/>
    <w:rsid w:val="00DF4A63"/>
    <w:rsid w:val="00DF7BB9"/>
    <w:rsid w:val="00E11646"/>
    <w:rsid w:val="00E1713E"/>
    <w:rsid w:val="00E53E49"/>
    <w:rsid w:val="00EB7B77"/>
    <w:rsid w:val="00F079C9"/>
    <w:rsid w:val="00F45D79"/>
    <w:rsid w:val="00F747DB"/>
    <w:rsid w:val="00FB0D41"/>
    <w:rsid w:val="00FB5217"/>
    <w:rsid w:val="00FF395E"/>
    <w:rsid w:val="0115D571"/>
    <w:rsid w:val="01FEE857"/>
    <w:rsid w:val="02987D75"/>
    <w:rsid w:val="02B1A5D2"/>
    <w:rsid w:val="03BD9408"/>
    <w:rsid w:val="054D184D"/>
    <w:rsid w:val="076BEE98"/>
    <w:rsid w:val="07AFB697"/>
    <w:rsid w:val="0A67E6B7"/>
    <w:rsid w:val="0AA38F5A"/>
    <w:rsid w:val="0AD5AD43"/>
    <w:rsid w:val="11DA1EC7"/>
    <w:rsid w:val="18200836"/>
    <w:rsid w:val="1AC7B655"/>
    <w:rsid w:val="1B1674C6"/>
    <w:rsid w:val="21464AEA"/>
    <w:rsid w:val="29D2F880"/>
    <w:rsid w:val="2A0157C3"/>
    <w:rsid w:val="2C409FC8"/>
    <w:rsid w:val="3221A08E"/>
    <w:rsid w:val="340138EE"/>
    <w:rsid w:val="346D9DB9"/>
    <w:rsid w:val="355D6BC9"/>
    <w:rsid w:val="3B89CFA9"/>
    <w:rsid w:val="40B4E983"/>
    <w:rsid w:val="4250B9E4"/>
    <w:rsid w:val="447B191F"/>
    <w:rsid w:val="47C34FCB"/>
    <w:rsid w:val="4BCA9315"/>
    <w:rsid w:val="4D40692B"/>
    <w:rsid w:val="4FB53953"/>
    <w:rsid w:val="4FE865AE"/>
    <w:rsid w:val="5322CD6D"/>
    <w:rsid w:val="551D6EA4"/>
    <w:rsid w:val="5730F98F"/>
    <w:rsid w:val="59BB59F7"/>
    <w:rsid w:val="5B12E5EC"/>
    <w:rsid w:val="5F968DDB"/>
    <w:rsid w:val="61AAC3A7"/>
    <w:rsid w:val="6297F6B8"/>
    <w:rsid w:val="63F6C0D2"/>
    <w:rsid w:val="64E26469"/>
    <w:rsid w:val="65445F64"/>
    <w:rsid w:val="666105C6"/>
    <w:rsid w:val="6D9BBA96"/>
    <w:rsid w:val="6DC1B6F5"/>
    <w:rsid w:val="6FE2F914"/>
    <w:rsid w:val="76EDFA48"/>
    <w:rsid w:val="772E7F9F"/>
    <w:rsid w:val="79A0CBD9"/>
    <w:rsid w:val="7D1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EEF0"/>
  <w15:chartTrackingRefBased/>
  <w15:docId w15:val="{F43ED961-635D-45E4-8E59-76AA0B25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3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7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numbering" Target="numbering.xml" Id="rId4" /><Relationship Type="http://schemas.openxmlformats.org/officeDocument/2006/relationships/image" Target="media/image5.png" Id="rId14" /><Relationship Type="http://schemas.openxmlformats.org/officeDocument/2006/relationships/theme" Target="theme/theme1.xml" Id="rId22" /><Relationship Type="http://schemas.openxmlformats.org/officeDocument/2006/relationships/hyperlink" Target="https://cumulusci.readthedocs.io/en/latest/get_started.html" TargetMode="External" Id="Rcd45782380424e8b" /><Relationship Type="http://schemas.openxmlformats.org/officeDocument/2006/relationships/hyperlink" Target="https://github.com/UniversityOfSaintThomas/UST-EASY" TargetMode="External" Id="R767e8017c5dd445f" /><Relationship Type="http://schemas.openxmlformats.org/officeDocument/2006/relationships/image" Target="/media/imagea.png" Id="Rfeb5535233a843d2" /><Relationship Type="http://schemas.openxmlformats.org/officeDocument/2006/relationships/hyperlink" Target="https://uofstthomasmn--edaeasyd2.my.salesforce.com/00519000003U4Oj" TargetMode="External" Id="Rb91479d6d7524222" /><Relationship Type="http://schemas.openxmlformats.org/officeDocument/2006/relationships/hyperlink" Target="https://cumulusci.readthedocs.io/en/latest/data.html" TargetMode="External" Id="Rcf1095f619754451" /><Relationship Type="http://schemas.openxmlformats.org/officeDocument/2006/relationships/hyperlink" Target="https://test.salesforce.com/" TargetMode="External" Id="R4ef2e0c6b4f44f69" /><Relationship Type="http://schemas.openxmlformats.org/officeDocument/2006/relationships/hyperlink" Target="https://developer.salesforce.com/docs/atlas.en-us.sfdx_dev.meta/sfdx_dev/sfdx_dev_scratch_orgs_passwd.htm" TargetMode="External" Id="Rc0558994be2a4707" /><Relationship Type="http://schemas.openxmlformats.org/officeDocument/2006/relationships/hyperlink" Target="https://test.salesforce.com/" TargetMode="External" Id="Rab405ef5bdef45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11E7093DA5E4C8C37B8B824781431" ma:contentTypeVersion="14" ma:contentTypeDescription="Create a new document." ma:contentTypeScope="" ma:versionID="bdfc819081bbf66b4b052a357408f92f">
  <xsd:schema xmlns:xsd="http://www.w3.org/2001/XMLSchema" xmlns:xs="http://www.w3.org/2001/XMLSchema" xmlns:p="http://schemas.microsoft.com/office/2006/metadata/properties" xmlns:ns3="fc1280af-7b41-4341-9c4b-85bae435be73" xmlns:ns4="6b3c0daa-91f2-4630-bc89-fbe5de6fc739" targetNamespace="http://schemas.microsoft.com/office/2006/metadata/properties" ma:root="true" ma:fieldsID="b9fa67f80d4086b64be180df5bc6f144" ns3:_="" ns4:_="">
    <xsd:import namespace="fc1280af-7b41-4341-9c4b-85bae435be73"/>
    <xsd:import namespace="6b3c0daa-91f2-4630-bc89-fbe5de6fc7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280af-7b41-4341-9c4b-85bae435be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c0daa-91f2-4630-bc89-fbe5de6fc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514DA-47F1-4B3E-8E76-5BDF254A0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DDAAC6-53BD-437A-9CA6-56F6D5D5B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FE4FF-F125-4C86-8F7D-9094128E6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280af-7b41-4341-9c4b-85bae435be73"/>
    <ds:schemaRef ds:uri="6b3c0daa-91f2-4630-bc89-fbe5de6fc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St. Thomas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Friedrich, Farrah D.</dc:creator>
  <keywords/>
  <dc:description/>
  <lastModifiedBy>Friedrich, Farrah D.</lastModifiedBy>
  <revision>6</revision>
  <dcterms:created xsi:type="dcterms:W3CDTF">2022-01-19T16:11:00.0000000Z</dcterms:created>
  <dcterms:modified xsi:type="dcterms:W3CDTF">2023-08-05T03:50:37.9878137Z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0x010100B0511E7093DA5E4C8C37B8B824781431</vt:lpwstr>
  </property>
</Properties>
</file>