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555" w:rsidRPr="000E5814" w:rsidRDefault="000E5814">
      <w:pPr>
        <w:rPr>
          <w:color w:val="0000FF"/>
          <w:sz w:val="28"/>
          <w:szCs w:val="28"/>
        </w:rPr>
      </w:pPr>
      <w:proofErr w:type="spellStart"/>
      <w:r w:rsidRPr="000E5814">
        <w:rPr>
          <w:color w:val="0000FF"/>
          <w:sz w:val="28"/>
          <w:szCs w:val="28"/>
        </w:rPr>
        <w:t>BonJour’s</w:t>
      </w:r>
      <w:proofErr w:type="spellEnd"/>
      <w:r w:rsidRPr="000E5814">
        <w:rPr>
          <w:color w:val="0000FF"/>
          <w:sz w:val="28"/>
          <w:szCs w:val="28"/>
        </w:rPr>
        <w:t xml:space="preserve"> Skepticism about Memory</w:t>
      </w:r>
    </w:p>
    <w:p w:rsidR="000E5814" w:rsidRDefault="000E5814">
      <w:bookmarkStart w:id="0" w:name="_GoBack"/>
      <w:bookmarkEnd w:id="0"/>
    </w:p>
    <w:p w:rsidR="000E5814" w:rsidRDefault="000E5814">
      <w:r>
        <w:t>1) If t</w:t>
      </w:r>
      <w:r>
        <w:t>he justificati</w:t>
      </w:r>
      <w:r>
        <w:t>on of memory relies on memories, then the justification of memory is circular.</w:t>
      </w:r>
    </w:p>
    <w:p w:rsidR="000E5814" w:rsidRDefault="000E5814">
      <w:r>
        <w:t>2) The justification of memory relies on memories.</w:t>
      </w:r>
    </w:p>
    <w:p w:rsidR="000E5814" w:rsidRDefault="000E5814">
      <w:r>
        <w:t>3) The justification of memory is circular.</w:t>
      </w:r>
    </w:p>
    <w:p w:rsidR="000E5814" w:rsidRDefault="000E5814"/>
    <w:p w:rsidR="000E5814" w:rsidRDefault="000E5814">
      <w:r>
        <w:t xml:space="preserve">4) If memory beliefs </w:t>
      </w:r>
      <w:proofErr w:type="spellStart"/>
      <w:r>
        <w:t>justificationally</w:t>
      </w:r>
      <w:proofErr w:type="spellEnd"/>
      <w:r>
        <w:t xml:space="preserve"> self-sufficient</w:t>
      </w:r>
      <w:r>
        <w:t>, then the justification for memory claims must be built in.</w:t>
      </w:r>
    </w:p>
    <w:p w:rsidR="000E5814" w:rsidRDefault="000E5814">
      <w:r>
        <w:t>5) But such justification is not built in.</w:t>
      </w:r>
    </w:p>
    <w:p w:rsidR="000E5814" w:rsidRDefault="000E5814">
      <w:r>
        <w:t>6) Therefore,</w:t>
      </w:r>
      <w:r>
        <w:t xml:space="preserve"> memory is not </w:t>
      </w:r>
      <w:proofErr w:type="spellStart"/>
      <w:r>
        <w:t>justificationally</w:t>
      </w:r>
      <w:proofErr w:type="spellEnd"/>
      <w:r>
        <w:t xml:space="preserve"> self-sufficient.</w:t>
      </w:r>
    </w:p>
    <w:p w:rsidR="000E5814" w:rsidRDefault="000E5814"/>
    <w:p w:rsidR="000E5814" w:rsidRDefault="000E5814">
      <w:r>
        <w:t xml:space="preserve">4) If skepticism about memory is to be avoided, then the justification of memory cannot be circular or </w:t>
      </w:r>
      <w:proofErr w:type="spellStart"/>
      <w:r>
        <w:t>justificationally</w:t>
      </w:r>
      <w:proofErr w:type="spellEnd"/>
      <w:r>
        <w:t xml:space="preserve"> self-sufficient.</w:t>
      </w:r>
    </w:p>
    <w:p w:rsidR="000E5814" w:rsidRDefault="000E5814">
      <w:r>
        <w:t>7) So, skepticism about memory cannot be avoided.</w:t>
      </w:r>
    </w:p>
    <w:sectPr w:rsidR="000E5814" w:rsidSect="005271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814"/>
    <w:rsid w:val="000E5814"/>
    <w:rsid w:val="0052718C"/>
    <w:rsid w:val="00AE171B"/>
    <w:rsid w:val="00B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6E8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Macintosh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Winter</dc:creator>
  <cp:keywords/>
  <dc:description/>
  <cp:lastModifiedBy>Michael Winter</cp:lastModifiedBy>
  <cp:revision>2</cp:revision>
  <dcterms:created xsi:type="dcterms:W3CDTF">2014-03-13T15:27:00Z</dcterms:created>
  <dcterms:modified xsi:type="dcterms:W3CDTF">2014-03-13T15:27:00Z</dcterms:modified>
</cp:coreProperties>
</file>