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E90A" w14:textId="77777777" w:rsidR="00C9506C" w:rsidRDefault="00C9506C" w:rsidP="00C9506C">
      <w:pPr>
        <w:spacing w:line="240" w:lineRule="auto"/>
        <w:jc w:val="center"/>
        <w:rPr>
          <w:szCs w:val="24"/>
        </w:rPr>
      </w:pPr>
    </w:p>
    <w:p w14:paraId="3C47042B" w14:textId="77777777" w:rsidR="00C9506C" w:rsidRPr="003A36CF" w:rsidRDefault="00C9506C" w:rsidP="00C9506C">
      <w:pPr>
        <w:spacing w:line="240" w:lineRule="auto"/>
        <w:rPr>
          <w:rFonts w:eastAsia="Times New Roman" w:cs="Times New Roman"/>
          <w:szCs w:val="24"/>
          <w:lang w:val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2"/>
      </w:tblGrid>
      <w:tr w:rsidR="00C9506C" w:rsidRPr="003A36CF" w14:paraId="10BE0DBB" w14:textId="77777777" w:rsidTr="00C074EC">
        <w:trPr>
          <w:trHeight w:val="118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AFCE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Proyecto Productivo</w:t>
            </w:r>
          </w:p>
          <w:p w14:paraId="09A01E92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noProof/>
                <w:color w:val="000000"/>
                <w:szCs w:val="24"/>
                <w:bdr w:val="none" w:sz="0" w:space="0" w:color="auto" w:frame="1"/>
                <w:lang w:val="es-CO"/>
              </w:rPr>
              <w:drawing>
                <wp:inline distT="0" distB="0" distL="0" distR="0" wp14:anchorId="27EA7BFF" wp14:editId="69A39FA1">
                  <wp:extent cx="1838325" cy="1781175"/>
                  <wp:effectExtent l="0" t="0" r="9525" b="9525"/>
                  <wp:docPr id="10" name="Imagen 10" descr="https://lh4.googleusercontent.com/H4_NUXocncfsauzKJVhE-30o2rgv7LBb1MhbP2UxkznAmRHdKQX1lxHcP6FpR86OLZvXTN4GheQFoc-HxPCboqQUgA1bXuWI68FwqSYnNkXiCvBCDT1hr3GXIkFGxgt9jbjgAoy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H4_NUXocncfsauzKJVhE-30o2rgv7LBb1MhbP2UxkznAmRHdKQX1lxHcP6FpR86OLZvXTN4GheQFoc-HxPCboqQUgA1bXuWI68FwqSYnNkXiCvBCDT1hr3GXIkFGxgt9jbjgAoy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18B5F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</w:p>
          <w:p w14:paraId="420CAE87" w14:textId="77777777" w:rsidR="00C9506C" w:rsidRDefault="00C9506C" w:rsidP="00C074EC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Santiago Romero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  <w:r>
              <w:rPr>
                <w:rFonts w:eastAsia="Times New Roman"/>
                <w:color w:val="000000"/>
                <w:szCs w:val="24"/>
                <w:lang w:val="es-CO"/>
              </w:rPr>
              <w:t xml:space="preserve">    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t>Helen Chavarro</w:t>
            </w:r>
          </w:p>
          <w:p w14:paraId="7B9043E9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>
              <w:rPr>
                <w:rFonts w:eastAsia="Times New Roman"/>
                <w:szCs w:val="24"/>
                <w:lang w:val="es-CO"/>
              </w:rPr>
              <w:t>Laurent Rondón</w:t>
            </w:r>
          </w:p>
          <w:p w14:paraId="688A3DCC" w14:textId="77777777" w:rsidR="00C9506C" w:rsidRPr="003A36CF" w:rsidRDefault="00C9506C" w:rsidP="00C074EC">
            <w:pPr>
              <w:spacing w:line="240" w:lineRule="auto"/>
              <w:rPr>
                <w:rFonts w:eastAsia="Times New Roman" w:cs="Times New Roman"/>
                <w:szCs w:val="24"/>
                <w:lang w:val="es-CO"/>
              </w:rPr>
            </w:pPr>
          </w:p>
          <w:p w14:paraId="1A71BA91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 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  <w:t>Optar al título de tecnólogo en</w:t>
            </w:r>
          </w:p>
          <w:p w14:paraId="180EFF08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 Análisis y desarrollo de sistemas de información </w:t>
            </w:r>
          </w:p>
          <w:p w14:paraId="125A8BC8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</w:p>
          <w:p w14:paraId="36B14223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Servicio Nacional De Aprendizaje SENA</w:t>
            </w:r>
          </w:p>
          <w:p w14:paraId="49430152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</w:p>
          <w:p w14:paraId="2A968101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Centro De Electricidad Electrónica y Telecomunicaciones</w:t>
            </w:r>
          </w:p>
          <w:p w14:paraId="6ADFD183" w14:textId="77777777" w:rsidR="00C9506C" w:rsidRDefault="00C9506C" w:rsidP="00C074EC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Análisis y desarrollo en sistemas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t xml:space="preserve"> de información </w:t>
            </w:r>
          </w:p>
          <w:p w14:paraId="277579BD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>
              <w:rPr>
                <w:rFonts w:eastAsia="Times New Roman"/>
                <w:color w:val="000000"/>
                <w:szCs w:val="24"/>
                <w:lang w:val="es-CO"/>
              </w:rPr>
              <w:t>Bogotá D.C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br/>
              <w:t>2021</w:t>
            </w:r>
          </w:p>
          <w:p w14:paraId="60CC17E8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</w:p>
        </w:tc>
      </w:tr>
    </w:tbl>
    <w:p w14:paraId="6621685E" w14:textId="77777777" w:rsidR="00C9506C" w:rsidRPr="003A36CF" w:rsidRDefault="00C9506C" w:rsidP="00C9506C">
      <w:pPr>
        <w:spacing w:after="240" w:line="240" w:lineRule="auto"/>
        <w:rPr>
          <w:rFonts w:eastAsia="Times New Roman" w:cs="Times New Roman"/>
          <w:szCs w:val="24"/>
          <w:lang w:val="es-CO"/>
        </w:rPr>
      </w:pPr>
      <w:r w:rsidRPr="003A36CF">
        <w:rPr>
          <w:rFonts w:eastAsia="Times New Roman" w:cs="Times New Roman"/>
          <w:szCs w:val="24"/>
          <w:lang w:val="es-CO"/>
        </w:rP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2"/>
      </w:tblGrid>
      <w:tr w:rsidR="00C9506C" w:rsidRPr="003A36CF" w14:paraId="3A7B514B" w14:textId="77777777" w:rsidTr="00C074EC">
        <w:trPr>
          <w:trHeight w:val="1117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DC926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Proyecto Productivo </w:t>
            </w:r>
          </w:p>
          <w:p w14:paraId="680A78F7" w14:textId="77777777" w:rsidR="00C9506C" w:rsidRPr="003A36CF" w:rsidRDefault="00C9506C" w:rsidP="00C074EC">
            <w:pPr>
              <w:spacing w:line="240" w:lineRule="auto"/>
              <w:rPr>
                <w:rFonts w:eastAsia="Times New Roman" w:cs="Times New Roman"/>
                <w:szCs w:val="24"/>
                <w:lang w:val="es-CO"/>
              </w:rPr>
            </w:pPr>
          </w:p>
          <w:p w14:paraId="74CF847A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noProof/>
                <w:color w:val="000000"/>
                <w:szCs w:val="24"/>
                <w:bdr w:val="none" w:sz="0" w:space="0" w:color="auto" w:frame="1"/>
                <w:lang w:val="es-CO"/>
              </w:rPr>
              <w:drawing>
                <wp:inline distT="0" distB="0" distL="0" distR="0" wp14:anchorId="452FD3F5" wp14:editId="56E32A21">
                  <wp:extent cx="1838325" cy="1781175"/>
                  <wp:effectExtent l="0" t="0" r="9525" b="9525"/>
                  <wp:docPr id="9" name="Imagen 9" descr="https://lh4.googleusercontent.com/H4_NUXocncfsauzKJVhE-30o2rgv7LBb1MhbP2UxkznAmRHdKQX1lxHcP6FpR86OLZvXTN4GheQFoc-HxPCboqQUgA1bXuWI68FwqSYnNkXiCvBCDT1hr3GXIkFGxgt9jbjgAoy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H4_NUXocncfsauzKJVhE-30o2rgv7LBb1MhbP2UxkznAmRHdKQX1lxHcP6FpR86OLZvXTN4GheQFoc-HxPCboqQUgA1bXuWI68FwqSYnNkXiCvBCDT1hr3GXIkFGxgt9jbjgAoy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A39F9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</w:p>
          <w:p w14:paraId="012EF6D4" w14:textId="77777777" w:rsidR="00C9506C" w:rsidRDefault="00C9506C" w:rsidP="00C074EC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Santiago Romero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  <w:r>
              <w:rPr>
                <w:rFonts w:eastAsia="Times New Roman"/>
                <w:color w:val="000000"/>
                <w:szCs w:val="24"/>
                <w:lang w:val="es-CO"/>
              </w:rPr>
              <w:t xml:space="preserve">    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t>Helen Chavarro</w:t>
            </w:r>
          </w:p>
          <w:p w14:paraId="01BFCFAD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>
              <w:rPr>
                <w:rFonts w:eastAsia="Times New Roman"/>
                <w:szCs w:val="24"/>
                <w:lang w:val="es-CO"/>
              </w:rPr>
              <w:t>Laurent Rondón</w:t>
            </w:r>
          </w:p>
          <w:p w14:paraId="368EDD37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</w:r>
          </w:p>
          <w:p w14:paraId="21C96341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</w:p>
          <w:p w14:paraId="1BB896CE" w14:textId="77777777" w:rsidR="00C9506C" w:rsidRPr="003A36CF" w:rsidRDefault="00C9506C" w:rsidP="00C074EC">
            <w:pPr>
              <w:spacing w:after="240" w:line="240" w:lineRule="auto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  <w:r w:rsidRPr="003A36CF">
              <w:rPr>
                <w:rFonts w:eastAsia="Times New Roman" w:cs="Times New Roman"/>
                <w:szCs w:val="24"/>
                <w:lang w:val="es-CO"/>
              </w:rPr>
              <w:br/>
            </w:r>
          </w:p>
          <w:p w14:paraId="137E297E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Servicio Nacional De Aprendizaje</w:t>
            </w:r>
          </w:p>
          <w:p w14:paraId="6A0A7347" w14:textId="77777777" w:rsidR="00C9506C" w:rsidRPr="003A36CF" w:rsidRDefault="00C9506C" w:rsidP="00C074EC">
            <w:pPr>
              <w:spacing w:line="240" w:lineRule="auto"/>
              <w:rPr>
                <w:rFonts w:eastAsia="Times New Roman" w:cs="Times New Roman"/>
                <w:szCs w:val="24"/>
                <w:lang w:val="es-CO"/>
              </w:rPr>
            </w:pPr>
          </w:p>
          <w:p w14:paraId="2DF566F3" w14:textId="77777777" w:rsidR="00C9506C" w:rsidRPr="003A36CF" w:rsidRDefault="00C9506C" w:rsidP="00C074EC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val="es-CO"/>
              </w:rPr>
            </w:pP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t>Centro De Electricidad Electrónica y Telecomunicaciones</w:t>
            </w:r>
            <w:r w:rsidRPr="003A36CF">
              <w:rPr>
                <w:rFonts w:eastAsia="Times New Roman"/>
                <w:color w:val="000000"/>
                <w:szCs w:val="24"/>
                <w:lang w:val="es-CO"/>
              </w:rPr>
              <w:br/>
              <w:t>Análisis y desarrollo en sistemas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t xml:space="preserve"> de información 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br/>
              <w:t>Bogotá D.C</w:t>
            </w:r>
            <w:r>
              <w:rPr>
                <w:rFonts w:eastAsia="Times New Roman"/>
                <w:color w:val="000000"/>
                <w:szCs w:val="24"/>
                <w:lang w:val="es-CO"/>
              </w:rPr>
              <w:br/>
              <w:t>2021</w:t>
            </w:r>
          </w:p>
        </w:tc>
      </w:tr>
    </w:tbl>
    <w:p w14:paraId="3697E8E6" w14:textId="7CCE92B9" w:rsidR="00C9506C" w:rsidRDefault="00C9506C"/>
    <w:p w14:paraId="1BDFB4E0" w14:textId="40F2DB7B" w:rsidR="00C9506C" w:rsidRDefault="007F5077" w:rsidP="007F5077">
      <w:pPr>
        <w:pStyle w:val="Ttulo"/>
      </w:pPr>
      <w:r>
        <w:lastRenderedPageBreak/>
        <w:t xml:space="preserve">Componente Metodológico </w:t>
      </w:r>
    </w:p>
    <w:p w14:paraId="3FDADCB1" w14:textId="4A51586E" w:rsidR="007F5077" w:rsidRDefault="007F5077" w:rsidP="007F5077"/>
    <w:p w14:paraId="51758809" w14:textId="6F9346DB" w:rsidR="007F5077" w:rsidRDefault="007F5077" w:rsidP="007F5077">
      <w:pPr>
        <w:pStyle w:val="Ttulo2"/>
        <w:rPr>
          <w:lang w:val="es-CO"/>
        </w:rPr>
      </w:pPr>
      <w:r w:rsidRPr="007F5077">
        <w:rPr>
          <w:b/>
          <w:bCs/>
          <w:lang w:val="es-CO"/>
        </w:rPr>
        <w:t xml:space="preserve">Nombre proyecto </w:t>
      </w:r>
    </w:p>
    <w:p w14:paraId="7E9727FC" w14:textId="2C4086D9" w:rsidR="007F5077" w:rsidRPr="007F5077" w:rsidRDefault="007F5077" w:rsidP="007F5077">
      <w:pPr>
        <w:rPr>
          <w:lang w:val="es-CO"/>
        </w:rPr>
      </w:pPr>
      <w:r w:rsidRPr="007F5077">
        <w:rPr>
          <w:b/>
          <w:bCs/>
          <w:lang w:val="es-419"/>
        </w:rPr>
        <w:t xml:space="preserve">Nombre proyecto: </w:t>
      </w:r>
      <w:proofErr w:type="spellStart"/>
      <w:r w:rsidRPr="007F5077">
        <w:rPr>
          <w:b/>
          <w:bCs/>
          <w:lang w:val="es-419"/>
        </w:rPr>
        <w:t>Trini</w:t>
      </w:r>
      <w:r>
        <w:rPr>
          <w:b/>
          <w:bCs/>
          <w:lang w:val="es-419"/>
        </w:rPr>
        <w:t>Soft</w:t>
      </w:r>
      <w:proofErr w:type="spellEnd"/>
    </w:p>
    <w:p w14:paraId="0012393F" w14:textId="77777777" w:rsidR="007F5077" w:rsidRPr="007F5077" w:rsidRDefault="007F5077" w:rsidP="007F5077">
      <w:pPr>
        <w:rPr>
          <w:lang w:val="es-CO"/>
        </w:rPr>
      </w:pPr>
    </w:p>
    <w:p w14:paraId="3DE2CE30" w14:textId="42820507" w:rsidR="007F5077" w:rsidRDefault="007F5077" w:rsidP="007F5077">
      <w:pPr>
        <w:pStyle w:val="Ttulo2"/>
        <w:rPr>
          <w:b/>
          <w:bCs/>
          <w:lang w:val="es-CO"/>
        </w:rPr>
      </w:pPr>
      <w:r w:rsidRPr="007F5077">
        <w:rPr>
          <w:b/>
          <w:bCs/>
          <w:lang w:val="es-CO"/>
        </w:rPr>
        <w:t>Planteamiento del problema</w:t>
      </w:r>
    </w:p>
    <w:p w14:paraId="74B3B6AA" w14:textId="77777777" w:rsidR="007F5077" w:rsidRDefault="007F5077" w:rsidP="007F5077">
      <w:pPr>
        <w:rPr>
          <w:lang w:val="es-419"/>
        </w:rPr>
      </w:pPr>
      <w:r w:rsidRPr="007F5077">
        <w:rPr>
          <w:b/>
          <w:bCs/>
          <w:lang w:val="es-419"/>
        </w:rPr>
        <w:t>Planteamiento del problema</w:t>
      </w:r>
      <w:r w:rsidRPr="007F5077">
        <w:rPr>
          <w:lang w:val="es-419"/>
        </w:rPr>
        <w:t xml:space="preserve">: Un negocio </w:t>
      </w:r>
      <w:r>
        <w:rPr>
          <w:lang w:val="es-419"/>
        </w:rPr>
        <w:t>sobre libros</w:t>
      </w:r>
      <w:r w:rsidRPr="007F5077">
        <w:rPr>
          <w:lang w:val="es-419"/>
        </w:rPr>
        <w:t xml:space="preserve"> se encuentra al borde de la quiebra por el confinamiento gracias a un nuevo virus llamado “Coronavirus” el jefe al mando de este negocio decidió crear un apoyo web para sus ventas, de esta forma se </w:t>
      </w:r>
      <w:r w:rsidRPr="007F5077">
        <w:rPr>
          <w:lang w:val="es-419"/>
        </w:rPr>
        <w:t>contactó</w:t>
      </w:r>
      <w:r w:rsidRPr="007F5077">
        <w:rPr>
          <w:lang w:val="es-419"/>
        </w:rPr>
        <w:t xml:space="preserve"> con nosotros </w:t>
      </w:r>
      <w:r>
        <w:rPr>
          <w:lang w:val="es-419"/>
        </w:rPr>
        <w:t>(</w:t>
      </w:r>
      <w:proofErr w:type="spellStart"/>
      <w:r>
        <w:rPr>
          <w:lang w:val="es-419"/>
        </w:rPr>
        <w:t>TriniSoft</w:t>
      </w:r>
      <w:proofErr w:type="spellEnd"/>
      <w:r>
        <w:rPr>
          <w:lang w:val="es-419"/>
        </w:rPr>
        <w:t xml:space="preserve">), </w:t>
      </w:r>
      <w:r w:rsidRPr="007F5077">
        <w:rPr>
          <w:lang w:val="es-419"/>
        </w:rPr>
        <w:t xml:space="preserve">para poder crear una página web que se pudiera utilizar para recibir y guardar los datos de los clientes y de esta forma poder hacer </w:t>
      </w:r>
      <w:r>
        <w:rPr>
          <w:lang w:val="es-419"/>
        </w:rPr>
        <w:t>compras</w:t>
      </w:r>
      <w:r w:rsidRPr="007F5077">
        <w:rPr>
          <w:lang w:val="es-419"/>
        </w:rPr>
        <w:t xml:space="preserve"> a mayor escala y con más orden </w:t>
      </w:r>
      <w:r>
        <w:rPr>
          <w:lang w:val="es-419"/>
        </w:rPr>
        <w:t>en cuanto a la venta de los libros.</w:t>
      </w:r>
    </w:p>
    <w:p w14:paraId="46C7880B" w14:textId="77777777" w:rsidR="007F5077" w:rsidRDefault="007F5077" w:rsidP="007F5077">
      <w:pPr>
        <w:rPr>
          <w:lang w:val="es-419"/>
        </w:rPr>
      </w:pPr>
    </w:p>
    <w:p w14:paraId="49BD4FFA" w14:textId="1DE58459" w:rsidR="007F5077" w:rsidRPr="007F5077" w:rsidRDefault="007F5077" w:rsidP="007F5077">
      <w:pPr>
        <w:rPr>
          <w:lang w:val="es-CO"/>
        </w:rPr>
      </w:pPr>
      <w:r w:rsidRPr="007F5077">
        <w:rPr>
          <w:b/>
          <w:bCs/>
          <w:lang w:val="es-419"/>
        </w:rPr>
        <w:t>Pregunta Problema</w:t>
      </w:r>
      <w:r w:rsidRPr="007F5077">
        <w:rPr>
          <w:lang w:val="es-419"/>
        </w:rPr>
        <w:t xml:space="preserve">: ¿Es necesaria una </w:t>
      </w:r>
      <w:r w:rsidRPr="007F5077">
        <w:rPr>
          <w:lang w:val="es-419"/>
        </w:rPr>
        <w:t>página</w:t>
      </w:r>
      <w:r w:rsidRPr="007F5077">
        <w:rPr>
          <w:lang w:val="es-419"/>
        </w:rPr>
        <w:t xml:space="preserve"> web para incrementar las ventas? </w:t>
      </w:r>
    </w:p>
    <w:p w14:paraId="7EB20B00" w14:textId="77777777" w:rsidR="007F5077" w:rsidRPr="007F5077" w:rsidRDefault="007F5077" w:rsidP="007F5077">
      <w:pPr>
        <w:rPr>
          <w:lang w:val="es-CO"/>
        </w:rPr>
      </w:pPr>
      <w:r w:rsidRPr="007F5077">
        <w:rPr>
          <w:lang w:val="es-419"/>
        </w:rPr>
        <w:t> </w:t>
      </w:r>
    </w:p>
    <w:p w14:paraId="0F5CEF65" w14:textId="77777777" w:rsidR="007F5077" w:rsidRPr="007F5077" w:rsidRDefault="007F5077" w:rsidP="007F5077">
      <w:pPr>
        <w:numPr>
          <w:ilvl w:val="0"/>
          <w:numId w:val="3"/>
        </w:numPr>
        <w:rPr>
          <w:lang w:val="es-CO"/>
        </w:rPr>
      </w:pPr>
      <w:r w:rsidRPr="007F5077">
        <w:rPr>
          <w:lang w:val="es-419"/>
        </w:rPr>
        <w:t xml:space="preserve">Si, la página web ofrece servicios para la gran mayoría de la población y es más accesible para las personas ya que podrán ingresar desde cualquier sitio con tal de que cuenten con servicio a internet y un dispositivo electrónico. Esto incrementaron las ventas ya que no es necesario la interacción frente a frente evitando así posibles contagios y una mayor higiene. </w:t>
      </w:r>
    </w:p>
    <w:p w14:paraId="5F246FA7" w14:textId="2D739929" w:rsidR="007F5077" w:rsidRPr="007F5077" w:rsidRDefault="007F5077" w:rsidP="007F5077">
      <w:pPr>
        <w:rPr>
          <w:lang w:val="es-CO"/>
        </w:rPr>
      </w:pPr>
      <w:r w:rsidRPr="007F5077">
        <w:rPr>
          <w:lang w:val="es-419"/>
        </w:rPr>
        <w:t xml:space="preserve"> </w:t>
      </w:r>
    </w:p>
    <w:p w14:paraId="1107C15A" w14:textId="77777777" w:rsidR="007F5077" w:rsidRPr="007F5077" w:rsidRDefault="007F5077" w:rsidP="007F5077">
      <w:pPr>
        <w:rPr>
          <w:lang w:val="es-CO"/>
        </w:rPr>
      </w:pPr>
    </w:p>
    <w:p w14:paraId="410CE5EC" w14:textId="09131617" w:rsidR="007F5077" w:rsidRDefault="007F5077" w:rsidP="007F5077">
      <w:pPr>
        <w:pStyle w:val="Ttulo2"/>
        <w:rPr>
          <w:b/>
          <w:bCs/>
          <w:lang w:val="es-CO"/>
        </w:rPr>
      </w:pPr>
      <w:r w:rsidRPr="007F5077">
        <w:rPr>
          <w:b/>
          <w:bCs/>
          <w:lang w:val="es-CO"/>
        </w:rPr>
        <w:t xml:space="preserve">Alcance del proyecto </w:t>
      </w:r>
    </w:p>
    <w:p w14:paraId="716F255C" w14:textId="2DA3CAA3" w:rsidR="007F5077" w:rsidRPr="007F5077" w:rsidRDefault="007F5077" w:rsidP="007F5077">
      <w:pPr>
        <w:rPr>
          <w:lang w:val="es-CO"/>
        </w:rPr>
      </w:pPr>
      <w:r w:rsidRPr="007F5077">
        <w:rPr>
          <w:b/>
          <w:bCs/>
          <w:lang w:val="es-419"/>
        </w:rPr>
        <w:t xml:space="preserve">Alcance del proyecto:  </w:t>
      </w:r>
      <w:r w:rsidRPr="007F5077">
        <w:rPr>
          <w:lang w:val="es-419"/>
        </w:rPr>
        <w:t xml:space="preserve">los alcances del proyecto serán crear y diseñar una página web conectada a una base de datos donde allí estarán los </w:t>
      </w:r>
      <w:r w:rsidRPr="007F5077">
        <w:rPr>
          <w:lang w:val="es-419"/>
        </w:rPr>
        <w:t>usuarios</w:t>
      </w:r>
      <w:r w:rsidRPr="007F5077">
        <w:rPr>
          <w:lang w:val="es-419"/>
        </w:rPr>
        <w:t xml:space="preserve"> registrados y los productos a ofrecer a los mismos usuarios también contará con un carro de compras en un 80% ya que no será posible completar la acción de realizar un pedido por medio del carrito de compras ya que se requieren ciertos aspectos que no son posibles de concretar a menores de edad. (módulos contables) </w:t>
      </w:r>
    </w:p>
    <w:p w14:paraId="3C4315F8" w14:textId="77777777" w:rsidR="007F5077" w:rsidRPr="007F5077" w:rsidRDefault="007F5077" w:rsidP="007F5077">
      <w:pPr>
        <w:rPr>
          <w:lang w:val="es-CO"/>
        </w:rPr>
      </w:pPr>
    </w:p>
    <w:p w14:paraId="26DD6A73" w14:textId="36B041F1" w:rsidR="007F5077" w:rsidRDefault="007F5077" w:rsidP="007F5077">
      <w:pPr>
        <w:pStyle w:val="Ttulo2"/>
        <w:rPr>
          <w:b/>
          <w:bCs/>
          <w:lang w:val="es-CO"/>
        </w:rPr>
      </w:pPr>
      <w:r w:rsidRPr="007F5077">
        <w:rPr>
          <w:b/>
          <w:bCs/>
          <w:lang w:val="es-CO"/>
        </w:rPr>
        <w:t xml:space="preserve">Justificación </w:t>
      </w:r>
    </w:p>
    <w:p w14:paraId="55705CC5" w14:textId="0468963F" w:rsidR="008D11EC" w:rsidRPr="008D11EC" w:rsidRDefault="008D11EC" w:rsidP="008D11EC">
      <w:pPr>
        <w:rPr>
          <w:lang w:val="es-CO"/>
        </w:rPr>
      </w:pPr>
      <w:r w:rsidRPr="008D11EC">
        <w:rPr>
          <w:b/>
          <w:bCs/>
          <w:lang w:val="es-419"/>
        </w:rPr>
        <w:t xml:space="preserve">Justificación: </w:t>
      </w:r>
      <w:r w:rsidRPr="008D11EC">
        <w:rPr>
          <w:lang w:val="es-419"/>
        </w:rPr>
        <w:t xml:space="preserve">Al </w:t>
      </w:r>
      <w:proofErr w:type="gramStart"/>
      <w:r w:rsidRPr="008D11EC">
        <w:rPr>
          <w:lang w:val="es-419"/>
        </w:rPr>
        <w:t>utilizar  métodos</w:t>
      </w:r>
      <w:proofErr w:type="gramEnd"/>
      <w:r w:rsidRPr="008D11EC">
        <w:rPr>
          <w:lang w:val="es-419"/>
        </w:rPr>
        <w:t xml:space="preserve"> de pago</w:t>
      </w:r>
      <w:r>
        <w:rPr>
          <w:lang w:val="es-419"/>
        </w:rPr>
        <w:t xml:space="preserve"> por línea</w:t>
      </w:r>
      <w:r w:rsidRPr="008D11EC">
        <w:rPr>
          <w:lang w:val="es-419"/>
        </w:rPr>
        <w:t xml:space="preserve"> y de realización de un</w:t>
      </w:r>
      <w:r>
        <w:rPr>
          <w:lang w:val="es-419"/>
        </w:rPr>
        <w:t>a compra</w:t>
      </w:r>
      <w:r w:rsidRPr="008D11EC">
        <w:rPr>
          <w:lang w:val="es-419"/>
        </w:rPr>
        <w:t xml:space="preserve"> en cuanto a la forma anterior y común antes de la pandemia nos referimos en una comunicación más fácil y </w:t>
      </w:r>
      <w:r w:rsidRPr="008D11EC">
        <w:rPr>
          <w:lang w:val="es-419"/>
        </w:rPr>
        <w:t>segura ya</w:t>
      </w:r>
      <w:r w:rsidRPr="008D11EC">
        <w:rPr>
          <w:lang w:val="es-419"/>
        </w:rPr>
        <w:t xml:space="preserve"> que beneficia por varias cosas como son: una mejor accesibilidad a los productos, su búsqueda, uso de una mejor red de datos de los clientes que benefician al negocio, claramente mejorando las ventas de los productos a ofrecer y mejor conducción de medios tecnológicos. </w:t>
      </w:r>
    </w:p>
    <w:p w14:paraId="22DE8063" w14:textId="77777777" w:rsidR="008D11EC" w:rsidRPr="007F5077" w:rsidRDefault="008D11EC" w:rsidP="008D11EC">
      <w:pPr>
        <w:rPr>
          <w:lang w:val="es-CO"/>
        </w:rPr>
      </w:pPr>
    </w:p>
    <w:p w14:paraId="2DBA3D8B" w14:textId="1FC16A2F" w:rsidR="007F5077" w:rsidRDefault="007F5077" w:rsidP="008D11EC">
      <w:pPr>
        <w:pStyle w:val="Ttulo2"/>
        <w:rPr>
          <w:lang w:val="es-CO"/>
        </w:rPr>
      </w:pPr>
      <w:r w:rsidRPr="007F5077">
        <w:rPr>
          <w:b/>
          <w:bCs/>
          <w:lang w:val="es-CO"/>
        </w:rPr>
        <w:t>Objetivo</w:t>
      </w:r>
      <w:r w:rsidR="008D11EC">
        <w:rPr>
          <w:b/>
          <w:bCs/>
          <w:lang w:val="es-CO"/>
        </w:rPr>
        <w:t>s</w:t>
      </w:r>
      <w:r w:rsidRPr="007F5077">
        <w:rPr>
          <w:b/>
          <w:bCs/>
          <w:lang w:val="es-CO"/>
        </w:rPr>
        <w:t xml:space="preserve">  </w:t>
      </w:r>
    </w:p>
    <w:p w14:paraId="1A21EDDF" w14:textId="77777777" w:rsidR="008D11EC" w:rsidRPr="008D11EC" w:rsidRDefault="008D11EC" w:rsidP="008D11EC">
      <w:pPr>
        <w:rPr>
          <w:lang w:val="es-CO"/>
        </w:rPr>
      </w:pPr>
      <w:r w:rsidRPr="008D11EC">
        <w:rPr>
          <w:b/>
          <w:bCs/>
          <w:lang w:val="es-419"/>
        </w:rPr>
        <w:t xml:space="preserve">Objetivo general: </w:t>
      </w:r>
      <w:r w:rsidRPr="008D11EC">
        <w:rPr>
          <w:lang w:val="es-419"/>
        </w:rPr>
        <w:t xml:space="preserve">Permitir a los jefes del negocio poder mostrar y organizar su negocio con más claridad en cuanto a precios, detalles del producto y una organización en cuanto a los datos de los clientes nos referimos, mejorar los métodos de venta y de pago por medio de la moneda virtual y los pedidos que se realizarán por parte de los clientes. </w:t>
      </w:r>
      <w:r w:rsidRPr="008D11EC">
        <w:rPr>
          <w:lang w:val="es-419"/>
        </w:rPr>
        <w:br/>
        <w:t xml:space="preserve"> </w:t>
      </w:r>
    </w:p>
    <w:p w14:paraId="22AF34CB" w14:textId="02962190" w:rsidR="008D11EC" w:rsidRPr="008D11EC" w:rsidRDefault="008D11EC" w:rsidP="008D11EC">
      <w:pPr>
        <w:rPr>
          <w:b/>
          <w:bCs/>
          <w:lang w:val="es-419"/>
        </w:rPr>
      </w:pPr>
      <w:r w:rsidRPr="008D11EC">
        <w:rPr>
          <w:b/>
          <w:bCs/>
          <w:lang w:val="es-419"/>
        </w:rPr>
        <w:t xml:space="preserve">Objetivos específicos: </w:t>
      </w:r>
      <w:r w:rsidRPr="008D11EC">
        <w:rPr>
          <w:lang w:val="es-419"/>
        </w:rPr>
        <w:t xml:space="preserve">Los objetivos específicos van de mayor parte ligado al jefe del negocio </w:t>
      </w:r>
    </w:p>
    <w:p w14:paraId="36890CBD" w14:textId="009D4E07" w:rsidR="008D11EC" w:rsidRPr="008D11EC" w:rsidRDefault="008D11EC" w:rsidP="008D11EC">
      <w:pPr>
        <w:numPr>
          <w:ilvl w:val="0"/>
          <w:numId w:val="4"/>
        </w:numPr>
        <w:rPr>
          <w:lang w:val="es-CO"/>
        </w:rPr>
      </w:pPr>
      <w:r>
        <w:rPr>
          <w:lang w:val="es-419"/>
        </w:rPr>
        <w:t>Administrar totalmente la pagina web de forma cómoda y fácil de entender</w:t>
      </w:r>
    </w:p>
    <w:p w14:paraId="42BA82F4" w14:textId="77777777" w:rsidR="008D11EC" w:rsidRPr="008D11EC" w:rsidRDefault="008D11EC" w:rsidP="008D11EC">
      <w:pPr>
        <w:numPr>
          <w:ilvl w:val="0"/>
          <w:numId w:val="4"/>
        </w:numPr>
        <w:rPr>
          <w:lang w:val="es-CO"/>
        </w:rPr>
      </w:pPr>
      <w:r w:rsidRPr="008D11EC">
        <w:rPr>
          <w:lang w:val="es-419"/>
        </w:rPr>
        <w:t xml:space="preserve">Mostrar los productos del pedido realizado </w:t>
      </w:r>
    </w:p>
    <w:p w14:paraId="083EB1BF" w14:textId="1A9EFD59" w:rsidR="008D11EC" w:rsidRPr="008D11EC" w:rsidRDefault="008D11EC" w:rsidP="008D11EC">
      <w:pPr>
        <w:numPr>
          <w:ilvl w:val="0"/>
          <w:numId w:val="4"/>
        </w:numPr>
        <w:rPr>
          <w:lang w:val="es-CO"/>
        </w:rPr>
      </w:pPr>
      <w:r w:rsidRPr="008D11EC">
        <w:rPr>
          <w:lang w:val="es-419"/>
        </w:rPr>
        <w:t>Mostrar datos de</w:t>
      </w:r>
      <w:r>
        <w:rPr>
          <w:lang w:val="es-419"/>
        </w:rPr>
        <w:t xml:space="preserve"> los clientes</w:t>
      </w:r>
    </w:p>
    <w:p w14:paraId="68359D76" w14:textId="77777777" w:rsidR="008D11EC" w:rsidRPr="008D11EC" w:rsidRDefault="008D11EC" w:rsidP="008D11EC">
      <w:pPr>
        <w:numPr>
          <w:ilvl w:val="0"/>
          <w:numId w:val="4"/>
        </w:numPr>
        <w:rPr>
          <w:lang w:val="es-CO"/>
        </w:rPr>
      </w:pPr>
      <w:r w:rsidRPr="008D11EC">
        <w:rPr>
          <w:lang w:val="es-419"/>
        </w:rPr>
        <w:t xml:space="preserve">Poder crear un producto desde la misma página sin tener que entrar en la base de datos </w:t>
      </w:r>
    </w:p>
    <w:p w14:paraId="5EAE1D2D" w14:textId="7398D04B" w:rsidR="008D11EC" w:rsidRPr="008D11EC" w:rsidRDefault="008D11EC" w:rsidP="008D11EC">
      <w:pPr>
        <w:numPr>
          <w:ilvl w:val="0"/>
          <w:numId w:val="4"/>
        </w:numPr>
        <w:rPr>
          <w:lang w:val="es-CO"/>
        </w:rPr>
      </w:pPr>
      <w:r w:rsidRPr="008D11EC">
        <w:rPr>
          <w:lang w:val="es-419"/>
        </w:rPr>
        <w:t>Mostrar los productos que van ingresando en el carrito de compras.</w:t>
      </w:r>
    </w:p>
    <w:p w14:paraId="74223F09" w14:textId="345238CD" w:rsidR="008D11EC" w:rsidRDefault="008D11EC" w:rsidP="008D11EC">
      <w:pPr>
        <w:pStyle w:val="Ttulo2"/>
        <w:rPr>
          <w:b/>
          <w:bCs/>
          <w:lang w:val="es-CO"/>
        </w:rPr>
      </w:pPr>
      <w:r w:rsidRPr="008D11EC">
        <w:rPr>
          <w:b/>
          <w:bCs/>
          <w:lang w:val="es-CO"/>
        </w:rPr>
        <w:t>Técnicas del levantamiento de información</w:t>
      </w:r>
    </w:p>
    <w:p w14:paraId="276842DC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#2</w:t>
      </w:r>
    </w:p>
    <w:p w14:paraId="5159DD80" w14:textId="77777777" w:rsidR="00BD466B" w:rsidRPr="00BD466B" w:rsidRDefault="00BD466B" w:rsidP="00BD466B">
      <w:pPr>
        <w:rPr>
          <w:lang w:val="es-CO"/>
        </w:rPr>
      </w:pPr>
    </w:p>
    <w:p w14:paraId="4E7A5E10" w14:textId="33DB54F9" w:rsidR="008D11EC" w:rsidRPr="008D11EC" w:rsidRDefault="008D11EC" w:rsidP="008D11EC">
      <w:pPr>
        <w:rPr>
          <w:lang w:val="es-CO"/>
        </w:rPr>
      </w:pPr>
      <w:r>
        <w:rPr>
          <w:noProof/>
        </w:rPr>
        <w:drawing>
          <wp:inline distT="0" distB="0" distL="0" distR="0" wp14:anchorId="0057A742" wp14:editId="5600A685">
            <wp:extent cx="5866278" cy="24288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71" t="20519" r="28547" b="48871"/>
                    <a:stretch/>
                  </pic:blipFill>
                  <pic:spPr bwMode="auto">
                    <a:xfrm>
                      <a:off x="0" y="0"/>
                      <a:ext cx="5886573" cy="243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712EA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 xml:space="preserve">En esta encuesta sobre edad del cliente nos da a inferir que un 89% de 19 personas están entre las edades 18 - 22, esto nos da un beneficio al saber que estas personas están más condicionadas para utilizar la página web. </w:t>
      </w:r>
    </w:p>
    <w:p w14:paraId="60D4299B" w14:textId="42A564B9" w:rsidR="008D11EC" w:rsidRDefault="008D11EC" w:rsidP="008D11EC">
      <w:pPr>
        <w:rPr>
          <w:lang w:val="es-CO"/>
        </w:rPr>
      </w:pPr>
    </w:p>
    <w:p w14:paraId="5E15D2F7" w14:textId="064B2BB2" w:rsidR="008D11EC" w:rsidRDefault="008D11EC" w:rsidP="008D11EC">
      <w:pPr>
        <w:rPr>
          <w:lang w:val="es-CO"/>
        </w:rPr>
      </w:pPr>
    </w:p>
    <w:p w14:paraId="00E62D3E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#3</w:t>
      </w:r>
    </w:p>
    <w:p w14:paraId="0CD7F69A" w14:textId="541C287E" w:rsidR="008D11EC" w:rsidRDefault="008D11EC" w:rsidP="008D11EC">
      <w:pPr>
        <w:rPr>
          <w:lang w:val="es-CO"/>
        </w:rPr>
      </w:pPr>
    </w:p>
    <w:p w14:paraId="574A4C9A" w14:textId="4C1ECBC7" w:rsidR="008D11EC" w:rsidRPr="008D11EC" w:rsidRDefault="00BD466B" w:rsidP="00BD466B">
      <w:pPr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47C692F" wp14:editId="340641E7">
            <wp:extent cx="6143625" cy="26689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41" t="41340" r="28547" b="26675"/>
                    <a:stretch/>
                  </pic:blipFill>
                  <pic:spPr bwMode="auto">
                    <a:xfrm>
                      <a:off x="0" y="0"/>
                      <a:ext cx="6168281" cy="267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7533" w14:textId="6E06067E" w:rsidR="00BD466B" w:rsidRDefault="00BD466B" w:rsidP="00BD466B">
      <w:pPr>
        <w:rPr>
          <w:lang w:val="es-CO"/>
        </w:rPr>
      </w:pPr>
      <w:r w:rsidRPr="00BD466B">
        <w:rPr>
          <w:lang w:val="es-CO"/>
        </w:rPr>
        <w:t xml:space="preserve">En esta encuesta no hay mucho que decir, simplemente las personas encuestadas cuentan con mínimo inteligente para poder realizar un pedido </w:t>
      </w:r>
      <w:r>
        <w:rPr>
          <w:lang w:val="es-CO"/>
        </w:rPr>
        <w:t xml:space="preserve">por medio de la web. </w:t>
      </w:r>
    </w:p>
    <w:p w14:paraId="7833F154" w14:textId="7BBE1088" w:rsidR="00BD466B" w:rsidRDefault="00BD466B" w:rsidP="00BD466B">
      <w:pPr>
        <w:rPr>
          <w:lang w:val="es-CO"/>
        </w:rPr>
      </w:pPr>
    </w:p>
    <w:p w14:paraId="23A36424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#4</w:t>
      </w:r>
    </w:p>
    <w:p w14:paraId="458D3CB3" w14:textId="3FD6664F" w:rsidR="00BD466B" w:rsidRPr="00BD466B" w:rsidRDefault="00BD466B" w:rsidP="00BD466B">
      <w:pPr>
        <w:rPr>
          <w:lang w:val="es-CO"/>
        </w:rPr>
      </w:pPr>
      <w:r w:rsidRPr="00BD466B">
        <w:drawing>
          <wp:inline distT="0" distB="0" distL="0" distR="0" wp14:anchorId="1F1FC6A2" wp14:editId="21033F37">
            <wp:extent cx="5612130" cy="2104390"/>
            <wp:effectExtent l="0" t="0" r="7620" b="0"/>
            <wp:docPr id="4097" name="image3.png">
              <a:extLst xmlns:a="http://schemas.openxmlformats.org/drawingml/2006/main">
                <a:ext uri="{FF2B5EF4-FFF2-40B4-BE49-F238E27FC236}">
                  <a16:creationId xmlns:a16="http://schemas.microsoft.com/office/drawing/2014/main" id="{42681F01-96A5-422C-82A0-32EF621C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image3.png">
                      <a:extLst>
                        <a:ext uri="{FF2B5EF4-FFF2-40B4-BE49-F238E27FC236}">
                          <a16:creationId xmlns:a16="http://schemas.microsoft.com/office/drawing/2014/main" id="{42681F01-96A5-422C-82A0-32EF621C07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2CAE2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 xml:space="preserve">En este caso esta encuesta nos da a entender que no todas las personas saben cómo funcionan los pagos por medio de internet, esto influye a la hora de realizar el pedido por parte de esos clientes. </w:t>
      </w:r>
    </w:p>
    <w:p w14:paraId="1A332E88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#5</w:t>
      </w:r>
    </w:p>
    <w:p w14:paraId="5A135454" w14:textId="59CF431A" w:rsidR="008D11EC" w:rsidRDefault="00BD466B" w:rsidP="008D11EC">
      <w:pPr>
        <w:rPr>
          <w:lang w:val="es-CO"/>
        </w:rPr>
      </w:pPr>
      <w:r w:rsidRPr="00BD466B">
        <w:drawing>
          <wp:inline distT="0" distB="0" distL="0" distR="0" wp14:anchorId="42846F7E" wp14:editId="0A3B2AA5">
            <wp:extent cx="5612130" cy="2185670"/>
            <wp:effectExtent l="0" t="0" r="7620" b="5080"/>
            <wp:docPr id="5121" name="image8.png">
              <a:extLst xmlns:a="http://schemas.openxmlformats.org/drawingml/2006/main">
                <a:ext uri="{FF2B5EF4-FFF2-40B4-BE49-F238E27FC236}">
                  <a16:creationId xmlns:a16="http://schemas.microsoft.com/office/drawing/2014/main" id="{348B9DF8-3BAE-4B53-9696-614D7292B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image8.png">
                      <a:extLst>
                        <a:ext uri="{FF2B5EF4-FFF2-40B4-BE49-F238E27FC236}">
                          <a16:creationId xmlns:a16="http://schemas.microsoft.com/office/drawing/2014/main" id="{348B9DF8-3BAE-4B53-9696-614D7292B2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4E3454" w14:textId="0FE68407" w:rsidR="00BD466B" w:rsidRDefault="00BD466B" w:rsidP="008D11EC">
      <w:pPr>
        <w:rPr>
          <w:lang w:val="es-CO"/>
        </w:rPr>
      </w:pPr>
    </w:p>
    <w:p w14:paraId="0E30E084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 xml:space="preserve">En esta pregunta nos referimos en “empresas” a sitios web tipo domicilios, la mayoría de personas nos dan a entender que buscan bien su página web para hacer pedidos, ya con esta información estamos obligados a mejorar el aspecto de la página web tanto gentilmente como de manera de diseño. </w:t>
      </w:r>
    </w:p>
    <w:p w14:paraId="1963BA2A" w14:textId="200EB21A" w:rsidR="00BD466B" w:rsidRDefault="00BD466B" w:rsidP="008D11EC">
      <w:pPr>
        <w:rPr>
          <w:lang w:val="es-CO"/>
        </w:rPr>
      </w:pPr>
    </w:p>
    <w:p w14:paraId="6ED36263" w14:textId="5D8A2CCF" w:rsidR="00BD466B" w:rsidRDefault="00BD466B" w:rsidP="008D11EC">
      <w:pPr>
        <w:rPr>
          <w:lang w:val="es-CO"/>
        </w:rPr>
      </w:pPr>
    </w:p>
    <w:p w14:paraId="18E5DCEA" w14:textId="4558BD12" w:rsidR="00BD466B" w:rsidRDefault="00BD466B" w:rsidP="008D11EC">
      <w:pPr>
        <w:rPr>
          <w:lang w:val="es-CO"/>
        </w:rPr>
      </w:pPr>
    </w:p>
    <w:p w14:paraId="785A40FD" w14:textId="397C27DE" w:rsidR="00BD466B" w:rsidRDefault="00BD466B" w:rsidP="008D11EC">
      <w:pPr>
        <w:rPr>
          <w:lang w:val="es-CO"/>
        </w:rPr>
      </w:pPr>
    </w:p>
    <w:p w14:paraId="6B123029" w14:textId="33CE7DCC" w:rsidR="00BD466B" w:rsidRDefault="00BD466B" w:rsidP="008D11EC">
      <w:pPr>
        <w:rPr>
          <w:lang w:val="es-CO"/>
        </w:rPr>
      </w:pPr>
    </w:p>
    <w:p w14:paraId="13BCB9FA" w14:textId="4A376E82" w:rsidR="00BD466B" w:rsidRDefault="00BD466B" w:rsidP="008D11EC">
      <w:pPr>
        <w:rPr>
          <w:lang w:val="es-CO"/>
        </w:rPr>
      </w:pPr>
    </w:p>
    <w:p w14:paraId="4B973E07" w14:textId="0433735B" w:rsidR="00BD466B" w:rsidRDefault="00BD466B" w:rsidP="008D11EC">
      <w:pPr>
        <w:rPr>
          <w:lang w:val="es-CO"/>
        </w:rPr>
      </w:pPr>
    </w:p>
    <w:p w14:paraId="44DD113F" w14:textId="6FEB77A6" w:rsidR="00BD466B" w:rsidRDefault="00BD466B" w:rsidP="008D11EC">
      <w:pPr>
        <w:rPr>
          <w:lang w:val="es-CO"/>
        </w:rPr>
      </w:pPr>
    </w:p>
    <w:p w14:paraId="375A0C5F" w14:textId="1499761A" w:rsidR="00BD466B" w:rsidRDefault="00BD466B" w:rsidP="008D11EC">
      <w:pPr>
        <w:rPr>
          <w:lang w:val="es-CO"/>
        </w:rPr>
      </w:pPr>
    </w:p>
    <w:p w14:paraId="5E5471E6" w14:textId="68A27612" w:rsidR="00BD466B" w:rsidRDefault="00BD466B" w:rsidP="008D11EC">
      <w:pPr>
        <w:rPr>
          <w:lang w:val="es-CO"/>
        </w:rPr>
      </w:pPr>
    </w:p>
    <w:p w14:paraId="3B98717F" w14:textId="77777777" w:rsidR="00BD466B" w:rsidRDefault="00BD466B" w:rsidP="008D11EC">
      <w:pPr>
        <w:rPr>
          <w:lang w:val="es-CO"/>
        </w:rPr>
      </w:pPr>
    </w:p>
    <w:p w14:paraId="27FD7E65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#6</w:t>
      </w:r>
    </w:p>
    <w:p w14:paraId="47B60E66" w14:textId="5AC0F299" w:rsidR="00BD466B" w:rsidRDefault="00BD466B" w:rsidP="008D11EC">
      <w:pPr>
        <w:rPr>
          <w:lang w:val="es-CO"/>
        </w:rPr>
      </w:pPr>
      <w:r w:rsidRPr="00BD466B">
        <w:drawing>
          <wp:inline distT="0" distB="0" distL="0" distR="0" wp14:anchorId="52CA77CE" wp14:editId="4C7F8DB9">
            <wp:extent cx="5612130" cy="2419985"/>
            <wp:effectExtent l="0" t="0" r="7620" b="0"/>
            <wp:docPr id="614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FFDC26D9-E2AD-46F5-8B9A-BD32121FB8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image1.png">
                      <a:extLst>
                        <a:ext uri="{FF2B5EF4-FFF2-40B4-BE49-F238E27FC236}">
                          <a16:creationId xmlns:a16="http://schemas.microsoft.com/office/drawing/2014/main" id="{FFDC26D9-E2AD-46F5-8B9A-BD32121FB8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BBE50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 esta pregunta se da a entender que las personas recomendarían una página web por un buen servicio a la hora de orden, buena información y demás factores.</w:t>
      </w:r>
    </w:p>
    <w:p w14:paraId="3727CC79" w14:textId="6246F09F" w:rsidR="00BD466B" w:rsidRDefault="00BD466B" w:rsidP="008D11EC">
      <w:pPr>
        <w:rPr>
          <w:lang w:val="es-CO"/>
        </w:rPr>
      </w:pPr>
    </w:p>
    <w:p w14:paraId="47D9CA39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#7</w:t>
      </w:r>
    </w:p>
    <w:p w14:paraId="5689FBA5" w14:textId="50100CA2" w:rsidR="00BD466B" w:rsidRDefault="00BD466B" w:rsidP="008D11EC">
      <w:pPr>
        <w:rPr>
          <w:lang w:val="es-CO"/>
        </w:rPr>
      </w:pPr>
      <w:r w:rsidRPr="00BD466B">
        <w:drawing>
          <wp:inline distT="0" distB="0" distL="0" distR="0" wp14:anchorId="38FA7906" wp14:editId="7D09D49F">
            <wp:extent cx="5612130" cy="2534285"/>
            <wp:effectExtent l="0" t="0" r="7620" b="0"/>
            <wp:docPr id="7169" name="image10.png">
              <a:extLst xmlns:a="http://schemas.openxmlformats.org/drawingml/2006/main">
                <a:ext uri="{FF2B5EF4-FFF2-40B4-BE49-F238E27FC236}">
                  <a16:creationId xmlns:a16="http://schemas.microsoft.com/office/drawing/2014/main" id="{B53ABBC8-A7B4-41F9-BF3C-5A9F9D87C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image10.png">
                      <a:extLst>
                        <a:ext uri="{FF2B5EF4-FFF2-40B4-BE49-F238E27FC236}">
                          <a16:creationId xmlns:a16="http://schemas.microsoft.com/office/drawing/2014/main" id="{B53ABBC8-A7B4-41F9-BF3C-5A9F9D87C2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178A6" w14:textId="30AC8A34" w:rsidR="00BD466B" w:rsidRDefault="00BD466B" w:rsidP="008D11EC">
      <w:pPr>
        <w:rPr>
          <w:lang w:val="es-CO"/>
        </w:rPr>
      </w:pPr>
    </w:p>
    <w:p w14:paraId="0713B75D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 xml:space="preserve">En esta pregunta nos dan a entender que les gustaría saber más información sobre los servicios tipo descuentos y nuevos platos. </w:t>
      </w:r>
    </w:p>
    <w:p w14:paraId="5FD2CC59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#8</w:t>
      </w:r>
    </w:p>
    <w:p w14:paraId="663EB977" w14:textId="7F09F100" w:rsidR="00BD466B" w:rsidRDefault="00BD466B" w:rsidP="008D11EC">
      <w:pPr>
        <w:rPr>
          <w:lang w:val="es-CO"/>
        </w:rPr>
      </w:pPr>
      <w:r w:rsidRPr="00BD466B">
        <w:drawing>
          <wp:inline distT="0" distB="0" distL="0" distR="0" wp14:anchorId="61C29945" wp14:editId="7563148A">
            <wp:extent cx="5612130" cy="2354580"/>
            <wp:effectExtent l="0" t="0" r="7620" b="7620"/>
            <wp:docPr id="8198" name="image2.png">
              <a:extLst xmlns:a="http://schemas.openxmlformats.org/drawingml/2006/main">
                <a:ext uri="{FF2B5EF4-FFF2-40B4-BE49-F238E27FC236}">
                  <a16:creationId xmlns:a16="http://schemas.microsoft.com/office/drawing/2014/main" id="{CEA6BBA3-ED06-4581-86EC-5949F36BA2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image2.png">
                      <a:extLst>
                        <a:ext uri="{FF2B5EF4-FFF2-40B4-BE49-F238E27FC236}">
                          <a16:creationId xmlns:a16="http://schemas.microsoft.com/office/drawing/2014/main" id="{CEA6BBA3-ED06-4581-86EC-5949F36BA2E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F8EB4" w14:textId="2B49EFA5" w:rsidR="00BD466B" w:rsidRDefault="00BD466B" w:rsidP="008D11EC">
      <w:pPr>
        <w:rPr>
          <w:lang w:val="es-CO"/>
        </w:rPr>
      </w:pPr>
    </w:p>
    <w:p w14:paraId="33F5F5A7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 esta pregunta no hay mucho que podamos decir.</w:t>
      </w:r>
    </w:p>
    <w:p w14:paraId="4E7B5852" w14:textId="45491C94" w:rsidR="00BD466B" w:rsidRDefault="00BD466B" w:rsidP="008D11EC">
      <w:pPr>
        <w:rPr>
          <w:lang w:val="es-CO"/>
        </w:rPr>
      </w:pPr>
    </w:p>
    <w:p w14:paraId="20DA30C2" w14:textId="6D8D57E4" w:rsidR="00BD466B" w:rsidRDefault="00BD466B" w:rsidP="008D11EC">
      <w:pPr>
        <w:rPr>
          <w:lang w:val="es-CO"/>
        </w:rPr>
      </w:pPr>
    </w:p>
    <w:p w14:paraId="134F277F" w14:textId="77777777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ENCUESTA #9</w:t>
      </w:r>
    </w:p>
    <w:p w14:paraId="6271C8BA" w14:textId="30A5851A" w:rsidR="00BD466B" w:rsidRDefault="00BD466B" w:rsidP="008D11EC">
      <w:pPr>
        <w:rPr>
          <w:lang w:val="es-CO"/>
        </w:rPr>
      </w:pPr>
      <w:r w:rsidRPr="00BD466B">
        <w:drawing>
          <wp:inline distT="0" distB="0" distL="0" distR="0" wp14:anchorId="31890122" wp14:editId="3188BAC4">
            <wp:extent cx="5612130" cy="2558415"/>
            <wp:effectExtent l="0" t="0" r="7620" b="0"/>
            <wp:docPr id="9217" name="image4.png">
              <a:extLst xmlns:a="http://schemas.openxmlformats.org/drawingml/2006/main">
                <a:ext uri="{FF2B5EF4-FFF2-40B4-BE49-F238E27FC236}">
                  <a16:creationId xmlns:a16="http://schemas.microsoft.com/office/drawing/2014/main" id="{C0689BFD-C983-4623-8B68-00D760E236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image4.png">
                      <a:extLst>
                        <a:ext uri="{FF2B5EF4-FFF2-40B4-BE49-F238E27FC236}">
                          <a16:creationId xmlns:a16="http://schemas.microsoft.com/office/drawing/2014/main" id="{C0689BFD-C983-4623-8B68-00D760E236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F0050B" w14:textId="2E43709F" w:rsidR="00BD466B" w:rsidRDefault="00BD466B" w:rsidP="008D11EC">
      <w:pPr>
        <w:rPr>
          <w:lang w:val="es-CO"/>
        </w:rPr>
      </w:pPr>
    </w:p>
    <w:p w14:paraId="3FD24463" w14:textId="73730EEC" w:rsidR="00BD466B" w:rsidRPr="00BD466B" w:rsidRDefault="00BD466B" w:rsidP="00BD466B">
      <w:pPr>
        <w:rPr>
          <w:lang w:val="es-CO"/>
        </w:rPr>
      </w:pPr>
      <w:r w:rsidRPr="00BD466B">
        <w:rPr>
          <w:lang w:val="es-CO"/>
        </w:rPr>
        <w:t>En esta pregunta nos damos de los grandes factores que tenemos que tener en cuenta a la hora de crear una página we</w:t>
      </w:r>
      <w:r>
        <w:rPr>
          <w:lang w:val="es-CO"/>
        </w:rPr>
        <w:t xml:space="preserve">b </w:t>
      </w:r>
      <w:r w:rsidRPr="00BD466B">
        <w:rPr>
          <w:lang w:val="es-CO"/>
        </w:rPr>
        <w:t>cuenta</w:t>
      </w:r>
      <w:r w:rsidRPr="00BD466B">
        <w:rPr>
          <w:lang w:val="es-CO"/>
        </w:rPr>
        <w:t xml:space="preserve"> con un muy buen diseño y una buena base de datos complementada.</w:t>
      </w:r>
    </w:p>
    <w:p w14:paraId="6C445834" w14:textId="77777777" w:rsidR="00BD466B" w:rsidRPr="008D11EC" w:rsidRDefault="00BD466B" w:rsidP="008D11EC">
      <w:pPr>
        <w:rPr>
          <w:lang w:val="es-CO"/>
        </w:rPr>
      </w:pPr>
    </w:p>
    <w:sectPr w:rsidR="00BD466B" w:rsidRPr="008D1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2133"/>
    <w:multiLevelType w:val="hybridMultilevel"/>
    <w:tmpl w:val="D4BA7DE4"/>
    <w:lvl w:ilvl="0" w:tplc="0A8CD9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EA8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AAA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4F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2C5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097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8F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0CB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4BB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8D5BC2"/>
    <w:multiLevelType w:val="hybridMultilevel"/>
    <w:tmpl w:val="CE20288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9E44F02"/>
    <w:multiLevelType w:val="hybridMultilevel"/>
    <w:tmpl w:val="75C0DD9A"/>
    <w:lvl w:ilvl="0" w:tplc="E432EC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440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A56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CB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8625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17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E99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CB3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422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0A52FE"/>
    <w:multiLevelType w:val="hybridMultilevel"/>
    <w:tmpl w:val="3BB4F548"/>
    <w:lvl w:ilvl="0" w:tplc="24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6C"/>
    <w:rsid w:val="007F5077"/>
    <w:rsid w:val="008D11EC"/>
    <w:rsid w:val="00BD466B"/>
    <w:rsid w:val="00C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8426"/>
  <w15:chartTrackingRefBased/>
  <w15:docId w15:val="{FF11733D-C3E8-4AD4-B890-8DCB273D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6C"/>
    <w:pPr>
      <w:spacing w:after="0" w:line="480" w:lineRule="auto"/>
      <w:ind w:firstLine="284"/>
    </w:pPr>
    <w:rPr>
      <w:rFonts w:ascii="Times New Roman" w:eastAsia="Arial" w:hAnsi="Times New Roman" w:cs="Arial"/>
      <w:sz w:val="24"/>
      <w:lang w:val="es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06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F5077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077"/>
    <w:rPr>
      <w:rFonts w:asciiTheme="majorHAnsi" w:eastAsiaTheme="majorEastAsia" w:hAnsiTheme="majorHAnsi" w:cstheme="majorBidi"/>
      <w:spacing w:val="-10"/>
      <w:kern w:val="28"/>
      <w:sz w:val="56"/>
      <w:szCs w:val="56"/>
      <w:lang w:val="es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F50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9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Romero</dc:creator>
  <cp:keywords/>
  <dc:description/>
  <cp:lastModifiedBy>Santiago Romero</cp:lastModifiedBy>
  <cp:revision>1</cp:revision>
  <dcterms:created xsi:type="dcterms:W3CDTF">2022-02-06T23:35:00Z</dcterms:created>
  <dcterms:modified xsi:type="dcterms:W3CDTF">2022-02-06T23:56:00Z</dcterms:modified>
</cp:coreProperties>
</file>