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Improvement Areas: Castles along the Rhine</w:t>
      </w:r>
    </w:p>
    <w:p>
      <w:pPr>
        <w:spacing w:after="200"/>
      </w:pPr>
      <w:r>
        <w:rPr>
          <w:color w:val="555555"/>
          <w:sz w:val="22"/>
          <w:szCs w:val="22"/>
        </w:rPr>
        <w:t xml:space="preserve">Prioritized list of guest complaints and suggestions, grouped by category with recommended actions. Based on 1-3 star reviews.</w:t>
      </w:r>
    </w:p>
    <w:p>
      <w:pPr>
        <w:pStyle w:val="Heading2"/>
      </w:pPr>
      <w:r>
        <w:t xml:space="preserve">Food Quality </w:t>
      </w:r>
      <w:r>
        <w:rPr>
          <w:color w:val="C62828"/>
        </w:rPr>
        <w:t xml:space="preserve">(High priority — 15 mentions)</w:t>
      </w:r>
    </w:p>
    <w:p>
      <w:pPr>
        <w:spacing w:before="80" w:after="80"/>
        <w:ind w:left="360" w:right="360"/>
      </w:pPr>
      <w:r>
        <w:rPr>
          <w:i/>
          <w:iCs/>
          <w:color w:val="555555"/>
          <w:sz w:val="20"/>
          <w:szCs w:val="20"/>
        </w:rPr>
        <w:t xml:space="preserve">“Dinner menu is not interesting”</w:t>
      </w:r>
      <w:r>
        <w:rPr>
          <w:color w:val="C62828"/>
          <w:sz w:val="18"/>
          <w:szCs w:val="18"/>
        </w:rPr>
        <w:t xml:space="preserve"> — Chor</w:t>
      </w:r>
    </w:p>
    <w:p>
      <w:pPr>
        <w:spacing w:before="80" w:after="80"/>
        <w:ind w:left="360" w:right="360"/>
      </w:pPr>
      <w:r>
        <w:rPr>
          <w:i/>
          <w:iCs/>
          <w:color w:val="555555"/>
          <w:sz w:val="20"/>
          <w:szCs w:val="20"/>
        </w:rPr>
        <w:t xml:space="preserve">“The SS Elizabeth was a beautiful ship.The staff was excellent. The food was fine but not that memorable. I was disappointed in the lack of
Any cultural interaction on the ship with the people or the areas we were visiting. This includes the fact that...”</w:t>
      </w:r>
      <w:r>
        <w:rPr>
          <w:color w:val="C62828"/>
          <w:sz w:val="18"/>
          <w:szCs w:val="18"/>
        </w:rPr>
        <w:t xml:space="preserve"> — Michael</w:t>
      </w:r>
    </w:p>
    <w:p>
      <w:pPr>
        <w:spacing w:before="80" w:after="80"/>
        <w:ind w:left="360" w:right="360"/>
      </w:pPr>
      <w:r>
        <w:rPr>
          <w:i/>
          <w:iCs/>
          <w:color w:val="555555"/>
          <w:sz w:val="20"/>
          <w:szCs w:val="20"/>
        </w:rPr>
        <w:t xml:space="preserve">“Really disliked how far we docked from locations that were assigned to visit. Really dislike buffet meals - don't understand why lunch had to be a buffet. Entertainment at night was poor. Room was very small with little storage - no shelves in the ba...”</w:t>
      </w:r>
      <w:r>
        <w:rPr>
          <w:color w:val="C62828"/>
          <w:sz w:val="18"/>
          <w:szCs w:val="18"/>
        </w:rPr>
        <w:t xml:space="preserve"> — Deborah</w:t>
      </w:r>
    </w:p>
    <w:p>
      <w:pPr>
        <w:pStyle w:val="Heading2"/>
      </w:pPr>
      <w:r>
        <w:t xml:space="preserve">Excursion Quality </w:t>
      </w:r>
      <w:r>
        <w:rPr>
          <w:color w:val="C62828"/>
        </w:rPr>
        <w:t xml:space="preserve">(High priority — 11 mentions)</w:t>
      </w:r>
    </w:p>
    <w:p>
      <w:pPr>
        <w:spacing w:before="80" w:after="80"/>
        <w:ind w:left="360" w:right="360"/>
      </w:pPr>
      <w:r>
        <w:rPr>
          <w:i/>
          <w:iCs/>
          <w:color w:val="555555"/>
          <w:sz w:val="20"/>
          <w:szCs w:val="20"/>
        </w:rPr>
        <w:t xml:space="preserve">“Better land excursions 
Outlet in bathroom for hair straightener etc
Digital clock on wall in stateroom
More free time to explore on land”</w:t>
      </w:r>
      <w:r>
        <w:rPr>
          <w:color w:val="C62828"/>
          <w:sz w:val="18"/>
          <w:szCs w:val="18"/>
        </w:rPr>
        <w:t xml:space="preserve"> — Barbara</w:t>
      </w:r>
    </w:p>
    <w:p>
      <w:pPr>
        <w:spacing w:before="80" w:after="80"/>
        <w:ind w:left="360" w:right="360"/>
      </w:pPr>
      <w:r>
        <w:rPr>
          <w:i/>
          <w:iCs/>
          <w:color w:val="555555"/>
          <w:sz w:val="20"/>
          <w:szCs w:val="20"/>
        </w:rPr>
        <w:t xml:space="preserve">“Really disliked how far we docked from locations that were assigned to visit. Really dislike buffet meals - don't understand why lunch had to be a buffet. Entertainment at night was poor. Room was very small with little storage - no shelves in the ba...”</w:t>
      </w:r>
      <w:r>
        <w:rPr>
          <w:color w:val="C62828"/>
          <w:sz w:val="18"/>
          <w:szCs w:val="18"/>
        </w:rPr>
        <w:t xml:space="preserve"> — Deborah</w:t>
      </w:r>
    </w:p>
    <w:p>
      <w:pPr>
        <w:spacing w:before="80" w:after="80"/>
        <w:ind w:left="360" w:right="360"/>
      </w:pPr>
      <w:r>
        <w:rPr>
          <w:i/>
          <w:iCs/>
          <w:color w:val="555555"/>
          <w:sz w:val="20"/>
          <w:szCs w:val="20"/>
        </w:rPr>
        <w:t xml:space="preserve">“Food and staff were fabulous . Accommodations, too. Too much emphasis on wine. Half of the tour guides were excellent- other half were just ok.half of the entertainment was good- other half was just ok. More activities needed. Thank you.”</w:t>
      </w:r>
      <w:r>
        <w:rPr>
          <w:color w:val="C62828"/>
          <w:sz w:val="18"/>
          <w:szCs w:val="18"/>
        </w:rPr>
        <w:t xml:space="preserve"> — Susan</w:t>
      </w:r>
    </w:p>
    <w:p>
      <w:pPr>
        <w:pStyle w:val="Heading2"/>
      </w:pPr>
      <w:r>
        <w:t xml:space="preserve">Unmet Expectations </w:t>
      </w:r>
      <w:r>
        <w:rPr>
          <w:color w:val="E65100"/>
        </w:rPr>
        <w:t xml:space="preserve">(Medium priority — 9 mentions)</w:t>
      </w:r>
    </w:p>
    <w:p>
      <w:pPr>
        <w:spacing w:before="80" w:after="80"/>
        <w:ind w:left="360" w:right="360"/>
      </w:pPr>
      <w:r>
        <w:rPr>
          <w:i/>
          <w:iCs/>
          <w:color w:val="555555"/>
          <w:sz w:val="20"/>
          <w:szCs w:val="20"/>
        </w:rPr>
        <w:t xml:space="preserve">“The SS Elizabeth was a beautiful ship.The staff was excellent. The food was fine but not that memorable. I was disappointed in the lack of
Any cultural interaction on the ship with the people or the areas we were visiting. This includes the fact that...”</w:t>
      </w:r>
      <w:r>
        <w:rPr>
          <w:color w:val="C62828"/>
          <w:sz w:val="18"/>
          <w:szCs w:val="18"/>
        </w:rPr>
        <w:t xml:space="preserve"> — Michael</w:t>
      </w:r>
    </w:p>
    <w:p>
      <w:pPr>
        <w:spacing w:before="80" w:after="80"/>
        <w:ind w:left="360" w:right="360"/>
      </w:pPr>
      <w:r>
        <w:rPr>
          <w:i/>
          <w:iCs/>
          <w:color w:val="555555"/>
          <w:sz w:val="20"/>
          <w:szCs w:val="20"/>
        </w:rPr>
        <w:t xml:space="preserve">“We signed up for the “Castles on the Rhine” trip from Amsterdam to Basel.  The boat broke down before it ever left Amsterdam. After a day wasted at the dock we finally traveled for a few hours and then the boat broke down again somewhere in the Nethe...”</w:t>
      </w:r>
      <w:r>
        <w:rPr>
          <w:color w:val="C62828"/>
          <w:sz w:val="18"/>
          <w:szCs w:val="18"/>
        </w:rPr>
        <w:t xml:space="preserve"> — Ilene</w:t>
      </w:r>
    </w:p>
    <w:p>
      <w:pPr>
        <w:spacing w:before="80" w:after="80"/>
        <w:ind w:left="360" w:right="360"/>
      </w:pPr>
      <w:r>
        <w:rPr>
          <w:i/>
          <w:iCs/>
          <w:color w:val="555555"/>
          <w:sz w:val="20"/>
          <w:szCs w:val="20"/>
        </w:rPr>
        <w:t xml:space="preserve">“This was our first river cruise, and it provided a contrast to our prior cruising experiences, which include a Royal Caribbean voyage to the Caribbean (two decades ago with young children), National Geographic Lindblad expeditions to the Galapagos, a...”</w:t>
      </w:r>
      <w:r>
        <w:rPr>
          <w:color w:val="C62828"/>
          <w:sz w:val="18"/>
          <w:szCs w:val="18"/>
        </w:rPr>
        <w:t xml:space="preserve"> — Jonathan</w:t>
      </w:r>
    </w:p>
    <w:p>
      <w:pPr>
        <w:pStyle w:val="Heading2"/>
      </w:pPr>
      <w:r>
        <w:t xml:space="preserve">Value </w:t>
      </w:r>
      <w:r>
        <w:rPr>
          <w:color w:val="E65100"/>
        </w:rPr>
        <w:t xml:space="preserve">(Medium priority — 9 mentions)</w:t>
      </w:r>
    </w:p>
    <w:p>
      <w:pPr>
        <w:spacing w:before="80" w:after="80"/>
        <w:ind w:left="360" w:right="360"/>
      </w:pPr>
      <w:r>
        <w:rPr>
          <w:i/>
          <w:iCs/>
          <w:color w:val="555555"/>
          <w:sz w:val="20"/>
          <w:szCs w:val="20"/>
        </w:rPr>
        <w:t xml:space="preserve">“Really disliked how far we docked from locations that were assigned to visit. Really dislike buffet meals - don't understand why lunch had to be a buffet. Entertainment at night was poor. Room was very small with little storage - no shelves in the ba...”</w:t>
      </w:r>
      <w:r>
        <w:rPr>
          <w:color w:val="C62828"/>
          <w:sz w:val="18"/>
          <w:szCs w:val="18"/>
        </w:rPr>
        <w:t xml:space="preserve"> — Deborah</w:t>
      </w:r>
    </w:p>
    <w:p>
      <w:pPr>
        <w:spacing w:before="80" w:after="80"/>
        <w:ind w:left="360" w:right="360"/>
      </w:pPr>
      <w:r>
        <w:rPr>
          <w:i/>
          <w:iCs/>
          <w:color w:val="555555"/>
          <w:sz w:val="20"/>
          <w:szCs w:val="20"/>
        </w:rPr>
        <w:t xml:space="preserve">“We signed up for the “Castles on the Rhine” trip from Amsterdam to Basel.  The boat broke down before it ever left Amsterdam. After a day wasted at the dock we finally traveled for a few hours and then the boat broke down again somewhere in the Nethe...”</w:t>
      </w:r>
      <w:r>
        <w:rPr>
          <w:color w:val="C62828"/>
          <w:sz w:val="18"/>
          <w:szCs w:val="18"/>
        </w:rPr>
        <w:t xml:space="preserve"> — Ilene</w:t>
      </w:r>
    </w:p>
    <w:p>
      <w:pPr>
        <w:spacing w:before="80" w:after="80"/>
        <w:ind w:left="360" w:right="360"/>
      </w:pPr>
      <w:r>
        <w:rPr>
          <w:i/>
          <w:iCs/>
          <w:color w:val="555555"/>
          <w:sz w:val="20"/>
          <w:szCs w:val="20"/>
        </w:rPr>
        <w:t xml:space="preserve">“The staff was generally good, just not great as they should be. The chef/food was good, yet they have most meals, except 6 dinners(we had 5, as we paid for a private meal with a chef one evening), as buffet style and for the price and expectation thi...”</w:t>
      </w:r>
      <w:r>
        <w:rPr>
          <w:color w:val="C62828"/>
          <w:sz w:val="18"/>
          <w:szCs w:val="18"/>
        </w:rPr>
        <w:t xml:space="preserve"> — George</w:t>
      </w:r>
    </w:p>
    <w:p>
      <w:pPr>
        <w:pStyle w:val="Heading2"/>
      </w:pPr>
      <w:r>
        <w:t xml:space="preserve">Ship Condition </w:t>
      </w:r>
      <w:r>
        <w:rPr>
          <w:color w:val="E65100"/>
        </w:rPr>
        <w:t xml:space="preserve">(Medium priority — 7 mentions)</w:t>
      </w:r>
    </w:p>
    <w:p>
      <w:pPr>
        <w:spacing w:before="80" w:after="80"/>
        <w:ind w:left="360" w:right="360"/>
      </w:pPr>
      <w:r>
        <w:rPr>
          <w:i/>
          <w:iCs/>
          <w:color w:val="555555"/>
          <w:sz w:val="20"/>
          <w:szCs w:val="20"/>
        </w:rPr>
        <w:t xml:space="preserve">“We signed up for the “Castles on the Rhine” trip from Amsterdam to Basel.  The boat broke down before it ever left Amsterdam. After a day wasted at the dock we finally traveled for a few hours and then the boat broke down again somewhere in the Nethe...”</w:t>
      </w:r>
      <w:r>
        <w:rPr>
          <w:color w:val="C62828"/>
          <w:sz w:val="18"/>
          <w:szCs w:val="18"/>
        </w:rPr>
        <w:t xml:space="preserve"> — Ilene</w:t>
      </w:r>
    </w:p>
    <w:p>
      <w:pPr>
        <w:spacing w:before="80" w:after="80"/>
        <w:ind w:left="360" w:right="360"/>
      </w:pPr>
      <w:r>
        <w:rPr>
          <w:i/>
          <w:iCs/>
          <w:color w:val="555555"/>
          <w:sz w:val="20"/>
          <w:szCs w:val="20"/>
        </w:rPr>
        <w:t xml:space="preserve">“This was our first river cruise, and it provided a contrast to our prior cruising experiences, which include a Royal Caribbean voyage to the Caribbean (two decades ago with young children), National Geographic Lindblad expeditions to the Galapagos, a...”</w:t>
      </w:r>
      <w:r>
        <w:rPr>
          <w:color w:val="C62828"/>
          <w:sz w:val="18"/>
          <w:szCs w:val="18"/>
        </w:rPr>
        <w:t xml:space="preserve"> — Jonathan</w:t>
      </w:r>
    </w:p>
    <w:p>
      <w:pPr>
        <w:spacing w:before="80" w:after="80"/>
        <w:ind w:left="360" w:right="360"/>
      </w:pPr>
      <w:r>
        <w:rPr>
          <w:i/>
          <w:iCs/>
          <w:color w:val="555555"/>
          <w:sz w:val="20"/>
          <w:szCs w:val="20"/>
        </w:rPr>
        <w:t xml:space="preserve">“The excursions and guides were very good.  I would have liked more time to explore each site.  The two best tours were the Secret Garden and the evening castle tour.  They felt unique and special.
The meals that were served were very good, however t...”</w:t>
      </w:r>
      <w:r>
        <w:rPr>
          <w:color w:val="C62828"/>
          <w:sz w:val="18"/>
          <w:szCs w:val="18"/>
        </w:rPr>
        <w:t xml:space="preserve"> — Tracey</w:t>
      </w:r>
    </w:p>
    <w:p>
      <w:pPr>
        <w:pStyle w:val="Heading2"/>
      </w:pPr>
      <w:r>
        <w:t xml:space="preserve">Space Size </w:t>
      </w:r>
      <w:r>
        <w:rPr>
          <w:color w:val="555555"/>
        </w:rPr>
        <w:t xml:space="preserve">(Low priority — 3 mentions)</w:t>
      </w:r>
    </w:p>
    <w:p>
      <w:pPr>
        <w:spacing w:before="80" w:after="80"/>
        <w:ind w:left="360" w:right="360"/>
      </w:pPr>
      <w:r>
        <w:rPr>
          <w:i/>
          <w:iCs/>
          <w:color w:val="555555"/>
          <w:sz w:val="20"/>
          <w:szCs w:val="20"/>
        </w:rPr>
        <w:t xml:space="preserve">“Areas for improvement:
1. Moorings were generally not useful for enjoying the supposed location (example - I saw Viking docked right near the cathedral in Köln, yet we docked in some random small village 45 minutes away - so we had almost no time in ...”</w:t>
      </w:r>
      <w:r>
        <w:rPr>
          <w:color w:val="C62828"/>
          <w:sz w:val="18"/>
          <w:szCs w:val="18"/>
        </w:rPr>
        <w:t xml:space="preserve"> — Sean</w:t>
      </w:r>
    </w:p>
    <w:p>
      <w:pPr>
        <w:spacing w:before="80" w:after="80"/>
        <w:ind w:left="360" w:right="360"/>
      </w:pPr>
      <w:r>
        <w:rPr>
          <w:i/>
          <w:iCs/>
          <w:color w:val="555555"/>
          <w:sz w:val="20"/>
          <w:szCs w:val="20"/>
        </w:rPr>
        <w:t xml:space="preserve">“Really disliked how far we docked from locations that were assigned to visit. Really dislike buffet meals - don't understand why lunch had to be a buffet. Entertainment at night was poor. Room was very small with little storage - no shelves in the ba...”</w:t>
      </w:r>
      <w:r>
        <w:rPr>
          <w:color w:val="C62828"/>
          <w:sz w:val="18"/>
          <w:szCs w:val="18"/>
        </w:rPr>
        <w:t xml:space="preserve"> — Deborah</w:t>
      </w:r>
    </w:p>
    <w:p>
      <w:pPr>
        <w:spacing w:before="80" w:after="80"/>
        <w:ind w:left="360" w:right="360"/>
      </w:pPr>
      <w:r>
        <w:rPr>
          <w:i/>
          <w:iCs/>
          <w:color w:val="555555"/>
          <w:sz w:val="20"/>
          <w:szCs w:val="20"/>
        </w:rPr>
        <w:t xml:space="preserve">“Boat was beautiful, but understaffed and under-trained. Long wait for dinner service, lots of small but recurring annoying housekeeping misses, bad communication regarding disembarkation changes and options.  Sale from family-owned TTC to venture cap...”</w:t>
      </w:r>
      <w:r>
        <w:rPr>
          <w:color w:val="C62828"/>
          <w:sz w:val="18"/>
          <w:szCs w:val="18"/>
        </w:rPr>
        <w:t xml:space="preserve"> — Christiane</w:t>
      </w:r>
    </w:p>
    <w:p>
      <w:pPr>
        <w:pStyle w:val="Heading2"/>
      </w:pPr>
      <w:r>
        <w:t xml:space="preserve">General Dissatisfaction </w:t>
      </w:r>
      <w:r>
        <w:rPr>
          <w:color w:val="555555"/>
        </w:rPr>
        <w:t xml:space="preserve">(Low priority — 2 mentions)</w:t>
      </w:r>
    </w:p>
    <w:p>
      <w:pPr>
        <w:spacing w:before="80" w:after="80"/>
        <w:ind w:left="360" w:right="360"/>
      </w:pPr>
      <w:r>
        <w:rPr>
          <w:i/>
          <w:iCs/>
          <w:color w:val="555555"/>
          <w:sz w:val="20"/>
          <w:szCs w:val="20"/>
        </w:rPr>
        <w:t xml:space="preserve">“Boat had mechanical failure and never made any ports.”</w:t>
      </w:r>
      <w:r>
        <w:rPr>
          <w:color w:val="C62828"/>
          <w:sz w:val="18"/>
          <w:szCs w:val="18"/>
        </w:rPr>
        <w:t xml:space="preserve"> — Brian</w:t>
      </w:r>
    </w:p>
    <w:p>
      <w:pPr>
        <w:spacing w:before="80" w:after="80"/>
        <w:ind w:left="360" w:right="360"/>
      </w:pPr>
      <w:r>
        <w:rPr>
          <w:i/>
          <w:iCs/>
          <w:color w:val="555555"/>
          <w:sz w:val="20"/>
          <w:szCs w:val="20"/>
        </w:rPr>
        <w:t xml:space="preserve">“The cruise destination was great.  But we two major issues with Uniworld.
The wine selection was poor, all German and being red wine drinkers they were not satisfactory. The service was also poor particularly at night the time between courses was reg...”</w:t>
      </w:r>
      <w:r>
        <w:rPr>
          <w:color w:val="C62828"/>
          <w:sz w:val="18"/>
          <w:szCs w:val="18"/>
        </w:rPr>
        <w:t xml:space="preserve"> — Jason</w:t>
      </w:r>
    </w:p>
    <w:p>
      <w:pPr>
        <w:pStyle w:val="Heading2"/>
      </w:pPr>
      <w:r>
        <w:t xml:space="preserve">Cleanliness </w:t>
      </w:r>
      <w:r>
        <w:rPr>
          <w:color w:val="555555"/>
        </w:rPr>
        <w:t xml:space="preserve">(Low priority — 2 mentions)</w:t>
      </w:r>
    </w:p>
    <w:p>
      <w:pPr>
        <w:spacing w:before="80" w:after="80"/>
        <w:ind w:left="360" w:right="360"/>
      </w:pPr>
      <w:r>
        <w:rPr>
          <w:i/>
          <w:iCs/>
          <w:color w:val="555555"/>
          <w:sz w:val="20"/>
          <w:szCs w:val="20"/>
        </w:rPr>
        <w:t xml:space="preserve">“This was our first river cruise, and it provided a contrast to our prior cruising experiences, which include a Royal Caribbean voyage to the Caribbean (two decades ago with young children), National Geographic Lindblad expeditions to the Galapagos, a...”</w:t>
      </w:r>
      <w:r>
        <w:rPr>
          <w:color w:val="C62828"/>
          <w:sz w:val="18"/>
          <w:szCs w:val="18"/>
        </w:rPr>
        <w:t xml:space="preserve"> — Jonathan</w:t>
      </w:r>
    </w:p>
    <w:p>
      <w:pPr>
        <w:spacing w:before="80" w:after="80"/>
        <w:ind w:left="360" w:right="360"/>
      </w:pPr>
      <w:r>
        <w:rPr>
          <w:i/>
          <w:iCs/>
          <w:color w:val="555555"/>
          <w:sz w:val="20"/>
          <w:szCs w:val="20"/>
        </w:rPr>
        <w:t xml:space="preserve">“The excursions and guides were very good.  I would have liked more time to explore each site.  The two best tours were the Secret Garden and the evening castle tour.  They felt unique and special.
The meals that were served were very good, however t...”</w:t>
      </w:r>
      <w:r>
        <w:rPr>
          <w:color w:val="C62828"/>
          <w:sz w:val="18"/>
          <w:szCs w:val="18"/>
        </w:rPr>
        <w:t xml:space="preserve"> — Tracey</w:t>
      </w:r>
    </w:p>
    <w:p>
      <w:pPr>
        <w:pStyle w:val="Heading2"/>
      </w:pPr>
      <w:r>
        <w:t xml:space="preserve">Staff Attitude </w:t>
      </w:r>
      <w:r>
        <w:rPr>
          <w:color w:val="555555"/>
        </w:rPr>
        <w:t xml:space="preserve">(Low priority — 1 mentions)</w:t>
      </w:r>
    </w:p>
    <w:p>
      <w:pPr>
        <w:spacing w:before="80" w:after="80"/>
        <w:ind w:left="360" w:right="360"/>
      </w:pPr>
      <w:r>
        <w:rPr>
          <w:i/>
          <w:iCs/>
          <w:color w:val="555555"/>
          <w:sz w:val="20"/>
          <w:szCs w:val="20"/>
        </w:rPr>
        <w:t xml:space="preserve">“Really disliked how far we docked from locations that were assigned to visit. Really dislike buffet meals - don't understand why lunch had to be a buffet. Entertainment at night was poor. Room was very small with little storage - no shelves in the ba...”</w:t>
      </w:r>
      <w:r>
        <w:rPr>
          <w:color w:val="C62828"/>
          <w:sz w:val="18"/>
          <w:szCs w:val="18"/>
        </w:rPr>
        <w:t xml:space="preserve"> — Deborah</w:t>
      </w:r>
    </w:p>
    <w:p>
      <w:pPr>
        <w:pStyle w:val="Heading2"/>
      </w:pPr>
      <w:r>
        <w:t xml:space="preserve">Itinerary Changes </w:t>
      </w:r>
      <w:r>
        <w:rPr>
          <w:color w:val="555555"/>
        </w:rPr>
        <w:t xml:space="preserve">(Low priority — 1 mentions)</w:t>
      </w:r>
    </w:p>
    <w:p>
      <w:pPr>
        <w:spacing w:before="80" w:after="80"/>
        <w:ind w:left="360" w:right="360"/>
      </w:pPr>
      <w:r>
        <w:rPr>
          <w:i/>
          <w:iCs/>
          <w:color w:val="555555"/>
          <w:sz w:val="20"/>
          <w:szCs w:val="20"/>
        </w:rPr>
        <w:t xml:space="preserve">“We signed up for the “Castles on the Rhine” trip from Amsterdam to Basel.  The boat broke down before it ever left Amsterdam. After a day wasted at the dock we finally traveled for a few hours and then the boat broke down again somewhere in the Nethe...”</w:t>
      </w:r>
      <w:r>
        <w:rPr>
          <w:color w:val="C62828"/>
          <w:sz w:val="18"/>
          <w:szCs w:val="18"/>
        </w:rPr>
        <w:t xml:space="preserve"> — Ilene</w:t>
      </w:r>
    </w:p>
    <w:p>
      <w:pPr>
        <w:pStyle w:val="Heading2"/>
      </w:pPr>
      <w:r>
        <w:t xml:space="preserve">Temperature </w:t>
      </w:r>
      <w:r>
        <w:rPr>
          <w:color w:val="555555"/>
        </w:rPr>
        <w:t xml:space="preserve">(Low priority — 3 mentions)</w:t>
      </w:r>
    </w:p>
    <w:p>
      <w:pPr>
        <w:spacing w:before="80" w:after="80"/>
        <w:ind w:left="360" w:right="360"/>
      </w:pPr>
      <w:r>
        <w:rPr>
          <w:i/>
          <w:iCs/>
          <w:color w:val="555555"/>
          <w:sz w:val="20"/>
          <w:szCs w:val="20"/>
        </w:rPr>
        <w:t xml:space="preserve">“The cruise on the Victoria was less than optimal. The two bulters were great. Outstanding. But clearly it was visible that the Victoria was and old rented ship that needed attention. The air condition did NOT work as you came into the entry of the sh...”</w:t>
      </w:r>
      <w:r>
        <w:rPr>
          <w:color w:val="C62828"/>
          <w:sz w:val="18"/>
          <w:szCs w:val="18"/>
        </w:rPr>
        <w:t xml:space="preserve"> — Donald</w:t>
      </w:r>
    </w:p>
    <w:p>
      <w:pPr>
        <w:spacing w:before="80" w:after="80"/>
        <w:ind w:left="360" w:right="360"/>
      </w:pPr>
      <w:r>
        <w:rPr>
          <w:i/>
          <w:iCs/>
          <w:color w:val="555555"/>
          <w:sz w:val="20"/>
          <w:szCs w:val="20"/>
        </w:rPr>
        <w:t xml:space="preserve">“The ship was going on 15 years of age and lacked a lot of technology updates you would expect - such as usb &amp; power outlets. Wi-Fi connectivity was quite bad as well. The suite wall coverings and curtains were quite dated so much so that the curtains...”</w:t>
      </w:r>
      <w:r>
        <w:rPr>
          <w:color w:val="C62828"/>
          <w:sz w:val="18"/>
          <w:szCs w:val="18"/>
        </w:rPr>
        <w:t xml:space="preserve"> — James</w:t>
      </w:r>
    </w:p>
    <w:p>
      <w:pPr>
        <w:spacing w:before="80" w:after="80"/>
        <w:ind w:left="360" w:right="360"/>
      </w:pPr>
      <w:r>
        <w:rPr>
          <w:i/>
          <w:iCs/>
          <w:color w:val="555555"/>
          <w:sz w:val="20"/>
          <w:szCs w:val="20"/>
        </w:rPr>
        <w:t xml:space="preserve">“The staff in general was exceptional at exuding hospitality - our Butlers &amp; housekeeper were superb at their work.  But I've rated this sailing as average for three reasons:
1.  Air Conditioning - the ship's air conditioning was not sufficient for th...”</w:t>
      </w:r>
      <w:r>
        <w:rPr>
          <w:color w:val="C62828"/>
          <w:sz w:val="18"/>
          <w:szCs w:val="18"/>
        </w:rPr>
        <w:t xml:space="preserve"> — John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Castles along the Rhine — Improvements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2026-03-06T13:25:05.809Z</dcterms:created>
  <dcterms:modified xsi:type="dcterms:W3CDTF">2026-03-06T13:25:05.809Z</dcterms:modified>
</cp:coreProperties>
</file>

<file path=docProps/custom.xml><?xml version="1.0" encoding="utf-8"?>
<Properties xmlns="http://schemas.openxmlformats.org/officeDocument/2006/custom-properties" xmlns:vt="http://schemas.openxmlformats.org/officeDocument/2006/docPropsVTypes"/>
</file>