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SEO Keywords: Delightful Danube &amp; Prague</w:t>
      </w:r>
    </w:p>
    <w:p>
      <w:pPr>
        <w:spacing w:after="200"/>
      </w:pPr>
      <w:r>
        <w:rPr>
          <w:color w:val="555555"/>
          <w:sz w:val="22"/>
          <w:szCs w:val="22"/>
        </w:rPr>
        <w:t xml:space="preserve">Natural-language phrases extracted from guest reviews. Use these to inform on-page copy, meta descriptions, blog content, and FAQ sections. These reflect how real travelers describe their experience.</w:t>
      </w:r>
    </w:p>
    <w:p>
      <w:pPr>
        <w:pStyle w:val="Heading2"/>
      </w:pPr>
      <w:r>
        <w:t xml:space="preserve">Top Guest Phrases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360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Phrase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  <w:rFonts w:ascii="Arial" w:cs="Arial" w:eastAsia="Arial" w:hAnsi="Arial"/>
              </w:rPr>
              <w:t xml:space="preserve">Frequency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20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17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enjoyed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16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river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15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food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14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have been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13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we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excursions were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very good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12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i would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would be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11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thank you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ship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10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uniworld cruise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9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all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was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on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service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cruise the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dining room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staff and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to have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sz w:val="18"/>
                <w:szCs w:val="18"/>
                <w:rFonts w:ascii="Arial" w:cs="Arial" w:eastAsia="Arial" w:hAnsi="Arial"/>
              </w:rPr>
              <w:t xml:space="preserve">8</w:t>
            </w:r>
          </w:p>
        </w:tc>
      </w:tr>
    </w:tbl>
    <w:p>
      <w:pPr>
        <w:pStyle w:val="Heading2"/>
      </w:pPr>
      <w:r>
        <w:t xml:space="preserve">Suggested Page Content Themes</w:t>
      </w:r>
    </w:p>
    <w:p>
      <w:pPr>
        <w:spacing w:after="120"/>
      </w:pPr>
      <w:r>
        <w:rPr>
          <w:sz w:val="22"/>
          <w:szCs w:val="22"/>
        </w:rPr>
        <w:t xml:space="preserve">Based on what guests mention most in positive reviews, the Delightful Danube &amp; Prague page should emphasize: </w:t>
      </w:r>
      <w:r>
        <w:rPr>
          <w:b/>
          <w:bCs/>
          <w:sz w:val="22"/>
          <w:szCs w:val="22"/>
        </w:rPr>
        <w:t xml:space="preserve">staff, food, service, excursions, ship</w:t>
      </w:r>
      <w:r>
        <w:rPr>
          <w:sz w:val="22"/>
          <w:szCs w:val="22"/>
        </w:rPr>
        <w:t xml:space="preserve">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1"/>
      </w:pBdr>
      <w:jc w:val="center"/>
    </w:pPr>
    <w:r>
      <w:rPr>
        <w:color w:val="999999"/>
        <w:sz w:val="16"/>
        <w:szCs w:val="16"/>
        <w:rFonts w:ascii="Arial" w:cs="Arial" w:eastAsia="Arial" w:hAnsi="Arial"/>
      </w:rPr>
      <w:t xml:space="preserve">Confidential  |  2025 Feefo Review Analysis  |  Page </w:t>
    </w:r>
    <w:r>
      <w:rPr>
        <w:color w:val="999999"/>
        <w:sz w:val="16"/>
        <w:szCs w:val="16"/>
        <w:rFonts w:ascii="Arial" w:cs="Arial" w:eastAsia="Arial" w:hAnsi="Arial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5A258" w:sz="6" w:space="1"/>
      </w:pBdr>
    </w:pPr>
    <w:r>
      <w:rPr>
        <w:b/>
        <w:bCs/>
        <w:color w:val="C5A258"/>
        <w:sz w:val="16"/>
        <w:szCs w:val="16"/>
        <w:rFonts w:ascii="Arial" w:cs="Arial" w:eastAsia="Arial" w:hAnsi="Arial"/>
      </w:rPr>
      <w:t xml:space="preserve">UNIWORLD  |  </w:t>
    </w:r>
    <w:r>
      <w:rPr>
        <w:color w:val="666666"/>
        <w:sz w:val="16"/>
        <w:szCs w:val="16"/>
        <w:rFonts w:ascii="Arial" w:cs="Arial" w:eastAsia="Arial" w:hAnsi="Arial"/>
      </w:rPr>
      <w:t xml:space="preserve">Delightful Danube &amp; Prague — SEO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rFonts w:ascii="Arial" w:cs="Arial" w:eastAsia="Arial" w:hAnsi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b/>
      <w:bCs/>
      <w:color w:val="1B3A5C"/>
      <w:sz w:val="36"/>
      <w:szCs w:val="36"/>
      <w:rFonts w:ascii="Arial" w:cs="Arial" w:eastAsia="Arial" w:hAnsi="Arial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b/>
      <w:bCs/>
      <w:color w:val="1B3A5C"/>
      <w:sz w:val="28"/>
      <w:szCs w:val="28"/>
      <w:rFonts w:ascii="Arial" w:cs="Arial" w:eastAsia="Arial" w:hAnsi="Arial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b/>
      <w:bCs/>
      <w:color w:val="1B3A5C"/>
      <w:sz w:val="24"/>
      <w:szCs w:val="24"/>
      <w:rFonts w:ascii="Arial" w:cs="Arial" w:eastAsia="Arial" w:hAnsi="Arial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2026-03-06T13:25:08.108Z</dcterms:created>
  <dcterms:modified xsi:type="dcterms:W3CDTF">2026-03-06T13:25:08.108Z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