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Milan, Venice &amp; the Jewels of Veneto</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“Wonderful experience from Milan to Venice. Best way to visit several towns along the lagoon. Staff &amp; service great as always.”</w:t>
      </w:r>
    </w:p>
    <w:p>
      <w:pPr>
        <w:spacing w:after="120"/>
        <w:ind w:left="240"/>
      </w:pPr>
      <w:r>
        <w:rPr>
          <w:color w:val="777777"/>
          <w:sz w:val="18"/>
          <w:szCs w:val="18"/>
        </w:rPr>
        <w:t xml:space="preserve">— Marika  |  Milan, Venice &amp; the Jewels of Veneto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“The cruise was very good and enjoyable. All the staff on board the ship were friendly and helptul.”</w:t>
      </w:r>
    </w:p>
    <w:p>
      <w:pPr>
        <w:spacing w:after="120"/>
        <w:ind w:left="240"/>
      </w:pPr>
      <w:r>
        <w:rPr>
          <w:color w:val="777777"/>
          <w:sz w:val="18"/>
          <w:szCs w:val="18"/>
        </w:rPr>
        <w:t xml:space="preserve">— Gertrude  |  Milan, Venice &amp; the Jewels of Veneto  |  </w:t>
      </w:r>
      <w:r>
        <w:rPr>
          <w:color w:val="C5A258"/>
          <w:sz w:val="18"/>
          <w:szCs w:val="18"/>
        </w:rPr>
        <w:t xml:space="preserve">★★★★★</w:t>
      </w:r>
      <w:r>
        <w:rPr>
          <w:color w:val="999999"/>
          <w:sz w:val="18"/>
          <w:szCs w:val="18"/>
        </w:rPr>
        <w:t xml:space="preserve">  |  Themes: staff, ship, service</w:t>
      </w:r>
    </w:p>
    <w:p>
      <w:pPr>
        <w:pBdr>
          <w:left w:val="single" w:color="C5A258" w:sz="12" w:space="8"/>
        </w:pBdr>
        <w:spacing w:before="200" w:after="40"/>
        <w:ind w:left="240"/>
      </w:pPr>
      <w:r>
        <w:rPr>
          <w:b/>
          <w:bCs/>
          <w:sz w:val="22"/>
          <w:szCs w:val="22"/>
        </w:rPr>
        <w:t xml:space="preserve">“My wife and I enjoyed Milan, Venice and the Islands.
The excursions were Educational and fun.  the tour guides knowledgeable and entertaining.  The accommodations were very good.”</w:t>
      </w:r>
    </w:p>
    <w:p>
      <w:pPr>
        <w:spacing w:after="120"/>
        <w:ind w:left="240"/>
      </w:pPr>
      <w:r>
        <w:rPr>
          <w:color w:val="777777"/>
          <w:sz w:val="18"/>
          <w:szCs w:val="18"/>
        </w:rPr>
        <w:t xml:space="preserve">— Frederick  |  Milan, Venice &amp; the Jewels of Veneto  |  </w:t>
      </w:r>
      <w:r>
        <w:rPr>
          <w:color w:val="C5A258"/>
          <w:sz w:val="18"/>
          <w:szCs w:val="18"/>
        </w:rPr>
        <w:t xml:space="preserve">★★★★★</w:t>
      </w:r>
      <w:r>
        <w:rPr>
          <w:color w:val="999999"/>
          <w:sz w:val="18"/>
          <w:szCs w:val="18"/>
        </w:rPr>
        <w:t xml:space="preserve">  |  Themes: excursions, accommodation, ship, service</w:t>
      </w:r>
    </w:p>
    <w:p>
      <w:pPr>
        <w:pBdr>
          <w:left w:val="single" w:color="C5A258" w:sz="12" w:space="8"/>
        </w:pBdr>
        <w:spacing w:before="200" w:after="40"/>
        <w:ind w:left="240"/>
      </w:pPr>
      <w:r>
        <w:rPr>
          <w:b/>
          <w:bCs/>
          <w:sz w:val="22"/>
          <w:szCs w:val="22"/>
        </w:rPr>
        <w:t xml:space="preserve">“Fun trip, excellent crew, made us feel "special" every day. The overall itinerary was comprehensive without be too exhausting. We feel like we really lived and experienced northern Italy and especially Venice.”</w:t>
      </w:r>
    </w:p>
    <w:p>
      <w:pPr>
        <w:spacing w:after="120"/>
        <w:ind w:left="240"/>
      </w:pPr>
      <w:r>
        <w:rPr>
          <w:color w:val="777777"/>
          <w:sz w:val="18"/>
          <w:szCs w:val="18"/>
        </w:rPr>
        <w:t xml:space="preserve">— Joseph  |  Milan, Venice &amp; the Jewels of Veneto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“Was a great cruise and very nice crew. The food was delicious. This is my 2nd cruise on Uniworld. Please have more single supplement discount. Also the website needs improvement.”</w:t>
      </w:r>
    </w:p>
    <w:p>
      <w:pPr>
        <w:spacing w:after="120"/>
        <w:ind w:left="240"/>
      </w:pPr>
      <w:r>
        <w:rPr>
          <w:color w:val="777777"/>
          <w:sz w:val="18"/>
          <w:szCs w:val="18"/>
        </w:rPr>
        <w:t xml:space="preserve">— Agnes  |  Milan, Venice &amp; the Jewels of Veneto  |  </w:t>
      </w:r>
      <w:r>
        <w:rPr>
          <w:color w:val="C5A258"/>
          <w:sz w:val="18"/>
          <w:szCs w:val="18"/>
        </w:rPr>
        <w:t xml:space="preserve">★★★★★</w:t>
      </w:r>
      <w:r>
        <w:rPr>
          <w:color w:val="999999"/>
          <w:sz w:val="18"/>
          <w:szCs w:val="18"/>
        </w:rPr>
        <w:t xml:space="preserve">  |  Themes: staff, food</w:t>
      </w:r>
    </w:p>
    <w:p>
      <w:pPr>
        <w:pBdr>
          <w:left w:val="single" w:color="C5A258" w:sz="12" w:space="8"/>
        </w:pBdr>
        <w:spacing w:before="200" w:after="40"/>
        <w:ind w:left="240"/>
      </w:pPr>
      <w:r>
        <w:rPr>
          <w:b/>
          <w:bCs/>
          <w:sz w:val="22"/>
          <w:szCs w:val="22"/>
        </w:rPr>
        <w:t xml:space="preserve">“This was my second Uniworld trip as a solo traveller. Everything was so well organized. The staff on the boat were all so attentive and friendly. I can’t wait to travel with Uniworld again.”</w:t>
      </w:r>
    </w:p>
    <w:p>
      <w:pPr>
        <w:spacing w:after="120"/>
        <w:ind w:left="240"/>
      </w:pPr>
      <w:r>
        <w:rPr>
          <w:color w:val="777777"/>
          <w:sz w:val="18"/>
          <w:szCs w:val="18"/>
        </w:rPr>
        <w:t xml:space="preserve">— Denise  |  Milan, Venice &amp; the Jewels of Veneto  |  </w:t>
      </w:r>
      <w:r>
        <w:rPr>
          <w:color w:val="C5A258"/>
          <w:sz w:val="18"/>
          <w:szCs w:val="18"/>
        </w:rPr>
        <w:t xml:space="preserve">★★★★★</w:t>
      </w:r>
      <w:r>
        <w:rPr>
          <w:color w:val="999999"/>
          <w:sz w:val="18"/>
          <w:szCs w:val="18"/>
        </w:rPr>
        <w:t xml:space="preserve">  |  Themes: staff, excursions, accommodation, ship, service</w:t>
      </w:r>
    </w:p>
    <w:p>
      <w:pPr>
        <w:pBdr>
          <w:left w:val="single" w:color="C5A258" w:sz="12" w:space="8"/>
        </w:pBdr>
        <w:spacing w:before="200" w:after="40"/>
        <w:ind w:left="240"/>
      </w:pPr>
      <w:r>
        <w:rPr>
          <w:b/>
          <w:bCs/>
          <w:sz w:val="22"/>
          <w:szCs w:val="22"/>
        </w:rPr>
        <w:t xml:space="preserve">“It was a great experience as you all had our itinerary all planned. House keeping was great, bar was great. All servers were great one of our greatest experiences”</w:t>
      </w:r>
    </w:p>
    <w:p>
      <w:pPr>
        <w:spacing w:after="120"/>
        <w:ind w:left="240"/>
      </w:pPr>
      <w:r>
        <w:rPr>
          <w:color w:val="777777"/>
          <w:sz w:val="18"/>
          <w:szCs w:val="18"/>
        </w:rPr>
        <w:t xml:space="preserve">— Wayne  |  Milan, Venice &amp; the Jewels of Veneto  |  </w:t>
      </w:r>
      <w:r>
        <w:rPr>
          <w:color w:val="C5A258"/>
          <w:sz w:val="18"/>
          <w:szCs w:val="18"/>
        </w:rPr>
        <w:t xml:space="preserve">★★★★★</w:t>
      </w:r>
      <w:r>
        <w:rPr>
          <w:color w:val="999999"/>
          <w:sz w:val="18"/>
          <w:szCs w:val="18"/>
        </w:rPr>
        <w:t xml:space="preserve">  |  Themes: staff, wine-drinks</w:t>
      </w:r>
    </w:p>
    <w:p>
      <w:pPr>
        <w:pBdr>
          <w:left w:val="single" w:color="C5A258" w:sz="12" w:space="8"/>
        </w:pBdr>
        <w:spacing w:before="200" w:after="40"/>
        <w:ind w:left="240"/>
      </w:pPr>
      <w:r>
        <w:rPr>
          <w:b/>
          <w:bCs/>
          <w:sz w:val="22"/>
          <w:szCs w:val="22"/>
        </w:rPr>
        <w:t xml:space="preserve">“This was our 5th Uniworld cruise and it was fabulous.  Food, service, staff, excursions all great.”</w:t>
      </w:r>
    </w:p>
    <w:p>
      <w:pPr>
        <w:spacing w:after="120"/>
        <w:ind w:left="240"/>
      </w:pPr>
      <w:r>
        <w:rPr>
          <w:color w:val="777777"/>
          <w:sz w:val="18"/>
          <w:szCs w:val="18"/>
        </w:rPr>
        <w:t xml:space="preserve">— Lawrence  |  Milan, Venice &amp; the Jewels of Veneto  |  </w:t>
      </w:r>
      <w:r>
        <w:rPr>
          <w:color w:val="C5A258"/>
          <w:sz w:val="18"/>
          <w:szCs w:val="18"/>
        </w:rPr>
        <w:t xml:space="preserve">★★★★★</w:t>
      </w:r>
      <w:r>
        <w:rPr>
          <w:color w:val="999999"/>
          <w:sz w:val="18"/>
          <w:szCs w:val="18"/>
        </w:rPr>
        <w:t xml:space="preserve">  |  Themes: staff, food, excursions, service</w:t>
      </w:r>
    </w:p>
    <w:p>
      <w:pPr>
        <w:pBdr>
          <w:left w:val="single" w:color="C5A258" w:sz="12" w:space="8"/>
        </w:pBdr>
        <w:spacing w:before="200" w:after="40"/>
        <w:ind w:left="240"/>
      </w:pPr>
      <w:r>
        <w:rPr>
          <w:b/>
          <w:bCs/>
          <w:sz w:val="22"/>
          <w:szCs w:val="22"/>
        </w:rPr>
        <w:t xml:space="preserve">“Excellent all around. The staff, the service and itinerary were above our expectations. It was our 2nd Uniworld cruise and was not disappointed. Uniworld knows how to make everyone feel special.”</w:t>
      </w:r>
    </w:p>
    <w:p>
      <w:pPr>
        <w:spacing w:after="120"/>
        <w:ind w:left="240"/>
      </w:pPr>
      <w:r>
        <w:rPr>
          <w:color w:val="777777"/>
          <w:sz w:val="18"/>
          <w:szCs w:val="18"/>
        </w:rPr>
        <w:t xml:space="preserve">— Barbara  |  Milan, Venice &amp; the Jewels of Veneto  |  </w:t>
      </w:r>
      <w:r>
        <w:rPr>
          <w:color w:val="C5A258"/>
          <w:sz w:val="18"/>
          <w:szCs w:val="18"/>
        </w:rPr>
        <w:t xml:space="preserve">★★★★★</w:t>
      </w:r>
      <w:r>
        <w:rPr>
          <w:color w:val="999999"/>
          <w:sz w:val="18"/>
          <w:szCs w:val="18"/>
        </w:rPr>
        <w:t xml:space="preserve">  |  Themes: staff, excursions, accommodation, service</w:t>
      </w:r>
    </w:p>
    <w:p>
      <w:pPr>
        <w:pBdr>
          <w:left w:val="single" w:color="C5A258" w:sz="12" w:space="8"/>
        </w:pBdr>
        <w:spacing w:before="200" w:after="40"/>
        <w:ind w:left="240"/>
      </w:pPr>
      <w:r>
        <w:rPr>
          <w:b/>
          <w:bCs/>
          <w:sz w:val="22"/>
          <w:szCs w:val="22"/>
        </w:rPr>
        <w:t xml:space="preserve">“We had a wonderful time and would like to thank the staff that collectively went the extra mile to make this trip memorable for us.
We would recommend it to anyone.”</w:t>
      </w:r>
    </w:p>
    <w:p>
      <w:pPr>
        <w:spacing w:after="120"/>
        <w:ind w:left="240"/>
      </w:pPr>
      <w:r>
        <w:rPr>
          <w:color w:val="777777"/>
          <w:sz w:val="18"/>
          <w:szCs w:val="18"/>
        </w:rPr>
        <w:t xml:space="preserve">— Alfredo  |  Milan, Venice &amp; the Jewels of Veneto  |  </w:t>
      </w:r>
      <w:r>
        <w:rPr>
          <w:color w:val="C5A258"/>
          <w:sz w:val="18"/>
          <w:szCs w:val="18"/>
        </w:rPr>
        <w:t xml:space="preserve">★★★★★</w:t>
      </w:r>
      <w:r>
        <w:rPr>
          <w:color w:val="999999"/>
          <w:sz w:val="18"/>
          <w:szCs w:val="18"/>
        </w:rPr>
        <w:t xml:space="preserve">  |  Themes: staff, food, excursions, service</w:t>
      </w:r>
    </w:p>
    <w:p>
      <w:pPr>
        <w:pBdr>
          <w:left w:val="single" w:color="C5A258" w:sz="12" w:space="8"/>
        </w:pBdr>
        <w:spacing w:before="200" w:after="40"/>
        <w:ind w:left="240"/>
      </w:pPr>
      <w:r>
        <w:rPr>
          <w:b/>
          <w:bCs/>
          <w:sz w:val="22"/>
          <w:szCs w:val="22"/>
        </w:rPr>
        <w:t xml:space="preserve">“Great itinerary, excellent guides, but the ship is showing some wear and tear.   Lounge area in particular needs a refresh.  The crew were uniformly excellent and friendly.”</w:t>
      </w:r>
    </w:p>
    <w:p>
      <w:pPr>
        <w:spacing w:after="120"/>
        <w:ind w:left="240"/>
      </w:pPr>
      <w:r>
        <w:rPr>
          <w:color w:val="777777"/>
          <w:sz w:val="18"/>
          <w:szCs w:val="18"/>
        </w:rPr>
        <w:t xml:space="preserve">— Brett  |  Milan, Venice &amp; the Jewels of Veneto  |  </w:t>
      </w:r>
      <w:r>
        <w:rPr>
          <w:color w:val="C5A258"/>
          <w:sz w:val="18"/>
          <w:szCs w:val="18"/>
        </w:rPr>
        <w:t xml:space="preserve">★★★★</w:t>
      </w:r>
      <w:r>
        <w:rPr>
          <w:color w:val="999999"/>
          <w:sz w:val="18"/>
          <w:szCs w:val="18"/>
        </w:rPr>
        <w:t xml:space="preserve">  |  Themes: staff, food, excursions, ship,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Milan, Venice &amp; the Jewels of Veneto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2026-03-06T13:25:02.853Z</dcterms:created>
  <dcterms:modified xsi:type="dcterms:W3CDTF">2026-03-06T13:25:02.853Z</dcterms:modified>
</cp:coreProperties>
</file>

<file path=docProps/custom.xml><?xml version="1.0" encoding="utf-8"?>
<Properties xmlns="http://schemas.openxmlformats.org/officeDocument/2006/custom-properties" xmlns:vt="http://schemas.openxmlformats.org/officeDocument/2006/docPropsVTypes"/>
</file>