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Peruvian Amazon &amp; Machu Picchu Exploration</w:t>
      </w:r>
    </w:p>
    <w:p>
      <w:pPr>
        <w:spacing w:after="200"/>
      </w:pPr>
      <w:r>
        <w:rPr>
          <w:color w:val="555555"/>
          <w:sz w:val="22"/>
          <w:szCs w:val="22"/>
        </w:rPr>
        <w:t xml:space="preserve">12 verified guest testimonials. Each tagged by theme, length (short/medium/long for social, email, brochure use), and star rating.</w:t>
      </w:r>
    </w:p>
    <w:p>
      <w:pPr>
        <w:pStyle w:val="Heading2"/>
      </w:pPr>
      <w:r>
        <w:t xml:space="preserve">Short Quotes (4)</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“Best cruise ever.  The tour director, Carlos, was outstanding.  There were more cultural interactions than I could have hoped for.”</w:t>
      </w:r>
    </w:p>
    <w:p>
      <w:pPr>
        <w:spacing w:after="160"/>
        <w:ind w:left="360"/>
      </w:pPr>
      <w:r>
        <w:rPr>
          <w:b/>
          <w:bCs/>
          <w:color w:val="1B3A5C"/>
          <w:sz w:val="18"/>
          <w:szCs w:val="18"/>
        </w:rPr>
        <w:t xml:space="preserve">— Harlan</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“Incredible trip! The Amazon was incredible and so was the staff. Honestly now I need to go back”</w:t>
      </w:r>
    </w:p>
    <w:p>
      <w:pPr>
        <w:spacing w:after="160"/>
        <w:ind w:left="360"/>
      </w:pPr>
      <w:r>
        <w:rPr>
          <w:b/>
          <w:bCs/>
          <w:color w:val="1B3A5C"/>
          <w:sz w:val="18"/>
          <w:szCs w:val="18"/>
        </w:rPr>
        <w:t xml:space="preserve">— Emily</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“The only suggestion would be more privacy during spa treatment.  I kept hearing the door opening and closing during my treatment.”</w:t>
      </w:r>
    </w:p>
    <w:p>
      <w:pPr>
        <w:spacing w:after="160"/>
        <w:ind w:left="360"/>
      </w:pPr>
      <w:r>
        <w:rPr>
          <w:b/>
          <w:bCs/>
          <w:color w:val="1B3A5C"/>
          <w:sz w:val="18"/>
          <w:szCs w:val="18"/>
        </w:rPr>
        <w:t xml:space="preserve">— Holly</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“It exceeded my expectations.”</w:t>
      </w:r>
    </w:p>
    <w:p>
      <w:pPr>
        <w:spacing w:after="160"/>
        <w:ind w:left="360"/>
      </w:pPr>
      <w:r>
        <w:rPr>
          <w:b/>
          <w:bCs/>
          <w:color w:val="1B3A5C"/>
          <w:sz w:val="18"/>
          <w:szCs w:val="18"/>
        </w:rPr>
        <w:t xml:space="preserve">— Tracey</w:t>
      </w:r>
      <w:r>
        <w:rPr>
          <w:color w:val="C5A258"/>
          <w:sz w:val="18"/>
          <w:szCs w:val="18"/>
        </w:rPr>
        <w:t xml:space="preserve">  |  ★★★★★</w:t>
      </w:r>
      <w:r>
        <w:rPr>
          <w:color w:val="999999"/>
          <w:sz w:val="18"/>
          <w:szCs w:val="18"/>
        </w:rPr>
        <w:t xml:space="preserve">  |  2025-03-21</w:t>
      </w:r>
    </w:p>
    <w:p>
      <w:pPr>
        <w:pStyle w:val="Heading2"/>
      </w:pPr>
      <w:r>
        <w:t xml:space="preserve">Medium Quotes (5)</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“Our recent trip to Peru, was one of the best trips that we have taken in part due to the charisma and attention to detail by our tour director, Carlos A. Solari.”</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“Incredible trip. The Amazon River, jungle, villages, people, guides, accommodations, guides, activities, Machu Pichu, and si I mention guides?   All amazing.  One of our best trips and we’ve been all over the world.”</w:t>
      </w:r>
    </w:p>
    <w:p>
      <w:pPr>
        <w:spacing w:after="160"/>
        <w:ind w:left="360"/>
      </w:pPr>
      <w:r>
        <w:rPr>
          <w:b/>
          <w:bCs/>
          <w:color w:val="1B3A5C"/>
          <w:sz w:val="18"/>
          <w:szCs w:val="18"/>
        </w:rPr>
        <w:t xml:space="preserve">— Randy</w:t>
      </w:r>
      <w:r>
        <w:rPr>
          <w:color w:val="C5A258"/>
          <w:sz w:val="18"/>
          <w:szCs w:val="18"/>
        </w:rPr>
        <w:t xml:space="preserve">  |  ★★★★★</w:t>
      </w:r>
      <w:r>
        <w:rPr>
          <w:color w:val="999999"/>
          <w:sz w:val="18"/>
          <w:szCs w:val="18"/>
        </w:rPr>
        <w:t xml:space="preserve">  |  2025-10-04</w:t>
      </w:r>
    </w:p>
    <w:p>
      <w:pPr>
        <w:spacing w:before="160" w:after="60"/>
        <w:ind w:left="360" w:right="360"/>
      </w:pPr>
      <w:r>
        <w:rPr>
          <w:i/>
          <w:iCs/>
          <w:sz w:val="20"/>
          <w:szCs w:val="20"/>
        </w:rPr>
        <w:t xml:space="preserve">“This was an awe-inspiring, once-in-a-lifetime trip.  All the amenities were first class and all employees and guides were the absolute best.  We are so happy we took this trip with Uniworld.  We will never forget it.”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am a disabled person and walking with the assistance of a walker. I am well prepared to stay on board. But Uniworld team didn't give up. They gave me special concerns and very particular helps, such as, stepped on the skiffs and claiming MachuPicchu mountain. I am very satisfied and enjoyed with this trip.”</w:t>
      </w:r>
    </w:p>
    <w:p>
      <w:pPr>
        <w:spacing w:after="160"/>
        <w:ind w:left="360"/>
      </w:pPr>
      <w:r>
        <w:rPr>
          <w:b/>
          <w:bCs/>
          <w:color w:val="1B3A5C"/>
          <w:sz w:val="18"/>
          <w:szCs w:val="18"/>
        </w:rPr>
        <w:t xml:space="preserve">— Jinsong</w:t>
      </w:r>
      <w:r>
        <w:rPr>
          <w:color w:val="C5A258"/>
          <w:sz w:val="18"/>
          <w:szCs w:val="18"/>
        </w:rPr>
        <w:t xml:space="preserve">  |  ★★★★★</w:t>
      </w:r>
      <w:r>
        <w:rPr>
          <w:color w:val="999999"/>
          <w:sz w:val="18"/>
          <w:szCs w:val="18"/>
        </w:rPr>
        <w:t xml:space="preserve">  |  2025-03-17</w:t>
      </w:r>
    </w:p>
    <w:p>
      <w:pPr>
        <w:spacing w:before="160" w:after="60"/>
        <w:ind w:left="360" w:right="360"/>
      </w:pPr>
      <w:r>
        <w:rPr>
          <w:i/>
          <w:iCs/>
          <w:sz w:val="20"/>
          <w:szCs w:val="20"/>
        </w:rPr>
        <w:t xml:space="preserve">“The staff at all levels were outstanding. Every travel detail was handled flawlessly. I did not take this cruise for the food although this was the only aspect of the trip that I think could be improved.”</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2025-02-13</w:t>
      </w:r>
    </w:p>
    <w:p>
      <w:pPr>
        <w:pStyle w:val="Heading2"/>
      </w:pPr>
      <w:r>
        <w:t xml:space="preserve">Long Quotes (2)</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Outstanding:
- The program for the pre-cruise (Iguazu Falls) and cruise proper (Amazon &amp; Machu Pichu) was very well paced, giving us more than enough time to enjoy the spectacular hotel facilities and leisurely shopping.
- Our cruise director (Carlos) and his team took extraordinary effort to give us extraordinary experiences day-after-day (man...”</w:t>
      </w:r>
    </w:p>
    <w:p>
      <w:pPr>
        <w:spacing w:after="160"/>
        <w:ind w:left="360"/>
      </w:pPr>
      <w:r>
        <w:rPr>
          <w:b/>
          <w:bCs/>
          <w:color w:val="1B3A5C"/>
          <w:sz w:val="18"/>
          <w:szCs w:val="18"/>
        </w:rPr>
        <w:t xml:space="preserve">— Edwin</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“the ship was lovely, and the staff were perfection +. Eric, Carlos, Edwin, Billy, Harlan, George, Julio - loved them all
Great food - especially enjoyed the "picnics".
down time for heavy rain left us with a very long day with nothing to do. Maybe have some talks, presentations in your back pocket for these occasions?
Machu Picchu - Our local guide...”</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2025-02-13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Peruvian Amazon &amp; Machu Picchu Exploration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2026-03-06T13:25:04.240Z</dcterms:created>
  <dcterms:modified xsi:type="dcterms:W3CDTF">2026-03-06T13:25:04.240Z</dcterms:modified>
</cp:coreProperties>
</file>

<file path=docProps/custom.xml><?xml version="1.0" encoding="utf-8"?>
<Properties xmlns="http://schemas.openxmlformats.org/officeDocument/2006/custom-properties" xmlns:vt="http://schemas.openxmlformats.org/officeDocument/2006/docPropsVTypes"/>
</file>