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Remarkable Rhine &amp; Historic Holland</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C62828"/>
        </w:rPr>
        <w:t xml:space="preserve">(High priority — 14 mentions)</w:t>
      </w:r>
    </w:p>
    <w:p>
      <w:pPr>
        <w:spacing w:before="80" w:after="80"/>
        <w:ind w:left="360" w:right="360"/>
      </w:pPr>
      <w:r>
        <w:rPr>
          <w:i/>
          <w:iCs/>
          <w:color w:val="555555"/>
          <w:sz w:val="20"/>
          <w:szCs w:val="20"/>
        </w:rPr>
        <w:t xml:space="preserve">“This was the worst UW river cruise. UW can't be blamed for awful weather. Ship is old, in great need of updates for : decor, comfort and style. Food was mediocre, service great. Lounge , extremely uncomfortable. Always too cold. DR chairs falling apa...”</w:t>
      </w:r>
      <w:r>
        <w:rPr>
          <w:color w:val="C62828"/>
          <w:sz w:val="18"/>
          <w:szCs w:val="18"/>
        </w:rPr>
        <w:t xml:space="preserve"> — Valentina</w:t>
      </w:r>
    </w:p>
    <w:p>
      <w:pPr>
        <w:spacing w:before="80" w:after="80"/>
        <w:ind w:left="360" w:right="360"/>
      </w:pPr>
      <w:r>
        <w:rPr>
          <w:i/>
          <w:iCs/>
          <w:color w:val="555555"/>
          <w:sz w:val="20"/>
          <w:szCs w:val="20"/>
        </w:rPr>
        <w:t xml:space="preserve">“Vessel very tired, food subpar and mostly cold at dinner.  Ports of demarcation not central and mostly industrial causing for transfers. Tours more time spent transferring then sight seeing. I’ve sent a formal letter.”</w:t>
      </w:r>
      <w:r>
        <w:rPr>
          <w:color w:val="C62828"/>
          <w:sz w:val="18"/>
          <w:szCs w:val="18"/>
        </w:rPr>
        <w:t xml:space="preserve"> — Nino</w:t>
      </w:r>
    </w:p>
    <w:p>
      <w:pPr>
        <w:spacing w:before="80" w:after="80"/>
        <w:ind w:left="360" w:right="360"/>
      </w:pPr>
      <w:r>
        <w:rPr>
          <w:i/>
          <w:iCs/>
          <w:color w:val="555555"/>
          <w:sz w:val="20"/>
          <w:szCs w:val="20"/>
        </w:rPr>
        <w:t xml:space="preserve">“This was our 3rd Uniworld experience and unfortunately, we’re feeling very disappointed with the ship’s condition and definitely feeling we have way overpaid Uniworld a premium fee but not getting the premium product that matches the payment. SS Anto...”</w:t>
      </w:r>
      <w:r>
        <w:rPr>
          <w:color w:val="C62828"/>
          <w:sz w:val="18"/>
          <w:szCs w:val="18"/>
        </w:rPr>
        <w:t xml:space="preserve"> — James</w:t>
      </w:r>
    </w:p>
    <w:p>
      <w:pPr>
        <w:pStyle w:val="Heading2"/>
      </w:pPr>
      <w:r>
        <w:t xml:space="preserve">Excursion Quality </w:t>
      </w:r>
      <w:r>
        <w:rPr>
          <w:color w:val="C62828"/>
        </w:rPr>
        <w:t xml:space="preserve">(High priority — 12 mentions)</w:t>
      </w:r>
    </w:p>
    <w:p>
      <w:pPr>
        <w:spacing w:before="80" w:after="80"/>
        <w:ind w:left="360" w:right="360"/>
      </w:pPr>
      <w:r>
        <w:rPr>
          <w:i/>
          <w:iCs/>
          <w:color w:val="555555"/>
          <w:sz w:val="20"/>
          <w:szCs w:val="20"/>
        </w:rPr>
        <w:t xml:space="preserve">“This was the worst UW river cruise. UW can't be blamed for awful weather. Ship is old, in great need of updates for : decor, comfort and style. Food was mediocre, service great. Lounge , extremely uncomfortable. Always too cold. DR chairs falling apa...”</w:t>
      </w:r>
      <w:r>
        <w:rPr>
          <w:color w:val="C62828"/>
          <w:sz w:val="18"/>
          <w:szCs w:val="18"/>
        </w:rPr>
        <w:t xml:space="preserve"> — Valentina</w:t>
      </w:r>
    </w:p>
    <w:p>
      <w:pPr>
        <w:spacing w:before="80" w:after="80"/>
        <w:ind w:left="360" w:right="360"/>
      </w:pPr>
      <w:r>
        <w:rPr>
          <w:i/>
          <w:iCs/>
          <w:color w:val="555555"/>
          <w:sz w:val="20"/>
          <w:szCs w:val="20"/>
        </w:rPr>
        <w:t xml:space="preserve">“Vessel very tired, food subpar and mostly cold at dinner.  Ports of demarcation not central and mostly industrial causing for transfers. Tours more time spent transferring then sight seeing. I’ve sent a formal letter.”</w:t>
      </w:r>
      <w:r>
        <w:rPr>
          <w:color w:val="C62828"/>
          <w:sz w:val="18"/>
          <w:szCs w:val="18"/>
        </w:rPr>
        <w:t xml:space="preserve"> — Nino</w:t>
      </w:r>
    </w:p>
    <w:p>
      <w:pPr>
        <w:spacing w:before="80" w:after="80"/>
        <w:ind w:left="360" w:right="360"/>
      </w:pPr>
      <w:r>
        <w:rPr>
          <w:i/>
          <w:iCs/>
          <w:color w:val="555555"/>
          <w:sz w:val="20"/>
          <w:szCs w:val="20"/>
        </w:rPr>
        <w:t xml:space="preserve">“This was our 3rd Uniworld experience and unfortunately, we’re feeling very disappointed with the ship’s condition and definitely feeling we have way overpaid Uniworld a premium fee but not getting the premium product that matches the payment. SS Anto...”</w:t>
      </w:r>
      <w:r>
        <w:rPr>
          <w:color w:val="C62828"/>
          <w:sz w:val="18"/>
          <w:szCs w:val="18"/>
        </w:rPr>
        <w:t xml:space="preserve"> — James</w:t>
      </w:r>
    </w:p>
    <w:p>
      <w:pPr>
        <w:pStyle w:val="Heading2"/>
      </w:pPr>
      <w:r>
        <w:t xml:space="preserve">Ship Condition </w:t>
      </w:r>
      <w:r>
        <w:rPr>
          <w:color w:val="E65100"/>
        </w:rPr>
        <w:t xml:space="preserve">(Medium priority — 6 mentions)</w:t>
      </w:r>
    </w:p>
    <w:p>
      <w:pPr>
        <w:spacing w:before="80" w:after="80"/>
        <w:ind w:left="360" w:right="360"/>
      </w:pPr>
      <w:r>
        <w:rPr>
          <w:i/>
          <w:iCs/>
          <w:color w:val="555555"/>
          <w:sz w:val="20"/>
          <w:szCs w:val="20"/>
        </w:rPr>
        <w:t xml:space="preserve">“This was the worst UW river cruise. UW can't be blamed for awful weather. Ship is old, in great need of updates for : decor, comfort and style. Food was mediocre, service great. Lounge , extremely uncomfortable. Always too cold. DR chairs falling apa...”</w:t>
      </w:r>
      <w:r>
        <w:rPr>
          <w:color w:val="C62828"/>
          <w:sz w:val="18"/>
          <w:szCs w:val="18"/>
        </w:rPr>
        <w:t xml:space="preserve"> — Valentina</w:t>
      </w:r>
    </w:p>
    <w:p>
      <w:pPr>
        <w:spacing w:before="80" w:after="80"/>
        <w:ind w:left="360" w:right="360"/>
      </w:pPr>
      <w:r>
        <w:rPr>
          <w:i/>
          <w:iCs/>
          <w:color w:val="555555"/>
          <w:sz w:val="20"/>
          <w:szCs w:val="20"/>
        </w:rPr>
        <w:t xml:space="preserve">“Vessel very tired, food subpar and mostly cold at dinner.  Ports of demarcation not central and mostly industrial causing for transfers. Tours more time spent transferring then sight seeing. I’ve sent a formal letter.”</w:t>
      </w:r>
      <w:r>
        <w:rPr>
          <w:color w:val="C62828"/>
          <w:sz w:val="18"/>
          <w:szCs w:val="18"/>
        </w:rPr>
        <w:t xml:space="preserve"> — Nino</w:t>
      </w:r>
    </w:p>
    <w:p>
      <w:pPr>
        <w:spacing w:before="80" w:after="80"/>
        <w:ind w:left="360" w:right="360"/>
      </w:pPr>
      <w:r>
        <w:rPr>
          <w:i/>
          <w:iCs/>
          <w:color w:val="555555"/>
          <w:sz w:val="20"/>
          <w:szCs w:val="20"/>
        </w:rPr>
        <w:t xml:space="preserve">“After having a wonderful experience on the SS Beatrice, we decided to do the Rhine.
On both trips we had a suite.
From the minute we disembarked from the plane, we were disappointed.   Our prearranged private pickup didn’t meet us.
When we finally ar...”</w:t>
      </w:r>
      <w:r>
        <w:rPr>
          <w:color w:val="C62828"/>
          <w:sz w:val="18"/>
          <w:szCs w:val="18"/>
        </w:rPr>
        <w:t xml:space="preserve"> — Catherine</w:t>
      </w:r>
    </w:p>
    <w:p>
      <w:pPr>
        <w:pStyle w:val="Heading2"/>
      </w:pPr>
      <w:r>
        <w:t xml:space="preserve">Unmet Expectations </w:t>
      </w:r>
      <w:r>
        <w:rPr>
          <w:color w:val="E65100"/>
        </w:rPr>
        <w:t xml:space="preserve">(Medium priority — 5 mentions)</w:t>
      </w:r>
    </w:p>
    <w:p>
      <w:pPr>
        <w:spacing w:before="80" w:after="80"/>
        <w:ind w:left="360" w:right="360"/>
      </w:pPr>
      <w:r>
        <w:rPr>
          <w:i/>
          <w:iCs/>
          <w:color w:val="555555"/>
          <w:sz w:val="20"/>
          <w:szCs w:val="20"/>
        </w:rPr>
        <w:t xml:space="preserve">“This was our 3rd Uniworld experience and unfortunately, we’re feeling very disappointed with the ship’s condition and definitely feeling we have way overpaid Uniworld a premium fee but not getting the premium product that matches the payment. SS Anto...”</w:t>
      </w:r>
      <w:r>
        <w:rPr>
          <w:color w:val="C62828"/>
          <w:sz w:val="18"/>
          <w:szCs w:val="18"/>
        </w:rPr>
        <w:t xml:space="preserve"> — James</w:t>
      </w:r>
    </w:p>
    <w:p>
      <w:pPr>
        <w:spacing w:before="80" w:after="80"/>
        <w:ind w:left="360" w:right="360"/>
      </w:pPr>
      <w:r>
        <w:rPr>
          <w:i/>
          <w:iCs/>
          <w:color w:val="555555"/>
          <w:sz w:val="20"/>
          <w:szCs w:val="20"/>
        </w:rPr>
        <w:t xml:space="preserve">“Cruise director did not meet the Uniworld standard.  Not very knowledgeable, started most meetings with an apology and was never provided complete and accurate information.  Most folks were underwhelmed with his performance.  He even stated that he w...”</w:t>
      </w:r>
      <w:r>
        <w:rPr>
          <w:color w:val="C62828"/>
          <w:sz w:val="18"/>
          <w:szCs w:val="18"/>
        </w:rPr>
        <w:t xml:space="preserve"> — Michael</w:t>
      </w:r>
    </w:p>
    <w:p>
      <w:pPr>
        <w:spacing w:before="80" w:after="80"/>
        <w:ind w:left="360" w:right="360"/>
      </w:pPr>
      <w:r>
        <w:rPr>
          <w:i/>
          <w:iCs/>
          <w:color w:val="555555"/>
          <w:sz w:val="20"/>
          <w:szCs w:val="20"/>
        </w:rPr>
        <w:t xml:space="preserve">“After having a wonderful experience on the SS Beatrice, we decided to do the Rhine.
On both trips we had a suite.
From the minute we disembarked from the plane, we were disappointed.   Our prearranged private pickup didn’t meet us.
When we finally ar...”</w:t>
      </w:r>
      <w:r>
        <w:rPr>
          <w:color w:val="C62828"/>
          <w:sz w:val="18"/>
          <w:szCs w:val="18"/>
        </w:rPr>
        <w:t xml:space="preserve"> — Catherine</w:t>
      </w:r>
    </w:p>
    <w:p>
      <w:pPr>
        <w:pStyle w:val="Heading2"/>
      </w:pPr>
      <w:r>
        <w:t xml:space="preserve">Space Size </w:t>
      </w:r>
      <w:r>
        <w:rPr>
          <w:color w:val="555555"/>
        </w:rPr>
        <w:t xml:space="preserve">(Low priority — 3 mentions)</w:t>
      </w:r>
    </w:p>
    <w:p>
      <w:pPr>
        <w:spacing w:before="80" w:after="80"/>
        <w:ind w:left="360" w:right="360"/>
      </w:pPr>
      <w:r>
        <w:rPr>
          <w:i/>
          <w:iCs/>
          <w:color w:val="555555"/>
          <w:sz w:val="20"/>
          <w:szCs w:val="20"/>
        </w:rPr>
        <w:t xml:space="preserve">“Stressful cruise. Excursions over filled, frustrated tour operators. Ship didn't moor in said locations, 4 nights we have terrible views of industrial areas from our balcony room. Food should be offered all day, even if small buffet, people rushed to...”</w:t>
      </w:r>
      <w:r>
        <w:rPr>
          <w:color w:val="C62828"/>
          <w:sz w:val="18"/>
          <w:szCs w:val="18"/>
        </w:rPr>
        <w:t xml:space="preserve"> — Jean</w:t>
      </w:r>
    </w:p>
    <w:p>
      <w:pPr>
        <w:spacing w:before="80" w:after="80"/>
        <w:ind w:left="360" w:right="360"/>
      </w:pPr>
      <w:r>
        <w:rPr>
          <w:i/>
          <w:iCs/>
          <w:color w:val="555555"/>
          <w:sz w:val="20"/>
          <w:szCs w:val="20"/>
        </w:rPr>
        <w:t xml:space="preserve">“I have been on over thirty ocean cruises.  This was my first river cruise.  The ports along the Rhine River were nice.  The food was wonderful!  Our cabin steward was fantastic!
Bike rides were great along with the tour guides!  Fantastic was to see ...”</w:t>
      </w:r>
      <w:r>
        <w:rPr>
          <w:color w:val="C62828"/>
          <w:sz w:val="18"/>
          <w:szCs w:val="18"/>
        </w:rPr>
        <w:t xml:space="preserve"> — Elizabeth</w:t>
      </w:r>
    </w:p>
    <w:p>
      <w:pPr>
        <w:spacing w:before="80" w:after="80"/>
        <w:ind w:left="360" w:right="360"/>
      </w:pPr>
      <w:r>
        <w:rPr>
          <w:i/>
          <w:iCs/>
          <w:color w:val="555555"/>
          <w:sz w:val="20"/>
          <w:szCs w:val="20"/>
        </w:rPr>
        <w:t xml:space="preserve">“This is the worst cruise experience I ever had, in comparison with Rengent Seven Seas and Tauck. 
Cabin space: the smallest cabin space. Cannot even fit my two Rimowa suit cases under the bed.  NO refrigerator in the room! NO electric kettle even upo...”</w:t>
      </w:r>
      <w:r>
        <w:rPr>
          <w:color w:val="C62828"/>
          <w:sz w:val="18"/>
          <w:szCs w:val="18"/>
        </w:rPr>
        <w:t xml:space="preserve"> — Tina</w:t>
      </w:r>
    </w:p>
    <w:p>
      <w:pPr>
        <w:pStyle w:val="Heading2"/>
      </w:pPr>
      <w:r>
        <w:t xml:space="preserve">Temperature </w:t>
      </w:r>
      <w:r>
        <w:rPr>
          <w:color w:val="555555"/>
        </w:rPr>
        <w:t xml:space="preserve">(Low priority — 2 mentions)</w:t>
      </w:r>
    </w:p>
    <w:p>
      <w:pPr>
        <w:spacing w:before="80" w:after="80"/>
        <w:ind w:left="360" w:right="360"/>
      </w:pPr>
      <w:r>
        <w:rPr>
          <w:i/>
          <w:iCs/>
          <w:color w:val="555555"/>
          <w:sz w:val="20"/>
          <w:szCs w:val="20"/>
        </w:rPr>
        <w:t xml:space="preserve">“This was the worst UW river cruise. UW can't be blamed for awful weather. Ship is old, in great need of updates for : decor, comfort and style. Food was mediocre, service great. Lounge , extremely uncomfortable. Always too cold. DR chairs falling apa...”</w:t>
      </w:r>
      <w:r>
        <w:rPr>
          <w:color w:val="C62828"/>
          <w:sz w:val="18"/>
          <w:szCs w:val="18"/>
        </w:rPr>
        <w:t xml:space="preserve"> — Valentina</w:t>
      </w:r>
    </w:p>
    <w:p>
      <w:pPr>
        <w:spacing w:before="80" w:after="80"/>
        <w:ind w:left="360" w:right="360"/>
      </w:pPr>
      <w:r>
        <w:rPr>
          <w:i/>
          <w:iCs/>
          <w:color w:val="555555"/>
          <w:sz w:val="20"/>
          <w:szCs w:val="20"/>
        </w:rPr>
        <w:t xml:space="preserve">“Vessel very tired, food subpar and mostly cold at dinner.  Ports of demarcation not central and mostly industrial causing for transfers. Tours more time spent transferring then sight seeing. I’ve sent a formal letter.”</w:t>
      </w:r>
      <w:r>
        <w:rPr>
          <w:color w:val="C62828"/>
          <w:sz w:val="18"/>
          <w:szCs w:val="18"/>
        </w:rPr>
        <w:t xml:space="preserve"> — Nino</w:t>
      </w:r>
    </w:p>
    <w:p>
      <w:pPr>
        <w:pStyle w:val="Heading2"/>
      </w:pPr>
      <w:r>
        <w:t xml:space="preserve">Value </w:t>
      </w:r>
      <w:r>
        <w:rPr>
          <w:color w:val="555555"/>
        </w:rPr>
        <w:t xml:space="preserve">(Low priority — 2 mentions)</w:t>
      </w:r>
    </w:p>
    <w:p>
      <w:pPr>
        <w:spacing w:before="80" w:after="80"/>
        <w:ind w:left="360" w:right="360"/>
      </w:pPr>
      <w:r>
        <w:rPr>
          <w:i/>
          <w:iCs/>
          <w:color w:val="555555"/>
          <w:sz w:val="20"/>
          <w:szCs w:val="20"/>
        </w:rPr>
        <w:t xml:space="preserve">“While the Rhine River is a great destination, the cruise itself left things to be desired.  Food and wine choices were very nice but dining service was spotty.  Some waiters were excellent but more than one seemed more focused on clearing the table r...”</w:t>
      </w:r>
      <w:r>
        <w:rPr>
          <w:color w:val="C62828"/>
          <w:sz w:val="18"/>
          <w:szCs w:val="18"/>
        </w:rPr>
        <w:t xml:space="preserve"> — Richard</w:t>
      </w:r>
    </w:p>
    <w:p>
      <w:pPr>
        <w:spacing w:before="80" w:after="80"/>
        <w:ind w:left="360" w:right="360"/>
      </w:pPr>
      <w:r>
        <w:rPr>
          <w:i/>
          <w:iCs/>
          <w:color w:val="555555"/>
          <w:sz w:val="20"/>
          <w:szCs w:val="20"/>
        </w:rPr>
        <w:t xml:space="preserve">“Let me start out by saying that this was our third Uniworld River Cruise. As like the previous two, the ship's Crew and Staff were excellent, all friendly and helpful.
The ship itself was beautiful and accommodations were very nice.
 Loved doing the ...”</w:t>
      </w:r>
      <w:r>
        <w:rPr>
          <w:color w:val="C62828"/>
          <w:sz w:val="18"/>
          <w:szCs w:val="18"/>
        </w:rPr>
        <w:t xml:space="preserve"> — John</w:t>
      </w:r>
    </w:p>
    <w:p>
      <w:pPr>
        <w:pStyle w:val="Heading2"/>
      </w:pPr>
      <w:r>
        <w:t xml:space="preserve">Noise </w:t>
      </w:r>
      <w:r>
        <w:rPr>
          <w:color w:val="555555"/>
        </w:rPr>
        <w:t xml:space="preserve">(Low priority — 1 mentions)</w:t>
      </w:r>
    </w:p>
    <w:p>
      <w:pPr>
        <w:spacing w:before="80" w:after="80"/>
        <w:ind w:left="360" w:right="360"/>
      </w:pPr>
      <w:r>
        <w:rPr>
          <w:i/>
          <w:iCs/>
          <w:color w:val="555555"/>
          <w:sz w:val="20"/>
          <w:szCs w:val="20"/>
        </w:rPr>
        <w:t xml:space="preserve">“This was our 3rd Uniworld experience and unfortunately, we’re feeling very disappointed with the ship’s condition and definitely feeling we have way overpaid Uniworld a premium fee but not getting the premium product that matches the payment. SS Anto...”</w:t>
      </w:r>
      <w:r>
        <w:rPr>
          <w:color w:val="C62828"/>
          <w:sz w:val="18"/>
          <w:szCs w:val="18"/>
        </w:rPr>
        <w:t xml:space="preserve"> — James</w:t>
      </w:r>
    </w:p>
    <w:p>
      <w:pPr>
        <w:pStyle w:val="Heading2"/>
      </w:pPr>
      <w:r>
        <w:t xml:space="preserve">General Dissatisfaction </w:t>
      </w:r>
      <w:r>
        <w:rPr>
          <w:color w:val="555555"/>
        </w:rPr>
        <w:t xml:space="preserve">(Low priority — 1 mentions)</w:t>
      </w:r>
    </w:p>
    <w:p>
      <w:pPr>
        <w:spacing w:before="80" w:after="80"/>
        <w:ind w:left="360" w:right="360"/>
      </w:pPr>
      <w:r>
        <w:rPr>
          <w:i/>
          <w:iCs/>
          <w:color w:val="555555"/>
          <w:sz w:val="20"/>
          <w:szCs w:val="20"/>
        </w:rPr>
        <w:t xml:space="preserve">“Poca organización en actividades”</w:t>
      </w:r>
      <w:r>
        <w:rPr>
          <w:color w:val="C62828"/>
          <w:sz w:val="18"/>
          <w:szCs w:val="18"/>
        </w:rPr>
        <w:t xml:space="preserve"> — JOSE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Remarkable Rhine &amp; Historic Holland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2026-03-06T13:25:04.647Z</dcterms:created>
  <dcterms:modified xsi:type="dcterms:W3CDTF">2026-03-06T13:25:04.647Z</dcterms:modified>
</cp:coreProperties>
</file>

<file path=docProps/custom.xml><?xml version="1.0" encoding="utf-8"?>
<Properties xmlns="http://schemas.openxmlformats.org/officeDocument/2006/custom-properties" xmlns:vt="http://schemas.openxmlformats.org/officeDocument/2006/docPropsVTypes"/>
</file>