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Rhine Holiday Markets</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555555"/>
        </w:rPr>
        <w:t xml:space="preserve">(Low priority — 3 mentions)</w:t>
      </w:r>
    </w:p>
    <w:p>
      <w:pPr>
        <w:spacing w:before="80" w:after="80"/>
        <w:ind w:left="360" w:right="360"/>
      </w:pPr>
      <w:r>
        <w:rPr>
          <w:i/>
          <w:iCs/>
          <w:color w:val="555555"/>
          <w:sz w:val="20"/>
          <w:szCs w:val="20"/>
        </w:rPr>
        <w:t xml:space="preserve">“Uniworld has been very frustrating to work with on multiple calls to customer service re group refund. Overall the cruise was lovely though. Rooms were spacious and food delicious. Wished for better communication about schedules in advance.”</w:t>
      </w:r>
      <w:r>
        <w:rPr>
          <w:color w:val="C62828"/>
          <w:sz w:val="18"/>
          <w:szCs w:val="18"/>
        </w:rPr>
        <w:t xml:space="preserve"> — Anita</w:t>
      </w:r>
    </w:p>
    <w:p>
      <w:pPr>
        <w:spacing w:before="80" w:after="80"/>
        <w:ind w:left="360" w:right="360"/>
      </w:pPr>
      <w:r>
        <w:rPr>
          <w:i/>
          <w:iCs/>
          <w:color w:val="555555"/>
          <w:sz w:val="20"/>
          <w:szCs w:val="20"/>
        </w:rPr>
        <w:t xml:space="preserve">“This experience did not meet Uniworld's advertising nor our expectations. Comparatively, our previous Christmas markets cruise aboard Scenic on the Danube was far superior in many respects. First, please do not waste my time with your bogus bidding f...”</w:t>
      </w:r>
      <w:r>
        <w:rPr>
          <w:color w:val="C62828"/>
          <w:sz w:val="18"/>
          <w:szCs w:val="18"/>
        </w:rPr>
        <w:t xml:space="preserve"> — David</w:t>
      </w:r>
    </w:p>
    <w:p>
      <w:pPr>
        <w:spacing w:before="80" w:after="80"/>
        <w:ind w:left="360" w:right="360"/>
      </w:pPr>
      <w:r>
        <w:rPr>
          <w:i/>
          <w:iCs/>
          <w:color w:val="555555"/>
          <w:sz w:val="20"/>
          <w:szCs w:val="20"/>
        </w:rPr>
        <w:t xml:space="preserve">“1st river cruise...staff onboard was exceptional, can't say enough about each of them. Food selection &amp; quality was excellent. Very disappointed to have to take a bus to markets in all but one stop I believe and the Cologne stop, where we could walk ...”</w:t>
      </w:r>
      <w:r>
        <w:rPr>
          <w:color w:val="C62828"/>
          <w:sz w:val="18"/>
          <w:szCs w:val="18"/>
        </w:rPr>
        <w:t xml:space="preserve"> — Joseph</w:t>
      </w:r>
    </w:p>
    <w:p>
      <w:pPr>
        <w:pStyle w:val="Heading2"/>
      </w:pPr>
      <w:r>
        <w:t xml:space="preserve">Excursion Quality </w:t>
      </w:r>
      <w:r>
        <w:rPr>
          <w:color w:val="555555"/>
        </w:rPr>
        <w:t xml:space="preserve">(Low priority — 2 mentions)</w:t>
      </w:r>
    </w:p>
    <w:p>
      <w:pPr>
        <w:spacing w:before="80" w:after="80"/>
        <w:ind w:left="360" w:right="360"/>
      </w:pPr>
      <w:r>
        <w:rPr>
          <w:i/>
          <w:iCs/>
          <w:color w:val="555555"/>
          <w:sz w:val="20"/>
          <w:szCs w:val="20"/>
        </w:rPr>
        <w:t xml:space="preserve">“This experience did not meet Uniworld's advertising nor our expectations. Comparatively, our previous Christmas markets cruise aboard Scenic on the Danube was far superior in many respects. First, please do not waste my time with your bogus bidding f...”</w:t>
      </w:r>
      <w:r>
        <w:rPr>
          <w:color w:val="C62828"/>
          <w:sz w:val="18"/>
          <w:szCs w:val="18"/>
        </w:rPr>
        <w:t xml:space="preserve"> — David</w:t>
      </w:r>
    </w:p>
    <w:p>
      <w:pPr>
        <w:spacing w:before="80" w:after="80"/>
        <w:ind w:left="360" w:right="360"/>
      </w:pPr>
      <w:r>
        <w:rPr>
          <w:i/>
          <w:iCs/>
          <w:color w:val="555555"/>
          <w:sz w:val="20"/>
          <w:szCs w:val="20"/>
        </w:rPr>
        <w:t xml:space="preserve">“1st river cruise...staff onboard was exceptional, can't say enough about each of them. Food selection &amp; quality was excellent. Very disappointed to have to take a bus to markets in all but one stop I believe and the Cologne stop, where we could walk ...”</w:t>
      </w:r>
      <w:r>
        <w:rPr>
          <w:color w:val="C62828"/>
          <w:sz w:val="18"/>
          <w:szCs w:val="18"/>
        </w:rPr>
        <w:t xml:space="preserve"> — Joseph</w:t>
      </w:r>
    </w:p>
    <w:p>
      <w:pPr>
        <w:pStyle w:val="Heading2"/>
      </w:pPr>
      <w:r>
        <w:t xml:space="preserve">Unmet Expectations </w:t>
      </w:r>
      <w:r>
        <w:rPr>
          <w:color w:val="555555"/>
        </w:rPr>
        <w:t xml:space="preserve">(Low priority — 2 mentions)</w:t>
      </w:r>
    </w:p>
    <w:p>
      <w:pPr>
        <w:spacing w:before="80" w:after="80"/>
        <w:ind w:left="360" w:right="360"/>
      </w:pPr>
      <w:r>
        <w:rPr>
          <w:i/>
          <w:iCs/>
          <w:color w:val="555555"/>
          <w:sz w:val="20"/>
          <w:szCs w:val="20"/>
        </w:rPr>
        <w:t xml:space="preserve">“This experience did not meet Uniworld's advertising nor our expectations. Comparatively, our previous Christmas markets cruise aboard Scenic on the Danube was far superior in many respects. First, please do not waste my time with your bogus bidding f...”</w:t>
      </w:r>
      <w:r>
        <w:rPr>
          <w:color w:val="C62828"/>
          <w:sz w:val="18"/>
          <w:szCs w:val="18"/>
        </w:rPr>
        <w:t xml:space="preserve"> — David</w:t>
      </w:r>
    </w:p>
    <w:p>
      <w:pPr>
        <w:spacing w:before="80" w:after="80"/>
        <w:ind w:left="360" w:right="360"/>
      </w:pPr>
      <w:r>
        <w:rPr>
          <w:i/>
          <w:iCs/>
          <w:color w:val="555555"/>
          <w:sz w:val="20"/>
          <w:szCs w:val="20"/>
        </w:rPr>
        <w:t xml:space="preserve">“1st river cruise...staff onboard was exceptional, can't say enough about each of them. Food selection &amp; quality was excellent. Very disappointed to have to take a bus to markets in all but one stop I believe and the Cologne stop, where we could walk ...”</w:t>
      </w:r>
      <w:r>
        <w:rPr>
          <w:color w:val="C62828"/>
          <w:sz w:val="18"/>
          <w:szCs w:val="18"/>
        </w:rPr>
        <w:t xml:space="preserve"> — Joseph</w:t>
      </w:r>
    </w:p>
    <w:p>
      <w:pPr>
        <w:pStyle w:val="Heading2"/>
      </w:pPr>
      <w:r>
        <w:t xml:space="preserve">Temperature </w:t>
      </w:r>
      <w:r>
        <w:rPr>
          <w:color w:val="555555"/>
        </w:rPr>
        <w:t xml:space="preserve">(Low priority — 1 mentions)</w:t>
      </w:r>
    </w:p>
    <w:p>
      <w:pPr>
        <w:spacing w:before="80" w:after="80"/>
        <w:ind w:left="360" w:right="360"/>
      </w:pPr>
      <w:r>
        <w:rPr>
          <w:i/>
          <w:iCs/>
          <w:color w:val="555555"/>
          <w:sz w:val="20"/>
          <w:szCs w:val="20"/>
        </w:rPr>
        <w:t xml:space="preserve">“This experience did not meet Uniworld's advertising nor our expectations. Comparatively, our previous Christmas markets cruise aboard Scenic on the Danube was far superior in many respects. First, please do not waste my time with your bogus bidding f...”</w:t>
      </w:r>
      <w:r>
        <w:rPr>
          <w:color w:val="C62828"/>
          <w:sz w:val="18"/>
          <w:szCs w:val="18"/>
        </w:rPr>
        <w:t xml:space="preserve"> — David</w:t>
      </w:r>
    </w:p>
    <w:p>
      <w:pPr>
        <w:pStyle w:val="Heading2"/>
      </w:pPr>
      <w:r>
        <w:t xml:space="preserve">Value </w:t>
      </w:r>
      <w:r>
        <w:rPr>
          <w:color w:val="555555"/>
        </w:rPr>
        <w:t xml:space="preserve">(Low priority — 1 mentions)</w:t>
      </w:r>
    </w:p>
    <w:p>
      <w:pPr>
        <w:spacing w:before="80" w:after="80"/>
        <w:ind w:left="360" w:right="360"/>
      </w:pPr>
      <w:r>
        <w:rPr>
          <w:i/>
          <w:iCs/>
          <w:color w:val="555555"/>
          <w:sz w:val="20"/>
          <w:szCs w:val="20"/>
        </w:rPr>
        <w:t xml:space="preserve">“This experience did not meet Uniworld's advertising nor our expectations. Comparatively, our previous Christmas markets cruise aboard Scenic on the Danube was far superior in many respects. First, please do not waste my time with your bogus bidding f...”</w:t>
      </w:r>
      <w:r>
        <w:rPr>
          <w:color w:val="C62828"/>
          <w:sz w:val="18"/>
          <w:szCs w:val="18"/>
        </w:rPr>
        <w:t xml:space="preserve"> — David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Rhine Holiday Markets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2026-03-06T13:24:58.224Z</dcterms:created>
  <dcterms:modified xsi:type="dcterms:W3CDTF">2026-03-06T13:24:58.224Z</dcterms:modified>
</cp:coreProperties>
</file>

<file path=docProps/custom.xml><?xml version="1.0" encoding="utf-8"?>
<Properties xmlns="http://schemas.openxmlformats.org/officeDocument/2006/custom-properties" xmlns:vt="http://schemas.openxmlformats.org/officeDocument/2006/docPropsVTypes"/>
</file>