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Rhine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Renata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“The staff was very friendly and helpful. The program of markets was very well thought out and well planned.
Our room was a bit tired and need serious attention.
I also think for the price we paid you ...”</w:t>
      </w:r>
      <w:r>
        <w:rPr>
          <w:color w:val="1B3A5C"/>
          <w:sz w:val="18"/>
          <w:szCs w:val="18"/>
        </w:rPr>
        <w:t xml:space="preserve"> — HENDRIK</w:t>
      </w:r>
    </w:p>
    <w:p>
      <w:pPr>
        <w:pStyle w:val="Heading3"/>
      </w:pPr>
      <w:r>
        <w:t xml:space="preserve">Daniel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“The ship is a floating gem.  I appreciated the luxurious decor.
The food was so good very time and the wine pairing was on point.
The staff was friendly and accommodating. They were constantly cleanin...”</w:t>
      </w:r>
      <w:r>
        <w:rPr>
          <w:color w:val="1B3A5C"/>
          <w:sz w:val="18"/>
          <w:szCs w:val="18"/>
        </w:rPr>
        <w:t xml:space="preserve"> — Deantha</w:t>
      </w:r>
    </w:p>
    <w:p>
      <w:pPr>
        <w:pStyle w:val="Heading3"/>
      </w:pPr>
      <w:r>
        <w:t xml:space="preserve">Juan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“My first time on a river cruise. Uniworld exceeded my expectations. They were wonderful. The service, the staff, and the ship itself were incredible. Would do it again.”</w:t>
      </w:r>
      <w:r>
        <w:rPr>
          <w:color w:val="1B3A5C"/>
          <w:sz w:val="18"/>
          <w:szCs w:val="18"/>
        </w:rPr>
        <w:t xml:space="preserve"> — Maria</w:t>
      </w:r>
    </w:p>
    <w:p>
      <w:pPr>
        <w:pStyle w:val="Heading3"/>
      </w:pPr>
      <w:r>
        <w:t xml:space="preserve">Danielle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“Since the ship dock's at designated areas, its not always easy to walk to town and transport is necessary - not so nice.  
The crew were outstanding and made every effort to assist us, especially the...”</w:t>
      </w:r>
      <w:r>
        <w:rPr>
          <w:color w:val="1B3A5C"/>
          <w:sz w:val="18"/>
          <w:szCs w:val="18"/>
        </w:rPr>
        <w:t xml:space="preserve"> — Hendrik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Rhine Holiday Markets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2026-03-06T13:24:57.924Z</dcterms:created>
  <dcterms:modified xsi:type="dcterms:W3CDTF">2026-03-06T13:24:57.924Z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