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Tulips &amp; Windmills</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“This was our third river cruise with Uniworld. As with the first two everything about the boat, crew, excursions and food met or exceeded our expectations.”</w:t>
      </w:r>
    </w:p>
    <w:p>
      <w:pPr>
        <w:spacing w:after="120"/>
        <w:ind w:left="240"/>
      </w:pPr>
      <w:r>
        <w:rPr>
          <w:color w:val="777777"/>
          <w:sz w:val="18"/>
          <w:szCs w:val="18"/>
        </w:rPr>
        <w:t xml:space="preserve">— Edward  |  Tulips &amp; Windmills  |  </w:t>
      </w:r>
      <w:r>
        <w:rPr>
          <w:color w:val="C5A258"/>
          <w:sz w:val="18"/>
          <w:szCs w:val="18"/>
        </w:rPr>
        <w:t xml:space="preserve">★★★★★</w:t>
      </w:r>
      <w:r>
        <w:rPr>
          <w:color w:val="999999"/>
          <w:sz w:val="18"/>
          <w:szCs w:val="18"/>
        </w:rPr>
        <w:t xml:space="preserve">  |  Themes: staff, food, excursions, ship, service</w:t>
      </w:r>
    </w:p>
    <w:p>
      <w:pPr>
        <w:pBdr>
          <w:left w:val="single" w:color="C5A258" w:sz="12" w:space="8"/>
        </w:pBdr>
        <w:spacing w:before="200" w:after="40"/>
        <w:ind w:left="240"/>
      </w:pPr>
      <w:r>
        <w:rPr>
          <w:b/>
          <w:bCs/>
          <w:sz w:val="22"/>
          <w:szCs w:val="22"/>
        </w:rPr>
        <w:t xml:space="preserve">“The trip was outstanding.  Beautiful ship, great ports and tours, excellent cuisine and a wonderful staff.  Uniworld does a fabulous job.”</w:t>
      </w:r>
    </w:p>
    <w:p>
      <w:pPr>
        <w:spacing w:after="120"/>
        <w:ind w:left="240"/>
      </w:pPr>
      <w:r>
        <w:rPr>
          <w:color w:val="777777"/>
          <w:sz w:val="18"/>
          <w:szCs w:val="18"/>
        </w:rPr>
        <w:t xml:space="preserve">— Mitchell  |  Tulips &amp; Windmills  |  </w:t>
      </w:r>
      <w:r>
        <w:rPr>
          <w:color w:val="C5A258"/>
          <w:sz w:val="18"/>
          <w:szCs w:val="18"/>
        </w:rPr>
        <w:t xml:space="preserve">★★★★★</w:t>
      </w:r>
      <w:r>
        <w:rPr>
          <w:color w:val="999999"/>
          <w:sz w:val="18"/>
          <w:szCs w:val="18"/>
        </w:rPr>
        <w:t xml:space="preserve">  |  Themes: staff, food, excursions, accommodation, ship, wine-drinks, service</w:t>
      </w:r>
    </w:p>
    <w:p>
      <w:pPr>
        <w:pBdr>
          <w:left w:val="single" w:color="C5A258" w:sz="12" w:space="8"/>
        </w:pBdr>
        <w:spacing w:before="200" w:after="40"/>
        <w:ind w:left="240"/>
      </w:pPr>
      <w:r>
        <w:rPr>
          <w:b/>
          <w:bCs/>
          <w:sz w:val="22"/>
          <w:szCs w:val="22"/>
        </w:rPr>
        <w:t xml:space="preserve">“The trip was wonderful. The staff was wonderful.
Tomas was so helpful by being there when we needed care.”</w:t>
      </w:r>
    </w:p>
    <w:p>
      <w:pPr>
        <w:spacing w:after="120"/>
        <w:ind w:left="240"/>
      </w:pPr>
      <w:r>
        <w:rPr>
          <w:color w:val="777777"/>
          <w:sz w:val="18"/>
          <w:szCs w:val="18"/>
        </w:rPr>
        <w:t xml:space="preserve">— Rachel  |  Tulips &amp; Windmills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“Enjoyed cruise.   1st river cruise not sure what to expect. Gentle walking option great   Service on board was excellent. Ship clean and well maintained.  
Will definately book more cruises with Uniworld”</w:t>
      </w:r>
    </w:p>
    <w:p>
      <w:pPr>
        <w:spacing w:after="120"/>
        <w:ind w:left="240"/>
      </w:pPr>
      <w:r>
        <w:rPr>
          <w:color w:val="777777"/>
          <w:sz w:val="18"/>
          <w:szCs w:val="18"/>
        </w:rPr>
        <w:t xml:space="preserve">— Betty  |  Tulips &amp; Windmills  |  </w:t>
      </w:r>
      <w:r>
        <w:rPr>
          <w:color w:val="C5A258"/>
          <w:sz w:val="18"/>
          <w:szCs w:val="18"/>
        </w:rPr>
        <w:t xml:space="preserve">★★★★★</w:t>
      </w:r>
      <w:r>
        <w:rPr>
          <w:color w:val="999999"/>
          <w:sz w:val="18"/>
          <w:szCs w:val="18"/>
        </w:rPr>
        <w:t xml:space="preserve">  |  Themes: staff, excursions, ship, wine-drinks, service</w:t>
      </w:r>
    </w:p>
    <w:p>
      <w:pPr>
        <w:pBdr>
          <w:left w:val="single" w:color="C5A258" w:sz="12" w:space="8"/>
        </w:pBdr>
        <w:spacing w:before="200" w:after="40"/>
        <w:ind w:left="240"/>
      </w:pPr>
      <w:r>
        <w:rPr>
          <w:b/>
          <w:bCs/>
          <w:sz w:val="22"/>
          <w:szCs w:val="22"/>
        </w:rPr>
        <w:t xml:space="preserve">“I was impressed with the organization of the excursions and the constant care of the staff.
I would have liked a night or 2 more of entertainment”</w:t>
      </w:r>
    </w:p>
    <w:p>
      <w:pPr>
        <w:spacing w:after="120"/>
        <w:ind w:left="240"/>
      </w:pPr>
      <w:r>
        <w:rPr>
          <w:color w:val="777777"/>
          <w:sz w:val="18"/>
          <w:szCs w:val="18"/>
        </w:rPr>
        <w:t xml:space="preserve">— Adrienne  |  Tulips &amp; Windmills  |  </w:t>
      </w:r>
      <w:r>
        <w:rPr>
          <w:color w:val="C5A258"/>
          <w:sz w:val="18"/>
          <w:szCs w:val="18"/>
        </w:rPr>
        <w:t xml:space="preserve">★★★★★</w:t>
      </w:r>
      <w:r>
        <w:rPr>
          <w:color w:val="999999"/>
          <w:sz w:val="18"/>
          <w:szCs w:val="18"/>
        </w:rPr>
        <w:t xml:space="preserve">  |  Themes: staff, excursions</w:t>
      </w:r>
    </w:p>
    <w:p>
      <w:pPr>
        <w:pBdr>
          <w:left w:val="single" w:color="C5A258" w:sz="12" w:space="8"/>
        </w:pBdr>
        <w:spacing w:before="200" w:after="40"/>
        <w:ind w:left="240"/>
      </w:pPr>
      <w:r>
        <w:rPr>
          <w:b/>
          <w:bCs/>
          <w:sz w:val="22"/>
          <w:szCs w:val="22"/>
        </w:rPr>
        <w:t xml:space="preserve">“The river cruise was a wonderful experience!!  The food was amazing and the staff were outstanding! Would highly recommend this cruise to others!”</w:t>
      </w:r>
    </w:p>
    <w:p>
      <w:pPr>
        <w:spacing w:after="120"/>
        <w:ind w:left="240"/>
      </w:pPr>
      <w:r>
        <w:rPr>
          <w:color w:val="777777"/>
          <w:sz w:val="18"/>
          <w:szCs w:val="18"/>
        </w:rPr>
        <w:t xml:space="preserve">— Nancy  |  Tulips &amp; Windmills  |  </w:t>
      </w:r>
      <w:r>
        <w:rPr>
          <w:color w:val="C5A258"/>
          <w:sz w:val="18"/>
          <w:szCs w:val="18"/>
        </w:rPr>
        <w:t xml:space="preserve">★★★★★</w:t>
      </w:r>
      <w:r>
        <w:rPr>
          <w:color w:val="999999"/>
          <w:sz w:val="18"/>
          <w:szCs w:val="18"/>
        </w:rPr>
        <w:t xml:space="preserve">  |  Themes: staff, food, excursions, accommodation, ship, wine-drinks, service</w:t>
      </w:r>
    </w:p>
    <w:p>
      <w:pPr>
        <w:pBdr>
          <w:left w:val="single" w:color="C5A258" w:sz="12" w:space="8"/>
        </w:pBdr>
        <w:spacing w:before="200" w:after="40"/>
        <w:ind w:left="240"/>
      </w:pPr>
      <w:r>
        <w:rPr>
          <w:b/>
          <w:bCs/>
          <w:sz w:val="22"/>
          <w:szCs w:val="22"/>
        </w:rPr>
        <w:t xml:space="preserve">“We love Uniworld river cruises.  This is my ninth.  It lived up to all expectations as usual.  The staff are all excellent.  This time it was all about the tulips and it didn't disappoint.”</w:t>
      </w:r>
    </w:p>
    <w:p>
      <w:pPr>
        <w:spacing w:after="120"/>
        <w:ind w:left="240"/>
      </w:pPr>
      <w:r>
        <w:rPr>
          <w:color w:val="777777"/>
          <w:sz w:val="18"/>
          <w:szCs w:val="18"/>
        </w:rPr>
        <w:t xml:space="preserve">— Patricia  |  Tulips &amp; Windmills  |  </w:t>
      </w:r>
      <w:r>
        <w:rPr>
          <w:color w:val="C5A258"/>
          <w:sz w:val="18"/>
          <w:szCs w:val="18"/>
        </w:rPr>
        <w:t xml:space="preserve">★★★★★</w:t>
      </w:r>
      <w:r>
        <w:rPr>
          <w:color w:val="999999"/>
          <w:sz w:val="18"/>
          <w:szCs w:val="18"/>
        </w:rPr>
        <w:t xml:space="preserve">  |  Themes: staff, food, accommodation, wine-drinks</w:t>
      </w:r>
    </w:p>
    <w:p>
      <w:pPr>
        <w:pBdr>
          <w:left w:val="single" w:color="C5A258" w:sz="12" w:space="8"/>
        </w:pBdr>
        <w:spacing w:before="200" w:after="40"/>
        <w:ind w:left="240"/>
      </w:pPr>
      <w:r>
        <w:rPr>
          <w:b/>
          <w:bCs/>
          <w:sz w:val="22"/>
          <w:szCs w:val="22"/>
        </w:rPr>
        <w:t xml:space="preserve">“This was my first cruise and it was incredible!  From the food to the wonderful staff to the well thought out daily excursions.”</w:t>
      </w:r>
    </w:p>
    <w:p>
      <w:pPr>
        <w:spacing w:after="120"/>
        <w:ind w:left="240"/>
      </w:pPr>
      <w:r>
        <w:rPr>
          <w:color w:val="777777"/>
          <w:sz w:val="18"/>
          <w:szCs w:val="18"/>
        </w:rPr>
        <w:t xml:space="preserve">— Nicola  |  Tulips &amp; Windmills  |  </w:t>
      </w:r>
      <w:r>
        <w:rPr>
          <w:color w:val="C5A258"/>
          <w:sz w:val="18"/>
          <w:szCs w:val="18"/>
        </w:rPr>
        <w:t xml:space="preserve">★★★★★</w:t>
      </w:r>
      <w:r>
        <w:rPr>
          <w:color w:val="999999"/>
          <w:sz w:val="18"/>
          <w:szCs w:val="18"/>
        </w:rPr>
        <w:t xml:space="preserve">  |  Themes: staff, food, excursions</w:t>
      </w:r>
    </w:p>
    <w:p>
      <w:pPr>
        <w:pBdr>
          <w:left w:val="single" w:color="C5A258" w:sz="12" w:space="8"/>
        </w:pBdr>
        <w:spacing w:before="200" w:after="40"/>
        <w:ind w:left="240"/>
      </w:pPr>
      <w:r>
        <w:rPr>
          <w:b/>
          <w:bCs/>
          <w:sz w:val="22"/>
          <w:szCs w:val="22"/>
        </w:rPr>
        <w:t xml:space="preserve">“The cruise line is top-notch.  The food is excellent and the staff is outstanding.  The ship was very nice.”</w:t>
      </w:r>
    </w:p>
    <w:p>
      <w:pPr>
        <w:spacing w:after="120"/>
        <w:ind w:left="240"/>
      </w:pPr>
      <w:r>
        <w:rPr>
          <w:color w:val="777777"/>
          <w:sz w:val="18"/>
          <w:szCs w:val="18"/>
        </w:rPr>
        <w:t xml:space="preserve">— Karen  |  Tulips &amp; Windmills  |  </w:t>
      </w:r>
      <w:r>
        <w:rPr>
          <w:color w:val="C5A258"/>
          <w:sz w:val="18"/>
          <w:szCs w:val="18"/>
        </w:rPr>
        <w:t xml:space="preserve">★★★★★</w:t>
      </w:r>
      <w:r>
        <w:rPr>
          <w:color w:val="999999"/>
          <w:sz w:val="18"/>
          <w:szCs w:val="18"/>
        </w:rPr>
        <w:t xml:space="preserve">  |  Themes: staff, food, ship, service</w:t>
      </w:r>
    </w:p>
    <w:p>
      <w:pPr>
        <w:pBdr>
          <w:left w:val="single" w:color="C5A258" w:sz="12" w:space="8"/>
        </w:pBdr>
        <w:spacing w:before="200" w:after="40"/>
        <w:ind w:left="240"/>
      </w:pPr>
      <w:r>
        <w:rPr>
          <w:b/>
          <w:bCs/>
          <w:sz w:val="22"/>
          <w:szCs w:val="22"/>
        </w:rPr>
        <w:t xml:space="preserve">“I would recommend my friends and family to go for this cruise. The offer price was good too. Food on board was excellent.”</w:t>
      </w:r>
    </w:p>
    <w:p>
      <w:pPr>
        <w:spacing w:after="120"/>
        <w:ind w:left="240"/>
      </w:pPr>
      <w:r>
        <w:rPr>
          <w:color w:val="777777"/>
          <w:sz w:val="18"/>
          <w:szCs w:val="18"/>
        </w:rPr>
        <w:t xml:space="preserve">— Dora  |  Tulips &amp; Windmills  |  </w:t>
      </w:r>
      <w:r>
        <w:rPr>
          <w:color w:val="C5A258"/>
          <w:sz w:val="18"/>
          <w:szCs w:val="18"/>
        </w:rPr>
        <w:t xml:space="preserve">★★★★★</w:t>
      </w:r>
      <w:r>
        <w:rPr>
          <w:color w:val="999999"/>
          <w:sz w:val="18"/>
          <w:szCs w:val="18"/>
        </w:rPr>
        <w:t xml:space="preserve">  |  Themes: food, service</w:t>
      </w:r>
    </w:p>
    <w:p>
      <w:pPr>
        <w:pBdr>
          <w:left w:val="single" w:color="C5A258" w:sz="12" w:space="8"/>
        </w:pBdr>
        <w:spacing w:before="200" w:after="40"/>
        <w:ind w:left="240"/>
      </w:pPr>
      <w:r>
        <w:rPr>
          <w:b/>
          <w:bCs/>
          <w:sz w:val="22"/>
          <w:szCs w:val="22"/>
        </w:rPr>
        <w:t xml:space="preserve">“The cruise was great, the staff on the ship was top notch. The tours were very good and informative. Some of the bus rides to the locations were a little longer than expected.”</w:t>
      </w:r>
    </w:p>
    <w:p>
      <w:pPr>
        <w:spacing w:after="120"/>
        <w:ind w:left="240"/>
      </w:pPr>
      <w:r>
        <w:rPr>
          <w:color w:val="777777"/>
          <w:sz w:val="18"/>
          <w:szCs w:val="18"/>
        </w:rPr>
        <w:t xml:space="preserve">— Doug  |  Tulips &amp; Windmills  |  </w:t>
      </w:r>
      <w:r>
        <w:rPr>
          <w:color w:val="C5A258"/>
          <w:sz w:val="18"/>
          <w:szCs w:val="18"/>
        </w:rPr>
        <w:t xml:space="preserve">★★★★</w:t>
      </w:r>
      <w:r>
        <w:rPr>
          <w:color w:val="999999"/>
          <w:sz w:val="18"/>
          <w:szCs w:val="18"/>
        </w:rPr>
        <w:t xml:space="preserve">  |  Themes: staff, food, accommodation, ship, wine-drinks</w:t>
      </w:r>
    </w:p>
    <w:p>
      <w:pPr>
        <w:pBdr>
          <w:left w:val="single" w:color="C5A258" w:sz="12" w:space="8"/>
        </w:pBdr>
        <w:spacing w:before="200" w:after="40"/>
        <w:ind w:left="240"/>
      </w:pPr>
      <w:r>
        <w:rPr>
          <w:b/>
          <w:bCs/>
          <w:sz w:val="22"/>
          <w:szCs w:val="22"/>
        </w:rPr>
        <w:t xml:space="preserve">“The ship is in need of refurbishing. 
The all inclusive wine didn’t offer nearly as many options as in the past. No French wine?”</w:t>
      </w:r>
    </w:p>
    <w:p>
      <w:pPr>
        <w:spacing w:after="120"/>
        <w:ind w:left="240"/>
      </w:pPr>
      <w:r>
        <w:rPr>
          <w:color w:val="777777"/>
          <w:sz w:val="18"/>
          <w:szCs w:val="18"/>
        </w:rPr>
        <w:t xml:space="preserve">— Lori  |  Tulips &amp; Windmills  |  </w:t>
      </w:r>
      <w:r>
        <w:rPr>
          <w:color w:val="C5A258"/>
          <w:sz w:val="18"/>
          <w:szCs w:val="18"/>
        </w:rPr>
        <w:t xml:space="preserve">★★★★</w:t>
      </w:r>
      <w:r>
        <w:rPr>
          <w:color w:val="999999"/>
          <w:sz w:val="18"/>
          <w:szCs w:val="18"/>
        </w:rPr>
        <w:t xml:space="preserve">  |  Themes: food, ship, wine-drinks, service</w:t>
      </w:r>
    </w:p>
    <w:p>
      <w:pPr>
        <w:pBdr>
          <w:left w:val="single" w:color="C5A258" w:sz="12" w:space="8"/>
        </w:pBdr>
        <w:spacing w:before="200" w:after="40"/>
        <w:ind w:left="240"/>
      </w:pPr>
      <w:r>
        <w:rPr>
          <w:b/>
          <w:bCs/>
          <w:sz w:val="22"/>
          <w:szCs w:val="22"/>
        </w:rPr>
        <w:t xml:space="preserve">“what made this trip memorable were the memories of the nice people we met and the beautiful landscapes and towns throughout Netherlands and Belgium.
I recommend it!”</w:t>
      </w:r>
    </w:p>
    <w:p>
      <w:pPr>
        <w:spacing w:after="120"/>
        <w:ind w:left="240"/>
      </w:pPr>
      <w:r>
        <w:rPr>
          <w:color w:val="777777"/>
          <w:sz w:val="18"/>
          <w:szCs w:val="18"/>
        </w:rPr>
        <w:t xml:space="preserve">— Vincenza  |  Tulips &amp; Windmills  |  </w:t>
      </w:r>
      <w:r>
        <w:rPr>
          <w:color w:val="C5A258"/>
          <w:sz w:val="18"/>
          <w:szCs w:val="18"/>
        </w:rPr>
        <w:t xml:space="preserve">★★★★</w:t>
      </w:r>
      <w:r>
        <w:rPr>
          <w:color w:val="999999"/>
          <w:sz w:val="18"/>
          <w:szCs w:val="18"/>
        </w:rPr>
        <w:t xml:space="preserve">  |  Themes: staff, food, excursions,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Tulips &amp; Windmills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2026-03-06T13:25:13.133Z</dcterms:created>
  <dcterms:modified xsi:type="dcterms:W3CDTF">2026-03-06T13:25:13.133Z</dcterms:modified>
</cp:coreProperties>
</file>

<file path=docProps/custom.xml><?xml version="1.0" encoding="utf-8"?>
<Properties xmlns="http://schemas.openxmlformats.org/officeDocument/2006/custom-properties" xmlns:vt="http://schemas.openxmlformats.org/officeDocument/2006/docPropsVTypes"/>
</file>