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Venice &amp; the Jewels of Veneto</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Tour (1 mention)</w:t>
      </w:r>
    </w:p>
    <w:p>
      <w:pPr>
        <w:spacing w:before="80" w:after="120"/>
        <w:ind w:left="360" w:right="360"/>
      </w:pPr>
      <w:r>
        <w:rPr>
          <w:i/>
          <w:iCs/>
          <w:sz w:val="20"/>
          <w:szCs w:val="20"/>
        </w:rPr>
        <w:t xml:space="preserve">“The crew, ship, excursions and organization was wonderful 
Enjoyed the Progressive dinner and getting to see behind the scenes working of the ship.
Tour guides were all very knowledgeable and shared...”</w:t>
      </w:r>
      <w:r>
        <w:rPr>
          <w:color w:val="1B3A5C"/>
          <w:sz w:val="18"/>
          <w:szCs w:val="18"/>
        </w:rPr>
        <w:t xml:space="preserve"> — Ellen</w:t>
      </w:r>
    </w:p>
    <w:p>
      <w:pPr>
        <w:pStyle w:val="Heading3"/>
      </w:pPr>
      <w:r>
        <w:t xml:space="preserve">Mariya (1 mention)</w:t>
      </w:r>
    </w:p>
    <w:p>
      <w:pPr>
        <w:spacing w:before="80" w:after="120"/>
        <w:ind w:left="360" w:right="360"/>
      </w:pPr>
      <w:r>
        <w:rPr>
          <w:i/>
          <w:iCs/>
          <w:sz w:val="20"/>
          <w:szCs w:val="20"/>
        </w:rPr>
        <w:t xml:space="preserve">“This was our fourth cruise with Uniworld and it did not disappoint.  The food on board was excellent.  As with all Uniworld cruises, the staff went above and beyond to make everyone's experience enjoy...”</w:t>
      </w:r>
      <w:r>
        <w:rPr>
          <w:color w:val="1B3A5C"/>
          <w:sz w:val="18"/>
          <w:szCs w:val="18"/>
        </w:rPr>
        <w:t xml:space="preserve"> — Bethany</w:t>
      </w:r>
    </w:p>
    <w:p>
      <w:pPr>
        <w:pStyle w:val="Heading3"/>
      </w:pPr>
      <w:r>
        <w:t xml:space="preserve">Christof (1 mention)</w:t>
      </w:r>
    </w:p>
    <w:p>
      <w:pPr>
        <w:spacing w:before="80" w:after="120"/>
        <w:ind w:left="360" w:right="360"/>
      </w:pPr>
      <w:r>
        <w:rPr>
          <w:i/>
          <w:iCs/>
          <w:sz w:val="20"/>
          <w:szCs w:val="20"/>
        </w:rPr>
        <w:t xml:space="preserve">“This was a fantastic river cruise.  The tours were amazing very informative, I learned alot . Food was fantastic and the bar staff were brilliant as were the waiters especially Christof . The only dow...”</w:t>
      </w:r>
      <w:r>
        <w:rPr>
          <w:color w:val="1B3A5C"/>
          <w:sz w:val="18"/>
          <w:szCs w:val="18"/>
        </w:rPr>
        <w:t xml:space="preserve"> — Patrick</w:t>
      </w:r>
    </w:p>
    <w:p>
      <w:pPr>
        <w:pStyle w:val="Heading3"/>
      </w:pPr>
      <w:r>
        <w:t xml:space="preserve">Iben (1 mention)</w:t>
      </w:r>
    </w:p>
    <w:p>
      <w:pPr>
        <w:spacing w:before="80" w:after="120"/>
        <w:ind w:left="360" w:right="360"/>
      </w:pPr>
      <w:r>
        <w:rPr>
          <w:i/>
          <w:iCs/>
          <w:sz w:val="20"/>
          <w:szCs w:val="20"/>
        </w:rPr>
        <w:t xml:space="preserve">“First river cruise and it was amazing. Felt very special from stepping onto the boat. 
Staff were plentiful and very attentive although not intrusive. Rooms were cleaned and replenished daily by our s...”</w:t>
      </w:r>
      <w:r>
        <w:rPr>
          <w:color w:val="1B3A5C"/>
          <w:sz w:val="18"/>
          <w:szCs w:val="18"/>
        </w:rPr>
        <w:t xml:space="preserve"> — Elaine</w:t>
      </w:r>
    </w:p>
    <w:p>
      <w:pPr>
        <w:pStyle w:val="Heading3"/>
      </w:pPr>
      <w:r>
        <w:t xml:space="preserve">Daniela (1 mention)</w:t>
      </w:r>
    </w:p>
    <w:p>
      <w:pPr>
        <w:spacing w:before="80" w:after="120"/>
        <w:ind w:left="360" w:right="360"/>
      </w:pPr>
      <w:r>
        <w:rPr>
          <w:i/>
          <w:iCs/>
          <w:sz w:val="20"/>
          <w:szCs w:val="20"/>
        </w:rPr>
        <w:t xml:space="preserve">“Wonderful service (special thanks to Hristo and the bar team) and meals, great job of our cabin steward Daniela. We had a great morning on the Po River excursion with great tour guide and we enjoyed a...”</w:t>
      </w:r>
      <w:r>
        <w:rPr>
          <w:color w:val="1B3A5C"/>
          <w:sz w:val="18"/>
          <w:szCs w:val="18"/>
        </w:rPr>
        <w:t xml:space="preserve"> — Mariya</w:t>
      </w:r>
    </w:p>
    <w:p>
      <w:pPr>
        <w:pStyle w:val="Heading3"/>
      </w:pPr>
      <w:r>
        <w:t xml:space="preserve">Burano (1 mention)</w:t>
      </w:r>
    </w:p>
    <w:p>
      <w:pPr>
        <w:spacing w:before="80" w:after="120"/>
        <w:ind w:left="360" w:right="360"/>
      </w:pPr>
      <w:r>
        <w:rPr>
          <w:i/>
          <w:iCs/>
          <w:sz w:val="20"/>
          <w:szCs w:val="20"/>
        </w:rPr>
        <w:t xml:space="preserve">“The boat was only about 75% full - if it had been at capacity the dining area especially for buffet meals would have been to small as the space was quite narrow
We were expecting the Murano glass demo...”</w:t>
      </w:r>
      <w:r>
        <w:rPr>
          <w:color w:val="1B3A5C"/>
          <w:sz w:val="18"/>
          <w:szCs w:val="18"/>
        </w:rPr>
        <w:t xml:space="preserve"> — Ian</w:t>
      </w:r>
    </w:p>
    <w:p>
      <w:pPr>
        <w:pStyle w:val="Heading3"/>
      </w:pPr>
      <w:r>
        <w:t xml:space="preserve">Susan (1 mention)</w:t>
      </w:r>
    </w:p>
    <w:p>
      <w:pPr>
        <w:spacing w:before="80" w:after="120"/>
        <w:ind w:left="360" w:right="360"/>
      </w:pPr>
      <w:r>
        <w:rPr>
          <w:i/>
          <w:iCs/>
          <w:sz w:val="20"/>
          <w:szCs w:val="20"/>
        </w:rPr>
        <w:t xml:space="preserve">“My first trip with Uniworld and I was very impressed with them. Attention to detail in every department. All excursions were well organised and guides exceptional especially Susan guiding the private ...”</w:t>
      </w:r>
      <w:r>
        <w:rPr>
          <w:color w:val="1B3A5C"/>
          <w:sz w:val="18"/>
          <w:szCs w:val="18"/>
        </w:rPr>
        <w:t xml:space="preserve"> — Erica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Venice &amp; the Jewels of Veneto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2026-03-06T13:25:06.924Z</dcterms:created>
  <dcterms:modified xsi:type="dcterms:W3CDTF">2026-03-06T13:25:06.924Z</dcterms:modified>
</cp:coreProperties>
</file>

<file path=docProps/custom.xml><?xml version="1.0" encoding="utf-8"?>
<Properties xmlns="http://schemas.openxmlformats.org/officeDocument/2006/custom-properties" xmlns:vt="http://schemas.openxmlformats.org/officeDocument/2006/docPropsVTypes"/>
</file>