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434343"/>
          <w:sz w:val="46"/>
          <w:szCs w:val="46"/>
        </w:rPr>
      </w:pPr>
      <w:bookmarkStart w:colFirst="0" w:colLast="0" w:name="_8qkgyyrdy0f" w:id="0"/>
      <w:bookmarkEnd w:id="0"/>
      <w:r w:rsidDel="00000000" w:rsidR="00000000" w:rsidRPr="00000000">
        <w:rPr>
          <w:b w:val="1"/>
          <w:color w:val="434343"/>
          <w:sz w:val="46"/>
          <w:szCs w:val="46"/>
          <w:rtl w:val="0"/>
        </w:rPr>
        <w:t xml:space="preserve">Lezione 1: Compiler, Linker e Preprocessamento</w:t>
      </w:r>
    </w:p>
    <w:p w:rsidR="00000000" w:rsidDel="00000000" w:rsidP="00000000" w:rsidRDefault="00000000" w:rsidRPr="00000000" w14:paraId="00000002">
      <w:pPr>
        <w:pStyle w:val="Heading2"/>
        <w:keepNext w:val="0"/>
        <w:keepLines w:val="0"/>
        <w:spacing w:after="80" w:lineRule="auto"/>
        <w:rPr>
          <w:b w:val="1"/>
          <w:color w:val="434343"/>
          <w:sz w:val="34"/>
          <w:szCs w:val="34"/>
        </w:rPr>
      </w:pPr>
      <w:bookmarkStart w:colFirst="0" w:colLast="0" w:name="_7tt5urdqi6ov"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color w:val="434343"/>
          <w:sz w:val="34"/>
          <w:szCs w:val="34"/>
        </w:rPr>
      </w:pPr>
      <w:bookmarkStart w:colFirst="0" w:colLast="0" w:name="_hukrwsnwpqow" w:id="2"/>
      <w:bookmarkEnd w:id="2"/>
      <w:r w:rsidDel="00000000" w:rsidR="00000000" w:rsidRPr="00000000">
        <w:rPr>
          <w:b w:val="1"/>
          <w:color w:val="434343"/>
          <w:sz w:val="34"/>
          <w:szCs w:val="34"/>
          <w:rtl w:val="0"/>
        </w:rPr>
        <w:t xml:space="preserve">Obiettivi della lezione</w:t>
      </w:r>
    </w:p>
    <w:p w:rsidR="00000000" w:rsidDel="00000000" w:rsidP="00000000" w:rsidRDefault="00000000" w:rsidRPr="00000000" w14:paraId="00000004">
      <w:pPr>
        <w:spacing w:after="240" w:before="240" w:lineRule="auto"/>
        <w:rPr>
          <w:color w:val="434343"/>
        </w:rPr>
      </w:pPr>
      <w:r w:rsidDel="00000000" w:rsidR="00000000" w:rsidRPr="00000000">
        <w:rPr>
          <w:color w:val="434343"/>
          <w:rtl w:val="0"/>
        </w:rPr>
        <w:t xml:space="preserve">Al termine di questa lezione, lo studente sara’ in grado di:</w:t>
      </w:r>
    </w:p>
    <w:p w:rsidR="00000000" w:rsidDel="00000000" w:rsidP="00000000" w:rsidRDefault="00000000" w:rsidRPr="00000000" w14:paraId="00000005">
      <w:pPr>
        <w:numPr>
          <w:ilvl w:val="0"/>
          <w:numId w:val="1"/>
        </w:numPr>
        <w:spacing w:after="0" w:afterAutospacing="0" w:before="240" w:lineRule="auto"/>
        <w:ind w:left="720" w:hanging="360"/>
        <w:rPr>
          <w:color w:val="434343"/>
        </w:rPr>
      </w:pPr>
      <w:r w:rsidDel="00000000" w:rsidR="00000000" w:rsidRPr="00000000">
        <w:rPr>
          <w:color w:val="434343"/>
          <w:rtl w:val="0"/>
        </w:rPr>
        <w:t xml:space="preserve">Comprendere il funzionamento del </w:t>
      </w:r>
      <w:r w:rsidDel="00000000" w:rsidR="00000000" w:rsidRPr="00000000">
        <w:rPr>
          <w:b w:val="1"/>
          <w:color w:val="434343"/>
          <w:rtl w:val="0"/>
        </w:rPr>
        <w:t xml:space="preserve">preprocessor</w:t>
      </w:r>
      <w:r w:rsidDel="00000000" w:rsidR="00000000" w:rsidRPr="00000000">
        <w:rPr>
          <w:color w:val="434343"/>
          <w:rtl w:val="0"/>
        </w:rPr>
        <w:t xml:space="preserve">, del </w:t>
      </w:r>
      <w:r w:rsidDel="00000000" w:rsidR="00000000" w:rsidRPr="00000000">
        <w:rPr>
          <w:b w:val="1"/>
          <w:color w:val="434343"/>
          <w:rtl w:val="0"/>
        </w:rPr>
        <w:t xml:space="preserve">compiler</w:t>
      </w:r>
      <w:r w:rsidDel="00000000" w:rsidR="00000000" w:rsidRPr="00000000">
        <w:rPr>
          <w:color w:val="434343"/>
          <w:rtl w:val="0"/>
        </w:rPr>
        <w:t xml:space="preserve"> e del </w:t>
      </w:r>
      <w:r w:rsidDel="00000000" w:rsidR="00000000" w:rsidRPr="00000000">
        <w:rPr>
          <w:b w:val="1"/>
          <w:color w:val="434343"/>
          <w:rtl w:val="0"/>
        </w:rPr>
        <w:t xml:space="preserve">linker</w:t>
      </w:r>
      <w:r w:rsidDel="00000000" w:rsidR="00000000" w:rsidRPr="00000000">
        <w:rPr>
          <w:color w:val="434343"/>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rPr>
          <w:color w:val="434343"/>
        </w:rPr>
      </w:pPr>
      <w:r w:rsidDel="00000000" w:rsidR="00000000" w:rsidRPr="00000000">
        <w:rPr>
          <w:color w:val="434343"/>
          <w:rtl w:val="0"/>
        </w:rPr>
        <w:t xml:space="preserve">Conoscere le fasi di traduzione del codice sorgente in un programma eseguibile.</w:t>
      </w:r>
    </w:p>
    <w:p w:rsidR="00000000" w:rsidDel="00000000" w:rsidP="00000000" w:rsidRDefault="00000000" w:rsidRPr="00000000" w14:paraId="00000007">
      <w:pPr>
        <w:numPr>
          <w:ilvl w:val="0"/>
          <w:numId w:val="1"/>
        </w:numPr>
        <w:spacing w:after="240" w:before="0" w:beforeAutospacing="0" w:lineRule="auto"/>
        <w:ind w:left="720" w:hanging="360"/>
        <w:rPr>
          <w:color w:val="434343"/>
        </w:rPr>
      </w:pPr>
      <w:r w:rsidDel="00000000" w:rsidR="00000000" w:rsidRPr="00000000">
        <w:rPr>
          <w:color w:val="434343"/>
          <w:rtl w:val="0"/>
        </w:rPr>
        <w:t xml:space="preserve">Analizzare il ruolo specifico di ciascun componente all'interno della toolchain di sviluppo.</w:t>
      </w:r>
    </w:p>
    <w:p w:rsidR="00000000" w:rsidDel="00000000" w:rsidP="00000000" w:rsidRDefault="00000000" w:rsidRPr="00000000" w14:paraId="00000008">
      <w:pPr>
        <w:rPr>
          <w:color w:val="434343"/>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color w:val="434343"/>
          <w:sz w:val="34"/>
          <w:szCs w:val="34"/>
        </w:rPr>
      </w:pPr>
      <w:bookmarkStart w:colFirst="0" w:colLast="0" w:name="_qy1ecnoe38i1" w:id="3"/>
      <w:bookmarkEnd w:id="3"/>
      <w:r w:rsidDel="00000000" w:rsidR="00000000" w:rsidRPr="00000000">
        <w:rPr>
          <w:b w:val="1"/>
          <w:color w:val="434343"/>
          <w:sz w:val="34"/>
          <w:szCs w:val="34"/>
          <w:rtl w:val="0"/>
        </w:rPr>
        <w:t xml:space="preserve">Introduzione</w:t>
      </w:r>
    </w:p>
    <w:p w:rsidR="00000000" w:rsidDel="00000000" w:rsidP="00000000" w:rsidRDefault="00000000" w:rsidRPr="00000000" w14:paraId="0000000A">
      <w:pPr>
        <w:spacing w:after="240" w:before="240" w:lineRule="auto"/>
        <w:rPr>
          <w:color w:val="434343"/>
        </w:rPr>
      </w:pPr>
      <w:r w:rsidDel="00000000" w:rsidR="00000000" w:rsidRPr="00000000">
        <w:rPr>
          <w:color w:val="434343"/>
          <w:rtl w:val="0"/>
        </w:rPr>
        <w:t xml:space="preserve">Quando scriviamo un programma in un linguaggio di alto livello come C o C++, il codice sorgente non è immediatamente eseguibile dal processore. Questo codice, solitamente salvato in file con estensioni come </w:t>
      </w:r>
      <w:r w:rsidDel="00000000" w:rsidR="00000000" w:rsidRPr="00000000">
        <w:rPr>
          <w:rFonts w:ascii="Roboto Mono" w:cs="Roboto Mono" w:eastAsia="Roboto Mono" w:hAnsi="Roboto Mono"/>
          <w:color w:val="434343"/>
          <w:rtl w:val="0"/>
        </w:rPr>
        <w:t xml:space="preserve">.c</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.cpp</w:t>
      </w:r>
      <w:r w:rsidDel="00000000" w:rsidR="00000000" w:rsidRPr="00000000">
        <w:rPr>
          <w:color w:val="434343"/>
          <w:rtl w:val="0"/>
        </w:rPr>
        <w:t xml:space="preserve">, deve passare attraverso una serie di trasformazioni che lo convertono in un file binario eseguibile. Queste fasi includono il preprocessing, la compilazione, l'assemblaggio e il linking, e ognuna di esse svolge un compito specifico e fondamentale. Il </w:t>
      </w:r>
      <w:r w:rsidDel="00000000" w:rsidR="00000000" w:rsidRPr="00000000">
        <w:rPr>
          <w:b w:val="1"/>
          <w:color w:val="434343"/>
          <w:rtl w:val="0"/>
        </w:rPr>
        <w:t xml:space="preserve">preprocessor</w:t>
      </w:r>
      <w:r w:rsidDel="00000000" w:rsidR="00000000" w:rsidRPr="00000000">
        <w:rPr>
          <w:color w:val="434343"/>
          <w:rtl w:val="0"/>
        </w:rPr>
        <w:t xml:space="preserve"> analizza il codice sorgente alla ricerca di direttive come </w:t>
      </w:r>
      <w:r w:rsidDel="00000000" w:rsidR="00000000" w:rsidRPr="00000000">
        <w:rPr>
          <w:rFonts w:ascii="Roboto Mono" w:cs="Roboto Mono" w:eastAsia="Roboto Mono" w:hAnsi="Roboto Mono"/>
          <w:color w:val="434343"/>
          <w:rtl w:val="0"/>
        </w:rPr>
        <w:t xml:space="preserve">#include</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#define</w:t>
      </w:r>
      <w:r w:rsidDel="00000000" w:rsidR="00000000" w:rsidRPr="00000000">
        <w:rPr>
          <w:color w:val="434343"/>
          <w:rtl w:val="0"/>
        </w:rPr>
        <w:t xml:space="preserve"> e genera un file intermedio contenente il codice sorgente espanso. Successivamente, il </w:t>
      </w:r>
      <w:r w:rsidDel="00000000" w:rsidR="00000000" w:rsidRPr="00000000">
        <w:rPr>
          <w:b w:val="1"/>
          <w:color w:val="434343"/>
          <w:rtl w:val="0"/>
        </w:rPr>
        <w:t xml:space="preserve">compiler</w:t>
      </w:r>
      <w:r w:rsidDel="00000000" w:rsidR="00000000" w:rsidRPr="00000000">
        <w:rPr>
          <w:color w:val="434343"/>
          <w:rtl w:val="0"/>
        </w:rPr>
        <w:t xml:space="preserve"> traduce il codice sorgente espanso in un linguaggio assembly, che rappresenta istruzioni più vicine al linguaggio macchina. A questo punto, l’</w:t>
      </w:r>
      <w:r w:rsidDel="00000000" w:rsidR="00000000" w:rsidRPr="00000000">
        <w:rPr>
          <w:b w:val="1"/>
          <w:color w:val="434343"/>
          <w:rtl w:val="0"/>
        </w:rPr>
        <w:t xml:space="preserve">assembler</w:t>
      </w:r>
      <w:r w:rsidDel="00000000" w:rsidR="00000000" w:rsidRPr="00000000">
        <w:rPr>
          <w:color w:val="434343"/>
          <w:rtl w:val="0"/>
        </w:rPr>
        <w:t xml:space="preserve"> converte il codice assembly in codice macchina grezzo, producendo un file oggetto. Tuttavia, il programma non è ancora completo: il </w:t>
      </w:r>
      <w:r w:rsidDel="00000000" w:rsidR="00000000" w:rsidRPr="00000000">
        <w:rPr>
          <w:b w:val="1"/>
          <w:color w:val="434343"/>
          <w:rtl w:val="0"/>
        </w:rPr>
        <w:t xml:space="preserve">linker</w:t>
      </w:r>
      <w:r w:rsidDel="00000000" w:rsidR="00000000" w:rsidRPr="00000000">
        <w:rPr>
          <w:color w:val="434343"/>
          <w:rtl w:val="0"/>
        </w:rPr>
        <w:t xml:space="preserve"> interviene per combinare il file oggetto con eventuali librerie esterne e risolvere riferimenti simbolici, generando un file eseguibile. Infine, durante la fase di </w:t>
      </w:r>
      <w:r w:rsidDel="00000000" w:rsidR="00000000" w:rsidRPr="00000000">
        <w:rPr>
          <w:b w:val="1"/>
          <w:color w:val="434343"/>
          <w:rtl w:val="0"/>
        </w:rPr>
        <w:t xml:space="preserve">loading</w:t>
      </w:r>
      <w:r w:rsidDel="00000000" w:rsidR="00000000" w:rsidRPr="00000000">
        <w:rPr>
          <w:color w:val="434343"/>
          <w:rtl w:val="0"/>
        </w:rPr>
        <w:t xml:space="preserve">, l’eseguibile viene caricato in memoria secondo un </w:t>
      </w:r>
      <w:r w:rsidDel="00000000" w:rsidR="00000000" w:rsidRPr="00000000">
        <w:rPr>
          <w:b w:val="1"/>
          <w:color w:val="434343"/>
          <w:rtl w:val="0"/>
        </w:rPr>
        <w:t xml:space="preserve">modello di memoria</w:t>
      </w:r>
      <w:r w:rsidDel="00000000" w:rsidR="00000000" w:rsidRPr="00000000">
        <w:rPr>
          <w:color w:val="434343"/>
          <w:rtl w:val="0"/>
        </w:rPr>
        <w:t xml:space="preserve"> specifico, pronto per essere eseguito dal </w:t>
      </w:r>
      <w:r w:rsidDel="00000000" w:rsidR="00000000" w:rsidRPr="00000000">
        <w:rPr>
          <w:b w:val="1"/>
          <w:color w:val="434343"/>
          <w:rtl w:val="0"/>
        </w:rPr>
        <w:t xml:space="preserve">processore</w:t>
      </w:r>
      <w:r w:rsidDel="00000000" w:rsidR="00000000" w:rsidRPr="00000000">
        <w:rPr>
          <w:color w:val="434343"/>
          <w:rtl w:val="0"/>
        </w:rPr>
        <w:t xml:space="preserve">.</w:t>
      </w:r>
    </w:p>
    <w:p w:rsidR="00000000" w:rsidDel="00000000" w:rsidP="00000000" w:rsidRDefault="00000000" w:rsidRPr="00000000" w14:paraId="0000000B">
      <w:pPr>
        <w:spacing w:after="240" w:before="240" w:lineRule="auto"/>
        <w:rPr>
          <w:color w:val="434343"/>
        </w:rPr>
      </w:pPr>
      <w:r w:rsidDel="00000000" w:rsidR="00000000" w:rsidRPr="00000000">
        <w:rPr>
          <w:rtl w:val="0"/>
        </w:rPr>
      </w:r>
    </w:p>
    <w:p w:rsidR="00000000" w:rsidDel="00000000" w:rsidP="00000000" w:rsidRDefault="00000000" w:rsidRPr="00000000" w14:paraId="0000000C">
      <w:pPr>
        <w:spacing w:after="240" w:before="240" w:lineRule="auto"/>
        <w:rPr>
          <w:b w:val="1"/>
          <w:color w:val="434343"/>
        </w:rPr>
      </w:pPr>
      <w:r w:rsidDel="00000000" w:rsidR="00000000" w:rsidRPr="00000000">
        <w:rPr>
          <w:b w:val="1"/>
          <w:color w:val="434343"/>
          <w:sz w:val="34"/>
          <w:szCs w:val="34"/>
          <w:rtl w:val="0"/>
        </w:rPr>
        <w:t xml:space="preserve">Preprocessor</w:t>
      </w:r>
      <w:r w:rsidDel="00000000" w:rsidR="00000000" w:rsidRPr="00000000">
        <w:rPr>
          <w:b w:val="1"/>
          <w:color w:val="434343"/>
          <w:rtl w:val="0"/>
        </w:rPr>
        <w:br w:type="textWrapping"/>
      </w:r>
    </w:p>
    <w:p w:rsidR="00000000" w:rsidDel="00000000" w:rsidP="00000000" w:rsidRDefault="00000000" w:rsidRPr="00000000" w14:paraId="0000000D">
      <w:pPr>
        <w:numPr>
          <w:ilvl w:val="1"/>
          <w:numId w:val="4"/>
        </w:numPr>
        <w:spacing w:after="0" w:afterAutospacing="0" w:before="240" w:lineRule="auto"/>
        <w:ind w:left="720" w:hanging="360"/>
        <w:rPr>
          <w:color w:val="434343"/>
        </w:rPr>
      </w:pPr>
      <w:r w:rsidDel="00000000" w:rsidR="00000000" w:rsidRPr="00000000">
        <w:rPr>
          <w:b w:val="1"/>
          <w:color w:val="434343"/>
          <w:rtl w:val="0"/>
        </w:rPr>
        <w:t xml:space="preserve">Input</w:t>
      </w:r>
      <w:r w:rsidDel="00000000" w:rsidR="00000000" w:rsidRPr="00000000">
        <w:rPr>
          <w:color w:val="434343"/>
          <w:rtl w:val="0"/>
        </w:rPr>
        <w:t xml:space="preserve">: File sorgente (</w:t>
      </w:r>
      <w:r w:rsidDel="00000000" w:rsidR="00000000" w:rsidRPr="00000000">
        <w:rPr>
          <w:rFonts w:ascii="Roboto Mono" w:cs="Roboto Mono" w:eastAsia="Roboto Mono" w:hAnsi="Roboto Mono"/>
          <w:color w:val="434343"/>
          <w:rtl w:val="0"/>
        </w:rPr>
        <w:t xml:space="preserve">source.c</w:t>
      </w:r>
      <w:r w:rsidDel="00000000" w:rsidR="00000000" w:rsidRPr="00000000">
        <w:rPr>
          <w:color w:val="434343"/>
          <w:rtl w:val="0"/>
        </w:rPr>
        <w:t xml:space="preserve">).</w:t>
      </w:r>
    </w:p>
    <w:p w:rsidR="00000000" w:rsidDel="00000000" w:rsidP="00000000" w:rsidRDefault="00000000" w:rsidRPr="00000000" w14:paraId="0000000E">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Output</w:t>
      </w:r>
      <w:r w:rsidDel="00000000" w:rsidR="00000000" w:rsidRPr="00000000">
        <w:rPr>
          <w:color w:val="434343"/>
          <w:rtl w:val="0"/>
        </w:rPr>
        <w:t xml:space="preserve">: File sorgente preprocessato (</w:t>
      </w:r>
      <w:r w:rsidDel="00000000" w:rsidR="00000000" w:rsidRPr="00000000">
        <w:rPr>
          <w:rFonts w:ascii="Roboto Mono" w:cs="Roboto Mono" w:eastAsia="Roboto Mono" w:hAnsi="Roboto Mono"/>
          <w:color w:val="434343"/>
          <w:rtl w:val="0"/>
        </w:rPr>
        <w:t xml:space="preserve">source.i</w:t>
      </w:r>
      <w:r w:rsidDel="00000000" w:rsidR="00000000" w:rsidRPr="00000000">
        <w:rPr>
          <w:color w:val="434343"/>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Elaborazione</w:t>
      </w:r>
      <w:r w:rsidDel="00000000" w:rsidR="00000000" w:rsidRPr="00000000">
        <w:rPr>
          <w:color w:val="434343"/>
          <w:rtl w:val="0"/>
        </w:rPr>
        <w:t xml:space="preserve">:</w:t>
      </w:r>
    </w:p>
    <w:p w:rsidR="00000000" w:rsidDel="00000000" w:rsidP="00000000" w:rsidRDefault="00000000" w:rsidRPr="00000000" w14:paraId="00000010">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Espansione delle macro.</w:t>
      </w:r>
    </w:p>
    <w:p w:rsidR="00000000" w:rsidDel="00000000" w:rsidP="00000000" w:rsidRDefault="00000000" w:rsidRPr="00000000" w14:paraId="00000011">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Inclusione dei file </w:t>
      </w:r>
      <w:r w:rsidDel="00000000" w:rsidR="00000000" w:rsidRPr="00000000">
        <w:rPr>
          <w:rFonts w:ascii="Roboto Mono" w:cs="Roboto Mono" w:eastAsia="Roboto Mono" w:hAnsi="Roboto Mono"/>
          <w:color w:val="434343"/>
          <w:rtl w:val="0"/>
        </w:rPr>
        <w:t xml:space="preserve">#include</w:t>
      </w:r>
      <w:r w:rsidDel="00000000" w:rsidR="00000000" w:rsidRPr="00000000">
        <w:rPr>
          <w:color w:val="434343"/>
          <w:rtl w:val="0"/>
        </w:rPr>
        <w:t xml:space="preserve">.</w:t>
      </w:r>
    </w:p>
    <w:p w:rsidR="00000000" w:rsidDel="00000000" w:rsidP="00000000" w:rsidRDefault="00000000" w:rsidRPr="00000000" w14:paraId="00000012">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Risoluzione di direttive </w:t>
      </w:r>
      <w:r w:rsidDel="00000000" w:rsidR="00000000" w:rsidRPr="00000000">
        <w:rPr>
          <w:rFonts w:ascii="Roboto Mono" w:cs="Roboto Mono" w:eastAsia="Roboto Mono" w:hAnsi="Roboto Mono"/>
          <w:color w:val="434343"/>
          <w:rtl w:val="0"/>
        </w:rPr>
        <w:t xml:space="preserve">#define</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#ifdef</w:t>
      </w:r>
      <w:r w:rsidDel="00000000" w:rsidR="00000000" w:rsidRPr="00000000">
        <w:rPr>
          <w:color w:val="434343"/>
          <w:rtl w:val="0"/>
        </w:rPr>
        <w:t xml:space="preserve">.</w:t>
      </w:r>
    </w:p>
    <w:p w:rsidR="00000000" w:rsidDel="00000000" w:rsidP="00000000" w:rsidRDefault="00000000" w:rsidRPr="00000000" w14:paraId="00000013">
      <w:pPr>
        <w:numPr>
          <w:ilvl w:val="1"/>
          <w:numId w:val="4"/>
        </w:numPr>
        <w:spacing w:after="240" w:before="0" w:beforeAutospacing="0" w:lineRule="auto"/>
        <w:ind w:left="720" w:hanging="360"/>
        <w:rPr>
          <w:color w:val="434343"/>
        </w:rPr>
      </w:pPr>
      <w:r w:rsidDel="00000000" w:rsidR="00000000" w:rsidRPr="00000000">
        <w:rPr>
          <w:b w:val="1"/>
          <w:color w:val="434343"/>
          <w:rtl w:val="0"/>
        </w:rPr>
        <w:t xml:space="preserve">Operazioni sulla memoria</w:t>
      </w:r>
      <w:r w:rsidDel="00000000" w:rsidR="00000000" w:rsidRPr="00000000">
        <w:rPr>
          <w:color w:val="434343"/>
          <w:rtl w:val="0"/>
        </w:rPr>
        <w:t xml:space="preserve">: Effettua manipolazioni testuali, ma non richiede accesso a strutture binarie.</w:t>
      </w:r>
    </w:p>
    <w:p w:rsidR="00000000" w:rsidDel="00000000" w:rsidP="00000000" w:rsidRDefault="00000000" w:rsidRPr="00000000" w14:paraId="00000014">
      <w:pPr>
        <w:spacing w:after="240" w:before="240" w:lineRule="auto"/>
        <w:rPr>
          <w:b w:val="1"/>
          <w:color w:val="434343"/>
        </w:rPr>
      </w:pPr>
      <w:r w:rsidDel="00000000" w:rsidR="00000000" w:rsidRPr="00000000">
        <w:rPr>
          <w:rtl w:val="0"/>
        </w:rPr>
      </w:r>
    </w:p>
    <w:p w:rsidR="00000000" w:rsidDel="00000000" w:rsidP="00000000" w:rsidRDefault="00000000" w:rsidRPr="00000000" w14:paraId="00000015">
      <w:pPr>
        <w:spacing w:after="240" w:before="240" w:lineRule="auto"/>
        <w:rPr>
          <w:color w:val="434343"/>
        </w:rPr>
      </w:pPr>
      <w:r w:rsidDel="00000000" w:rsidR="00000000" w:rsidRPr="00000000">
        <w:rPr>
          <w:b w:val="1"/>
          <w:color w:val="434343"/>
          <w:rtl w:val="0"/>
        </w:rPr>
        <w:t xml:space="preserve">Esempio</w:t>
      </w:r>
      <w:r w:rsidDel="00000000" w:rsidR="00000000" w:rsidRPr="00000000">
        <w:rPr>
          <w:rtl w:val="0"/>
        </w:rPr>
      </w:r>
    </w:p>
    <w:p w:rsidR="00000000" w:rsidDel="00000000" w:rsidP="00000000" w:rsidRDefault="00000000" w:rsidRPr="00000000" w14:paraId="00000016">
      <w:pPr>
        <w:spacing w:after="240" w:before="240" w:lineRule="auto"/>
        <w:ind w:firstLine="72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017">
      <w:pPr>
        <w:spacing w:after="240" w:before="240" w:lineRule="auto"/>
        <w:ind w:firstLine="72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#define PI 3.14</w:t>
      </w:r>
    </w:p>
    <w:p w:rsidR="00000000" w:rsidDel="00000000" w:rsidP="00000000" w:rsidRDefault="00000000" w:rsidRPr="00000000" w14:paraId="00000018">
      <w:pPr>
        <w:spacing w:after="240" w:before="240" w:lineRule="auto"/>
        <w:ind w:firstLine="72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printf("PI = %f", PI);</w:t>
      </w:r>
    </w:p>
    <w:p w:rsidR="00000000" w:rsidDel="00000000" w:rsidP="00000000" w:rsidRDefault="00000000" w:rsidRPr="00000000" w14:paraId="00000019">
      <w:pPr>
        <w:spacing w:after="240" w:before="240" w:lineRule="auto"/>
        <w:rPr>
          <w:rFonts w:ascii="Roboto Mono" w:cs="Roboto Mono" w:eastAsia="Roboto Mono" w:hAnsi="Roboto Mono"/>
          <w:color w:val="434343"/>
        </w:rPr>
      </w:pPr>
      <w:r w:rsidDel="00000000" w:rsidR="00000000" w:rsidRPr="00000000">
        <w:rPr>
          <w:color w:val="434343"/>
          <w:rtl w:val="0"/>
        </w:rPr>
        <w:t xml:space="preserve">Diventa:</w:t>
      </w:r>
      <w:r w:rsidDel="00000000" w:rsidR="00000000" w:rsidRPr="00000000">
        <w:rPr>
          <w:rFonts w:ascii="Roboto Mono" w:cs="Roboto Mono" w:eastAsia="Roboto Mono" w:hAnsi="Roboto Mono"/>
          <w:color w:val="434343"/>
          <w:rtl w:val="0"/>
        </w:rPr>
        <w:br w:type="textWrapping"/>
        <w:br w:type="textWrapping"/>
        <w:t xml:space="preserve"> </w:t>
        <w:tab/>
        <w:t xml:space="preserve">printf("PI = %f", 3.14);</w:t>
      </w:r>
    </w:p>
    <w:p w:rsidR="00000000" w:rsidDel="00000000" w:rsidP="00000000" w:rsidRDefault="00000000" w:rsidRPr="00000000" w14:paraId="0000001A">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01B">
      <w:pPr>
        <w:spacing w:after="240" w:before="240" w:lineRule="auto"/>
        <w:rPr>
          <w:b w:val="1"/>
          <w:color w:val="434343"/>
        </w:rPr>
      </w:pPr>
      <w:r w:rsidDel="00000000" w:rsidR="00000000" w:rsidRPr="00000000">
        <w:rPr>
          <w:b w:val="1"/>
          <w:color w:val="434343"/>
          <w:sz w:val="34"/>
          <w:szCs w:val="34"/>
          <w:rtl w:val="0"/>
        </w:rPr>
        <w:t xml:space="preserve">Compiler</w:t>
      </w:r>
      <w:r w:rsidDel="00000000" w:rsidR="00000000" w:rsidRPr="00000000">
        <w:rPr>
          <w:b w:val="1"/>
          <w:color w:val="434343"/>
          <w:rtl w:val="0"/>
        </w:rPr>
        <w:br w:type="textWrapping"/>
      </w:r>
    </w:p>
    <w:p w:rsidR="00000000" w:rsidDel="00000000" w:rsidP="00000000" w:rsidRDefault="00000000" w:rsidRPr="00000000" w14:paraId="0000001C">
      <w:pPr>
        <w:numPr>
          <w:ilvl w:val="1"/>
          <w:numId w:val="4"/>
        </w:numPr>
        <w:spacing w:after="0" w:afterAutospacing="0" w:before="240" w:lineRule="auto"/>
        <w:ind w:left="720" w:hanging="360"/>
        <w:rPr>
          <w:color w:val="434343"/>
        </w:rPr>
      </w:pPr>
      <w:r w:rsidDel="00000000" w:rsidR="00000000" w:rsidRPr="00000000">
        <w:rPr>
          <w:b w:val="1"/>
          <w:color w:val="434343"/>
          <w:rtl w:val="0"/>
        </w:rPr>
        <w:t xml:space="preserve">Input</w:t>
      </w:r>
      <w:r w:rsidDel="00000000" w:rsidR="00000000" w:rsidRPr="00000000">
        <w:rPr>
          <w:color w:val="434343"/>
          <w:rtl w:val="0"/>
        </w:rPr>
        <w:t xml:space="preserve">: File preprocessato (</w:t>
      </w:r>
      <w:r w:rsidDel="00000000" w:rsidR="00000000" w:rsidRPr="00000000">
        <w:rPr>
          <w:rFonts w:ascii="Roboto Mono" w:cs="Roboto Mono" w:eastAsia="Roboto Mono" w:hAnsi="Roboto Mono"/>
          <w:color w:val="434343"/>
          <w:rtl w:val="0"/>
        </w:rPr>
        <w:t xml:space="preserve">source.i</w:t>
      </w:r>
      <w:r w:rsidDel="00000000" w:rsidR="00000000" w:rsidRPr="00000000">
        <w:rPr>
          <w:color w:val="434343"/>
          <w:rtl w:val="0"/>
        </w:rPr>
        <w:t xml:space="preserve">).</w:t>
      </w:r>
    </w:p>
    <w:p w:rsidR="00000000" w:rsidDel="00000000" w:rsidP="00000000" w:rsidRDefault="00000000" w:rsidRPr="00000000" w14:paraId="0000001D">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Output</w:t>
      </w:r>
      <w:r w:rsidDel="00000000" w:rsidR="00000000" w:rsidRPr="00000000">
        <w:rPr>
          <w:color w:val="434343"/>
          <w:rtl w:val="0"/>
        </w:rPr>
        <w:t xml:space="preserve">: File assembly (</w:t>
      </w:r>
      <w:r w:rsidDel="00000000" w:rsidR="00000000" w:rsidRPr="00000000">
        <w:rPr>
          <w:rFonts w:ascii="Roboto Mono" w:cs="Roboto Mono" w:eastAsia="Roboto Mono" w:hAnsi="Roboto Mono"/>
          <w:color w:val="434343"/>
          <w:rtl w:val="0"/>
        </w:rPr>
        <w:t xml:space="preserve">source.s</w:t>
      </w:r>
      <w:r w:rsidDel="00000000" w:rsidR="00000000" w:rsidRPr="00000000">
        <w:rPr>
          <w:color w:val="434343"/>
          <w:rtl w:val="0"/>
        </w:rPr>
        <w:t xml:space="preserve">).</w:t>
      </w:r>
    </w:p>
    <w:p w:rsidR="00000000" w:rsidDel="00000000" w:rsidP="00000000" w:rsidRDefault="00000000" w:rsidRPr="00000000" w14:paraId="0000001E">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Elaborazione</w:t>
      </w:r>
      <w:r w:rsidDel="00000000" w:rsidR="00000000" w:rsidRPr="00000000">
        <w:rPr>
          <w:color w:val="434343"/>
          <w:rtl w:val="0"/>
        </w:rPr>
        <w:t xml:space="preserve">:</w:t>
      </w:r>
    </w:p>
    <w:p w:rsidR="00000000" w:rsidDel="00000000" w:rsidP="00000000" w:rsidRDefault="00000000" w:rsidRPr="00000000" w14:paraId="0000001F">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Analisi sintattica e semantica del codice.</w:t>
      </w:r>
    </w:p>
    <w:p w:rsidR="00000000" w:rsidDel="00000000" w:rsidP="00000000" w:rsidRDefault="00000000" w:rsidRPr="00000000" w14:paraId="00000020">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Generazione di codice assembly per l'architettura target.</w:t>
      </w:r>
    </w:p>
    <w:p w:rsidR="00000000" w:rsidDel="00000000" w:rsidP="00000000" w:rsidRDefault="00000000" w:rsidRPr="00000000" w14:paraId="00000021">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Operazioni sulla memoria</w:t>
      </w:r>
      <w:r w:rsidDel="00000000" w:rsidR="00000000" w:rsidRPr="00000000">
        <w:rPr>
          <w:color w:val="434343"/>
          <w:rtl w:val="0"/>
        </w:rPr>
        <w:t xml:space="preserve">:</w:t>
      </w:r>
    </w:p>
    <w:p w:rsidR="00000000" w:rsidDel="00000000" w:rsidP="00000000" w:rsidRDefault="00000000" w:rsidRPr="00000000" w14:paraId="00000022">
      <w:pPr>
        <w:numPr>
          <w:ilvl w:val="2"/>
          <w:numId w:val="4"/>
        </w:numPr>
        <w:spacing w:after="240" w:before="0" w:beforeAutospacing="0" w:lineRule="auto"/>
        <w:ind w:left="1440" w:hanging="360"/>
        <w:rPr>
          <w:color w:val="434343"/>
        </w:rPr>
      </w:pPr>
      <w:r w:rsidDel="00000000" w:rsidR="00000000" w:rsidRPr="00000000">
        <w:rPr>
          <w:color w:val="434343"/>
          <w:rtl w:val="0"/>
        </w:rPr>
        <w:t xml:space="preserve">Trasformazione in istruzioni leggibili dall'assembler.</w:t>
      </w:r>
    </w:p>
    <w:p w:rsidR="00000000" w:rsidDel="00000000" w:rsidP="00000000" w:rsidRDefault="00000000" w:rsidRPr="00000000" w14:paraId="00000023">
      <w:pPr>
        <w:spacing w:after="240" w:before="240" w:lineRule="auto"/>
        <w:rPr>
          <w:b w:val="1"/>
          <w:color w:val="434343"/>
        </w:rPr>
      </w:pPr>
      <w:r w:rsidDel="00000000" w:rsidR="00000000" w:rsidRPr="00000000">
        <w:rPr>
          <w:rtl w:val="0"/>
        </w:rPr>
      </w:r>
    </w:p>
    <w:p w:rsidR="00000000" w:rsidDel="00000000" w:rsidP="00000000" w:rsidRDefault="00000000" w:rsidRPr="00000000" w14:paraId="00000024">
      <w:pPr>
        <w:spacing w:after="240" w:before="240" w:lineRule="auto"/>
        <w:rPr>
          <w:rFonts w:ascii="Roboto Mono" w:cs="Roboto Mono" w:eastAsia="Roboto Mono" w:hAnsi="Roboto Mono"/>
          <w:color w:val="434343"/>
        </w:rPr>
      </w:pPr>
      <w:r w:rsidDel="00000000" w:rsidR="00000000" w:rsidRPr="00000000">
        <w:rPr>
          <w:b w:val="1"/>
          <w:color w:val="434343"/>
          <w:rtl w:val="0"/>
        </w:rPr>
        <w:t xml:space="preserve">Esempio</w:t>
      </w:r>
      <w:r w:rsidDel="00000000" w:rsidR="00000000" w:rsidRPr="00000000">
        <w:rPr>
          <w:color w:val="434343"/>
          <w:rtl w:val="0"/>
        </w:rPr>
        <w:br w:type="textWrapping"/>
        <w:br w:type="textWrapping"/>
        <w:tab/>
      </w:r>
      <w:r w:rsidDel="00000000" w:rsidR="00000000" w:rsidRPr="00000000">
        <w:rPr>
          <w:rFonts w:ascii="Roboto Mono" w:cs="Roboto Mono" w:eastAsia="Roboto Mono" w:hAnsi="Roboto Mono"/>
          <w:color w:val="434343"/>
          <w:rtl w:val="0"/>
        </w:rPr>
        <w:t xml:space="preserve">int x = 10;</w:t>
      </w:r>
    </w:p>
    <w:p w:rsidR="00000000" w:rsidDel="00000000" w:rsidP="00000000" w:rsidRDefault="00000000" w:rsidRPr="00000000" w14:paraId="00000025">
      <w:pPr>
        <w:spacing w:after="240" w:before="240" w:lineRule="auto"/>
        <w:ind w:firstLine="720"/>
        <w:rPr>
          <w:color w:val="434343"/>
        </w:rPr>
      </w:pPr>
      <w:r w:rsidDel="00000000" w:rsidR="00000000" w:rsidRPr="00000000">
        <w:rPr>
          <w:rFonts w:ascii="Roboto Mono" w:cs="Roboto Mono" w:eastAsia="Roboto Mono" w:hAnsi="Roboto Mono"/>
          <w:color w:val="434343"/>
          <w:rtl w:val="0"/>
        </w:rPr>
        <w:t xml:space="preserve">x += 20;</w:t>
      </w: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color w:val="434343"/>
        </w:rPr>
      </w:pPr>
      <w:r w:rsidDel="00000000" w:rsidR="00000000" w:rsidRPr="00000000">
        <w:rPr>
          <w:color w:val="434343"/>
          <w:rtl w:val="0"/>
        </w:rPr>
        <w:t xml:space="preserve">Diventa (in assembly):</w:t>
        <w:br w:type="textWrapping"/>
        <w:br w:type="textWrapping"/>
        <w:tab/>
      </w:r>
      <w:r w:rsidDel="00000000" w:rsidR="00000000" w:rsidRPr="00000000">
        <w:rPr>
          <w:rFonts w:ascii="Roboto Mono" w:cs="Roboto Mono" w:eastAsia="Roboto Mono" w:hAnsi="Roboto Mono"/>
          <w:color w:val="434343"/>
          <w:rtl w:val="0"/>
        </w:rPr>
        <w:t xml:space="preserve">mov eax, 10</w:t>
      </w:r>
    </w:p>
    <w:p w:rsidR="00000000" w:rsidDel="00000000" w:rsidP="00000000" w:rsidRDefault="00000000" w:rsidRPr="00000000" w14:paraId="00000027">
      <w:pPr>
        <w:spacing w:after="240" w:before="240" w:lineRule="auto"/>
        <w:ind w:firstLine="72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add eax, 20</w:t>
      </w:r>
    </w:p>
    <w:p w:rsidR="00000000" w:rsidDel="00000000" w:rsidP="00000000" w:rsidRDefault="00000000" w:rsidRPr="00000000" w14:paraId="00000028">
      <w:pPr>
        <w:spacing w:after="240" w:before="240" w:lineRule="auto"/>
        <w:ind w:left="720" w:firstLine="720"/>
        <w:rPr>
          <w:rFonts w:ascii="Roboto Mono" w:cs="Roboto Mono" w:eastAsia="Roboto Mono" w:hAnsi="Roboto Mono"/>
          <w:color w:val="434343"/>
          <w:sz w:val="34"/>
          <w:szCs w:val="34"/>
        </w:rPr>
      </w:pPr>
      <w:r w:rsidDel="00000000" w:rsidR="00000000" w:rsidRPr="00000000">
        <w:rPr>
          <w:rtl w:val="0"/>
        </w:rPr>
      </w:r>
    </w:p>
    <w:p w:rsidR="00000000" w:rsidDel="00000000" w:rsidP="00000000" w:rsidRDefault="00000000" w:rsidRPr="00000000" w14:paraId="00000029">
      <w:pPr>
        <w:spacing w:after="240" w:before="240" w:lineRule="auto"/>
        <w:rPr>
          <w:b w:val="1"/>
          <w:color w:val="434343"/>
        </w:rPr>
      </w:pPr>
      <w:r w:rsidDel="00000000" w:rsidR="00000000" w:rsidRPr="00000000">
        <w:rPr>
          <w:b w:val="1"/>
          <w:color w:val="434343"/>
          <w:sz w:val="34"/>
          <w:szCs w:val="34"/>
          <w:rtl w:val="0"/>
        </w:rPr>
        <w:t xml:space="preserve">Assembler</w:t>
      </w:r>
      <w:r w:rsidDel="00000000" w:rsidR="00000000" w:rsidRPr="00000000">
        <w:rPr>
          <w:b w:val="1"/>
          <w:color w:val="434343"/>
          <w:rtl w:val="0"/>
        </w:rPr>
        <w:br w:type="textWrapping"/>
      </w:r>
    </w:p>
    <w:p w:rsidR="00000000" w:rsidDel="00000000" w:rsidP="00000000" w:rsidRDefault="00000000" w:rsidRPr="00000000" w14:paraId="0000002A">
      <w:pPr>
        <w:numPr>
          <w:ilvl w:val="1"/>
          <w:numId w:val="4"/>
        </w:numPr>
        <w:spacing w:after="0" w:afterAutospacing="0" w:before="240" w:lineRule="auto"/>
        <w:ind w:left="720" w:hanging="360"/>
        <w:rPr>
          <w:color w:val="434343"/>
        </w:rPr>
      </w:pPr>
      <w:r w:rsidDel="00000000" w:rsidR="00000000" w:rsidRPr="00000000">
        <w:rPr>
          <w:b w:val="1"/>
          <w:color w:val="434343"/>
          <w:rtl w:val="0"/>
        </w:rPr>
        <w:t xml:space="preserve">Input</w:t>
      </w:r>
      <w:r w:rsidDel="00000000" w:rsidR="00000000" w:rsidRPr="00000000">
        <w:rPr>
          <w:color w:val="434343"/>
          <w:rtl w:val="0"/>
        </w:rPr>
        <w:t xml:space="preserve">: File assembly (</w:t>
      </w:r>
      <w:r w:rsidDel="00000000" w:rsidR="00000000" w:rsidRPr="00000000">
        <w:rPr>
          <w:rFonts w:ascii="Roboto Mono" w:cs="Roboto Mono" w:eastAsia="Roboto Mono" w:hAnsi="Roboto Mono"/>
          <w:color w:val="434343"/>
          <w:rtl w:val="0"/>
        </w:rPr>
        <w:t xml:space="preserve">source.s</w:t>
      </w:r>
      <w:r w:rsidDel="00000000" w:rsidR="00000000" w:rsidRPr="00000000">
        <w:rPr>
          <w:color w:val="434343"/>
          <w:rtl w:val="0"/>
        </w:rPr>
        <w:t xml:space="preserve">).</w:t>
      </w:r>
    </w:p>
    <w:p w:rsidR="00000000" w:rsidDel="00000000" w:rsidP="00000000" w:rsidRDefault="00000000" w:rsidRPr="00000000" w14:paraId="0000002B">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Output</w:t>
      </w:r>
      <w:r w:rsidDel="00000000" w:rsidR="00000000" w:rsidRPr="00000000">
        <w:rPr>
          <w:color w:val="434343"/>
          <w:rtl w:val="0"/>
        </w:rPr>
        <w:t xml:space="preserve">: File oggetto (</w:t>
      </w:r>
      <w:r w:rsidDel="00000000" w:rsidR="00000000" w:rsidRPr="00000000">
        <w:rPr>
          <w:rFonts w:ascii="Roboto Mono" w:cs="Roboto Mono" w:eastAsia="Roboto Mono" w:hAnsi="Roboto Mono"/>
          <w:color w:val="434343"/>
          <w:rtl w:val="0"/>
        </w:rPr>
        <w:t xml:space="preserve">source.o</w:t>
      </w:r>
      <w:r w:rsidDel="00000000" w:rsidR="00000000" w:rsidRPr="00000000">
        <w:rPr>
          <w:color w:val="434343"/>
          <w:rtl w:val="0"/>
        </w:rPr>
        <w:t xml:space="preserve">).</w:t>
      </w:r>
    </w:p>
    <w:p w:rsidR="00000000" w:rsidDel="00000000" w:rsidP="00000000" w:rsidRDefault="00000000" w:rsidRPr="00000000" w14:paraId="0000002C">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Elaborazione</w:t>
      </w:r>
      <w:r w:rsidDel="00000000" w:rsidR="00000000" w:rsidRPr="00000000">
        <w:rPr>
          <w:color w:val="434343"/>
          <w:rtl w:val="0"/>
        </w:rPr>
        <w:t xml:space="preserve">:</w:t>
      </w:r>
    </w:p>
    <w:p w:rsidR="00000000" w:rsidDel="00000000" w:rsidP="00000000" w:rsidRDefault="00000000" w:rsidRPr="00000000" w14:paraId="0000002D">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Conversione delle istruzioni assembly in codice binario comprensibile dal processore.</w:t>
      </w:r>
    </w:p>
    <w:p w:rsidR="00000000" w:rsidDel="00000000" w:rsidP="00000000" w:rsidRDefault="00000000" w:rsidRPr="00000000" w14:paraId="0000002E">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Operazioni sulla memoria</w:t>
      </w:r>
      <w:r w:rsidDel="00000000" w:rsidR="00000000" w:rsidRPr="00000000">
        <w:rPr>
          <w:color w:val="434343"/>
          <w:rtl w:val="0"/>
        </w:rPr>
        <w:t xml:space="preserve">:</w:t>
      </w:r>
    </w:p>
    <w:p w:rsidR="00000000" w:rsidDel="00000000" w:rsidP="00000000" w:rsidRDefault="00000000" w:rsidRPr="00000000" w14:paraId="0000002F">
      <w:pPr>
        <w:numPr>
          <w:ilvl w:val="2"/>
          <w:numId w:val="4"/>
        </w:numPr>
        <w:spacing w:after="240" w:before="0" w:beforeAutospacing="0" w:lineRule="auto"/>
        <w:ind w:left="1440" w:hanging="360"/>
        <w:rPr>
          <w:color w:val="434343"/>
        </w:rPr>
      </w:pPr>
      <w:r w:rsidDel="00000000" w:rsidR="00000000" w:rsidRPr="00000000">
        <w:rPr>
          <w:color w:val="434343"/>
          <w:rtl w:val="0"/>
        </w:rPr>
        <w:t xml:space="preserve">Assembla il codice macchina pronto per il linking.</w:t>
      </w:r>
      <w:r w:rsidDel="00000000" w:rsidR="00000000" w:rsidRPr="00000000">
        <w:rPr>
          <w:rtl w:val="0"/>
        </w:rPr>
      </w:r>
    </w:p>
    <w:p w:rsidR="00000000" w:rsidDel="00000000" w:rsidP="00000000" w:rsidRDefault="00000000" w:rsidRPr="00000000" w14:paraId="00000030">
      <w:pPr>
        <w:spacing w:after="240" w:before="240" w:lineRule="auto"/>
        <w:ind w:left="0" w:firstLine="720"/>
        <w:rPr>
          <w:color w:val="434343"/>
          <w:sz w:val="34"/>
          <w:szCs w:val="34"/>
        </w:rPr>
      </w:pPr>
      <w:r w:rsidDel="00000000" w:rsidR="00000000" w:rsidRPr="00000000">
        <w:rPr>
          <w:b w:val="1"/>
          <w:color w:val="434343"/>
          <w:rtl w:val="0"/>
        </w:rPr>
        <w:t xml:space="preserve">Nota</w:t>
      </w:r>
      <w:r w:rsidDel="00000000" w:rsidR="00000000" w:rsidRPr="00000000">
        <w:rPr>
          <w:color w:val="434343"/>
          <w:rtl w:val="0"/>
        </w:rPr>
        <w:t xml:space="preserve">: Il file oggetto contiene anche simboli per variabili e funzioni da risolvere successivamente.</w:t>
        <w:br w:type="textWrapping"/>
      </w:r>
      <w:r w:rsidDel="00000000" w:rsidR="00000000" w:rsidRPr="00000000">
        <w:rPr>
          <w:rtl w:val="0"/>
        </w:rPr>
      </w:r>
    </w:p>
    <w:p w:rsidR="00000000" w:rsidDel="00000000" w:rsidP="00000000" w:rsidRDefault="00000000" w:rsidRPr="00000000" w14:paraId="00000031">
      <w:pPr>
        <w:spacing w:after="240" w:before="240" w:lineRule="auto"/>
        <w:rPr>
          <w:b w:val="1"/>
          <w:color w:val="434343"/>
        </w:rPr>
      </w:pPr>
      <w:r w:rsidDel="00000000" w:rsidR="00000000" w:rsidRPr="00000000">
        <w:rPr>
          <w:b w:val="1"/>
          <w:color w:val="434343"/>
          <w:sz w:val="34"/>
          <w:szCs w:val="34"/>
          <w:rtl w:val="0"/>
        </w:rPr>
        <w:t xml:space="preserve">Linker</w:t>
      </w:r>
      <w:r w:rsidDel="00000000" w:rsidR="00000000" w:rsidRPr="00000000">
        <w:rPr>
          <w:b w:val="1"/>
          <w:color w:val="434343"/>
          <w:rtl w:val="0"/>
        </w:rPr>
        <w:br w:type="textWrapping"/>
      </w:r>
    </w:p>
    <w:p w:rsidR="00000000" w:rsidDel="00000000" w:rsidP="00000000" w:rsidRDefault="00000000" w:rsidRPr="00000000" w14:paraId="00000032">
      <w:pPr>
        <w:numPr>
          <w:ilvl w:val="1"/>
          <w:numId w:val="4"/>
        </w:numPr>
        <w:spacing w:after="0" w:afterAutospacing="0" w:before="240" w:lineRule="auto"/>
        <w:ind w:left="720" w:hanging="360"/>
        <w:rPr>
          <w:color w:val="434343"/>
        </w:rPr>
      </w:pPr>
      <w:r w:rsidDel="00000000" w:rsidR="00000000" w:rsidRPr="00000000">
        <w:rPr>
          <w:b w:val="1"/>
          <w:color w:val="434343"/>
          <w:rtl w:val="0"/>
        </w:rPr>
        <w:t xml:space="preserve">Input</w:t>
      </w:r>
      <w:r w:rsidDel="00000000" w:rsidR="00000000" w:rsidRPr="00000000">
        <w:rPr>
          <w:color w:val="434343"/>
          <w:rtl w:val="0"/>
        </w:rPr>
        <w:t xml:space="preserve">: File oggetto (</w:t>
      </w:r>
      <w:r w:rsidDel="00000000" w:rsidR="00000000" w:rsidRPr="00000000">
        <w:rPr>
          <w:rFonts w:ascii="Roboto Mono" w:cs="Roboto Mono" w:eastAsia="Roboto Mono" w:hAnsi="Roboto Mono"/>
          <w:color w:val="434343"/>
          <w:rtl w:val="0"/>
        </w:rPr>
        <w:t xml:space="preserve">source.o</w:t>
      </w:r>
      <w:r w:rsidDel="00000000" w:rsidR="00000000" w:rsidRPr="00000000">
        <w:rPr>
          <w:color w:val="434343"/>
          <w:rtl w:val="0"/>
        </w:rPr>
        <w:t xml:space="preserve">) e librerie (</w:t>
      </w:r>
      <w:r w:rsidDel="00000000" w:rsidR="00000000" w:rsidRPr="00000000">
        <w:rPr>
          <w:rFonts w:ascii="Roboto Mono" w:cs="Roboto Mono" w:eastAsia="Roboto Mono" w:hAnsi="Roboto Mono"/>
          <w:color w:val="434343"/>
          <w:rtl w:val="0"/>
        </w:rPr>
        <w:t xml:space="preserve">lib.a</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lib.so</w:t>
      </w:r>
      <w:r w:rsidDel="00000000" w:rsidR="00000000" w:rsidRPr="00000000">
        <w:rPr>
          <w:color w:val="434343"/>
          <w:rtl w:val="0"/>
        </w:rPr>
        <w:t xml:space="preserve">).</w:t>
      </w:r>
    </w:p>
    <w:p w:rsidR="00000000" w:rsidDel="00000000" w:rsidP="00000000" w:rsidRDefault="00000000" w:rsidRPr="00000000" w14:paraId="00000033">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Output</w:t>
      </w:r>
      <w:r w:rsidDel="00000000" w:rsidR="00000000" w:rsidRPr="00000000">
        <w:rPr>
          <w:color w:val="434343"/>
          <w:rtl w:val="0"/>
        </w:rPr>
        <w:t xml:space="preserve">: Eseguibile finale (</w:t>
      </w:r>
      <w:r w:rsidDel="00000000" w:rsidR="00000000" w:rsidRPr="00000000">
        <w:rPr>
          <w:rFonts w:ascii="Roboto Mono" w:cs="Roboto Mono" w:eastAsia="Roboto Mono" w:hAnsi="Roboto Mono"/>
          <w:color w:val="434343"/>
          <w:rtl w:val="0"/>
        </w:rPr>
        <w:t xml:space="preserve">a.out</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.exe</w:t>
      </w:r>
      <w:r w:rsidDel="00000000" w:rsidR="00000000" w:rsidRPr="00000000">
        <w:rPr>
          <w:color w:val="434343"/>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Elaborazione</w:t>
      </w:r>
      <w:r w:rsidDel="00000000" w:rsidR="00000000" w:rsidRPr="00000000">
        <w:rPr>
          <w:color w:val="434343"/>
          <w:rtl w:val="0"/>
        </w:rPr>
        <w:t xml:space="preserve">:</w:t>
      </w:r>
    </w:p>
    <w:p w:rsidR="00000000" w:rsidDel="00000000" w:rsidP="00000000" w:rsidRDefault="00000000" w:rsidRPr="00000000" w14:paraId="00000035">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Risolve riferimenti ai simboli.</w:t>
      </w:r>
    </w:p>
    <w:p w:rsidR="00000000" w:rsidDel="00000000" w:rsidP="00000000" w:rsidRDefault="00000000" w:rsidRPr="00000000" w14:paraId="00000036">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Combina più file oggetto e librerie in un unico file binario eseguibile.</w:t>
      </w:r>
    </w:p>
    <w:p w:rsidR="00000000" w:rsidDel="00000000" w:rsidP="00000000" w:rsidRDefault="00000000" w:rsidRPr="00000000" w14:paraId="00000037">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Operazioni sulla memoria</w:t>
      </w:r>
      <w:r w:rsidDel="00000000" w:rsidR="00000000" w:rsidRPr="00000000">
        <w:rPr>
          <w:color w:val="434343"/>
          <w:rtl w:val="0"/>
        </w:rPr>
        <w:t xml:space="preserve">:</w:t>
      </w:r>
    </w:p>
    <w:p w:rsidR="00000000" w:rsidDel="00000000" w:rsidP="00000000" w:rsidRDefault="00000000" w:rsidRPr="00000000" w14:paraId="00000038">
      <w:pPr>
        <w:numPr>
          <w:ilvl w:val="2"/>
          <w:numId w:val="4"/>
        </w:numPr>
        <w:spacing w:after="240" w:before="0" w:beforeAutospacing="0" w:lineRule="auto"/>
        <w:ind w:left="1440" w:hanging="360"/>
        <w:rPr>
          <w:color w:val="434343"/>
        </w:rPr>
      </w:pPr>
      <w:r w:rsidDel="00000000" w:rsidR="00000000" w:rsidRPr="00000000">
        <w:rPr>
          <w:color w:val="434343"/>
          <w:rtl w:val="0"/>
        </w:rPr>
        <w:t xml:space="preserve">Combina sezioni di memoria (codice, dati) per il programma finale.</w:t>
      </w:r>
    </w:p>
    <w:p w:rsidR="00000000" w:rsidDel="00000000" w:rsidP="00000000" w:rsidRDefault="00000000" w:rsidRPr="00000000" w14:paraId="00000039">
      <w:pPr>
        <w:spacing w:after="240" w:before="240" w:lineRule="auto"/>
        <w:ind w:left="0" w:firstLine="0"/>
        <w:rPr>
          <w:b w:val="1"/>
          <w:color w:val="434343"/>
        </w:rPr>
      </w:pPr>
      <w:r w:rsidDel="00000000" w:rsidR="00000000" w:rsidRPr="00000000">
        <w:rPr>
          <w:rtl w:val="0"/>
        </w:rPr>
      </w:r>
    </w:p>
    <w:p w:rsidR="00000000" w:rsidDel="00000000" w:rsidP="00000000" w:rsidRDefault="00000000" w:rsidRPr="00000000" w14:paraId="0000003A">
      <w:pPr>
        <w:spacing w:after="240" w:before="240" w:lineRule="auto"/>
        <w:rPr>
          <w:b w:val="1"/>
          <w:color w:val="434343"/>
        </w:rPr>
      </w:pPr>
      <w:r w:rsidDel="00000000" w:rsidR="00000000" w:rsidRPr="00000000">
        <w:rPr>
          <w:b w:val="1"/>
          <w:color w:val="434343"/>
          <w:sz w:val="34"/>
          <w:szCs w:val="34"/>
          <w:rtl w:val="0"/>
        </w:rPr>
        <w:t xml:space="preserve">Loader</w:t>
      </w:r>
      <w:r w:rsidDel="00000000" w:rsidR="00000000" w:rsidRPr="00000000">
        <w:rPr>
          <w:b w:val="1"/>
          <w:color w:val="434343"/>
          <w:rtl w:val="0"/>
        </w:rPr>
        <w:br w:type="textWrapping"/>
      </w:r>
    </w:p>
    <w:p w:rsidR="00000000" w:rsidDel="00000000" w:rsidP="00000000" w:rsidRDefault="00000000" w:rsidRPr="00000000" w14:paraId="0000003B">
      <w:pPr>
        <w:numPr>
          <w:ilvl w:val="1"/>
          <w:numId w:val="4"/>
        </w:numPr>
        <w:spacing w:after="0" w:afterAutospacing="0" w:before="240" w:lineRule="auto"/>
        <w:ind w:left="720" w:hanging="360"/>
        <w:rPr>
          <w:color w:val="434343"/>
        </w:rPr>
      </w:pPr>
      <w:r w:rsidDel="00000000" w:rsidR="00000000" w:rsidRPr="00000000">
        <w:rPr>
          <w:b w:val="1"/>
          <w:color w:val="434343"/>
          <w:rtl w:val="0"/>
        </w:rPr>
        <w:t xml:space="preserve">Input</w:t>
      </w:r>
      <w:r w:rsidDel="00000000" w:rsidR="00000000" w:rsidRPr="00000000">
        <w:rPr>
          <w:color w:val="434343"/>
          <w:rtl w:val="0"/>
        </w:rPr>
        <w:t xml:space="preserve">: Eseguibile finale (</w:t>
      </w:r>
      <w:r w:rsidDel="00000000" w:rsidR="00000000" w:rsidRPr="00000000">
        <w:rPr>
          <w:rFonts w:ascii="Roboto Mono" w:cs="Roboto Mono" w:eastAsia="Roboto Mono" w:hAnsi="Roboto Mono"/>
          <w:color w:val="434343"/>
          <w:rtl w:val="0"/>
        </w:rPr>
        <w:t xml:space="preserve">a.out</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.exe</w:t>
      </w:r>
      <w:r w:rsidDel="00000000" w:rsidR="00000000" w:rsidRPr="00000000">
        <w:rPr>
          <w:color w:val="434343"/>
          <w:rtl w:val="0"/>
        </w:rPr>
        <w:t xml:space="preserve">).</w:t>
      </w:r>
    </w:p>
    <w:p w:rsidR="00000000" w:rsidDel="00000000" w:rsidP="00000000" w:rsidRDefault="00000000" w:rsidRPr="00000000" w14:paraId="0000003C">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Output</w:t>
      </w:r>
      <w:r w:rsidDel="00000000" w:rsidR="00000000" w:rsidRPr="00000000">
        <w:rPr>
          <w:color w:val="434343"/>
          <w:rtl w:val="0"/>
        </w:rPr>
        <w:t xml:space="preserve">: Programma caricato in memoria (RAM).</w:t>
      </w:r>
    </w:p>
    <w:p w:rsidR="00000000" w:rsidDel="00000000" w:rsidP="00000000" w:rsidRDefault="00000000" w:rsidRPr="00000000" w14:paraId="0000003D">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Elaborazione</w:t>
      </w:r>
      <w:r w:rsidDel="00000000" w:rsidR="00000000" w:rsidRPr="00000000">
        <w:rPr>
          <w:color w:val="434343"/>
          <w:rtl w:val="0"/>
        </w:rPr>
        <w:t xml:space="preserve">:</w:t>
      </w:r>
    </w:p>
    <w:p w:rsidR="00000000" w:rsidDel="00000000" w:rsidP="00000000" w:rsidRDefault="00000000" w:rsidRPr="00000000" w14:paraId="0000003E">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Carica il programma nella memoria virtuale del processo.</w:t>
      </w:r>
    </w:p>
    <w:p w:rsidR="00000000" w:rsidDel="00000000" w:rsidP="00000000" w:rsidRDefault="00000000" w:rsidRPr="00000000" w14:paraId="0000003F">
      <w:pPr>
        <w:numPr>
          <w:ilvl w:val="2"/>
          <w:numId w:val="4"/>
        </w:numPr>
        <w:spacing w:after="0" w:afterAutospacing="0" w:before="0" w:beforeAutospacing="0" w:lineRule="auto"/>
        <w:ind w:left="1440" w:hanging="360"/>
        <w:rPr>
          <w:color w:val="434343"/>
        </w:rPr>
      </w:pPr>
      <w:r w:rsidDel="00000000" w:rsidR="00000000" w:rsidRPr="00000000">
        <w:rPr>
          <w:color w:val="434343"/>
          <w:rtl w:val="0"/>
        </w:rPr>
        <w:t xml:space="preserve">Inizializza lo stack e le variabili globali.</w:t>
      </w:r>
    </w:p>
    <w:p w:rsidR="00000000" w:rsidDel="00000000" w:rsidP="00000000" w:rsidRDefault="00000000" w:rsidRPr="00000000" w14:paraId="00000040">
      <w:pPr>
        <w:numPr>
          <w:ilvl w:val="1"/>
          <w:numId w:val="4"/>
        </w:numPr>
        <w:spacing w:after="0" w:afterAutospacing="0" w:before="0" w:beforeAutospacing="0" w:lineRule="auto"/>
        <w:ind w:left="720" w:hanging="360"/>
        <w:rPr>
          <w:color w:val="434343"/>
        </w:rPr>
      </w:pPr>
      <w:r w:rsidDel="00000000" w:rsidR="00000000" w:rsidRPr="00000000">
        <w:rPr>
          <w:b w:val="1"/>
          <w:color w:val="434343"/>
          <w:rtl w:val="0"/>
        </w:rPr>
        <w:t xml:space="preserve">Operazioni sulla memoria</w:t>
      </w:r>
      <w:r w:rsidDel="00000000" w:rsidR="00000000" w:rsidRPr="00000000">
        <w:rPr>
          <w:color w:val="434343"/>
          <w:rtl w:val="0"/>
        </w:rPr>
        <w:t xml:space="preserve">:</w:t>
      </w:r>
    </w:p>
    <w:p w:rsidR="00000000" w:rsidDel="00000000" w:rsidP="00000000" w:rsidRDefault="00000000" w:rsidRPr="00000000" w14:paraId="00000041">
      <w:pPr>
        <w:numPr>
          <w:ilvl w:val="2"/>
          <w:numId w:val="4"/>
        </w:numPr>
        <w:spacing w:after="240" w:before="0" w:beforeAutospacing="0" w:lineRule="auto"/>
        <w:ind w:left="1440" w:hanging="360"/>
        <w:rPr>
          <w:color w:val="434343"/>
        </w:rPr>
      </w:pPr>
      <w:r w:rsidDel="00000000" w:rsidR="00000000" w:rsidRPr="00000000">
        <w:rPr>
          <w:color w:val="434343"/>
          <w:rtl w:val="0"/>
        </w:rPr>
        <w:t xml:space="preserve">Mappa sezioni di codice, dati e stack in memoria virtuale.</w:t>
      </w:r>
    </w:p>
    <w:p w:rsidR="00000000" w:rsidDel="00000000" w:rsidP="00000000" w:rsidRDefault="00000000" w:rsidRPr="00000000" w14:paraId="00000042">
      <w:pPr>
        <w:spacing w:after="240" w:before="240" w:lineRule="auto"/>
        <w:ind w:left="1080" w:firstLine="0"/>
        <w:rPr>
          <w:color w:val="434343"/>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1440" w:hanging="360"/>
        <w:rPr>
          <w:b w:val="1"/>
          <w:color w:val="434343"/>
          <w:sz w:val="34"/>
          <w:szCs w:val="34"/>
        </w:rPr>
      </w:pPr>
      <w:bookmarkStart w:colFirst="0" w:colLast="0" w:name="_np207yreiimn" w:id="4"/>
      <w:bookmarkEnd w:id="4"/>
      <w:r w:rsidDel="00000000" w:rsidR="00000000" w:rsidRPr="00000000">
        <w:rPr>
          <w:b w:val="1"/>
          <w:color w:val="434343"/>
          <w:sz w:val="34"/>
          <w:szCs w:val="34"/>
          <w:rtl w:val="0"/>
        </w:rPr>
        <w:t xml:space="preserve">Differenze tra Windows e Linux</w:t>
      </w:r>
    </w:p>
    <w:p w:rsidR="00000000" w:rsidDel="00000000" w:rsidP="00000000" w:rsidRDefault="00000000" w:rsidRPr="00000000" w14:paraId="00000044">
      <w:pPr>
        <w:rPr/>
      </w:pPr>
      <w:r w:rsidDel="00000000" w:rsidR="00000000" w:rsidRPr="00000000">
        <w:rPr>
          <w:rtl w:val="0"/>
        </w:rPr>
      </w:r>
    </w:p>
    <w:tbl>
      <w:tblPr>
        <w:tblStyle w:val="Table1"/>
        <w:tblW w:w="8700.0" w:type="dxa"/>
        <w:jc w:val="left"/>
        <w:tblInd w:w="-1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3870"/>
        <w:gridCol w:w="3120"/>
        <w:tblGridChange w:id="0">
          <w:tblGrid>
            <w:gridCol w:w="1710"/>
            <w:gridCol w:w="3870"/>
            <w:gridCol w:w="31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b w:val="1"/>
              </w:rPr>
            </w:pPr>
            <w:r w:rsidDel="00000000" w:rsidR="00000000" w:rsidRPr="00000000">
              <w:rPr>
                <w:b w:val="1"/>
                <w:rtl w:val="0"/>
              </w:rPr>
              <w:t xml:space="preserve">Componente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b w:val="1"/>
              </w:rPr>
            </w:pPr>
            <w:r w:rsidDel="00000000" w:rsidR="00000000" w:rsidRPr="00000000">
              <w:rPr>
                <w:b w:val="1"/>
                <w:rtl w:val="0"/>
              </w:rPr>
              <w:t xml:space="preserve">Windows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b w:val="1"/>
              </w:rPr>
            </w:pPr>
            <w:r w:rsidDel="00000000" w:rsidR="00000000" w:rsidRPr="00000000">
              <w:rPr>
                <w:b w:val="1"/>
                <w:rtl w:val="0"/>
              </w:rPr>
              <w:t xml:space="preserve">Linux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Preprocessor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Integrato in MSVC (cl.exe)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Usato tramite gcc o cpp.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Compiler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MSVC (cl.exe)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GCC o Clang (gcc, clang).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Assembler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MASM o NASM (ml.exe, nasm.exe)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as (GNU Assembler).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Linker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MSVC Linker (link.exe)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GNU Linker (ld).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Loader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Parte del sistema operativo Windows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Parte del kernel Linux.</w:t>
            </w:r>
          </w:p>
        </w:tc>
      </w:tr>
    </w:tbl>
    <w:p w:rsidR="00000000" w:rsidDel="00000000" w:rsidP="00000000" w:rsidRDefault="00000000" w:rsidRPr="00000000" w14:paraId="00000057">
      <w:pPr>
        <w:spacing w:after="240" w:before="240" w:lineRule="auto"/>
        <w:ind w:left="1440" w:hanging="360"/>
        <w:rPr>
          <w:color w:val="434343"/>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ind w:left="1440" w:hanging="360"/>
        <w:rPr>
          <w:b w:val="1"/>
          <w:color w:val="434343"/>
          <w:sz w:val="34"/>
          <w:szCs w:val="34"/>
        </w:rPr>
      </w:pPr>
      <w:bookmarkStart w:colFirst="0" w:colLast="0" w:name="_ggo8vxo0mqt7" w:id="5"/>
      <w:bookmarkEnd w:id="5"/>
      <w:r w:rsidDel="00000000" w:rsidR="00000000" w:rsidRPr="00000000">
        <w:rPr>
          <w:b w:val="1"/>
          <w:color w:val="434343"/>
          <w:sz w:val="34"/>
          <w:szCs w:val="34"/>
          <w:rtl w:val="0"/>
        </w:rPr>
        <w:t xml:space="preserve">Modello della memoria durante l'esecuzione</w:t>
      </w:r>
    </w:p>
    <w:p w:rsidR="00000000" w:rsidDel="00000000" w:rsidP="00000000" w:rsidRDefault="00000000" w:rsidRPr="00000000" w14:paraId="00000059">
      <w:pPr>
        <w:numPr>
          <w:ilvl w:val="1"/>
          <w:numId w:val="2"/>
        </w:numPr>
        <w:spacing w:after="0" w:afterAutospacing="0" w:before="24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5A">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 Codice (TEXT)    | -&gt; Istruzioni del programma.</w:t>
      </w:r>
    </w:p>
    <w:p w:rsidR="00000000" w:rsidDel="00000000" w:rsidP="00000000" w:rsidRDefault="00000000" w:rsidRPr="00000000" w14:paraId="0000005B">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5C">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 Dati (DATA)      | -&gt; Variabili globali inizializzate.</w:t>
      </w:r>
    </w:p>
    <w:p w:rsidR="00000000" w:rsidDel="00000000" w:rsidP="00000000" w:rsidRDefault="00000000" w:rsidRPr="00000000" w14:paraId="0000005D">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5E">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 BSS (BSS)        | -&gt; Variabili non inizializzate.</w:t>
      </w:r>
    </w:p>
    <w:p w:rsidR="00000000" w:rsidDel="00000000" w:rsidP="00000000" w:rsidRDefault="00000000" w:rsidRPr="00000000" w14:paraId="0000005F">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60">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 Heap             | -&gt; Allocazione dinamica e variabili globali.</w:t>
      </w:r>
    </w:p>
    <w:p w:rsidR="00000000" w:rsidDel="00000000" w:rsidP="00000000" w:rsidRDefault="00000000" w:rsidRPr="00000000" w14:paraId="00000061">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62">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 Stack            | -&gt; Chiamate a funzioni e variabili locali.</w:t>
      </w:r>
    </w:p>
    <w:p w:rsidR="00000000" w:rsidDel="00000000" w:rsidP="00000000" w:rsidRDefault="00000000" w:rsidRPr="00000000" w14:paraId="00000063">
      <w:pPr>
        <w:numPr>
          <w:ilvl w:val="1"/>
          <w:numId w:val="2"/>
        </w:numPr>
        <w:spacing w:after="240" w:before="0" w:beforeAutospacing="0" w:lineRule="auto"/>
        <w:ind w:left="1440" w:hanging="360"/>
        <w:rPr>
          <w:color w:val="434343"/>
        </w:rPr>
      </w:pPr>
      <w:r w:rsidDel="00000000" w:rsidR="00000000" w:rsidRPr="00000000">
        <w:rPr>
          <w:color w:val="434343"/>
          <w:rtl w:val="0"/>
        </w:rPr>
        <w:t xml:space="preserve">+------------------+</w:t>
      </w:r>
    </w:p>
    <w:p w:rsidR="00000000" w:rsidDel="00000000" w:rsidP="00000000" w:rsidRDefault="00000000" w:rsidRPr="00000000" w14:paraId="00000064">
      <w:pPr>
        <w:pStyle w:val="Heading3"/>
        <w:keepNext w:val="0"/>
        <w:keepLines w:val="0"/>
        <w:spacing w:before="280" w:lineRule="auto"/>
        <w:rPr>
          <w:b w:val="1"/>
          <w:sz w:val="26"/>
          <w:szCs w:val="26"/>
        </w:rPr>
      </w:pPr>
      <w:bookmarkStart w:colFirst="0" w:colLast="0" w:name="_ypwrub2poswu" w:id="6"/>
      <w:bookmarkEnd w:id="6"/>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sz w:val="26"/>
          <w:szCs w:val="26"/>
        </w:rPr>
      </w:pPr>
      <w:bookmarkStart w:colFirst="0" w:colLast="0" w:name="_e101yudduqfb" w:id="7"/>
      <w:bookmarkEnd w:id="7"/>
      <w:r w:rsidDel="00000000" w:rsidR="00000000" w:rsidRPr="00000000">
        <w:rPr>
          <w:b w:val="1"/>
          <w:sz w:val="26"/>
          <w:szCs w:val="26"/>
          <w:rtl w:val="0"/>
        </w:rPr>
        <w:t xml:space="preserve">Esempio completo - dal codice sorgente al codice eseguibile</w:t>
      </w:r>
    </w:p>
    <w:p w:rsidR="00000000" w:rsidDel="00000000" w:rsidP="00000000" w:rsidRDefault="00000000" w:rsidRPr="00000000" w14:paraId="00000066">
      <w:pPr>
        <w:pStyle w:val="Heading2"/>
        <w:keepNext w:val="0"/>
        <w:keepLines w:val="0"/>
        <w:spacing w:after="240" w:before="240" w:lineRule="auto"/>
        <w:rPr>
          <w:color w:val="434343"/>
          <w:sz w:val="22"/>
          <w:szCs w:val="22"/>
        </w:rPr>
      </w:pPr>
      <w:bookmarkStart w:colFirst="0" w:colLast="0" w:name="_dcltgvb9rvo2" w:id="8"/>
      <w:bookmarkEnd w:id="8"/>
      <w:r w:rsidDel="00000000" w:rsidR="00000000" w:rsidRPr="00000000">
        <w:rPr>
          <w:color w:val="434343"/>
          <w:sz w:val="22"/>
          <w:szCs w:val="22"/>
          <w:rtl w:val="0"/>
        </w:rPr>
        <w:t xml:space="preserve">Ecco un esempio completo che illustra il flusso di preprocessamento, compilazione, assemblaggio e linking per un programma in C semplice, utilizzando una libreria statica.</w:t>
      </w:r>
    </w:p>
    <w:p w:rsidR="00000000" w:rsidDel="00000000" w:rsidP="00000000" w:rsidRDefault="00000000" w:rsidRPr="00000000" w14:paraId="00000067">
      <w:pPr>
        <w:pStyle w:val="Heading2"/>
        <w:keepNext w:val="0"/>
        <w:keepLines w:val="0"/>
        <w:spacing w:after="240" w:before="24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Abbiamo un programma principale (</w:t>
      </w:r>
      <w:r w:rsidDel="00000000" w:rsidR="00000000" w:rsidRPr="00000000">
        <w:rPr>
          <w:rFonts w:ascii="Roboto Mono" w:cs="Roboto Mono" w:eastAsia="Roboto Mono" w:hAnsi="Roboto Mono"/>
          <w:color w:val="434343"/>
          <w:sz w:val="22"/>
          <w:szCs w:val="22"/>
          <w:rtl w:val="0"/>
        </w:rPr>
        <w:t xml:space="preserve">main.c</w:t>
      </w:r>
      <w:r w:rsidDel="00000000" w:rsidR="00000000" w:rsidRPr="00000000">
        <w:rPr>
          <w:color w:val="434343"/>
          <w:sz w:val="22"/>
          <w:szCs w:val="22"/>
          <w:rtl w:val="0"/>
        </w:rPr>
        <w:t xml:space="preserve">) e una libreria statica (</w:t>
      </w:r>
      <w:r w:rsidDel="00000000" w:rsidR="00000000" w:rsidRPr="00000000">
        <w:rPr>
          <w:rFonts w:ascii="Roboto Mono" w:cs="Roboto Mono" w:eastAsia="Roboto Mono" w:hAnsi="Roboto Mono"/>
          <w:color w:val="434343"/>
          <w:sz w:val="22"/>
          <w:szCs w:val="22"/>
          <w:rtl w:val="0"/>
        </w:rPr>
        <w:t xml:space="preserve">math_utils.h</w:t>
      </w:r>
      <w:r w:rsidDel="00000000" w:rsidR="00000000" w:rsidRPr="00000000">
        <w:rPr>
          <w:color w:val="434343"/>
          <w:sz w:val="22"/>
          <w:szCs w:val="22"/>
          <w:rtl w:val="0"/>
        </w:rPr>
        <w:t xml:space="preserve">) che contiene la funzione </w:t>
      </w:r>
      <w:r w:rsidDel="00000000" w:rsidR="00000000" w:rsidRPr="00000000">
        <w:rPr>
          <w:rFonts w:ascii="Roboto Mono" w:cs="Roboto Mono" w:eastAsia="Roboto Mono" w:hAnsi="Roboto Mono"/>
          <w:color w:val="434343"/>
          <w:sz w:val="22"/>
          <w:szCs w:val="22"/>
          <w:rtl w:val="0"/>
        </w:rPr>
        <w:t xml:space="preserve">int add(int a, int b) </w:t>
      </w:r>
      <w:r w:rsidDel="00000000" w:rsidR="00000000" w:rsidRPr="00000000">
        <w:rPr>
          <w:color w:val="434343"/>
          <w:sz w:val="22"/>
          <w:szCs w:val="22"/>
          <w:rtl w:val="0"/>
        </w:rPr>
        <w:t xml:space="preserve">la quale accetta due numeri interi a 32 bit con segno e restituisce la somma dei due numeri come numero intero a 32 bit con segno</w:t>
      </w:r>
      <w:r w:rsidDel="00000000" w:rsidR="00000000" w:rsidRPr="00000000">
        <w:rPr>
          <w:color w:val="434343"/>
          <w:sz w:val="22"/>
          <w:szCs w:val="22"/>
          <w:rtl w:val="0"/>
        </w:rPr>
        <w:t xml:space="preserve">. Inoltre viene utilizzata la funzione standard </w:t>
      </w:r>
      <w:r w:rsidDel="00000000" w:rsidR="00000000" w:rsidRPr="00000000">
        <w:rPr>
          <w:rFonts w:ascii="Roboto Mono" w:cs="Roboto Mono" w:eastAsia="Roboto Mono" w:hAnsi="Roboto Mono"/>
          <w:color w:val="434343"/>
          <w:sz w:val="22"/>
          <w:szCs w:val="22"/>
          <w:rtl w:val="0"/>
        </w:rPr>
        <w:t xml:space="preserve">printf </w:t>
      </w:r>
      <w:r w:rsidDel="00000000" w:rsidR="00000000" w:rsidRPr="00000000">
        <w:rPr>
          <w:color w:val="434343"/>
          <w:sz w:val="22"/>
          <w:szCs w:val="22"/>
          <w:rtl w:val="0"/>
        </w:rPr>
        <w:t xml:space="preserve">della libreria</w:t>
      </w:r>
      <w:r w:rsidDel="00000000" w:rsidR="00000000" w:rsidRPr="00000000">
        <w:rPr>
          <w:rFonts w:ascii="Roboto Mono" w:cs="Roboto Mono" w:eastAsia="Roboto Mono" w:hAnsi="Roboto Mono"/>
          <w:color w:val="434343"/>
          <w:sz w:val="22"/>
          <w:szCs w:val="22"/>
          <w:rtl w:val="0"/>
        </w:rPr>
        <w:t xml:space="preserve"> stdio.h </w:t>
      </w:r>
      <w:r w:rsidDel="00000000" w:rsidR="00000000" w:rsidRPr="00000000">
        <w:rPr>
          <w:color w:val="434343"/>
          <w:sz w:val="22"/>
          <w:szCs w:val="22"/>
          <w:rtl w:val="0"/>
        </w:rPr>
        <w:t xml:space="preserve">che stampa sulla command line il risultato come intero</w:t>
      </w:r>
      <w:r w:rsidDel="00000000" w:rsidR="00000000" w:rsidRPr="00000000">
        <w:rPr>
          <w:rFonts w:ascii="Roboto Mono" w:cs="Roboto Mono" w:eastAsia="Roboto Mono" w:hAnsi="Roboto Mono"/>
          <w:color w:val="434343"/>
          <w:sz w:val="22"/>
          <w:szCs w:val="22"/>
          <w:rtl w:val="0"/>
        </w:rPr>
        <w:t xml:space="preserve"> (%d).</w: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color w:val="188038"/>
          <w:sz w:val="22"/>
          <w:szCs w:val="22"/>
        </w:rPr>
      </w:pPr>
      <w:bookmarkStart w:colFirst="0" w:colLast="0" w:name="_4i132q9u5jj4" w:id="10"/>
      <w:bookmarkEnd w:id="10"/>
      <w:r w:rsidDel="00000000" w:rsidR="00000000" w:rsidRPr="00000000">
        <w:rPr>
          <w:color w:val="434343"/>
          <w:sz w:val="22"/>
          <w:szCs w:val="22"/>
          <w:rtl w:val="0"/>
        </w:rPr>
        <w:t xml:space="preserve">File: </w:t>
      </w:r>
      <w:r w:rsidDel="00000000" w:rsidR="00000000" w:rsidRPr="00000000">
        <w:rPr>
          <w:color w:val="188038"/>
          <w:sz w:val="22"/>
          <w:szCs w:val="22"/>
          <w:rtl w:val="0"/>
        </w:rPr>
        <w:t xml:space="preserve">main.c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rFonts w:ascii="Roboto Mono" w:cs="Roboto Mono" w:eastAsia="Roboto Mono" w:hAnsi="Roboto Mono"/>
          <w:color w:val="434343"/>
          <w:sz w:val="22"/>
          <w:szCs w:val="22"/>
        </w:rPr>
      </w:pPr>
      <w:bookmarkStart w:colFirst="0" w:colLast="0" w:name="_deasade4yind" w:id="11"/>
      <w:bookmarkEnd w:id="11"/>
      <w:r w:rsidDel="00000000" w:rsidR="00000000" w:rsidRPr="00000000">
        <w:rPr>
          <w:rFonts w:ascii="Roboto Mono" w:cs="Roboto Mono" w:eastAsia="Roboto Mono" w:hAnsi="Roboto Mono"/>
          <w:color w:val="434343"/>
          <w:sz w:val="22"/>
          <w:szCs w:val="22"/>
          <w:rtl w:val="0"/>
        </w:rPr>
        <w:t xml:space="preserve">#include &lt;stdio.h&gt;</w:t>
      </w:r>
    </w:p>
    <w:p w:rsidR="00000000" w:rsidDel="00000000" w:rsidP="00000000" w:rsidRDefault="00000000" w:rsidRPr="00000000" w14:paraId="0000006C">
      <w:pPr>
        <w:pStyle w:val="Heading2"/>
        <w:rPr>
          <w:rFonts w:ascii="Roboto Mono" w:cs="Roboto Mono" w:eastAsia="Roboto Mono" w:hAnsi="Roboto Mono"/>
          <w:color w:val="434343"/>
          <w:sz w:val="22"/>
          <w:szCs w:val="22"/>
        </w:rPr>
      </w:pPr>
      <w:bookmarkStart w:colFirst="0" w:colLast="0" w:name="_1qinlqpbt15t" w:id="12"/>
      <w:bookmarkEnd w:id="12"/>
      <w:r w:rsidDel="00000000" w:rsidR="00000000" w:rsidRPr="00000000">
        <w:rPr>
          <w:rFonts w:ascii="Roboto Mono" w:cs="Roboto Mono" w:eastAsia="Roboto Mono" w:hAnsi="Roboto Mono"/>
          <w:color w:val="434343"/>
          <w:sz w:val="22"/>
          <w:szCs w:val="22"/>
          <w:rtl w:val="0"/>
        </w:rPr>
        <w:t xml:space="preserve">#include "math_utils.h"  // Header della libreria statica</w:t>
      </w:r>
    </w:p>
    <w:p w:rsidR="00000000" w:rsidDel="00000000" w:rsidP="00000000" w:rsidRDefault="00000000" w:rsidRPr="00000000" w14:paraId="0000006D">
      <w:pPr>
        <w:pStyle w:val="Heading2"/>
        <w:rPr>
          <w:rFonts w:ascii="Roboto Mono" w:cs="Roboto Mono" w:eastAsia="Roboto Mono" w:hAnsi="Roboto Mono"/>
          <w:color w:val="434343"/>
          <w:sz w:val="22"/>
          <w:szCs w:val="22"/>
        </w:rPr>
      </w:pPr>
      <w:bookmarkStart w:colFirst="0" w:colLast="0" w:name="_8388ibkiyxsg" w:id="13"/>
      <w:bookmarkEnd w:id="13"/>
      <w:r w:rsidDel="00000000" w:rsidR="00000000" w:rsidRPr="00000000">
        <w:rPr>
          <w:rFonts w:ascii="Roboto Mono" w:cs="Roboto Mono" w:eastAsia="Roboto Mono" w:hAnsi="Roboto Mono"/>
          <w:color w:val="434343"/>
          <w:sz w:val="22"/>
          <w:szCs w:val="22"/>
          <w:rtl w:val="0"/>
        </w:rPr>
        <w:t xml:space="preserve">int main() {</w:t>
      </w:r>
    </w:p>
    <w:p w:rsidR="00000000" w:rsidDel="00000000" w:rsidP="00000000" w:rsidRDefault="00000000" w:rsidRPr="00000000" w14:paraId="0000006E">
      <w:pPr>
        <w:pStyle w:val="Heading2"/>
        <w:rPr>
          <w:rFonts w:ascii="Roboto Mono" w:cs="Roboto Mono" w:eastAsia="Roboto Mono" w:hAnsi="Roboto Mono"/>
          <w:color w:val="434343"/>
          <w:sz w:val="22"/>
          <w:szCs w:val="22"/>
        </w:rPr>
      </w:pPr>
      <w:bookmarkStart w:colFirst="0" w:colLast="0" w:name="_j66xucgu3sf4" w:id="14"/>
      <w:bookmarkEnd w:id="14"/>
      <w:r w:rsidDel="00000000" w:rsidR="00000000" w:rsidRPr="00000000">
        <w:rPr>
          <w:rFonts w:ascii="Roboto Mono" w:cs="Roboto Mono" w:eastAsia="Roboto Mono" w:hAnsi="Roboto Mono"/>
          <w:color w:val="434343"/>
          <w:sz w:val="22"/>
          <w:szCs w:val="22"/>
          <w:rtl w:val="0"/>
        </w:rPr>
        <w:t xml:space="preserve">    int a = 5, b = 3;</w:t>
      </w:r>
    </w:p>
    <w:p w:rsidR="00000000" w:rsidDel="00000000" w:rsidP="00000000" w:rsidRDefault="00000000" w:rsidRPr="00000000" w14:paraId="0000006F">
      <w:pPr>
        <w:pStyle w:val="Heading2"/>
        <w:rPr>
          <w:rFonts w:ascii="Roboto Mono" w:cs="Roboto Mono" w:eastAsia="Roboto Mono" w:hAnsi="Roboto Mono"/>
          <w:color w:val="434343"/>
          <w:sz w:val="22"/>
          <w:szCs w:val="22"/>
        </w:rPr>
      </w:pPr>
      <w:bookmarkStart w:colFirst="0" w:colLast="0" w:name="_hxzpj5e3kpv" w:id="15"/>
      <w:bookmarkEnd w:id="15"/>
      <w:r w:rsidDel="00000000" w:rsidR="00000000" w:rsidRPr="00000000">
        <w:rPr>
          <w:rFonts w:ascii="Roboto Mono" w:cs="Roboto Mono" w:eastAsia="Roboto Mono" w:hAnsi="Roboto Mono"/>
          <w:color w:val="434343"/>
          <w:sz w:val="22"/>
          <w:szCs w:val="22"/>
          <w:rtl w:val="0"/>
        </w:rPr>
        <w:t xml:space="preserve">    int result = add(a, b);  // Chiama la funzione dalla libreria</w:t>
      </w:r>
    </w:p>
    <w:p w:rsidR="00000000" w:rsidDel="00000000" w:rsidP="00000000" w:rsidRDefault="00000000" w:rsidRPr="00000000" w14:paraId="00000070">
      <w:pPr>
        <w:pStyle w:val="Heading2"/>
        <w:rPr>
          <w:rFonts w:ascii="Roboto Mono" w:cs="Roboto Mono" w:eastAsia="Roboto Mono" w:hAnsi="Roboto Mono"/>
          <w:color w:val="434343"/>
          <w:sz w:val="22"/>
          <w:szCs w:val="22"/>
        </w:rPr>
      </w:pPr>
      <w:bookmarkStart w:colFirst="0" w:colLast="0" w:name="_k2ta9u775ojg" w:id="16"/>
      <w:bookmarkEnd w:id="16"/>
      <w:r w:rsidDel="00000000" w:rsidR="00000000" w:rsidRPr="00000000">
        <w:rPr>
          <w:rFonts w:ascii="Roboto Mono" w:cs="Roboto Mono" w:eastAsia="Roboto Mono" w:hAnsi="Roboto Mono"/>
          <w:color w:val="434343"/>
          <w:sz w:val="22"/>
          <w:szCs w:val="22"/>
          <w:rtl w:val="0"/>
        </w:rPr>
        <w:t xml:space="preserve">    printf("La somma di %d e %d è %d\n", a, b, result);</w:t>
      </w:r>
    </w:p>
    <w:p w:rsidR="00000000" w:rsidDel="00000000" w:rsidP="00000000" w:rsidRDefault="00000000" w:rsidRPr="00000000" w14:paraId="00000071">
      <w:pPr>
        <w:pStyle w:val="Heading2"/>
        <w:rPr>
          <w:rFonts w:ascii="Roboto Mono" w:cs="Roboto Mono" w:eastAsia="Roboto Mono" w:hAnsi="Roboto Mono"/>
          <w:color w:val="434343"/>
          <w:sz w:val="22"/>
          <w:szCs w:val="22"/>
        </w:rPr>
      </w:pPr>
      <w:bookmarkStart w:colFirst="0" w:colLast="0" w:name="_8ylhqs3xko0i" w:id="17"/>
      <w:bookmarkEnd w:id="17"/>
      <w:r w:rsidDel="00000000" w:rsidR="00000000" w:rsidRPr="00000000">
        <w:rPr>
          <w:rFonts w:ascii="Roboto Mono" w:cs="Roboto Mono" w:eastAsia="Roboto Mono" w:hAnsi="Roboto Mono"/>
          <w:color w:val="434343"/>
          <w:sz w:val="22"/>
          <w:szCs w:val="22"/>
          <w:rtl w:val="0"/>
        </w:rPr>
        <w:t xml:space="preserve">    return 0;</w:t>
      </w:r>
    </w:p>
    <w:p w:rsidR="00000000" w:rsidDel="00000000" w:rsidP="00000000" w:rsidRDefault="00000000" w:rsidRPr="00000000" w14:paraId="00000072">
      <w:pPr>
        <w:pStyle w:val="Heading2"/>
        <w:rPr>
          <w:rFonts w:ascii="Roboto Mono" w:cs="Roboto Mono" w:eastAsia="Roboto Mono" w:hAnsi="Roboto Mono"/>
          <w:color w:val="434343"/>
          <w:sz w:val="22"/>
          <w:szCs w:val="22"/>
        </w:rPr>
      </w:pPr>
      <w:bookmarkStart w:colFirst="0" w:colLast="0" w:name="_4w0ih430l4ut" w:id="18"/>
      <w:bookmarkEnd w:id="18"/>
      <w:r w:rsidDel="00000000" w:rsidR="00000000" w:rsidRPr="00000000">
        <w:rPr>
          <w:rFonts w:ascii="Roboto Mono" w:cs="Roboto Mono" w:eastAsia="Roboto Mono" w:hAnsi="Roboto Mono"/>
          <w:color w:val="434343"/>
          <w:sz w:val="22"/>
          <w:szCs w:val="22"/>
          <w:rtl w:val="0"/>
        </w:rPr>
        <w:t xml:space="preserve">}</w:t>
      </w:r>
    </w:p>
    <w:p w:rsidR="00000000" w:rsidDel="00000000" w:rsidP="00000000" w:rsidRDefault="00000000" w:rsidRPr="00000000" w14:paraId="00000073">
      <w:pPr>
        <w:pStyle w:val="Heading2"/>
        <w:rPr>
          <w:color w:val="434343"/>
          <w:sz w:val="22"/>
          <w:szCs w:val="22"/>
        </w:rPr>
      </w:pPr>
      <w:bookmarkStart w:colFirst="0" w:colLast="0" w:name="_j590pobhjna3" w:id="9"/>
      <w:bookmarkEnd w:id="9"/>
      <w:r w:rsidDel="00000000" w:rsidR="00000000" w:rsidRPr="00000000">
        <w:rPr>
          <w:rtl w:val="0"/>
        </w:rPr>
      </w:r>
    </w:p>
    <w:p w:rsidR="00000000" w:rsidDel="00000000" w:rsidP="00000000" w:rsidRDefault="00000000" w:rsidRPr="00000000" w14:paraId="00000074">
      <w:pPr>
        <w:pStyle w:val="Heading4"/>
        <w:rPr>
          <w:color w:val="434343"/>
          <w:sz w:val="22"/>
          <w:szCs w:val="22"/>
        </w:rPr>
      </w:pPr>
      <w:bookmarkStart w:colFirst="0" w:colLast="0" w:name="_uxh820umty6j" w:id="19"/>
      <w:bookmarkEnd w:id="19"/>
      <w:r w:rsidDel="00000000" w:rsidR="00000000" w:rsidRPr="00000000">
        <w:rPr>
          <w:color w:val="434343"/>
          <w:sz w:val="22"/>
          <w:szCs w:val="22"/>
          <w:rtl w:val="0"/>
        </w:rPr>
        <w:t xml:space="preserve">File: math_utils.h</w:t>
      </w:r>
    </w:p>
    <w:p w:rsidR="00000000" w:rsidDel="00000000" w:rsidP="00000000" w:rsidRDefault="00000000" w:rsidRPr="00000000" w14:paraId="00000075">
      <w:pPr>
        <w:pStyle w:val="Heading2"/>
        <w:rPr>
          <w:rFonts w:ascii="Roboto Mono" w:cs="Roboto Mono" w:eastAsia="Roboto Mono" w:hAnsi="Roboto Mono"/>
          <w:color w:val="434343"/>
          <w:sz w:val="22"/>
          <w:szCs w:val="22"/>
        </w:rPr>
      </w:pPr>
      <w:bookmarkStart w:colFirst="0" w:colLast="0" w:name="_t28chap6x48k" w:id="20"/>
      <w:bookmarkEnd w:id="20"/>
      <w:r w:rsidDel="00000000" w:rsidR="00000000" w:rsidRPr="00000000">
        <w:rPr>
          <w:rFonts w:ascii="Roboto Mono" w:cs="Roboto Mono" w:eastAsia="Roboto Mono" w:hAnsi="Roboto Mono"/>
          <w:color w:val="434343"/>
          <w:sz w:val="22"/>
          <w:szCs w:val="22"/>
          <w:rtl w:val="0"/>
        </w:rPr>
        <w:t xml:space="preserve">#ifndef MATH_UTILS_H</w:t>
      </w:r>
    </w:p>
    <w:p w:rsidR="00000000" w:rsidDel="00000000" w:rsidP="00000000" w:rsidRDefault="00000000" w:rsidRPr="00000000" w14:paraId="00000076">
      <w:pPr>
        <w:pStyle w:val="Heading2"/>
        <w:ind w:firstLine="720"/>
        <w:rPr>
          <w:rFonts w:ascii="Roboto Mono" w:cs="Roboto Mono" w:eastAsia="Roboto Mono" w:hAnsi="Roboto Mono"/>
          <w:color w:val="434343"/>
          <w:sz w:val="22"/>
          <w:szCs w:val="22"/>
        </w:rPr>
      </w:pPr>
      <w:bookmarkStart w:colFirst="0" w:colLast="0" w:name="_ijw1smj582tk" w:id="21"/>
      <w:bookmarkEnd w:id="21"/>
      <w:r w:rsidDel="00000000" w:rsidR="00000000" w:rsidRPr="00000000">
        <w:rPr>
          <w:rFonts w:ascii="Roboto Mono" w:cs="Roboto Mono" w:eastAsia="Roboto Mono" w:hAnsi="Roboto Mono"/>
          <w:color w:val="434343"/>
          <w:sz w:val="22"/>
          <w:szCs w:val="22"/>
          <w:rtl w:val="0"/>
        </w:rPr>
        <w:t xml:space="preserve">#define MATH_UTILS_H</w:t>
      </w:r>
    </w:p>
    <w:p w:rsidR="00000000" w:rsidDel="00000000" w:rsidP="00000000" w:rsidRDefault="00000000" w:rsidRPr="00000000" w14:paraId="00000077">
      <w:pPr>
        <w:pStyle w:val="Heading2"/>
        <w:ind w:firstLine="720"/>
        <w:rPr>
          <w:rFonts w:ascii="Roboto Mono" w:cs="Roboto Mono" w:eastAsia="Roboto Mono" w:hAnsi="Roboto Mono"/>
          <w:color w:val="434343"/>
          <w:sz w:val="22"/>
          <w:szCs w:val="22"/>
        </w:rPr>
      </w:pPr>
      <w:bookmarkStart w:colFirst="0" w:colLast="0" w:name="_osgrzxtolb32" w:id="22"/>
      <w:bookmarkEnd w:id="22"/>
      <w:r w:rsidDel="00000000" w:rsidR="00000000" w:rsidRPr="00000000">
        <w:rPr>
          <w:rFonts w:ascii="Roboto Mono" w:cs="Roboto Mono" w:eastAsia="Roboto Mono" w:hAnsi="Roboto Mono"/>
          <w:color w:val="434343"/>
          <w:sz w:val="22"/>
          <w:szCs w:val="22"/>
          <w:rtl w:val="0"/>
        </w:rPr>
        <w:t xml:space="preserve">int add(int a, int b);</w:t>
      </w:r>
    </w:p>
    <w:p w:rsidR="00000000" w:rsidDel="00000000" w:rsidP="00000000" w:rsidRDefault="00000000" w:rsidRPr="00000000" w14:paraId="00000078">
      <w:pPr>
        <w:pStyle w:val="Heading2"/>
        <w:rPr>
          <w:rFonts w:ascii="Roboto Mono" w:cs="Roboto Mono" w:eastAsia="Roboto Mono" w:hAnsi="Roboto Mono"/>
          <w:color w:val="434343"/>
          <w:sz w:val="22"/>
          <w:szCs w:val="22"/>
        </w:rPr>
      </w:pPr>
      <w:bookmarkStart w:colFirst="0" w:colLast="0" w:name="_alh8jcg4hq0o" w:id="23"/>
      <w:bookmarkEnd w:id="23"/>
      <w:r w:rsidDel="00000000" w:rsidR="00000000" w:rsidRPr="00000000">
        <w:rPr>
          <w:rFonts w:ascii="Roboto Mono" w:cs="Roboto Mono" w:eastAsia="Roboto Mono" w:hAnsi="Roboto Mono"/>
          <w:color w:val="434343"/>
          <w:sz w:val="22"/>
          <w:szCs w:val="22"/>
          <w:rtl w:val="0"/>
        </w:rPr>
        <w:t xml:space="preserve">#endif</w:t>
      </w:r>
    </w:p>
    <w:p w:rsidR="00000000" w:rsidDel="00000000" w:rsidP="00000000" w:rsidRDefault="00000000" w:rsidRPr="00000000" w14:paraId="00000079">
      <w:pPr>
        <w:pStyle w:val="Heading2"/>
        <w:rPr>
          <w:rFonts w:ascii="Roboto Mono" w:cs="Roboto Mono" w:eastAsia="Roboto Mono" w:hAnsi="Roboto Mono"/>
          <w:color w:val="434343"/>
          <w:sz w:val="22"/>
          <w:szCs w:val="22"/>
        </w:rPr>
      </w:pPr>
      <w:bookmarkStart w:colFirst="0" w:colLast="0" w:name="_j590pobhjna3" w:id="9"/>
      <w:bookmarkEnd w:id="9"/>
      <w:r w:rsidDel="00000000" w:rsidR="00000000" w:rsidRPr="00000000">
        <w:rPr>
          <w:rtl w:val="0"/>
        </w:rPr>
      </w:r>
    </w:p>
    <w:p w:rsidR="00000000" w:rsidDel="00000000" w:rsidP="00000000" w:rsidRDefault="00000000" w:rsidRPr="00000000" w14:paraId="0000007A">
      <w:pPr>
        <w:pStyle w:val="Heading4"/>
        <w:rPr>
          <w:color w:val="434343"/>
          <w:sz w:val="22"/>
          <w:szCs w:val="22"/>
        </w:rPr>
      </w:pPr>
      <w:bookmarkStart w:colFirst="0" w:colLast="0" w:name="_9g75bla7lw3u" w:id="24"/>
      <w:bookmarkEnd w:id="24"/>
      <w:r w:rsidDel="00000000" w:rsidR="00000000" w:rsidRPr="00000000">
        <w:rPr>
          <w:color w:val="434343"/>
          <w:sz w:val="22"/>
          <w:szCs w:val="22"/>
          <w:rtl w:val="0"/>
        </w:rPr>
        <w:t xml:space="preserve">File: math_utils.c</w:t>
      </w:r>
    </w:p>
    <w:p w:rsidR="00000000" w:rsidDel="00000000" w:rsidP="00000000" w:rsidRDefault="00000000" w:rsidRPr="00000000" w14:paraId="0000007B">
      <w:pPr>
        <w:pStyle w:val="Heading2"/>
        <w:rPr>
          <w:rFonts w:ascii="Roboto Mono" w:cs="Roboto Mono" w:eastAsia="Roboto Mono" w:hAnsi="Roboto Mono"/>
          <w:color w:val="434343"/>
          <w:sz w:val="22"/>
          <w:szCs w:val="22"/>
        </w:rPr>
      </w:pPr>
      <w:bookmarkStart w:colFirst="0" w:colLast="0" w:name="_z22cpgizlfr1" w:id="25"/>
      <w:bookmarkEnd w:id="25"/>
      <w:r w:rsidDel="00000000" w:rsidR="00000000" w:rsidRPr="00000000">
        <w:rPr>
          <w:rFonts w:ascii="Roboto Mono" w:cs="Roboto Mono" w:eastAsia="Roboto Mono" w:hAnsi="Roboto Mono"/>
          <w:color w:val="434343"/>
          <w:sz w:val="22"/>
          <w:szCs w:val="22"/>
          <w:rtl w:val="0"/>
        </w:rPr>
        <w:t xml:space="preserve">#include "math_utils.h"</w:t>
      </w:r>
    </w:p>
    <w:p w:rsidR="00000000" w:rsidDel="00000000" w:rsidP="00000000" w:rsidRDefault="00000000" w:rsidRPr="00000000" w14:paraId="0000007C">
      <w:pPr>
        <w:pStyle w:val="Heading2"/>
        <w:rPr>
          <w:rFonts w:ascii="Roboto Mono" w:cs="Roboto Mono" w:eastAsia="Roboto Mono" w:hAnsi="Roboto Mono"/>
          <w:color w:val="434343"/>
          <w:sz w:val="22"/>
          <w:szCs w:val="22"/>
        </w:rPr>
      </w:pPr>
      <w:bookmarkStart w:colFirst="0" w:colLast="0" w:name="_c0ytp96gvf3a" w:id="26"/>
      <w:bookmarkEnd w:id="26"/>
      <w:r w:rsidDel="00000000" w:rsidR="00000000" w:rsidRPr="00000000">
        <w:rPr>
          <w:rFonts w:ascii="Roboto Mono" w:cs="Roboto Mono" w:eastAsia="Roboto Mono" w:hAnsi="Roboto Mono"/>
          <w:color w:val="434343"/>
          <w:sz w:val="22"/>
          <w:szCs w:val="22"/>
          <w:rtl w:val="0"/>
        </w:rPr>
        <w:t xml:space="preserve">int add(int a, int b) {</w:t>
      </w:r>
    </w:p>
    <w:p w:rsidR="00000000" w:rsidDel="00000000" w:rsidP="00000000" w:rsidRDefault="00000000" w:rsidRPr="00000000" w14:paraId="0000007D">
      <w:pPr>
        <w:pStyle w:val="Heading2"/>
        <w:ind w:firstLine="720"/>
        <w:rPr>
          <w:rFonts w:ascii="Roboto Mono" w:cs="Roboto Mono" w:eastAsia="Roboto Mono" w:hAnsi="Roboto Mono"/>
          <w:color w:val="434343"/>
          <w:sz w:val="22"/>
          <w:szCs w:val="22"/>
        </w:rPr>
      </w:pPr>
      <w:bookmarkStart w:colFirst="0" w:colLast="0" w:name="_i90nz9ybnwgd" w:id="27"/>
      <w:bookmarkEnd w:id="27"/>
      <w:r w:rsidDel="00000000" w:rsidR="00000000" w:rsidRPr="00000000">
        <w:rPr>
          <w:rFonts w:ascii="Roboto Mono" w:cs="Roboto Mono" w:eastAsia="Roboto Mono" w:hAnsi="Roboto Mono"/>
          <w:color w:val="434343"/>
          <w:sz w:val="22"/>
          <w:szCs w:val="22"/>
          <w:rtl w:val="0"/>
        </w:rPr>
        <w:t xml:space="preserve">return a + b;</w:t>
      </w:r>
    </w:p>
    <w:p w:rsidR="00000000" w:rsidDel="00000000" w:rsidP="00000000" w:rsidRDefault="00000000" w:rsidRPr="00000000" w14:paraId="0000007E">
      <w:pPr>
        <w:pStyle w:val="Heading2"/>
        <w:rPr>
          <w:rFonts w:ascii="Roboto Mono" w:cs="Roboto Mono" w:eastAsia="Roboto Mono" w:hAnsi="Roboto Mono"/>
          <w:color w:val="434343"/>
          <w:sz w:val="22"/>
          <w:szCs w:val="22"/>
        </w:rPr>
      </w:pPr>
      <w:bookmarkStart w:colFirst="0" w:colLast="0" w:name="_4tj8hoqxb23o" w:id="28"/>
      <w:bookmarkEnd w:id="28"/>
      <w:r w:rsidDel="00000000" w:rsidR="00000000" w:rsidRPr="00000000">
        <w:rPr>
          <w:rFonts w:ascii="Roboto Mono" w:cs="Roboto Mono" w:eastAsia="Roboto Mono" w:hAnsi="Roboto Mono"/>
          <w:color w:val="434343"/>
          <w:sz w:val="22"/>
          <w:szCs w:val="22"/>
          <w:rtl w:val="0"/>
        </w:rPr>
        <w:t xml:space="preserve">}</w:t>
      </w:r>
    </w:p>
    <w:p w:rsidR="00000000" w:rsidDel="00000000" w:rsidP="00000000" w:rsidRDefault="00000000" w:rsidRPr="00000000" w14:paraId="0000007F">
      <w:pPr>
        <w:pStyle w:val="Heading2"/>
        <w:rPr>
          <w:b w:val="1"/>
          <w:color w:val="434343"/>
          <w:sz w:val="22"/>
          <w:szCs w:val="22"/>
        </w:rPr>
      </w:pPr>
      <w:bookmarkStart w:colFirst="0" w:colLast="0" w:name="_v3ltxng26rim" w:id="29"/>
      <w:bookmarkEnd w:id="29"/>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sz w:val="26"/>
          <w:szCs w:val="26"/>
        </w:rPr>
      </w:pPr>
      <w:bookmarkStart w:colFirst="0" w:colLast="0" w:name="_mu4utbg2967q" w:id="30"/>
      <w:bookmarkEnd w:id="30"/>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sz w:val="26"/>
          <w:szCs w:val="26"/>
        </w:rPr>
      </w:pPr>
      <w:bookmarkStart w:colFirst="0" w:colLast="0" w:name="_eynxlxessey1" w:id="31"/>
      <w:bookmarkEnd w:id="31"/>
      <w:r w:rsidDel="00000000" w:rsidR="00000000" w:rsidRPr="00000000">
        <w:rPr>
          <w:sz w:val="26"/>
          <w:szCs w:val="26"/>
          <w:rtl w:val="0"/>
        </w:rPr>
        <w:t xml:space="preserve">Riepilogo dei Passaggi e Output</w:t>
      </w:r>
    </w:p>
    <w:tbl>
      <w:tblPr>
        <w:tblStyle w:val="Table2"/>
        <w:tblW w:w="99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3720"/>
        <w:gridCol w:w="2295"/>
        <w:gridCol w:w="2100"/>
        <w:tblGridChange w:id="0">
          <w:tblGrid>
            <w:gridCol w:w="1845"/>
            <w:gridCol w:w="3720"/>
            <w:gridCol w:w="2295"/>
            <w:gridCol w:w="21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pStyle w:val="Heading2"/>
              <w:keepNext w:val="0"/>
              <w:keepLines w:val="0"/>
              <w:spacing w:after="80" w:lineRule="auto"/>
              <w:jc w:val="center"/>
              <w:rPr>
                <w:color w:val="434343"/>
                <w:sz w:val="22"/>
                <w:szCs w:val="22"/>
              </w:rPr>
            </w:pPr>
            <w:bookmarkStart w:colFirst="0" w:colLast="0" w:name="_j590pobhjna3" w:id="9"/>
            <w:bookmarkEnd w:id="9"/>
            <w:r w:rsidDel="00000000" w:rsidR="00000000" w:rsidRPr="00000000">
              <w:rPr>
                <w:color w:val="434343"/>
                <w:sz w:val="22"/>
                <w:szCs w:val="22"/>
                <w:rtl w:val="0"/>
              </w:rPr>
              <w:t xml:space="preserve">Fase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2"/>
              <w:keepNext w:val="0"/>
              <w:keepLines w:val="0"/>
              <w:spacing w:after="80" w:lineRule="auto"/>
              <w:jc w:val="center"/>
              <w:rPr>
                <w:color w:val="434343"/>
                <w:sz w:val="22"/>
                <w:szCs w:val="22"/>
              </w:rPr>
            </w:pPr>
            <w:bookmarkStart w:colFirst="0" w:colLast="0" w:name="_j590pobhjna3" w:id="9"/>
            <w:bookmarkEnd w:id="9"/>
            <w:r w:rsidDel="00000000" w:rsidR="00000000" w:rsidRPr="00000000">
              <w:rPr>
                <w:color w:val="434343"/>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pStyle w:val="Heading2"/>
              <w:keepNext w:val="0"/>
              <w:keepLines w:val="0"/>
              <w:spacing w:after="80" w:lineRule="auto"/>
              <w:jc w:val="center"/>
              <w:rPr>
                <w:color w:val="434343"/>
                <w:sz w:val="22"/>
                <w:szCs w:val="22"/>
              </w:rPr>
            </w:pPr>
            <w:bookmarkStart w:colFirst="0" w:colLast="0" w:name="_j590pobhjna3" w:id="9"/>
            <w:bookmarkEnd w:id="9"/>
            <w:r w:rsidDel="00000000" w:rsidR="00000000" w:rsidRPr="00000000">
              <w:rPr>
                <w:color w:val="434343"/>
                <w:sz w:val="22"/>
                <w:szCs w:val="22"/>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spacing w:after="80" w:lineRule="auto"/>
              <w:jc w:val="center"/>
              <w:rPr>
                <w:color w:val="434343"/>
                <w:sz w:val="22"/>
                <w:szCs w:val="22"/>
              </w:rPr>
            </w:pPr>
            <w:bookmarkStart w:colFirst="0" w:colLast="0" w:name="_j590pobhjna3" w:id="9"/>
            <w:bookmarkEnd w:id="9"/>
            <w:r w:rsidDel="00000000" w:rsidR="00000000" w:rsidRPr="00000000">
              <w:rPr>
                <w:color w:val="434343"/>
                <w:sz w:val="22"/>
                <w:szCs w:val="22"/>
                <w:rtl w:val="0"/>
              </w:rPr>
              <w:t xml:space="preserve">Comando</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Preprocessamento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main.c</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math_utils.c</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main.i</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gcc -E</w:t>
            </w:r>
            <w:r w:rsidDel="00000000" w:rsidR="00000000" w:rsidRPr="00000000">
              <w:rPr>
                <w:rtl w:val="0"/>
              </w:rPr>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Compilazione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main.i</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main.s</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gcc -S</w:t>
            </w:r>
            <w:r w:rsidDel="00000000" w:rsidR="00000000" w:rsidRPr="00000000">
              <w:rPr>
                <w:rtl w:val="0"/>
              </w:rPr>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Assemblaggio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main.s</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main.o</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math_utils.o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gcc -c</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Libreria Statica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math_utils.o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libmathutils.a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ar rcs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color w:val="434343"/>
                <w:sz w:val="22"/>
                <w:szCs w:val="22"/>
                <w:rtl w:val="0"/>
              </w:rPr>
              <w:t xml:space="preserve">Linking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main.o</w:t>
            </w:r>
            <w:r w:rsidDel="00000000" w:rsidR="00000000" w:rsidRPr="00000000">
              <w:rPr>
                <w:color w:val="434343"/>
                <w:sz w:val="22"/>
                <w:szCs w:val="22"/>
                <w:rtl w:val="0"/>
              </w:rPr>
              <w:t xml:space="preserve">, </w:t>
            </w:r>
            <w:r w:rsidDel="00000000" w:rsidR="00000000" w:rsidRPr="00000000">
              <w:rPr>
                <w:rFonts w:ascii="Roboto Mono" w:cs="Roboto Mono" w:eastAsia="Roboto Mono" w:hAnsi="Roboto Mono"/>
                <w:color w:val="434343"/>
                <w:sz w:val="22"/>
                <w:szCs w:val="22"/>
                <w:rtl w:val="0"/>
              </w:rPr>
              <w:t xml:space="preserve">libmathutils.a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program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spacing w:after="80" w:lineRule="auto"/>
              <w:rPr>
                <w:color w:val="434343"/>
                <w:sz w:val="22"/>
                <w:szCs w:val="22"/>
              </w:rPr>
            </w:pPr>
            <w:bookmarkStart w:colFirst="0" w:colLast="0" w:name="_j590pobhjna3" w:id="9"/>
            <w:bookmarkEnd w:id="9"/>
            <w:r w:rsidDel="00000000" w:rsidR="00000000" w:rsidRPr="00000000">
              <w:rPr>
                <w:rFonts w:ascii="Roboto Mono" w:cs="Roboto Mono" w:eastAsia="Roboto Mono" w:hAnsi="Roboto Mono"/>
                <w:color w:val="434343"/>
                <w:sz w:val="22"/>
                <w:szCs w:val="22"/>
                <w:rtl w:val="0"/>
              </w:rPr>
              <w:t xml:space="preserve">gcc</w:t>
            </w:r>
            <w:r w:rsidDel="00000000" w:rsidR="00000000" w:rsidRPr="00000000">
              <w:rPr>
                <w:rtl w:val="0"/>
              </w:rPr>
            </w:r>
          </w:p>
        </w:tc>
      </w:tr>
    </w:tbl>
    <w:p w:rsidR="00000000" w:rsidDel="00000000" w:rsidP="00000000" w:rsidRDefault="00000000" w:rsidRPr="00000000" w14:paraId="0000009A">
      <w:pPr>
        <w:pStyle w:val="Heading2"/>
        <w:keepNext w:val="0"/>
        <w:keepLines w:val="0"/>
        <w:spacing w:after="80" w:lineRule="auto"/>
        <w:rPr>
          <w:b w:val="1"/>
          <w:color w:val="434343"/>
          <w:sz w:val="34"/>
          <w:szCs w:val="34"/>
        </w:rPr>
      </w:pPr>
      <w:bookmarkStart w:colFirst="0" w:colLast="0" w:name="_vhb0ibfxn98g" w:id="32"/>
      <w:bookmarkEnd w:id="32"/>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color w:val="434343"/>
          <w:sz w:val="34"/>
          <w:szCs w:val="34"/>
        </w:rPr>
      </w:pPr>
      <w:bookmarkStart w:colFirst="0" w:colLast="0" w:name="_wap8dydk2bfs" w:id="33"/>
      <w:bookmarkEnd w:id="33"/>
      <w:r w:rsidDel="00000000" w:rsidR="00000000" w:rsidRPr="00000000">
        <w:rPr>
          <w:b w:val="1"/>
          <w:color w:val="434343"/>
          <w:sz w:val="34"/>
          <w:szCs w:val="34"/>
          <w:rtl w:val="0"/>
        </w:rPr>
        <w:t xml:space="preserve">Domande per gli Studenti</w:t>
      </w:r>
    </w:p>
    <w:p w:rsidR="00000000" w:rsidDel="00000000" w:rsidP="00000000" w:rsidRDefault="00000000" w:rsidRPr="00000000" w14:paraId="0000009C">
      <w:pPr>
        <w:numPr>
          <w:ilvl w:val="0"/>
          <w:numId w:val="3"/>
        </w:numPr>
        <w:spacing w:after="0" w:afterAutospacing="0" w:before="240" w:lineRule="auto"/>
        <w:ind w:left="720" w:hanging="360"/>
        <w:rPr>
          <w:color w:val="434343"/>
        </w:rPr>
      </w:pPr>
      <w:r w:rsidDel="00000000" w:rsidR="00000000" w:rsidRPr="00000000">
        <w:rPr>
          <w:color w:val="434343"/>
          <w:rtl w:val="0"/>
        </w:rPr>
        <w:t xml:space="preserve">Si descriva la C toolchain in Linux che trasforma il codice sorgente main.c in codice eseguibile, facendo particolare attenzione al formato dei file di IO utilizzati da ciascun tool della catena ed all’elaborazione compiute da ciascuno di essi.</w:t>
      </w:r>
      <w:r w:rsidDel="00000000" w:rsidR="00000000" w:rsidRPr="00000000">
        <w:rPr>
          <w:rtl w:val="0"/>
        </w:rPr>
      </w:r>
    </w:p>
    <w:p w:rsidR="00000000" w:rsidDel="00000000" w:rsidP="00000000" w:rsidRDefault="00000000" w:rsidRPr="00000000" w14:paraId="0000009D">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Si descriva la C toolchain in Linux che trasforma il codice sorgente </w:t>
      </w:r>
      <w:r w:rsidDel="00000000" w:rsidR="00000000" w:rsidRPr="00000000">
        <w:rPr>
          <w:rFonts w:ascii="Roboto Mono" w:cs="Roboto Mono" w:eastAsia="Roboto Mono" w:hAnsi="Roboto Mono"/>
          <w:color w:val="434343"/>
          <w:rtl w:val="0"/>
        </w:rPr>
        <w:t xml:space="preserve">math.h</w:t>
      </w:r>
      <w:r w:rsidDel="00000000" w:rsidR="00000000" w:rsidRPr="00000000">
        <w:rPr>
          <w:color w:val="434343"/>
          <w:rtl w:val="0"/>
        </w:rPr>
        <w:t xml:space="preserve"> e</w:t>
      </w:r>
      <w:r w:rsidDel="00000000" w:rsidR="00000000" w:rsidRPr="00000000">
        <w:rPr>
          <w:rFonts w:ascii="Roboto Mono" w:cs="Roboto Mono" w:eastAsia="Roboto Mono" w:hAnsi="Roboto Mono"/>
          <w:color w:val="434343"/>
          <w:rtl w:val="0"/>
        </w:rPr>
        <w:t xml:space="preserve"> math.c</w:t>
      </w:r>
      <w:r w:rsidDel="00000000" w:rsidR="00000000" w:rsidRPr="00000000">
        <w:rPr>
          <w:color w:val="434343"/>
          <w:rtl w:val="0"/>
        </w:rPr>
        <w:t xml:space="preserve"> in un file archivio</w:t>
      </w:r>
      <w:r w:rsidDel="00000000" w:rsidR="00000000" w:rsidRPr="00000000">
        <w:rPr>
          <w:rFonts w:ascii="Roboto Mono" w:cs="Roboto Mono" w:eastAsia="Roboto Mono" w:hAnsi="Roboto Mono"/>
          <w:color w:val="434343"/>
          <w:rtl w:val="0"/>
        </w:rPr>
        <w:t xml:space="preserve"> .ar</w:t>
      </w:r>
      <w:r w:rsidDel="00000000" w:rsidR="00000000" w:rsidRPr="00000000">
        <w:rPr>
          <w:color w:val="434343"/>
          <w:rtl w:val="0"/>
        </w:rPr>
        <w:t xml:space="preserve">, facendo particolare attenzione al formato dei file di IO utilizzati da ciascun tool della catena ed all’elaborazione compiute da ciascuno di essi.</w:t>
      </w:r>
    </w:p>
    <w:p w:rsidR="00000000" w:rsidDel="00000000" w:rsidP="00000000" w:rsidRDefault="00000000" w:rsidRPr="00000000" w14:paraId="0000009E">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Si descriva la C toolchain ed i comandi da utilizzare in Linux per trasformare il codice sorgente </w:t>
      </w:r>
      <w:r w:rsidDel="00000000" w:rsidR="00000000" w:rsidRPr="00000000">
        <w:rPr>
          <w:rFonts w:ascii="Roboto Mono" w:cs="Roboto Mono" w:eastAsia="Roboto Mono" w:hAnsi="Roboto Mono"/>
          <w:color w:val="434343"/>
          <w:rtl w:val="0"/>
        </w:rPr>
        <w:t xml:space="preserve">math.h, math.c</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main.c</w:t>
      </w:r>
      <w:r w:rsidDel="00000000" w:rsidR="00000000" w:rsidRPr="00000000">
        <w:rPr>
          <w:color w:val="434343"/>
          <w:rtl w:val="0"/>
        </w:rPr>
        <w:t xml:space="preserve"> (che include </w:t>
      </w:r>
      <w:r w:rsidDel="00000000" w:rsidR="00000000" w:rsidRPr="00000000">
        <w:rPr>
          <w:rFonts w:ascii="Roboto Mono" w:cs="Roboto Mono" w:eastAsia="Roboto Mono" w:hAnsi="Roboto Mono"/>
          <w:color w:val="434343"/>
          <w:rtl w:val="0"/>
        </w:rPr>
        <w:t xml:space="preserve">math.h</w:t>
      </w:r>
      <w:r w:rsidDel="00000000" w:rsidR="00000000" w:rsidRPr="00000000">
        <w:rPr>
          <w:color w:val="434343"/>
          <w:rtl w:val="0"/>
        </w:rPr>
        <w:t xml:space="preserve">) in codice eseguibile, facendo particolare attenzione al formato dei file di IO utilizzati da ciascun tool della catena ed all’elaborazione compiute da ciascuno di essi.</w:t>
      </w:r>
    </w:p>
    <w:p w:rsidR="00000000" w:rsidDel="00000000" w:rsidP="00000000" w:rsidRDefault="00000000" w:rsidRPr="00000000" w14:paraId="0000009F">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Qual è la differenza tra linking statico e linking dinamico?</w:t>
      </w:r>
    </w:p>
    <w:p w:rsidR="00000000" w:rsidDel="00000000" w:rsidP="00000000" w:rsidRDefault="00000000" w:rsidRPr="00000000" w14:paraId="000000A0">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Perché è importante la fase di preprocessing?</w:t>
      </w:r>
    </w:p>
    <w:p w:rsidR="00000000" w:rsidDel="00000000" w:rsidP="00000000" w:rsidRDefault="00000000" w:rsidRPr="00000000" w14:paraId="000000A1">
      <w:pPr>
        <w:numPr>
          <w:ilvl w:val="0"/>
          <w:numId w:val="3"/>
        </w:numPr>
        <w:spacing w:after="240" w:before="0" w:beforeAutospacing="0" w:lineRule="auto"/>
        <w:ind w:left="720" w:hanging="360"/>
        <w:rPr>
          <w:color w:val="434343"/>
        </w:rPr>
      </w:pPr>
      <w:r w:rsidDel="00000000" w:rsidR="00000000" w:rsidRPr="00000000">
        <w:rPr>
          <w:color w:val="434343"/>
          <w:rtl w:val="0"/>
        </w:rPr>
        <w:t xml:space="preserve">Quali errori possono verificarsi durante il linking?</w:t>
      </w:r>
    </w:p>
    <w:p w:rsidR="00000000" w:rsidDel="00000000" w:rsidP="00000000" w:rsidRDefault="00000000" w:rsidRPr="00000000" w14:paraId="000000A2">
      <w:pPr>
        <w:pStyle w:val="Heading2"/>
        <w:keepNext w:val="0"/>
        <w:keepLines w:val="0"/>
        <w:spacing w:after="80" w:lineRule="auto"/>
        <w:rPr>
          <w:b w:val="1"/>
          <w:color w:val="434343"/>
          <w:sz w:val="34"/>
          <w:szCs w:val="34"/>
        </w:rPr>
      </w:pPr>
      <w:bookmarkStart w:colFirst="0" w:colLast="0" w:name="_8irfm58dezmv" w:id="34"/>
      <w:bookmarkEnd w:id="34"/>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color w:val="434343"/>
          <w:sz w:val="34"/>
          <w:szCs w:val="34"/>
        </w:rPr>
      </w:pPr>
      <w:bookmarkStart w:colFirst="0" w:colLast="0" w:name="_9596m2lg282f" w:id="35"/>
      <w:bookmarkEnd w:id="35"/>
      <w:r w:rsidDel="00000000" w:rsidR="00000000" w:rsidRPr="00000000">
        <w:rPr>
          <w:b w:val="1"/>
          <w:color w:val="434343"/>
          <w:sz w:val="34"/>
          <w:szCs w:val="34"/>
          <w:rtl w:val="0"/>
        </w:rPr>
        <w:t xml:space="preserve">Compiti per Casa</w:t>
      </w:r>
    </w:p>
    <w:p w:rsidR="00000000" w:rsidDel="00000000" w:rsidP="00000000" w:rsidRDefault="00000000" w:rsidRPr="00000000" w14:paraId="000000A4">
      <w:pPr>
        <w:numPr>
          <w:ilvl w:val="0"/>
          <w:numId w:val="5"/>
        </w:numPr>
        <w:spacing w:after="0" w:afterAutospacing="0" w:before="240" w:lineRule="auto"/>
        <w:ind w:left="720" w:hanging="360"/>
        <w:rPr>
          <w:color w:val="434343"/>
        </w:rPr>
      </w:pPr>
      <w:r w:rsidDel="00000000" w:rsidR="00000000" w:rsidRPr="00000000">
        <w:rPr>
          <w:color w:val="434343"/>
          <w:rtl w:val="0"/>
        </w:rPr>
        <w:t xml:space="preserve">Scrivere un semplice programma C che utilizza una libreria esterna e osservare le fasi di compilazione e linking.</w:t>
      </w:r>
    </w:p>
    <w:p w:rsidR="00000000" w:rsidDel="00000000" w:rsidP="00000000" w:rsidRDefault="00000000" w:rsidRPr="00000000" w14:paraId="000000A5">
      <w:pPr>
        <w:numPr>
          <w:ilvl w:val="0"/>
          <w:numId w:val="5"/>
        </w:numPr>
        <w:spacing w:after="240" w:before="0" w:beforeAutospacing="0" w:lineRule="auto"/>
        <w:ind w:left="720" w:hanging="360"/>
        <w:rPr>
          <w:color w:val="434343"/>
        </w:rPr>
      </w:pPr>
      <w:r w:rsidDel="00000000" w:rsidR="00000000" w:rsidRPr="00000000">
        <w:rPr>
          <w:color w:val="434343"/>
          <w:rtl w:val="0"/>
        </w:rPr>
        <w:t xml:space="preserve">Esaminare un file preprocessato (usando il corrispettivo comando Windows di </w:t>
      </w:r>
      <w:r w:rsidDel="00000000" w:rsidR="00000000" w:rsidRPr="00000000">
        <w:rPr>
          <w:rFonts w:ascii="Roboto Mono" w:cs="Roboto Mono" w:eastAsia="Roboto Mono" w:hAnsi="Roboto Mono"/>
          <w:color w:val="434343"/>
          <w:rtl w:val="0"/>
        </w:rPr>
        <w:t xml:space="preserve">gcc -E</w:t>
      </w:r>
      <w:r w:rsidDel="00000000" w:rsidR="00000000" w:rsidRPr="00000000">
        <w:rPr>
          <w:color w:val="434343"/>
          <w:rtl w:val="0"/>
        </w:rPr>
        <w:t xml:space="preserve"> su Linux) per comprendere l'output del preprocessore. </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