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E67F8D">
        <w:rPr>
          <w:sz w:val="28"/>
        </w:rPr>
        <w:t>4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E67F8D">
        <w:rPr>
          <w:sz w:val="28"/>
        </w:rPr>
        <w:t>March 16</w:t>
      </w:r>
      <w:r w:rsidRPr="00936B8F">
        <w:rPr>
          <w:sz w:val="28"/>
        </w:rPr>
        <w:t>, 20</w:t>
      </w:r>
      <w:r w:rsidR="003B5754">
        <w:rPr>
          <w:sz w:val="28"/>
        </w:rPr>
        <w:t>1</w:t>
      </w:r>
      <w:r w:rsidR="00BD1B67">
        <w:rPr>
          <w:sz w:val="28"/>
        </w:rPr>
        <w:t>1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</w:t>
      </w:r>
      <w:r w:rsidR="00975C27">
        <w:rPr>
          <w:rFonts w:ascii="Arial" w:hAnsi="Arial"/>
        </w:rPr>
        <w:t>1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2D65C9" w:rsidRDefault="00F965B0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F965B0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F965B0">
        <w:rPr>
          <w:b/>
        </w:rPr>
        <w:fldChar w:fldCharType="separate"/>
      </w:r>
      <w:r w:rsidR="002D65C9">
        <w:rPr>
          <w:noProof/>
        </w:rPr>
        <w:t>1.</w:t>
      </w:r>
      <w:r w:rsidR="002D65C9">
        <w:rPr>
          <w:rFonts w:asciiTheme="minorHAnsi" w:eastAsiaTheme="minorEastAsia" w:hAnsiTheme="minorHAnsi" w:cstheme="minorBidi"/>
          <w:noProof/>
          <w:sz w:val="24"/>
        </w:rPr>
        <w:tab/>
      </w:r>
      <w:r w:rsidR="002D65C9">
        <w:rPr>
          <w:noProof/>
        </w:rPr>
        <w:t>Introduction</w:t>
      </w:r>
      <w:r w:rsidR="002D65C9">
        <w:rPr>
          <w:noProof/>
        </w:rPr>
        <w:tab/>
      </w:r>
      <w:r w:rsidR="002D65C9">
        <w:rPr>
          <w:noProof/>
        </w:rPr>
        <w:fldChar w:fldCharType="begin"/>
      </w:r>
      <w:r w:rsidR="002D65C9">
        <w:rPr>
          <w:noProof/>
        </w:rPr>
        <w:instrText xml:space="preserve"> PAGEREF _Toc161891728 \h </w:instrText>
      </w:r>
      <w:r w:rsidR="002D65C9">
        <w:rPr>
          <w:noProof/>
        </w:rPr>
      </w:r>
      <w:r w:rsidR="002D65C9">
        <w:rPr>
          <w:noProof/>
        </w:rPr>
        <w:fldChar w:fldCharType="separate"/>
      </w:r>
      <w:r w:rsidR="002D65C9">
        <w:rPr>
          <w:noProof/>
        </w:rPr>
        <w:t>3</w:t>
      </w:r>
      <w:r w:rsidR="002D65C9">
        <w:rPr>
          <w:noProof/>
        </w:rPr>
        <w:fldChar w:fldCharType="end"/>
      </w:r>
    </w:p>
    <w:p w:rsidR="002D65C9" w:rsidRDefault="002D65C9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D65C9" w:rsidRDefault="002D65C9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65C9" w:rsidRDefault="002D65C9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D65C9" w:rsidRDefault="002D65C9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65C9" w:rsidRDefault="002D65C9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_Toc161891761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F965B0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61891728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</w:t>
      </w:r>
      <w:r w:rsidR="00BD1B67">
        <w:t>1</w:t>
      </w:r>
      <w:r>
        <w:t xml:space="preserve">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2D65C9">
          <w:t xml:space="preserve">Figure </w:t>
        </w:r>
        <w:r w:rsidR="002D65C9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2D65C9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61891729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61891730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61891731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61891732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61891733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61891734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2D65C9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61891735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r w:rsidR="00F965B0">
        <w:fldChar w:fldCharType="begin"/>
      </w:r>
      <w:r w:rsidR="00B10F0F">
        <w:instrText xml:space="preserve"> REF _Ref52938798 \r </w:instrText>
      </w:r>
      <w:r w:rsidR="00F965B0">
        <w:fldChar w:fldCharType="separate"/>
      </w:r>
      <w:r w:rsidR="002D65C9">
        <w:rPr>
          <w:b/>
        </w:rPr>
        <w:t>Error! Reference source not found.</w:t>
      </w:r>
      <w:r w:rsidR="00F965B0">
        <w:fldChar w:fldCharType="end"/>
      </w:r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61891736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61891737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61891738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61891739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2D65C9">
          <w:t xml:space="preserve">Figure </w:t>
        </w:r>
        <w:r w:rsidR="002D65C9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 w:rsidR="002D65C9"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61891740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r w:rsidR="002D65C9">
          <w:t xml:space="preserve">Figure </w:t>
        </w:r>
        <w:r w:rsidR="002D65C9">
          <w:rPr>
            <w:noProof/>
          </w:rPr>
          <w:t>2</w:t>
        </w:r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 w:rsidR="002D65C9"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61891741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F965B0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F965B0" w:rsidRPr="00B44A61">
        <w:rPr>
          <w:vertAlign w:val="superscript"/>
        </w:rPr>
        <w:fldChar w:fldCharType="separate"/>
      </w:r>
      <w:r w:rsidR="002D65C9">
        <w:rPr>
          <w:vertAlign w:val="superscript"/>
        </w:rPr>
        <w:t>1</w:t>
      </w:r>
      <w:r w:rsidR="00F965B0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61891742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 w:rsidR="002D65C9">
          <w:t xml:space="preserve">Figure </w:t>
        </w:r>
        <w:r w:rsidR="002D65C9">
          <w:rPr>
            <w:noProof/>
          </w:rPr>
          <w:t>4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D65C9">
          <w:rPr>
            <w:noProof/>
          </w:rPr>
          <w:t>4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61891743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 w:rsidR="002D65C9">
          <w:t xml:space="preserve">Figure </w:t>
        </w:r>
        <w:r w:rsidR="002D65C9">
          <w:rPr>
            <w:noProof/>
          </w:rPr>
          <w:t>5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 w:rsidR="002D65C9">
          <w:rPr>
            <w:noProof/>
          </w:rPr>
          <w:t>5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61891744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F965B0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F965B0" w:rsidRPr="0058493A">
        <w:rPr>
          <w:vertAlign w:val="superscript"/>
        </w:rPr>
        <w:fldChar w:fldCharType="separate"/>
      </w:r>
      <w:r w:rsidR="002D65C9">
        <w:rPr>
          <w:vertAlign w:val="superscript"/>
        </w:rPr>
        <w:t>3</w:t>
      </w:r>
      <w:r w:rsidR="00F965B0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61891745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 w:rsidR="002D65C9">
          <w:t xml:space="preserve">Figure </w:t>
        </w:r>
        <w:r w:rsidR="002D65C9"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 w:rsidR="002D65C9">
          <w:rPr>
            <w:noProof/>
          </w:rPr>
          <w:t>6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61891746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2D65C9">
          <w:t xml:space="preserve">Figure </w:t>
        </w:r>
        <w:r w:rsidR="002D65C9">
          <w:rPr>
            <w:noProof/>
          </w:rPr>
          <w:t>7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2D65C9">
          <w:rPr>
            <w:noProof/>
          </w:rPr>
          <w:t>7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61891747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 w:rsidR="002D65C9">
          <w:t xml:space="preserve">Figure </w:t>
        </w:r>
        <w:r w:rsidR="002D65C9">
          <w:rPr>
            <w:noProof/>
          </w:rPr>
          <w:t>8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 w:rsidR="002D65C9">
          <w:rPr>
            <w:noProof/>
          </w:rPr>
          <w:t>8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61891748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F965B0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F965B0" w:rsidRPr="00C044E4">
        <w:rPr>
          <w:vertAlign w:val="superscript"/>
        </w:rPr>
        <w:fldChar w:fldCharType="separate"/>
      </w:r>
      <w:r w:rsidR="002D65C9">
        <w:rPr>
          <w:vertAlign w:val="superscript"/>
        </w:rPr>
        <w:t>2</w:t>
      </w:r>
      <w:r w:rsidR="00F965B0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61891749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 w:rsidR="002D65C9">
          <w:t xml:space="preserve">Figure </w:t>
        </w:r>
        <w:r w:rsidR="002D65C9"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 w:rsidR="002D65C9"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F965B0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2D65C9" w:rsidRPr="00F965B0">
        <w:rPr>
          <w:vertAlign w:val="superscript"/>
        </w:rPr>
      </w:r>
      <w:r w:rsidR="00F965B0" w:rsidRPr="00373232">
        <w:rPr>
          <w:vertAlign w:val="superscript"/>
        </w:rPr>
        <w:fldChar w:fldCharType="separate"/>
      </w:r>
      <w:r w:rsidR="002D65C9">
        <w:rPr>
          <w:vertAlign w:val="superscript"/>
        </w:rPr>
        <w:t>2</w:t>
      </w:r>
      <w:r w:rsidR="00F965B0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61891750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61891751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61891752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61891753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61891754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2D65C9">
          <w:t xml:space="preserve">Table </w:t>
        </w:r>
        <w:r w:rsidR="002D65C9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 w:rsidR="002D65C9"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61891755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61891756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61891757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BD1B67" w:rsidRPr="006220CF" w:rsidRDefault="00BD1B67" w:rsidP="00BD1B67">
      <w:pPr>
        <w:pStyle w:val="Heading3"/>
      </w:pPr>
      <w:bookmarkStart w:id="48" w:name="_Toc161891758"/>
      <w:r>
        <w:t>Version 1.0.1</w:t>
      </w:r>
      <w:bookmarkEnd w:id="48"/>
    </w:p>
    <w:p w:rsidR="00BD1B67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BD1B67" w:rsidRPr="00F46DFC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Fixed an error in the hydrogen bond acceptor identification part of the OPREA_2 and OPREA_3 scaffolds.</w:t>
      </w:r>
    </w:p>
    <w:p w:rsidR="00975C27" w:rsidRPr="006220CF" w:rsidRDefault="00975C27" w:rsidP="00975C27">
      <w:pPr>
        <w:pStyle w:val="Heading3"/>
      </w:pPr>
      <w:bookmarkStart w:id="49" w:name="_Toc161891759"/>
      <w:r>
        <w:t>Version 1.0.2</w:t>
      </w:r>
      <w:bookmarkEnd w:id="49"/>
    </w:p>
    <w:p w:rsidR="00975C27" w:rsidRPr="00F46DFC" w:rsidRDefault="00975C27" w:rsidP="00975C27">
      <w:pPr>
        <w:pStyle w:val="ListParagraph"/>
        <w:numPr>
          <w:ilvl w:val="0"/>
          <w:numId w:val="17"/>
        </w:numPr>
        <w:ind w:left="1276" w:hanging="425"/>
      </w:pPr>
      <w:r>
        <w:t>Removed stereo information in OPREA scaffolds.</w:t>
      </w:r>
    </w:p>
    <w:p w:rsidR="00E67F8D" w:rsidRPr="006220CF" w:rsidRDefault="00E67F8D" w:rsidP="00E67F8D">
      <w:pPr>
        <w:pStyle w:val="Heading3"/>
      </w:pPr>
      <w:bookmarkStart w:id="50" w:name="_Toc161891760"/>
      <w:r>
        <w:t>Version 1.0.3</w:t>
      </w:r>
      <w:bookmarkEnd w:id="50"/>
    </w:p>
    <w:p w:rsidR="00E67F8D" w:rsidRPr="00F46DFC" w:rsidRDefault="00E67F8D" w:rsidP="00E67F8D">
      <w:pPr>
        <w:pStyle w:val="ListParagraph"/>
        <w:numPr>
          <w:ilvl w:val="0"/>
          <w:numId w:val="17"/>
        </w:numPr>
        <w:ind w:left="1276" w:hanging="425"/>
      </w:pPr>
      <w:r>
        <w:t>Removed uppercase error in obconversion.h includes</w:t>
      </w:r>
    </w:p>
    <w:p w:rsidR="00F46DFC" w:rsidRPr="006220CF" w:rsidRDefault="00F46DFC" w:rsidP="00F46DFC">
      <w:pPr>
        <w:pStyle w:val="Heading3"/>
      </w:pPr>
      <w:bookmarkStart w:id="51" w:name="_Toc161891761"/>
      <w:r>
        <w:t>Version 1.0.</w:t>
      </w:r>
      <w:r w:rsidR="00E67F8D">
        <w:t>4</w:t>
      </w:r>
      <w:bookmarkEnd w:id="51"/>
    </w:p>
    <w:p w:rsidR="00CC389E" w:rsidRPr="00F46DFC" w:rsidRDefault="00E67F8D" w:rsidP="00F46DFC">
      <w:pPr>
        <w:pStyle w:val="ListParagraph"/>
        <w:numPr>
          <w:ilvl w:val="0"/>
          <w:numId w:val="17"/>
        </w:numPr>
        <w:ind w:left="1276" w:hanging="425"/>
      </w:pPr>
      <w:r>
        <w:t>Added an examples directory (suggested by Chris Swain)</w:t>
      </w:r>
    </w:p>
    <w:sectPr w:rsidR="00CC389E" w:rsidRPr="00F46DFC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</w:t>
    </w:r>
    <w:r w:rsidR="002B1494">
      <w:t>1</w:t>
    </w:r>
    <w:r>
      <w:t xml:space="preserve">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F965B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65B0">
      <w:rPr>
        <w:rStyle w:val="PageNumber"/>
      </w:rPr>
      <w:fldChar w:fldCharType="separate"/>
    </w:r>
    <w:r w:rsidR="002D65C9">
      <w:rPr>
        <w:rStyle w:val="PageNumber"/>
        <w:noProof/>
      </w:rPr>
      <w:t>14</w:t>
    </w:r>
    <w:r w:rsidR="00F965B0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B550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B1494"/>
    <w:rsid w:val="002D095E"/>
    <w:rsid w:val="002D38E7"/>
    <w:rsid w:val="002D65C9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4A3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75C27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10F0F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1B67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67F8D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65B0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2538</Words>
  <Characters>14469</Characters>
  <Application>Microsoft Macintosh Word</Application>
  <DocSecurity>0</DocSecurity>
  <Lines>120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17768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3</cp:revision>
  <cp:lastPrinted>2011-03-16T09:46:00Z</cp:lastPrinted>
  <dcterms:created xsi:type="dcterms:W3CDTF">2011-03-16T09:46:00Z</dcterms:created>
  <dcterms:modified xsi:type="dcterms:W3CDTF">2011-03-16T09:46:00Z</dcterms:modified>
</cp:coreProperties>
</file>