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65057B" w14:paraId="2C078E63" wp14:textId="6553B6AE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name="_GoBack" w:id="0"/>
      <w:bookmarkEnd w:id="0"/>
      <w:r w:rsidRPr="2765057B" w:rsidR="2765057B">
        <w:rPr>
          <w:noProof/>
          <w:sz w:val="28"/>
          <w:szCs w:val="28"/>
          <w:lang w:val="ru-RU"/>
        </w:rPr>
        <w:t>Создание</w:t>
      </w:r>
      <w:r w:rsidRPr="2765057B" w:rsidR="2765057B">
        <w:rPr>
          <w:noProof/>
          <w:sz w:val="28"/>
          <w:szCs w:val="28"/>
          <w:lang w:val="ru-RU"/>
        </w:rPr>
        <w:t xml:space="preserve"> </w:t>
      </w:r>
      <w:r w:rsidRPr="2765057B" w:rsidR="2765057B">
        <w:rPr>
          <w:noProof/>
          <w:sz w:val="28"/>
          <w:szCs w:val="28"/>
          <w:lang w:val="ru-RU"/>
        </w:rPr>
        <w:t>файла</w:t>
      </w:r>
      <w:r w:rsidRPr="2765057B" w:rsidR="2765057B">
        <w:rPr>
          <w:noProof/>
          <w:sz w:val="28"/>
          <w:szCs w:val="28"/>
          <w:lang w:val="ru-RU"/>
        </w:rPr>
        <w:t xml:space="preserve"> с </w:t>
      </w:r>
      <w:r w:rsidRPr="2765057B" w:rsidR="2765057B">
        <w:rPr>
          <w:noProof/>
          <w:sz w:val="28"/>
          <w:szCs w:val="28"/>
          <w:lang w:val="ru-RU"/>
        </w:rPr>
        <w:t>исходными</w:t>
      </w:r>
      <w:r w:rsidRPr="2765057B" w:rsidR="2765057B">
        <w:rPr>
          <w:noProof/>
          <w:sz w:val="28"/>
          <w:szCs w:val="28"/>
          <w:lang w:val="ru-RU"/>
        </w:rPr>
        <w:t xml:space="preserve"> </w:t>
      </w:r>
      <w:r w:rsidRPr="2765057B" w:rsidR="2765057B">
        <w:rPr>
          <w:noProof/>
          <w:sz w:val="28"/>
          <w:szCs w:val="28"/>
          <w:lang w:val="ru-RU"/>
        </w:rPr>
        <w:t>данными</w:t>
      </w:r>
    </w:p>
    <w:p w:rsidR="2765057B" w:rsidP="2765057B" w:rsidRDefault="2765057B" w14:paraId="1F1C5578" w14:textId="525603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765057B" w:rsidR="2765057B">
        <w:rPr>
          <w:noProof/>
          <w:sz w:val="28"/>
          <w:szCs w:val="28"/>
          <w:lang w:val="ru-RU"/>
        </w:rPr>
        <w:t>Считывание построчное файла с выводом через print</w:t>
      </w:r>
    </w:p>
    <w:p w:rsidR="2765057B" w:rsidP="2765057B" w:rsidRDefault="2765057B" w14:paraId="544DFF6E" w14:textId="075713B6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ru-RU"/>
        </w:rPr>
      </w:pPr>
      <w:r w:rsidRPr="2765057B" w:rsidR="2765057B">
        <w:rPr>
          <w:noProof/>
          <w:sz w:val="28"/>
          <w:szCs w:val="28"/>
          <w:lang w:val="ru-RU"/>
        </w:rPr>
        <w:t>Построчная обработка с отдельным выводо персонального кода, имени и фамилии</w:t>
      </w:r>
    </w:p>
    <w:p w:rsidR="2765057B" w:rsidP="2765057B" w:rsidRDefault="2765057B" w14:paraId="4FB2F728" w14:textId="62C932E2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ru-RU"/>
        </w:rPr>
      </w:pPr>
      <w:r w:rsidRPr="2765057B" w:rsidR="2765057B">
        <w:rPr>
          <w:noProof/>
          <w:sz w:val="28"/>
          <w:szCs w:val="28"/>
          <w:lang w:val="ru-RU"/>
        </w:rPr>
        <w:t>Построчная проверка персонального кода на правильность</w:t>
      </w:r>
    </w:p>
    <w:p w:rsidR="2765057B" w:rsidP="2765057B" w:rsidRDefault="2765057B" w14:paraId="0EAC0319" w14:textId="5D7CD287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ru-RU"/>
        </w:rPr>
      </w:pPr>
      <w:r w:rsidRPr="2765057B" w:rsidR="2765057B">
        <w:rPr>
          <w:noProof/>
          <w:sz w:val="28"/>
          <w:szCs w:val="28"/>
          <w:lang w:val="ru-RU"/>
        </w:rPr>
        <w:t xml:space="preserve">Построчное определение даты рождения и возраста </w:t>
      </w:r>
    </w:p>
    <w:p w:rsidR="2765057B" w:rsidP="2765057B" w:rsidRDefault="2765057B" w14:paraId="174C9CAB" w14:textId="43EEBC5E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ru-RU"/>
        </w:rPr>
      </w:pPr>
      <w:r w:rsidRPr="2765057B" w:rsidR="2765057B">
        <w:rPr>
          <w:noProof/>
          <w:sz w:val="28"/>
          <w:szCs w:val="28"/>
          <w:lang w:val="ru-RU"/>
        </w:rPr>
        <w:t>Построчная запись в отдельный файл информации о каждом человеке</w:t>
      </w:r>
      <w:r>
        <w:br/>
      </w:r>
      <w:r w:rsidRPr="2765057B" w:rsidR="2765057B">
        <w:rPr>
          <w:noProof/>
          <w:sz w:val="28"/>
          <w:szCs w:val="28"/>
          <w:lang w:val="ru-RU"/>
        </w:rPr>
        <w:t>Название файла {персональный код}.html</w:t>
      </w:r>
    </w:p>
    <w:p w:rsidR="2765057B" w:rsidP="2765057B" w:rsidRDefault="2765057B" w14:paraId="2A74B6BA" w14:textId="4F2626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765057B" w:rsidR="2765057B">
        <w:rPr>
          <w:noProof/>
          <w:sz w:val="28"/>
          <w:szCs w:val="28"/>
          <w:lang w:val="ru-RU"/>
        </w:rPr>
        <w:t>Запись верстки в формате html согласно модели</w:t>
      </w:r>
      <w:r>
        <w:br/>
      </w:r>
      <w:r>
        <w:drawing>
          <wp:inline wp14:editId="39E6AF6F" wp14:anchorId="1ED61DCB">
            <wp:extent cx="4572000" cy="1885950"/>
            <wp:effectExtent l="0" t="0" r="0" b="0"/>
            <wp:docPr id="524292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c69c632ec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09EC8E"/>
  <w15:docId w15:val="{7960991c-a002-4cf6-9659-0390e0138afb}"/>
  <w:rsids>
    <w:rsidRoot w:val="5C09EC8E"/>
    <w:rsid w:val="2765057B"/>
    <w:rsid w:val="5C09EC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85c69c632ec4315" /><Relationship Type="http://schemas.openxmlformats.org/officeDocument/2006/relationships/numbering" Target="/word/numbering.xml" Id="R86bc4750f26142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2019-09-28T10:00:54.7370081Z</dcterms:created>
  <dcterms:modified xsi:type="dcterms:W3CDTF">2019-09-28T10:10:42.0786690Z</dcterms:modified>
  <dc:creator>Dmitry Fedotov</dc:creator>
  <lastModifiedBy>Dmitry Fedotov</lastModifiedBy>
</coreProperties>
</file>