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217" w:rsidRPr="003E5217" w:rsidRDefault="003E5217" w:rsidP="003E5217">
      <w:pPr>
        <w:spacing w:after="120" w:line="240" w:lineRule="atLeast"/>
        <w:jc w:val="center"/>
        <w:rPr>
          <w:iCs/>
          <w:sz w:val="28"/>
          <w:szCs w:val="28"/>
        </w:rPr>
      </w:pPr>
      <w:bookmarkStart w:id="0" w:name="_GoBack"/>
      <w:bookmarkEnd w:id="0"/>
      <w:r w:rsidRPr="003E5217">
        <w:rPr>
          <w:iCs/>
          <w:sz w:val="28"/>
          <w:szCs w:val="28"/>
        </w:rPr>
        <w:t>РОСТОВСКАЯ ОБЛАСТЬ</w:t>
      </w:r>
    </w:p>
    <w:p w:rsidR="003E5217" w:rsidRPr="003E5217" w:rsidRDefault="003E5217" w:rsidP="003E5217">
      <w:pPr>
        <w:spacing w:after="120" w:line="240" w:lineRule="atLeast"/>
        <w:jc w:val="center"/>
        <w:rPr>
          <w:iCs/>
          <w:sz w:val="28"/>
          <w:szCs w:val="28"/>
        </w:rPr>
      </w:pPr>
      <w:r w:rsidRPr="003E5217">
        <w:rPr>
          <w:iCs/>
          <w:sz w:val="28"/>
          <w:szCs w:val="28"/>
        </w:rPr>
        <w:t>г. ЗЕРНОГРАД</w:t>
      </w:r>
    </w:p>
    <w:p w:rsidR="003E5217" w:rsidRPr="003E5217" w:rsidRDefault="003E5217" w:rsidP="003E5217">
      <w:pPr>
        <w:spacing w:after="120" w:line="240" w:lineRule="atLeast"/>
        <w:jc w:val="center"/>
        <w:rPr>
          <w:iCs/>
          <w:sz w:val="28"/>
          <w:szCs w:val="28"/>
        </w:rPr>
      </w:pPr>
    </w:p>
    <w:p w:rsidR="003E5217" w:rsidRPr="003E5217" w:rsidRDefault="003E5217" w:rsidP="003E5217">
      <w:pPr>
        <w:keepNext/>
        <w:autoSpaceDE w:val="0"/>
        <w:autoSpaceDN w:val="0"/>
        <w:adjustRightInd w:val="0"/>
        <w:spacing w:before="240" w:after="240"/>
        <w:jc w:val="center"/>
        <w:rPr>
          <w:bCs/>
          <w:caps/>
          <w:sz w:val="28"/>
          <w:szCs w:val="28"/>
        </w:rPr>
      </w:pPr>
      <w:r w:rsidRPr="003E5217">
        <w:rPr>
          <w:bCs/>
          <w:caps/>
          <w:sz w:val="28"/>
          <w:szCs w:val="28"/>
        </w:rPr>
        <w:t>Муниципальное бюджетное общеобразовательное учреждение</w:t>
      </w:r>
    </w:p>
    <w:p w:rsidR="003E5217" w:rsidRPr="003E5217" w:rsidRDefault="003E5217" w:rsidP="003E5217">
      <w:pPr>
        <w:spacing w:after="120" w:line="240" w:lineRule="atLeast"/>
        <w:jc w:val="center"/>
        <w:rPr>
          <w:iCs/>
          <w:sz w:val="28"/>
          <w:szCs w:val="28"/>
        </w:rPr>
      </w:pPr>
      <w:r w:rsidRPr="003E5217">
        <w:rPr>
          <w:bCs/>
          <w:caps/>
          <w:sz w:val="28"/>
          <w:szCs w:val="28"/>
        </w:rPr>
        <w:t>основная общеобразовательная  школа</w:t>
      </w:r>
      <w:r w:rsidRPr="003E5217">
        <w:rPr>
          <w:iCs/>
          <w:sz w:val="28"/>
          <w:szCs w:val="28"/>
        </w:rPr>
        <w:t xml:space="preserve"> г. ЗЕРНОГРАДА</w:t>
      </w:r>
      <w:r w:rsidRPr="003E5217">
        <w:rPr>
          <w:bCs/>
          <w:caps/>
          <w:sz w:val="28"/>
          <w:szCs w:val="28"/>
        </w:rPr>
        <w:t xml:space="preserve">      </w:t>
      </w:r>
      <w:r w:rsidRPr="003E5217">
        <w:rPr>
          <w:iCs/>
          <w:sz w:val="28"/>
          <w:szCs w:val="28"/>
        </w:rPr>
        <w:t xml:space="preserve">  </w:t>
      </w:r>
    </w:p>
    <w:p w:rsidR="003E5217" w:rsidRPr="003E5217" w:rsidRDefault="003E5217" w:rsidP="003E5217">
      <w:pPr>
        <w:spacing w:after="120" w:line="240" w:lineRule="atLeast"/>
        <w:rPr>
          <w:iCs/>
          <w:sz w:val="28"/>
          <w:szCs w:val="28"/>
        </w:rPr>
      </w:pPr>
      <w:r w:rsidRPr="003E5217">
        <w:rPr>
          <w:iCs/>
          <w:sz w:val="28"/>
          <w:szCs w:val="28"/>
        </w:rPr>
        <w:t xml:space="preserve">                                                                         (МБОУ ООШ г. ЗЕРНОГРАДА)                                                                                                                                                                       </w:t>
      </w:r>
    </w:p>
    <w:p w:rsidR="003E5217" w:rsidRPr="003E5217" w:rsidRDefault="003E5217" w:rsidP="003E5217">
      <w:pPr>
        <w:spacing w:after="120" w:line="240" w:lineRule="atLeast"/>
        <w:rPr>
          <w:iCs/>
          <w:sz w:val="28"/>
          <w:szCs w:val="28"/>
        </w:rPr>
      </w:pPr>
      <w:r w:rsidRPr="003E5217">
        <w:rPr>
          <w:iCs/>
          <w:sz w:val="28"/>
          <w:szCs w:val="28"/>
        </w:rPr>
        <w:t xml:space="preserve">                                                                                                               </w:t>
      </w:r>
      <w:r w:rsidR="00A83F94">
        <w:rPr>
          <w:iCs/>
          <w:sz w:val="28"/>
          <w:szCs w:val="28"/>
        </w:rPr>
        <w:t xml:space="preserve">                       </w:t>
      </w:r>
      <w:r w:rsidRPr="003E5217">
        <w:rPr>
          <w:iCs/>
          <w:sz w:val="28"/>
          <w:szCs w:val="28"/>
        </w:rPr>
        <w:t xml:space="preserve"> Утверждена</w:t>
      </w:r>
    </w:p>
    <w:p w:rsidR="003E5217" w:rsidRPr="003E5217" w:rsidRDefault="003E5217" w:rsidP="003E5217">
      <w:pPr>
        <w:spacing w:after="120" w:line="240" w:lineRule="atLeast"/>
        <w:rPr>
          <w:iCs/>
          <w:sz w:val="28"/>
          <w:szCs w:val="28"/>
        </w:rPr>
      </w:pPr>
      <w:r w:rsidRPr="003E5217">
        <w:rPr>
          <w:iCs/>
          <w:sz w:val="28"/>
          <w:szCs w:val="28"/>
        </w:rPr>
        <w:t xml:space="preserve">                                                                                                                </w:t>
      </w:r>
      <w:r w:rsidR="00A83F94">
        <w:rPr>
          <w:iCs/>
          <w:sz w:val="28"/>
          <w:szCs w:val="28"/>
        </w:rPr>
        <w:t xml:space="preserve">                       </w:t>
      </w:r>
      <w:r w:rsidRPr="003E5217">
        <w:rPr>
          <w:iCs/>
          <w:sz w:val="28"/>
          <w:szCs w:val="28"/>
        </w:rPr>
        <w:t>приказом МБОУ ООШ г. Зернограда</w:t>
      </w:r>
    </w:p>
    <w:p w:rsidR="00A83F94" w:rsidRDefault="003E5217" w:rsidP="003E5217">
      <w:pPr>
        <w:spacing w:after="120" w:line="240" w:lineRule="atLeast"/>
        <w:rPr>
          <w:iCs/>
          <w:sz w:val="28"/>
          <w:szCs w:val="28"/>
        </w:rPr>
      </w:pPr>
      <w:r w:rsidRPr="003E5217">
        <w:rPr>
          <w:iCs/>
          <w:sz w:val="28"/>
          <w:szCs w:val="28"/>
        </w:rPr>
        <w:t xml:space="preserve">                                                                                                               </w:t>
      </w:r>
      <w:r w:rsidR="00A83F94">
        <w:rPr>
          <w:iCs/>
          <w:sz w:val="28"/>
          <w:szCs w:val="28"/>
        </w:rPr>
        <w:t xml:space="preserve">                        от 30.08.2018 г. </w:t>
      </w:r>
      <w:r w:rsidRPr="003E5217">
        <w:rPr>
          <w:iCs/>
          <w:sz w:val="28"/>
          <w:szCs w:val="28"/>
        </w:rPr>
        <w:t xml:space="preserve"> № </w:t>
      </w:r>
      <w:r w:rsidR="00A83F94">
        <w:rPr>
          <w:iCs/>
          <w:sz w:val="28"/>
          <w:szCs w:val="28"/>
        </w:rPr>
        <w:t>222</w:t>
      </w:r>
    </w:p>
    <w:p w:rsidR="003E5217" w:rsidRPr="003E5217" w:rsidRDefault="003E5217" w:rsidP="003E5217">
      <w:pPr>
        <w:spacing w:after="120" w:line="240" w:lineRule="atLeast"/>
        <w:rPr>
          <w:iCs/>
          <w:sz w:val="28"/>
          <w:szCs w:val="28"/>
        </w:rPr>
      </w:pPr>
      <w:r w:rsidRPr="003E5217">
        <w:rPr>
          <w:iCs/>
          <w:sz w:val="28"/>
          <w:szCs w:val="28"/>
        </w:rPr>
        <w:t xml:space="preserve">                                                                                                             </w:t>
      </w:r>
      <w:r w:rsidR="00A83F94">
        <w:rPr>
          <w:iCs/>
          <w:sz w:val="28"/>
          <w:szCs w:val="28"/>
        </w:rPr>
        <w:t xml:space="preserve">                        </w:t>
      </w:r>
      <w:r w:rsidRPr="003E5217">
        <w:rPr>
          <w:iCs/>
          <w:sz w:val="28"/>
          <w:szCs w:val="28"/>
        </w:rPr>
        <w:t xml:space="preserve"> Директор  ____</w:t>
      </w:r>
      <w:r w:rsidR="00A83F94">
        <w:rPr>
          <w:iCs/>
          <w:sz w:val="28"/>
          <w:szCs w:val="28"/>
        </w:rPr>
        <w:t>___</w:t>
      </w:r>
      <w:r w:rsidRPr="003E5217">
        <w:rPr>
          <w:iCs/>
          <w:sz w:val="28"/>
          <w:szCs w:val="28"/>
        </w:rPr>
        <w:t xml:space="preserve">__  З.Н. </w:t>
      </w:r>
      <w:proofErr w:type="spellStart"/>
      <w:r w:rsidRPr="003E5217">
        <w:rPr>
          <w:iCs/>
          <w:sz w:val="28"/>
          <w:szCs w:val="28"/>
        </w:rPr>
        <w:t>Федорущенко</w:t>
      </w:r>
      <w:proofErr w:type="spellEnd"/>
    </w:p>
    <w:p w:rsidR="003E5217" w:rsidRPr="003E5217" w:rsidRDefault="003E5217" w:rsidP="003E5217">
      <w:pPr>
        <w:spacing w:after="120" w:line="240" w:lineRule="atLeast"/>
        <w:rPr>
          <w:iCs/>
          <w:sz w:val="28"/>
          <w:szCs w:val="28"/>
        </w:rPr>
      </w:pPr>
    </w:p>
    <w:p w:rsidR="003E5217" w:rsidRPr="003E5217" w:rsidRDefault="003E5217" w:rsidP="003E5217">
      <w:pPr>
        <w:autoSpaceDE w:val="0"/>
        <w:autoSpaceDN w:val="0"/>
        <w:adjustRightInd w:val="0"/>
        <w:spacing w:line="252" w:lineRule="auto"/>
        <w:jc w:val="center"/>
        <w:rPr>
          <w:b/>
          <w:sz w:val="28"/>
          <w:szCs w:val="28"/>
        </w:rPr>
      </w:pPr>
      <w:r w:rsidRPr="003E5217">
        <w:rPr>
          <w:b/>
          <w:sz w:val="28"/>
          <w:szCs w:val="28"/>
        </w:rPr>
        <w:t>РАБОЧАЯ ПРОГРАММА</w:t>
      </w:r>
    </w:p>
    <w:p w:rsidR="003E5217" w:rsidRPr="003E5217" w:rsidRDefault="003E5217" w:rsidP="003E5217">
      <w:pPr>
        <w:autoSpaceDE w:val="0"/>
        <w:autoSpaceDN w:val="0"/>
        <w:adjustRightInd w:val="0"/>
        <w:spacing w:line="252" w:lineRule="auto"/>
        <w:jc w:val="center"/>
        <w:rPr>
          <w:b/>
          <w:sz w:val="28"/>
          <w:szCs w:val="28"/>
        </w:rPr>
      </w:pPr>
    </w:p>
    <w:p w:rsidR="003E5217" w:rsidRPr="003E5217" w:rsidRDefault="008C2077" w:rsidP="003E5217">
      <w:pPr>
        <w:autoSpaceDE w:val="0"/>
        <w:autoSpaceDN w:val="0"/>
        <w:adjustRightInd w:val="0"/>
        <w:spacing w:line="252" w:lineRule="auto"/>
        <w:jc w:val="center"/>
        <w:rPr>
          <w:b/>
          <w:sz w:val="28"/>
          <w:szCs w:val="28"/>
        </w:rPr>
      </w:pPr>
      <w:r>
        <w:rPr>
          <w:b/>
          <w:sz w:val="28"/>
          <w:szCs w:val="28"/>
        </w:rPr>
        <w:t>по алгебре</w:t>
      </w:r>
    </w:p>
    <w:p w:rsidR="003E5217" w:rsidRPr="003E5217" w:rsidRDefault="003E5217" w:rsidP="003E5217">
      <w:pPr>
        <w:autoSpaceDE w:val="0"/>
        <w:autoSpaceDN w:val="0"/>
        <w:adjustRightInd w:val="0"/>
        <w:spacing w:line="252" w:lineRule="auto"/>
        <w:jc w:val="center"/>
        <w:rPr>
          <w:b/>
          <w:sz w:val="28"/>
          <w:szCs w:val="28"/>
        </w:rPr>
      </w:pPr>
    </w:p>
    <w:p w:rsidR="003E5217" w:rsidRPr="003E5217" w:rsidRDefault="003E5217" w:rsidP="003E5217">
      <w:pPr>
        <w:autoSpaceDE w:val="0"/>
        <w:autoSpaceDN w:val="0"/>
        <w:adjustRightInd w:val="0"/>
        <w:spacing w:line="252" w:lineRule="auto"/>
        <w:rPr>
          <w:sz w:val="28"/>
          <w:szCs w:val="28"/>
        </w:rPr>
      </w:pPr>
      <w:r w:rsidRPr="003E5217">
        <w:rPr>
          <w:sz w:val="28"/>
          <w:szCs w:val="28"/>
        </w:rPr>
        <w:t>на 201</w:t>
      </w:r>
      <w:r w:rsidR="007141AA">
        <w:rPr>
          <w:sz w:val="28"/>
          <w:szCs w:val="28"/>
        </w:rPr>
        <w:t>8</w:t>
      </w:r>
      <w:r w:rsidRPr="003E5217">
        <w:rPr>
          <w:sz w:val="28"/>
          <w:szCs w:val="28"/>
        </w:rPr>
        <w:t>-201</w:t>
      </w:r>
      <w:r w:rsidR="007141AA">
        <w:rPr>
          <w:sz w:val="28"/>
          <w:szCs w:val="28"/>
        </w:rPr>
        <w:t>9 учебный год  7</w:t>
      </w:r>
      <w:r w:rsidRPr="003E5217">
        <w:rPr>
          <w:sz w:val="28"/>
          <w:szCs w:val="28"/>
        </w:rPr>
        <w:t xml:space="preserve"> класс</w:t>
      </w:r>
    </w:p>
    <w:p w:rsidR="003E5217" w:rsidRPr="003E5217" w:rsidRDefault="003E5217" w:rsidP="003E5217">
      <w:pPr>
        <w:autoSpaceDE w:val="0"/>
        <w:autoSpaceDN w:val="0"/>
        <w:adjustRightInd w:val="0"/>
        <w:spacing w:line="252" w:lineRule="auto"/>
        <w:rPr>
          <w:sz w:val="28"/>
          <w:szCs w:val="28"/>
        </w:rPr>
      </w:pPr>
      <w:r w:rsidRPr="003E5217">
        <w:rPr>
          <w:sz w:val="28"/>
          <w:szCs w:val="28"/>
        </w:rPr>
        <w:t>Количество</w:t>
      </w:r>
      <w:r w:rsidR="003C6227">
        <w:rPr>
          <w:sz w:val="28"/>
          <w:szCs w:val="28"/>
        </w:rPr>
        <w:t xml:space="preserve"> часов: 3</w:t>
      </w:r>
      <w:r>
        <w:rPr>
          <w:sz w:val="28"/>
          <w:szCs w:val="28"/>
        </w:rPr>
        <w:t xml:space="preserve"> </w:t>
      </w:r>
      <w:r w:rsidRPr="003E5217">
        <w:rPr>
          <w:sz w:val="28"/>
          <w:szCs w:val="28"/>
        </w:rPr>
        <w:t>час</w:t>
      </w:r>
      <w:r w:rsidR="009E5767">
        <w:rPr>
          <w:sz w:val="28"/>
          <w:szCs w:val="28"/>
        </w:rPr>
        <w:t>а в неделю/ 10</w:t>
      </w:r>
      <w:r w:rsidR="00E52EFF">
        <w:rPr>
          <w:sz w:val="28"/>
          <w:szCs w:val="28"/>
        </w:rPr>
        <w:t>5</w:t>
      </w:r>
      <w:r>
        <w:rPr>
          <w:sz w:val="28"/>
          <w:szCs w:val="28"/>
        </w:rPr>
        <w:t xml:space="preserve"> </w:t>
      </w:r>
      <w:r w:rsidR="00E52EFF">
        <w:rPr>
          <w:sz w:val="28"/>
          <w:szCs w:val="28"/>
        </w:rPr>
        <w:t>часов</w:t>
      </w:r>
      <w:r w:rsidRPr="003E5217">
        <w:rPr>
          <w:sz w:val="28"/>
          <w:szCs w:val="28"/>
        </w:rPr>
        <w:t xml:space="preserve">  в год</w:t>
      </w:r>
    </w:p>
    <w:p w:rsidR="003E5217" w:rsidRPr="003E5217" w:rsidRDefault="003E5217" w:rsidP="005003A4">
      <w:pPr>
        <w:autoSpaceDE w:val="0"/>
        <w:autoSpaceDN w:val="0"/>
        <w:adjustRightInd w:val="0"/>
        <w:spacing w:line="252" w:lineRule="auto"/>
        <w:ind w:right="6348"/>
        <w:jc w:val="both"/>
        <w:rPr>
          <w:sz w:val="28"/>
          <w:szCs w:val="28"/>
        </w:rPr>
      </w:pPr>
      <w:r w:rsidRPr="003E5217">
        <w:rPr>
          <w:sz w:val="28"/>
          <w:szCs w:val="28"/>
        </w:rPr>
        <w:t xml:space="preserve">Учитель: </w:t>
      </w:r>
      <w:r>
        <w:rPr>
          <w:sz w:val="28"/>
          <w:szCs w:val="28"/>
        </w:rPr>
        <w:t>Якименко Виктория Владимировна</w:t>
      </w:r>
    </w:p>
    <w:p w:rsidR="002C53B3" w:rsidRDefault="003C6227" w:rsidP="005003A4">
      <w:pPr>
        <w:ind w:right="6348"/>
        <w:jc w:val="both"/>
        <w:rPr>
          <w:sz w:val="28"/>
          <w:szCs w:val="28"/>
        </w:rPr>
      </w:pPr>
      <w:r>
        <w:rPr>
          <w:sz w:val="28"/>
          <w:szCs w:val="28"/>
        </w:rPr>
        <w:t>Рабочая программа по алгебре</w:t>
      </w:r>
      <w:r w:rsidR="003E5217" w:rsidRPr="003E5217">
        <w:rPr>
          <w:sz w:val="28"/>
          <w:szCs w:val="28"/>
        </w:rPr>
        <w:t xml:space="preserve"> </w:t>
      </w:r>
      <w:r w:rsidR="007141AA">
        <w:rPr>
          <w:sz w:val="28"/>
          <w:szCs w:val="28"/>
        </w:rPr>
        <w:t>для 7</w:t>
      </w:r>
      <w:r w:rsidR="00E55AB1">
        <w:rPr>
          <w:sz w:val="28"/>
          <w:szCs w:val="28"/>
        </w:rPr>
        <w:t xml:space="preserve"> класса </w:t>
      </w:r>
      <w:r w:rsidR="005003A4">
        <w:rPr>
          <w:sz w:val="28"/>
          <w:szCs w:val="28"/>
        </w:rPr>
        <w:t xml:space="preserve"> </w:t>
      </w:r>
      <w:r w:rsidR="002C53B3">
        <w:rPr>
          <w:sz w:val="28"/>
          <w:szCs w:val="28"/>
        </w:rPr>
        <w:t>разработана на основе программы общеобразовательных учреждений. Математика «Просвещение» 2014 г.</w:t>
      </w:r>
    </w:p>
    <w:p w:rsidR="002C53B3" w:rsidRDefault="005003A4" w:rsidP="005003A4">
      <w:pPr>
        <w:ind w:right="6348"/>
        <w:jc w:val="both"/>
        <w:rPr>
          <w:sz w:val="28"/>
          <w:szCs w:val="28"/>
        </w:rPr>
      </w:pPr>
      <w:r>
        <w:rPr>
          <w:sz w:val="28"/>
          <w:szCs w:val="28"/>
        </w:rPr>
        <w:t>Учебник</w:t>
      </w:r>
      <w:r w:rsidRPr="00160000">
        <w:rPr>
          <w:sz w:val="28"/>
          <w:szCs w:val="28"/>
        </w:rPr>
        <w:t>:</w:t>
      </w:r>
      <w:r>
        <w:rPr>
          <w:sz w:val="28"/>
          <w:szCs w:val="28"/>
        </w:rPr>
        <w:t xml:space="preserve"> Алгебр</w:t>
      </w:r>
      <w:r w:rsidR="007141AA">
        <w:rPr>
          <w:sz w:val="28"/>
          <w:szCs w:val="28"/>
        </w:rPr>
        <w:t>а. Никольский С.М.</w:t>
      </w:r>
      <w:r w:rsidR="002C53B3">
        <w:rPr>
          <w:sz w:val="28"/>
          <w:szCs w:val="28"/>
        </w:rPr>
        <w:t xml:space="preserve">, Потапов М.К., </w:t>
      </w:r>
    </w:p>
    <w:p w:rsidR="003E5217" w:rsidRPr="00160000" w:rsidRDefault="002C53B3" w:rsidP="005003A4">
      <w:pPr>
        <w:ind w:right="6348"/>
        <w:jc w:val="both"/>
        <w:rPr>
          <w:sz w:val="28"/>
          <w:szCs w:val="28"/>
        </w:rPr>
      </w:pPr>
      <w:r>
        <w:rPr>
          <w:sz w:val="28"/>
          <w:szCs w:val="28"/>
        </w:rPr>
        <w:t xml:space="preserve">Решетников Н.Н. и др. </w:t>
      </w:r>
      <w:r w:rsidR="007141AA">
        <w:rPr>
          <w:sz w:val="28"/>
          <w:szCs w:val="28"/>
        </w:rPr>
        <w:t>2016</w:t>
      </w:r>
      <w:r w:rsidR="005003A4">
        <w:rPr>
          <w:sz w:val="28"/>
          <w:szCs w:val="28"/>
        </w:rPr>
        <w:t>г. «Просвещение»</w:t>
      </w:r>
      <w:r>
        <w:rPr>
          <w:sz w:val="28"/>
          <w:szCs w:val="28"/>
        </w:rPr>
        <w:t xml:space="preserve"> </w:t>
      </w:r>
    </w:p>
    <w:p w:rsidR="005003A4" w:rsidRDefault="005003A4" w:rsidP="005003A4">
      <w:pPr>
        <w:rPr>
          <w:sz w:val="28"/>
          <w:szCs w:val="28"/>
        </w:rPr>
      </w:pPr>
    </w:p>
    <w:p w:rsidR="002C53B3" w:rsidRPr="00160000" w:rsidRDefault="002C53B3" w:rsidP="005003A4">
      <w:pPr>
        <w:rPr>
          <w:sz w:val="28"/>
          <w:szCs w:val="28"/>
        </w:rPr>
      </w:pPr>
    </w:p>
    <w:p w:rsidR="000B4181" w:rsidRPr="000B4181" w:rsidRDefault="000B4181" w:rsidP="001A0466">
      <w:pPr>
        <w:suppressAutoHyphens/>
        <w:autoSpaceDN w:val="0"/>
        <w:ind w:left="-142" w:firstLine="709"/>
        <w:jc w:val="both"/>
        <w:rPr>
          <w:b/>
        </w:rPr>
      </w:pPr>
      <w:r w:rsidRPr="000B4181">
        <w:rPr>
          <w:b/>
        </w:rPr>
        <w:lastRenderedPageBreak/>
        <w:t>Нормативн</w:t>
      </w:r>
      <w:proofErr w:type="gramStart"/>
      <w:r w:rsidRPr="000B4181">
        <w:rPr>
          <w:b/>
        </w:rPr>
        <w:t>о-</w:t>
      </w:r>
      <w:proofErr w:type="gramEnd"/>
      <w:r w:rsidRPr="000B4181">
        <w:rPr>
          <w:b/>
        </w:rPr>
        <w:t xml:space="preserve"> правовые документы</w:t>
      </w:r>
    </w:p>
    <w:p w:rsidR="000B4181" w:rsidRPr="000B4181" w:rsidRDefault="000B4181" w:rsidP="001A0466">
      <w:pPr>
        <w:suppressAutoHyphens/>
        <w:autoSpaceDN w:val="0"/>
        <w:ind w:left="-142" w:firstLine="709"/>
        <w:jc w:val="both"/>
        <w:rPr>
          <w:rFonts w:eastAsia="Calibri"/>
          <w:lang w:eastAsia="ar-SA"/>
        </w:rPr>
      </w:pPr>
      <w:r w:rsidRPr="000B4181">
        <w:rPr>
          <w:color w:val="000000"/>
        </w:rPr>
        <w:t xml:space="preserve">                  </w:t>
      </w:r>
      <w:r w:rsidRPr="000B4181">
        <w:rPr>
          <w:rFonts w:eastAsia="Calibri"/>
          <w:lang w:eastAsia="ar-SA"/>
        </w:rPr>
        <w:t>Рабочая программа   по  предмету «</w:t>
      </w:r>
      <w:r w:rsidR="001A0466" w:rsidRPr="001A0466">
        <w:rPr>
          <w:rFonts w:eastAsia="Calibri"/>
          <w:lang w:eastAsia="ar-SA"/>
        </w:rPr>
        <w:t>Математика</w:t>
      </w:r>
      <w:r w:rsidRPr="000B4181">
        <w:rPr>
          <w:rFonts w:eastAsia="Calibri"/>
          <w:lang w:eastAsia="ar-SA"/>
        </w:rPr>
        <w:t>» составлена на основе следующих нормативно-правовых документов:</w:t>
      </w:r>
    </w:p>
    <w:p w:rsidR="000B4181" w:rsidRPr="000B4181" w:rsidRDefault="000B4181" w:rsidP="001A0466">
      <w:pPr>
        <w:suppressAutoHyphens/>
        <w:autoSpaceDN w:val="0"/>
        <w:spacing w:line="276" w:lineRule="auto"/>
        <w:jc w:val="both"/>
        <w:rPr>
          <w:rFonts w:eastAsia="Calibri"/>
          <w:lang w:eastAsia="en-US"/>
        </w:rPr>
      </w:pPr>
      <w:r w:rsidRPr="000B4181">
        <w:rPr>
          <w:rFonts w:eastAsia="Calibri"/>
          <w:u w:val="single"/>
          <w:lang w:eastAsia="en-US"/>
        </w:rPr>
        <w:t>Законы</w:t>
      </w:r>
      <w:r w:rsidRPr="000B4181">
        <w:rPr>
          <w:rFonts w:eastAsia="Calibri"/>
          <w:lang w:eastAsia="en-US"/>
        </w:rPr>
        <w:t>:</w:t>
      </w:r>
    </w:p>
    <w:p w:rsidR="000B4181" w:rsidRPr="000B4181" w:rsidRDefault="000B4181" w:rsidP="001A0466">
      <w:pPr>
        <w:suppressAutoHyphens/>
        <w:autoSpaceDN w:val="0"/>
        <w:spacing w:line="276" w:lineRule="auto"/>
        <w:jc w:val="both"/>
        <w:rPr>
          <w:rFonts w:eastAsia="Calibri"/>
          <w:color w:val="FF0000"/>
          <w:lang w:eastAsia="en-US"/>
        </w:rPr>
      </w:pPr>
      <w:r w:rsidRPr="000B4181">
        <w:rPr>
          <w:rFonts w:eastAsia="Calibri"/>
          <w:lang w:eastAsia="en-US"/>
        </w:rPr>
        <w:t>- Федеральный Закон от 29.12. 2012 № 273-ФЗ «Об образовании в Российской Федерации» (ред. от 02.03.2016; с изм. и доп., вступ. в силу с 01.07.2016).</w:t>
      </w:r>
    </w:p>
    <w:p w:rsidR="000B4181" w:rsidRPr="000B4181" w:rsidRDefault="000B4181" w:rsidP="001A0466">
      <w:pPr>
        <w:suppressAutoHyphens/>
        <w:autoSpaceDN w:val="0"/>
        <w:spacing w:line="276" w:lineRule="auto"/>
        <w:jc w:val="both"/>
        <w:rPr>
          <w:rFonts w:eastAsia="Calibri"/>
          <w:color w:val="FF0000"/>
          <w:lang w:eastAsia="en-US"/>
        </w:rPr>
      </w:pPr>
      <w:r w:rsidRPr="000B4181">
        <w:rPr>
          <w:rFonts w:eastAsia="Calibri"/>
          <w:lang w:eastAsia="ar-SA"/>
        </w:rPr>
        <w:t xml:space="preserve">- Областной закон от 14.11.2013 № 26-ЗС «Об образовании в Ростовской области» (в ред. от 24.04.2015 № 362-ЗС). </w:t>
      </w:r>
    </w:p>
    <w:p w:rsidR="000B4181" w:rsidRPr="000B4181" w:rsidRDefault="000B4181" w:rsidP="001A0466">
      <w:pPr>
        <w:suppressAutoHyphens/>
        <w:autoSpaceDN w:val="0"/>
        <w:spacing w:line="276" w:lineRule="auto"/>
        <w:jc w:val="both"/>
        <w:rPr>
          <w:rFonts w:eastAsia="Calibri"/>
          <w:color w:val="FF0000"/>
          <w:u w:val="single"/>
          <w:lang w:eastAsia="en-US"/>
        </w:rPr>
      </w:pPr>
      <w:r w:rsidRPr="000B4181">
        <w:rPr>
          <w:rFonts w:eastAsia="Calibri"/>
          <w:b/>
          <w:spacing w:val="-1"/>
          <w:lang w:eastAsia="en-US"/>
        </w:rPr>
        <w:t xml:space="preserve">- </w:t>
      </w:r>
      <w:r w:rsidRPr="000B4181">
        <w:rPr>
          <w:rFonts w:eastAsia="Calibri"/>
          <w:spacing w:val="-1"/>
          <w:lang w:eastAsia="en-US"/>
        </w:rPr>
        <w:t>Примерная основная образовательная программа основного</w:t>
      </w:r>
      <w:r w:rsidRPr="000B4181">
        <w:rPr>
          <w:rFonts w:eastAsia="Calibri"/>
          <w:spacing w:val="-3"/>
          <w:lang w:eastAsia="en-US"/>
        </w:rPr>
        <w:t xml:space="preserve"> общего образовани</w:t>
      </w:r>
      <w:proofErr w:type="gramStart"/>
      <w:r w:rsidRPr="000B4181">
        <w:rPr>
          <w:rFonts w:eastAsia="Calibri"/>
          <w:spacing w:val="-3"/>
          <w:lang w:eastAsia="en-US"/>
        </w:rPr>
        <w:t>я(</w:t>
      </w:r>
      <w:proofErr w:type="gramEnd"/>
      <w:r w:rsidRPr="000B4181">
        <w:rPr>
          <w:rFonts w:eastAsia="Calibri"/>
          <w:spacing w:val="-3"/>
          <w:lang w:eastAsia="en-US"/>
        </w:rPr>
        <w:t xml:space="preserve">одобрена федеральным учебно-методическим объединением по общему образованию, протокол заседания от 08.04.2015 № 1/15). </w:t>
      </w:r>
    </w:p>
    <w:p w:rsidR="000B4181" w:rsidRPr="000B4181" w:rsidRDefault="000B4181" w:rsidP="00721FB5">
      <w:pPr>
        <w:numPr>
          <w:ilvl w:val="0"/>
          <w:numId w:val="10"/>
        </w:numPr>
        <w:tabs>
          <w:tab w:val="num" w:pos="0"/>
        </w:tabs>
        <w:suppressAutoHyphens/>
        <w:spacing w:line="276" w:lineRule="auto"/>
        <w:jc w:val="both"/>
        <w:outlineLvl w:val="0"/>
        <w:rPr>
          <w:rFonts w:eastAsia="Calibri"/>
          <w:b/>
          <w:bCs/>
          <w:color w:val="000000"/>
          <w:lang w:val="x-none" w:eastAsia="x-none"/>
        </w:rPr>
      </w:pPr>
      <w:r w:rsidRPr="000B4181">
        <w:rPr>
          <w:rFonts w:eastAsia="Calibri"/>
          <w:bCs/>
          <w:color w:val="000000"/>
          <w:u w:val="single"/>
          <w:lang w:val="x-none" w:eastAsia="x-none"/>
        </w:rPr>
        <w:t>Постановления</w:t>
      </w:r>
      <w:r w:rsidRPr="000B4181">
        <w:rPr>
          <w:rFonts w:eastAsia="Calibri"/>
          <w:bCs/>
          <w:color w:val="000000"/>
          <w:lang w:val="x-none" w:eastAsia="x-none"/>
        </w:rPr>
        <w:t>:</w:t>
      </w:r>
    </w:p>
    <w:p w:rsidR="000B4181" w:rsidRPr="000B4181" w:rsidRDefault="000B4181" w:rsidP="001A0466">
      <w:pPr>
        <w:suppressAutoHyphens/>
        <w:autoSpaceDN w:val="0"/>
        <w:spacing w:line="276" w:lineRule="auto"/>
        <w:jc w:val="both"/>
        <w:rPr>
          <w:rFonts w:eastAsia="Calibri"/>
          <w:color w:val="FF0000"/>
          <w:lang w:eastAsia="en-US"/>
        </w:rPr>
      </w:pPr>
      <w:proofErr w:type="gramStart"/>
      <w:r w:rsidRPr="000B4181">
        <w:rPr>
          <w:rFonts w:eastAsia="Calibri"/>
          <w:lang w:eastAsia="en-US"/>
        </w:rPr>
        <w:t>- постановление Главного государственного санитарного врача РФ от 29.12.2010 № 189 «Об утверждении СанПиН 2.4.2.2821-10 «Санитарно-эпидемиологические требования к условиям и организации обучения в общеобразовательных учреждениях» (в ред. изменений № 1, утв. Постановлением Главного государственного санитарного врача РФ от 29.06.2011 № 85, изменений № 2, утв. Постановлением Главного государственного санитарного врача РФ от 25.12.2013 № 72, изменений № 3, утв. Постановлением Главного государственного санитарного врача РФ от</w:t>
      </w:r>
      <w:proofErr w:type="gramEnd"/>
      <w:r w:rsidRPr="000B4181">
        <w:rPr>
          <w:rFonts w:eastAsia="Calibri"/>
          <w:lang w:eastAsia="en-US"/>
        </w:rPr>
        <w:t xml:space="preserve"> </w:t>
      </w:r>
      <w:proofErr w:type="gramStart"/>
      <w:r w:rsidRPr="000B4181">
        <w:rPr>
          <w:rFonts w:eastAsia="Calibri"/>
          <w:lang w:eastAsia="en-US"/>
        </w:rPr>
        <w:t>24.11.2015 № 81).</w:t>
      </w:r>
      <w:r w:rsidRPr="000B4181">
        <w:rPr>
          <w:rFonts w:eastAsia="Calibri"/>
          <w:color w:val="FF0000"/>
          <w:lang w:eastAsia="en-US"/>
        </w:rPr>
        <w:t xml:space="preserve"> </w:t>
      </w:r>
      <w:proofErr w:type="gramEnd"/>
    </w:p>
    <w:p w:rsidR="000B4181" w:rsidRPr="000B4181" w:rsidRDefault="000B4181" w:rsidP="001A0466">
      <w:pPr>
        <w:suppressAutoHyphens/>
        <w:autoSpaceDN w:val="0"/>
        <w:spacing w:line="276" w:lineRule="auto"/>
        <w:jc w:val="both"/>
        <w:rPr>
          <w:rFonts w:eastAsia="Calibri"/>
          <w:lang w:eastAsia="en-US"/>
        </w:rPr>
      </w:pPr>
      <w:r w:rsidRPr="000B4181">
        <w:rPr>
          <w:rFonts w:eastAsia="Calibri"/>
          <w:u w:val="single"/>
          <w:lang w:eastAsia="en-US"/>
        </w:rPr>
        <w:t>Приказы</w:t>
      </w:r>
      <w:r w:rsidRPr="000B4181">
        <w:rPr>
          <w:rFonts w:eastAsia="Calibri"/>
          <w:lang w:eastAsia="en-US"/>
        </w:rPr>
        <w:t>:</w:t>
      </w:r>
    </w:p>
    <w:p w:rsidR="000B4181" w:rsidRPr="000B4181" w:rsidRDefault="000B4181" w:rsidP="001A0466">
      <w:pPr>
        <w:suppressAutoHyphens/>
        <w:autoSpaceDN w:val="0"/>
        <w:spacing w:line="276" w:lineRule="auto"/>
        <w:jc w:val="both"/>
        <w:rPr>
          <w:rFonts w:eastAsia="Calibri"/>
          <w:color w:val="FF0000"/>
          <w:lang w:eastAsia="en-US"/>
        </w:rPr>
      </w:pPr>
      <w:r w:rsidRPr="000B4181">
        <w:rPr>
          <w:rFonts w:eastAsia="Calibri"/>
          <w:bCs/>
          <w:color w:val="222222"/>
          <w:lang w:eastAsia="en-US"/>
        </w:rPr>
        <w:t xml:space="preserve">- приказ </w:t>
      </w:r>
      <w:proofErr w:type="spellStart"/>
      <w:r w:rsidRPr="000B4181">
        <w:rPr>
          <w:rFonts w:eastAsia="Calibri"/>
          <w:bCs/>
          <w:color w:val="222222"/>
          <w:lang w:eastAsia="en-US"/>
        </w:rPr>
        <w:t>Минобрнауки</w:t>
      </w:r>
      <w:proofErr w:type="spellEnd"/>
      <w:r w:rsidRPr="000B4181">
        <w:rPr>
          <w:rFonts w:eastAsia="Calibri"/>
          <w:bCs/>
          <w:color w:val="222222"/>
          <w:lang w:eastAsia="en-US"/>
        </w:rPr>
        <w:t xml:space="preserve"> России от 17.12.2010 </w:t>
      </w:r>
      <w:r w:rsidRPr="000B4181">
        <w:rPr>
          <w:rFonts w:eastAsia="Calibri"/>
          <w:lang w:eastAsia="en-US"/>
        </w:rPr>
        <w:t xml:space="preserve">№ 1897 «Об утверждении и введении в действие федерального государственного образовательного стандарта основного общего образования» (в ред. приказа </w:t>
      </w:r>
      <w:proofErr w:type="spellStart"/>
      <w:r w:rsidRPr="000B4181">
        <w:rPr>
          <w:rFonts w:eastAsia="Calibri"/>
          <w:lang w:eastAsia="en-US"/>
        </w:rPr>
        <w:t>Минобрнауки</w:t>
      </w:r>
      <w:proofErr w:type="spellEnd"/>
      <w:r w:rsidRPr="000B4181">
        <w:rPr>
          <w:rFonts w:eastAsia="Calibri"/>
          <w:lang w:eastAsia="en-US"/>
        </w:rPr>
        <w:t xml:space="preserve"> России от 29.12.2014 №1644)</w:t>
      </w:r>
    </w:p>
    <w:p w:rsidR="000B4181" w:rsidRPr="000B4181" w:rsidRDefault="000B4181" w:rsidP="001A0466">
      <w:pPr>
        <w:suppressAutoHyphens/>
        <w:autoSpaceDN w:val="0"/>
        <w:spacing w:line="276" w:lineRule="auto"/>
        <w:jc w:val="both"/>
        <w:rPr>
          <w:rFonts w:eastAsia="Calibri"/>
          <w:color w:val="FF0000"/>
          <w:kern w:val="2"/>
          <w:lang w:eastAsia="en-US"/>
        </w:rPr>
      </w:pPr>
      <w:r w:rsidRPr="000B4181">
        <w:rPr>
          <w:rFonts w:eastAsia="Calibri"/>
          <w:bCs/>
          <w:color w:val="222222"/>
          <w:lang w:eastAsia="en-US"/>
        </w:rPr>
        <w:t xml:space="preserve">- приказ </w:t>
      </w:r>
      <w:proofErr w:type="spellStart"/>
      <w:r w:rsidRPr="000B4181">
        <w:rPr>
          <w:rFonts w:eastAsia="Calibri"/>
          <w:kern w:val="2"/>
          <w:lang w:eastAsia="en-US"/>
        </w:rPr>
        <w:t>Минобрнауки</w:t>
      </w:r>
      <w:proofErr w:type="spellEnd"/>
      <w:r w:rsidRPr="000B4181">
        <w:rPr>
          <w:rFonts w:eastAsia="Calibri"/>
          <w:kern w:val="2"/>
          <w:lang w:eastAsia="en-US"/>
        </w:rPr>
        <w:t xml:space="preserve"> России от 31.03.2014 № 253 «</w:t>
      </w:r>
      <w:r w:rsidRPr="000B4181">
        <w:rPr>
          <w:rFonts w:eastAsia="Calibri"/>
          <w:lang w:eastAsia="en-US"/>
        </w:rPr>
        <w:t xml:space="preserve">Об утверждении федерального перечня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(в ред. приказов </w:t>
      </w:r>
      <w:proofErr w:type="spellStart"/>
      <w:r w:rsidRPr="000B4181">
        <w:rPr>
          <w:rFonts w:eastAsia="Calibri"/>
          <w:lang w:eastAsia="en-US"/>
        </w:rPr>
        <w:t>Минобрнауки</w:t>
      </w:r>
      <w:proofErr w:type="spellEnd"/>
      <w:r w:rsidRPr="000B4181">
        <w:rPr>
          <w:rFonts w:eastAsia="Calibri"/>
          <w:lang w:eastAsia="en-US"/>
        </w:rPr>
        <w:t xml:space="preserve"> России от 08.06.2015 № 576, от 28.12.2015 №1529, от 26.01.2016 № 38)</w:t>
      </w:r>
      <w:r w:rsidRPr="000B4181">
        <w:rPr>
          <w:rFonts w:eastAsia="Calibri"/>
          <w:kern w:val="2"/>
          <w:lang w:eastAsia="en-US"/>
        </w:rPr>
        <w:t xml:space="preserve">; </w:t>
      </w:r>
    </w:p>
    <w:p w:rsidR="000B4181" w:rsidRPr="000B4181" w:rsidRDefault="000B4181" w:rsidP="001A0466">
      <w:pPr>
        <w:suppressAutoHyphens/>
        <w:autoSpaceDN w:val="0"/>
        <w:spacing w:line="276" w:lineRule="auto"/>
        <w:jc w:val="both"/>
        <w:rPr>
          <w:rFonts w:eastAsia="Calibri"/>
          <w:color w:val="FF0000"/>
          <w:lang w:eastAsia="en-US"/>
        </w:rPr>
      </w:pPr>
      <w:r w:rsidRPr="000B4181">
        <w:rPr>
          <w:rFonts w:eastAsia="Calibri"/>
          <w:lang w:eastAsia="en-US"/>
        </w:rPr>
        <w:t>- п</w:t>
      </w:r>
      <w:r w:rsidRPr="000B4181">
        <w:rPr>
          <w:rFonts w:eastAsia="Calibri"/>
          <w:bCs/>
          <w:iCs/>
          <w:lang w:eastAsia="en-US"/>
        </w:rPr>
        <w:t xml:space="preserve">риказ </w:t>
      </w:r>
      <w:proofErr w:type="spellStart"/>
      <w:r w:rsidRPr="000B4181">
        <w:rPr>
          <w:rFonts w:eastAsia="Calibri"/>
          <w:bCs/>
          <w:iCs/>
          <w:lang w:eastAsia="en-US"/>
        </w:rPr>
        <w:t>Минобрнауки</w:t>
      </w:r>
      <w:proofErr w:type="spellEnd"/>
      <w:r w:rsidRPr="000B4181">
        <w:rPr>
          <w:rFonts w:eastAsia="Calibri"/>
          <w:bCs/>
          <w:iCs/>
          <w:lang w:eastAsia="en-US"/>
        </w:rPr>
        <w:t xml:space="preserve"> России от 29.12.2014 № 1644 «О внесении изменений в приказ Министерства образования и науки Российской Федерации от 17 декабря 2010 г. № 1897 «Об утверждении федерального государственного образовательного стандарта основного общего образования»;</w:t>
      </w:r>
      <w:r w:rsidRPr="000B4181">
        <w:rPr>
          <w:rFonts w:eastAsia="Calibri"/>
          <w:lang w:eastAsia="en-US"/>
        </w:rPr>
        <w:t xml:space="preserve"> </w:t>
      </w:r>
    </w:p>
    <w:p w:rsidR="000B4181" w:rsidRPr="000B4181" w:rsidRDefault="000B4181" w:rsidP="001A0466">
      <w:pPr>
        <w:suppressAutoHyphens/>
        <w:autoSpaceDN w:val="0"/>
        <w:spacing w:line="276" w:lineRule="auto"/>
        <w:jc w:val="both"/>
        <w:rPr>
          <w:rFonts w:eastAsia="Calibri"/>
          <w:bCs/>
          <w:lang w:eastAsia="en-US"/>
        </w:rPr>
      </w:pPr>
      <w:r w:rsidRPr="000B4181">
        <w:rPr>
          <w:rFonts w:eastAsia="Calibri"/>
          <w:bCs/>
          <w:lang w:eastAsia="en-US"/>
        </w:rPr>
        <w:t>- приказ от 31.12.2015 № 1577 «О внесении изменений в федеральный государственный образовательный стандарт основного общего образования, утвержденный приказом Министерства образования и науки Российской Федерации от 17.12.2010 № 1897»;</w:t>
      </w:r>
    </w:p>
    <w:p w:rsidR="000B4181" w:rsidRPr="000B4181" w:rsidRDefault="000B4181" w:rsidP="001A0466">
      <w:pPr>
        <w:suppressAutoHyphens/>
        <w:autoSpaceDN w:val="0"/>
        <w:spacing w:line="276" w:lineRule="auto"/>
        <w:ind w:right="20"/>
        <w:jc w:val="both"/>
        <w:rPr>
          <w:rFonts w:eastAsia="Calibri"/>
          <w:lang w:eastAsia="en-US"/>
        </w:rPr>
      </w:pPr>
      <w:r w:rsidRPr="000B4181">
        <w:rPr>
          <w:rFonts w:eastAsia="Calibri"/>
          <w:color w:val="FF0000"/>
          <w:lang w:eastAsia="en-US"/>
        </w:rPr>
        <w:t xml:space="preserve"> </w:t>
      </w:r>
      <w:r w:rsidRPr="000B4181">
        <w:rPr>
          <w:rFonts w:eastAsia="Calibri"/>
          <w:lang w:eastAsia="en-US"/>
        </w:rPr>
        <w:t>- приказ МБОУ ООШ г. Зернограда  от 23.06. 2017   № 164  « Об утверждении учебного плана МБОУ ООШ г. Зернограда»;</w:t>
      </w:r>
    </w:p>
    <w:p w:rsidR="000B4181" w:rsidRPr="000B4181" w:rsidRDefault="000B4181" w:rsidP="001A0466">
      <w:pPr>
        <w:suppressAutoHyphens/>
        <w:autoSpaceDN w:val="0"/>
        <w:spacing w:line="276" w:lineRule="auto"/>
        <w:ind w:right="20"/>
        <w:jc w:val="both"/>
        <w:rPr>
          <w:rFonts w:eastAsia="Calibri"/>
          <w:lang w:eastAsia="en-US"/>
        </w:rPr>
      </w:pPr>
      <w:r w:rsidRPr="000B4181">
        <w:rPr>
          <w:rFonts w:eastAsia="Calibri"/>
          <w:lang w:eastAsia="en-US"/>
        </w:rPr>
        <w:t xml:space="preserve">- Устав МБОУ ООШ </w:t>
      </w:r>
      <w:proofErr w:type="spellStart"/>
      <w:r w:rsidRPr="000B4181">
        <w:rPr>
          <w:rFonts w:eastAsia="Calibri"/>
          <w:lang w:eastAsia="en-US"/>
        </w:rPr>
        <w:t>г</w:t>
      </w:r>
      <w:proofErr w:type="gramStart"/>
      <w:r w:rsidRPr="000B4181">
        <w:rPr>
          <w:rFonts w:eastAsia="Calibri"/>
          <w:lang w:eastAsia="en-US"/>
        </w:rPr>
        <w:t>.З</w:t>
      </w:r>
      <w:proofErr w:type="gramEnd"/>
      <w:r w:rsidRPr="000B4181">
        <w:rPr>
          <w:rFonts w:eastAsia="Calibri"/>
          <w:lang w:eastAsia="en-US"/>
        </w:rPr>
        <w:t>ернограда</w:t>
      </w:r>
      <w:proofErr w:type="spellEnd"/>
      <w:r w:rsidRPr="000B4181">
        <w:rPr>
          <w:rFonts w:eastAsia="Calibri"/>
          <w:lang w:eastAsia="en-US"/>
        </w:rPr>
        <w:t>, утвержденный приказом управления образования Администрации Зерноградского района Ростовской области от 17.12.2014 № 455;</w:t>
      </w:r>
    </w:p>
    <w:p w:rsidR="000B4181" w:rsidRPr="000B4181" w:rsidRDefault="000B4181" w:rsidP="001A0466">
      <w:pPr>
        <w:suppressAutoHyphens/>
        <w:spacing w:line="276" w:lineRule="auto"/>
        <w:jc w:val="both"/>
        <w:rPr>
          <w:rFonts w:ascii="Calibri" w:eastAsia="Calibri" w:hAnsi="Calibri"/>
        </w:rPr>
      </w:pPr>
      <w:r w:rsidRPr="000B4181">
        <w:rPr>
          <w:rFonts w:eastAsia="Calibri"/>
          <w:color w:val="FF0000"/>
          <w:lang w:eastAsia="en-US"/>
        </w:rPr>
        <w:t xml:space="preserve"> </w:t>
      </w:r>
      <w:r w:rsidRPr="000B4181">
        <w:rPr>
          <w:bCs/>
        </w:rPr>
        <w:t>-</w:t>
      </w:r>
      <w:r w:rsidRPr="000B4181">
        <w:rPr>
          <w:rFonts w:eastAsia="Calibri"/>
        </w:rPr>
        <w:t xml:space="preserve">Основная общеобразовательная программа ООО МБОУ ООШ </w:t>
      </w:r>
      <w:proofErr w:type="spellStart"/>
      <w:r w:rsidRPr="000B4181">
        <w:rPr>
          <w:rFonts w:eastAsia="Calibri"/>
        </w:rPr>
        <w:t>г</w:t>
      </w:r>
      <w:proofErr w:type="gramStart"/>
      <w:r w:rsidRPr="000B4181">
        <w:rPr>
          <w:rFonts w:eastAsia="Calibri"/>
        </w:rPr>
        <w:t>.З</w:t>
      </w:r>
      <w:proofErr w:type="gramEnd"/>
      <w:r w:rsidRPr="000B4181">
        <w:rPr>
          <w:rFonts w:eastAsia="Calibri"/>
        </w:rPr>
        <w:t>ернограда</w:t>
      </w:r>
      <w:proofErr w:type="spellEnd"/>
      <w:r w:rsidRPr="000B4181">
        <w:rPr>
          <w:rFonts w:eastAsia="Calibri"/>
        </w:rPr>
        <w:t>, утвержденная приказом МБОУ ООШ г. Зернограда от 27.08.2015 № 149 « Об утверждении образовательных программ МБОУ ООШ г. Зернограда на 2015-2016 учебный год» ( с изменениями).</w:t>
      </w:r>
      <w:r w:rsidRPr="000B4181">
        <w:rPr>
          <w:bCs/>
        </w:rPr>
        <w:t xml:space="preserve"> </w:t>
      </w:r>
      <w:r w:rsidRPr="000B4181">
        <w:t xml:space="preserve"> </w:t>
      </w:r>
    </w:p>
    <w:p w:rsidR="000B4181" w:rsidRPr="000B4181" w:rsidRDefault="000B4181" w:rsidP="001A0466">
      <w:pPr>
        <w:suppressAutoHyphens/>
        <w:autoSpaceDN w:val="0"/>
        <w:spacing w:line="276" w:lineRule="auto"/>
        <w:jc w:val="both"/>
        <w:rPr>
          <w:rFonts w:eastAsia="Calibri"/>
          <w:bCs/>
          <w:lang w:eastAsia="en-US"/>
        </w:rPr>
      </w:pPr>
      <w:r w:rsidRPr="000B4181">
        <w:rPr>
          <w:rFonts w:eastAsia="Calibri"/>
          <w:lang w:eastAsia="en-US"/>
        </w:rPr>
        <w:t xml:space="preserve">-  письмо </w:t>
      </w:r>
      <w:proofErr w:type="spellStart"/>
      <w:r w:rsidRPr="000B4181">
        <w:rPr>
          <w:rFonts w:eastAsia="Calibri"/>
          <w:bCs/>
          <w:lang w:eastAsia="en-US"/>
        </w:rPr>
        <w:t>Минобрнауки</w:t>
      </w:r>
      <w:proofErr w:type="spellEnd"/>
      <w:r w:rsidRPr="000B4181">
        <w:rPr>
          <w:rFonts w:eastAsia="Calibri"/>
          <w:bCs/>
          <w:lang w:eastAsia="en-US"/>
        </w:rPr>
        <w:t xml:space="preserve"> России </w:t>
      </w:r>
      <w:r w:rsidRPr="000B4181">
        <w:rPr>
          <w:rFonts w:eastAsia="Calibri"/>
          <w:lang w:eastAsia="en-US"/>
        </w:rPr>
        <w:t>от 29.04.2014 № 08-548 «О федеральном перечне учебников»;</w:t>
      </w:r>
    </w:p>
    <w:p w:rsidR="000B4181" w:rsidRDefault="000B4181" w:rsidP="001A0466">
      <w:pPr>
        <w:suppressAutoHyphens/>
        <w:autoSpaceDN w:val="0"/>
        <w:spacing w:line="276" w:lineRule="auto"/>
        <w:jc w:val="both"/>
        <w:rPr>
          <w:rFonts w:eastAsia="Calibri"/>
          <w:color w:val="FF0000"/>
          <w:lang w:eastAsia="en-US"/>
        </w:rPr>
      </w:pPr>
      <w:r w:rsidRPr="000B4181">
        <w:rPr>
          <w:rFonts w:eastAsia="Calibri"/>
          <w:bCs/>
          <w:lang w:eastAsia="en-US"/>
        </w:rPr>
        <w:lastRenderedPageBreak/>
        <w:t xml:space="preserve">- письмо </w:t>
      </w:r>
      <w:proofErr w:type="spellStart"/>
      <w:r w:rsidRPr="000B4181">
        <w:rPr>
          <w:rFonts w:eastAsia="Calibri"/>
          <w:bCs/>
          <w:lang w:eastAsia="en-US"/>
        </w:rPr>
        <w:t>Минобрнауки</w:t>
      </w:r>
      <w:proofErr w:type="spellEnd"/>
      <w:r w:rsidRPr="000B4181">
        <w:rPr>
          <w:rFonts w:eastAsia="Calibri"/>
          <w:bCs/>
          <w:lang w:eastAsia="en-US"/>
        </w:rPr>
        <w:t xml:space="preserve"> России от 02.02.2015 № НТ-136/08 «О федеральном перечне учебников»;</w:t>
      </w:r>
      <w:r w:rsidRPr="000B4181">
        <w:rPr>
          <w:rFonts w:eastAsia="Calibri"/>
          <w:color w:val="FF0000"/>
          <w:lang w:eastAsia="en-US"/>
        </w:rPr>
        <w:t xml:space="preserve"> </w:t>
      </w:r>
    </w:p>
    <w:p w:rsidR="008C2077" w:rsidRPr="008C2077" w:rsidRDefault="008C2077" w:rsidP="008C2077">
      <w:pPr>
        <w:autoSpaceDN w:val="0"/>
        <w:ind w:right="20"/>
        <w:jc w:val="both"/>
        <w:rPr>
          <w:lang w:eastAsia="en-US"/>
        </w:rPr>
      </w:pPr>
      <w:r w:rsidRPr="008C2077">
        <w:rPr>
          <w:lang w:eastAsia="en-US"/>
        </w:rPr>
        <w:t>- приказ МБОУ ООШ г. Зернограда  от 23.06. 2017   № 164  « Об утверждении учебного плана МБОУ ООШ г. Зернограда»;</w:t>
      </w:r>
    </w:p>
    <w:p w:rsidR="008C2077" w:rsidRPr="008C2077" w:rsidRDefault="008C2077" w:rsidP="008C2077">
      <w:pPr>
        <w:autoSpaceDN w:val="0"/>
        <w:ind w:right="20"/>
        <w:jc w:val="both"/>
        <w:rPr>
          <w:lang w:eastAsia="en-US"/>
        </w:rPr>
      </w:pPr>
      <w:r w:rsidRPr="008C2077">
        <w:rPr>
          <w:lang w:eastAsia="en-US"/>
        </w:rPr>
        <w:t xml:space="preserve">- Устав МБОУ ООШ </w:t>
      </w:r>
      <w:proofErr w:type="spellStart"/>
      <w:r w:rsidRPr="008C2077">
        <w:rPr>
          <w:lang w:eastAsia="en-US"/>
        </w:rPr>
        <w:t>г</w:t>
      </w:r>
      <w:proofErr w:type="gramStart"/>
      <w:r w:rsidRPr="008C2077">
        <w:rPr>
          <w:lang w:eastAsia="en-US"/>
        </w:rPr>
        <w:t>.З</w:t>
      </w:r>
      <w:proofErr w:type="gramEnd"/>
      <w:r w:rsidRPr="008C2077">
        <w:rPr>
          <w:lang w:eastAsia="en-US"/>
        </w:rPr>
        <w:t>ернограда</w:t>
      </w:r>
      <w:proofErr w:type="spellEnd"/>
      <w:r w:rsidRPr="008C2077">
        <w:rPr>
          <w:lang w:eastAsia="en-US"/>
        </w:rPr>
        <w:t>, утвержденный приказом управления образования Администрации Зерноградского района Ростовской области от 17.12.2014 № 455;</w:t>
      </w:r>
    </w:p>
    <w:p w:rsidR="008C2077" w:rsidRPr="008C2077" w:rsidRDefault="008C2077" w:rsidP="008C2077">
      <w:r w:rsidRPr="008C2077">
        <w:rPr>
          <w:color w:val="FF0000"/>
          <w:lang w:eastAsia="en-US"/>
        </w:rPr>
        <w:t xml:space="preserve"> </w:t>
      </w:r>
      <w:r w:rsidRPr="008C2077">
        <w:rPr>
          <w:bCs/>
        </w:rPr>
        <w:t>-</w:t>
      </w:r>
      <w:r w:rsidRPr="008C2077">
        <w:t xml:space="preserve">Основная общеобразовательная программа ООО МБОУ ООШ </w:t>
      </w:r>
      <w:proofErr w:type="spellStart"/>
      <w:r w:rsidRPr="008C2077">
        <w:t>г</w:t>
      </w:r>
      <w:proofErr w:type="gramStart"/>
      <w:r w:rsidRPr="008C2077">
        <w:t>.З</w:t>
      </w:r>
      <w:proofErr w:type="gramEnd"/>
      <w:r w:rsidRPr="008C2077">
        <w:t>ернограда</w:t>
      </w:r>
      <w:proofErr w:type="spellEnd"/>
      <w:r w:rsidRPr="008C2077">
        <w:t>, утвержденная приказом МБОУ ООШ г. Зернограда от 27.08.2015 № 149 « Об утверждении образовательных программ МБОУ ООШ г. Зернограда на 2015-2016 учебный год» ( с изменениями).</w:t>
      </w:r>
      <w:r w:rsidRPr="008C2077">
        <w:rPr>
          <w:bCs/>
        </w:rPr>
        <w:t xml:space="preserve"> </w:t>
      </w:r>
      <w:r w:rsidRPr="008C2077">
        <w:t xml:space="preserve"> </w:t>
      </w:r>
    </w:p>
    <w:p w:rsidR="008C2077" w:rsidRDefault="008C2077" w:rsidP="001A0466">
      <w:pPr>
        <w:suppressAutoHyphens/>
        <w:autoSpaceDN w:val="0"/>
        <w:spacing w:line="276" w:lineRule="auto"/>
        <w:jc w:val="both"/>
        <w:rPr>
          <w:rFonts w:eastAsia="Calibri"/>
          <w:color w:val="FF0000"/>
          <w:lang w:eastAsia="en-US"/>
        </w:rPr>
      </w:pPr>
    </w:p>
    <w:p w:rsidR="00991451" w:rsidRDefault="00991451" w:rsidP="0025587C">
      <w:pPr>
        <w:suppressAutoHyphens/>
        <w:autoSpaceDN w:val="0"/>
        <w:spacing w:line="276" w:lineRule="auto"/>
        <w:jc w:val="center"/>
        <w:rPr>
          <w:b/>
          <w:sz w:val="28"/>
          <w:szCs w:val="28"/>
        </w:rPr>
      </w:pPr>
      <w:r w:rsidRPr="005543B9">
        <w:rPr>
          <w:b/>
          <w:sz w:val="28"/>
          <w:szCs w:val="28"/>
        </w:rPr>
        <w:t>Планируемые результаты освоения  учебного предмета, курса</w:t>
      </w:r>
    </w:p>
    <w:p w:rsidR="0054184D" w:rsidRDefault="0054184D" w:rsidP="0025587C">
      <w:pPr>
        <w:suppressAutoHyphens/>
        <w:autoSpaceDN w:val="0"/>
        <w:spacing w:line="276" w:lineRule="auto"/>
        <w:jc w:val="center"/>
        <w:rPr>
          <w:b/>
          <w:sz w:val="28"/>
          <w:szCs w:val="28"/>
        </w:rPr>
      </w:pPr>
    </w:p>
    <w:p w:rsidR="0054184D" w:rsidRPr="0087117B" w:rsidRDefault="0054184D" w:rsidP="0087117B">
      <w:pPr>
        <w:outlineLvl w:val="2"/>
        <w:rPr>
          <w:b/>
          <w:bCs/>
        </w:rPr>
      </w:pPr>
      <w:r w:rsidRPr="0087117B">
        <w:rPr>
          <w:b/>
          <w:bCs/>
        </w:rPr>
        <w:t>Выпускник нау</w:t>
      </w:r>
      <w:r w:rsidR="0087117B">
        <w:rPr>
          <w:b/>
          <w:bCs/>
        </w:rPr>
        <w:t>чится в 7</w:t>
      </w:r>
      <w:r w:rsidR="0087117B" w:rsidRPr="0087117B">
        <w:rPr>
          <w:b/>
          <w:bCs/>
        </w:rPr>
        <w:t xml:space="preserve"> </w:t>
      </w:r>
      <w:r w:rsidR="00E52632">
        <w:rPr>
          <w:b/>
          <w:bCs/>
        </w:rPr>
        <w:t>классе</w:t>
      </w:r>
      <w:r w:rsidRPr="0087117B">
        <w:rPr>
          <w:b/>
          <w:bCs/>
        </w:rPr>
        <w:t xml:space="preserve"> (для использования в повседневной жизни и обеспечения возможности успешного продолжения образования на базовом уровне)</w:t>
      </w:r>
    </w:p>
    <w:p w:rsidR="0054184D" w:rsidRPr="0087117B" w:rsidRDefault="0054184D" w:rsidP="0087117B">
      <w:pPr>
        <w:rPr>
          <w:rFonts w:eastAsia="Calibri"/>
          <w:b/>
          <w:lang w:eastAsia="en-US"/>
        </w:rPr>
      </w:pPr>
      <w:r w:rsidRPr="0087117B">
        <w:rPr>
          <w:rFonts w:eastAsia="Calibri"/>
          <w:b/>
          <w:lang w:eastAsia="en-US"/>
        </w:rPr>
        <w:t>Числа</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Оперировать на базовом уровне понятиями: натуральное число, целое число, обыкновенная дробь, десятичная дробь, смешанная дробь, рациональное число, арифметический квадратный корень;</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использовать свойства чисел и правила действий при выполнении вычислений;</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использовать признаки делимости на 2, 5, 3, 9, 10 при выполнении вычислений и решении несложных задач;</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выполнять округление рациональных чисел в соответствии с правилами;</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распознавать рациональные и иррациональные числа;</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сравнивать числа.</w:t>
      </w:r>
    </w:p>
    <w:p w:rsidR="0054184D" w:rsidRPr="0087117B" w:rsidRDefault="0054184D" w:rsidP="0087117B">
      <w:pPr>
        <w:tabs>
          <w:tab w:val="left" w:pos="1134"/>
        </w:tabs>
        <w:rPr>
          <w:rFonts w:eastAsia="Calibri"/>
          <w:b/>
          <w:lang w:eastAsia="en-US"/>
        </w:rPr>
      </w:pPr>
      <w:r w:rsidRPr="0087117B">
        <w:rPr>
          <w:rFonts w:eastAsia="Calibri"/>
          <w:b/>
          <w:lang w:eastAsia="en-US"/>
        </w:rPr>
        <w:t>В повседневной жизни и при изучении других предметов:</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оценивать результаты вычислений при решении практических задач;</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выполнять сравнение чисел в реальных ситуациях;</w:t>
      </w:r>
    </w:p>
    <w:p w:rsidR="0054184D" w:rsidRPr="0087117B" w:rsidRDefault="0054184D" w:rsidP="0087117B">
      <w:pPr>
        <w:numPr>
          <w:ilvl w:val="0"/>
          <w:numId w:val="23"/>
        </w:numPr>
        <w:tabs>
          <w:tab w:val="left" w:pos="1134"/>
        </w:tabs>
        <w:ind w:firstLine="709"/>
        <w:contextualSpacing/>
        <w:jc w:val="both"/>
        <w:rPr>
          <w:rFonts w:eastAsia="Calibri"/>
          <w:lang w:val="x-none"/>
        </w:rPr>
      </w:pPr>
      <w:r w:rsidRPr="0087117B">
        <w:rPr>
          <w:rFonts w:eastAsia="Calibri"/>
          <w:lang w:val="x-none"/>
        </w:rPr>
        <w:t>составлять числовые выражения при решении практических задач и задач из других учебных предметов</w:t>
      </w:r>
    </w:p>
    <w:p w:rsidR="0054184D" w:rsidRPr="0087117B" w:rsidRDefault="0054184D" w:rsidP="0087117B">
      <w:pPr>
        <w:rPr>
          <w:rFonts w:eastAsia="Calibri"/>
          <w:b/>
          <w:lang w:eastAsia="en-US"/>
        </w:rPr>
      </w:pPr>
      <w:r w:rsidRPr="0087117B">
        <w:rPr>
          <w:rFonts w:eastAsia="Calibri"/>
          <w:b/>
          <w:lang w:eastAsia="en-US"/>
        </w:rPr>
        <w:t>Тождественные преобразования</w:t>
      </w:r>
    </w:p>
    <w:p w:rsidR="0054184D" w:rsidRPr="0087117B" w:rsidRDefault="0054184D" w:rsidP="0087117B">
      <w:pPr>
        <w:numPr>
          <w:ilvl w:val="0"/>
          <w:numId w:val="26"/>
        </w:numPr>
        <w:tabs>
          <w:tab w:val="left" w:pos="1134"/>
        </w:tabs>
        <w:ind w:firstLine="709"/>
        <w:jc w:val="both"/>
        <w:rPr>
          <w:rFonts w:eastAsia="Calibri"/>
          <w:lang w:val="x-none"/>
        </w:rPr>
      </w:pPr>
      <w:r w:rsidRPr="0087117B">
        <w:rPr>
          <w:rFonts w:eastAsia="Calibri"/>
          <w:lang w:val="x-none"/>
        </w:rPr>
        <w:t>Выполнять несложные преобразования для вычисления значений числовых выражений, содержащих степени с натуральным показателем, степени с целым отрицательным показателем;</w:t>
      </w:r>
    </w:p>
    <w:p w:rsidR="0054184D" w:rsidRPr="0087117B" w:rsidRDefault="0054184D" w:rsidP="0087117B">
      <w:pPr>
        <w:numPr>
          <w:ilvl w:val="0"/>
          <w:numId w:val="26"/>
        </w:numPr>
        <w:tabs>
          <w:tab w:val="left" w:pos="1134"/>
        </w:tabs>
        <w:ind w:firstLine="709"/>
        <w:jc w:val="both"/>
        <w:rPr>
          <w:rFonts w:eastAsia="Calibri"/>
          <w:lang w:val="x-none"/>
        </w:rPr>
      </w:pPr>
      <w:r w:rsidRPr="0087117B">
        <w:rPr>
          <w:rFonts w:eastAsia="Calibri"/>
          <w:lang w:val="x-none"/>
        </w:rPr>
        <w:t>выполнять несложные преобразования целых выражений: раскрывать скобки, приводить подобные слагаемые;</w:t>
      </w:r>
    </w:p>
    <w:p w:rsidR="0054184D" w:rsidRPr="0087117B" w:rsidRDefault="0054184D" w:rsidP="0087117B">
      <w:pPr>
        <w:numPr>
          <w:ilvl w:val="0"/>
          <w:numId w:val="26"/>
        </w:numPr>
        <w:tabs>
          <w:tab w:val="left" w:pos="1134"/>
        </w:tabs>
        <w:ind w:firstLine="709"/>
        <w:jc w:val="both"/>
        <w:rPr>
          <w:rFonts w:eastAsia="Calibri"/>
          <w:lang w:val="x-none"/>
        </w:rPr>
      </w:pPr>
      <w:r w:rsidRPr="0087117B">
        <w:rPr>
          <w:rFonts w:eastAsia="Calibri"/>
          <w:lang w:val="x-none"/>
        </w:rPr>
        <w:t>использовать формулы сокращенного умножения (квадрат суммы, квадрат разности, разность квадратов) для упрощения вычислений значений выражений;</w:t>
      </w:r>
    </w:p>
    <w:p w:rsidR="0054184D" w:rsidRPr="0087117B" w:rsidRDefault="0054184D" w:rsidP="0087117B">
      <w:pPr>
        <w:numPr>
          <w:ilvl w:val="0"/>
          <w:numId w:val="26"/>
        </w:numPr>
        <w:tabs>
          <w:tab w:val="left" w:pos="1134"/>
        </w:tabs>
        <w:ind w:firstLine="709"/>
        <w:jc w:val="both"/>
        <w:rPr>
          <w:rFonts w:eastAsia="Calibri"/>
          <w:lang w:val="x-none"/>
        </w:rPr>
      </w:pPr>
      <w:r w:rsidRPr="0087117B">
        <w:rPr>
          <w:rFonts w:eastAsia="Calibri"/>
          <w:lang w:val="x-none"/>
        </w:rPr>
        <w:t>выполнять несложные преобразования дробно-линейных выражений и выражений с квадратными корнями .</w:t>
      </w:r>
    </w:p>
    <w:p w:rsidR="0054184D" w:rsidRPr="0087117B" w:rsidRDefault="0054184D" w:rsidP="0087117B">
      <w:pPr>
        <w:tabs>
          <w:tab w:val="left" w:pos="1134"/>
        </w:tabs>
        <w:rPr>
          <w:rFonts w:eastAsia="Calibri"/>
          <w:b/>
          <w:lang w:eastAsia="en-US"/>
        </w:rPr>
      </w:pPr>
      <w:r w:rsidRPr="0087117B">
        <w:rPr>
          <w:rFonts w:eastAsia="Calibri"/>
          <w:b/>
          <w:lang w:eastAsia="en-US"/>
        </w:rPr>
        <w:t>В повседневной жизни и при изучении других предметов:</w:t>
      </w:r>
    </w:p>
    <w:p w:rsidR="0054184D" w:rsidRPr="0087117B" w:rsidRDefault="0054184D" w:rsidP="0087117B">
      <w:pPr>
        <w:numPr>
          <w:ilvl w:val="0"/>
          <w:numId w:val="24"/>
        </w:numPr>
        <w:tabs>
          <w:tab w:val="left" w:pos="1134"/>
        </w:tabs>
        <w:ind w:firstLine="709"/>
        <w:contextualSpacing/>
        <w:jc w:val="both"/>
        <w:rPr>
          <w:rFonts w:eastAsia="Calibri"/>
          <w:lang w:val="x-none"/>
        </w:rPr>
      </w:pPr>
      <w:r w:rsidRPr="0087117B">
        <w:rPr>
          <w:rFonts w:eastAsia="Calibri"/>
          <w:lang w:val="x-none"/>
        </w:rPr>
        <w:t xml:space="preserve">понимать смысл записи числа в стандартном виде; </w:t>
      </w:r>
    </w:p>
    <w:p w:rsidR="0054184D" w:rsidRPr="0087117B" w:rsidRDefault="0054184D" w:rsidP="0087117B">
      <w:pPr>
        <w:numPr>
          <w:ilvl w:val="0"/>
          <w:numId w:val="24"/>
        </w:numPr>
        <w:tabs>
          <w:tab w:val="left" w:pos="1134"/>
        </w:tabs>
        <w:ind w:firstLine="709"/>
        <w:contextualSpacing/>
        <w:jc w:val="both"/>
        <w:rPr>
          <w:rFonts w:eastAsia="Calibri"/>
          <w:lang w:val="x-none"/>
        </w:rPr>
      </w:pPr>
      <w:r w:rsidRPr="0087117B">
        <w:rPr>
          <w:rFonts w:eastAsia="Calibri"/>
          <w:lang w:val="x-none"/>
        </w:rPr>
        <w:t>оперировать на базовом уровне понятием «стандартная запись числа»</w:t>
      </w:r>
    </w:p>
    <w:p w:rsidR="0054184D" w:rsidRPr="0087117B" w:rsidRDefault="0054184D" w:rsidP="0087117B">
      <w:pPr>
        <w:rPr>
          <w:rFonts w:eastAsia="Calibri"/>
          <w:b/>
          <w:lang w:eastAsia="en-US"/>
        </w:rPr>
      </w:pPr>
      <w:r w:rsidRPr="0087117B">
        <w:rPr>
          <w:rFonts w:eastAsia="Calibri"/>
          <w:b/>
          <w:lang w:eastAsia="en-US"/>
        </w:rPr>
        <w:lastRenderedPageBreak/>
        <w:t>Уравнения и неравенства</w:t>
      </w:r>
    </w:p>
    <w:p w:rsidR="0054184D" w:rsidRPr="0087117B" w:rsidRDefault="0054184D" w:rsidP="0087117B">
      <w:pPr>
        <w:numPr>
          <w:ilvl w:val="0"/>
          <w:numId w:val="22"/>
        </w:numPr>
        <w:tabs>
          <w:tab w:val="left" w:pos="1134"/>
        </w:tabs>
        <w:ind w:firstLine="709"/>
        <w:jc w:val="both"/>
        <w:rPr>
          <w:rFonts w:eastAsia="Calibri"/>
          <w:lang w:val="x-none"/>
        </w:rPr>
      </w:pPr>
      <w:r w:rsidRPr="0087117B">
        <w:rPr>
          <w:rFonts w:eastAsia="Calibri"/>
          <w:lang w:val="x-none"/>
        </w:rPr>
        <w:t>Оперировать на базовом уровне понятиями: равенство, числовое равенство, уравнение, корень уравнения, решение уравнения, числовое неравенство, неравенство, решение неравенства;</w:t>
      </w:r>
    </w:p>
    <w:p w:rsidR="0054184D" w:rsidRPr="0087117B" w:rsidRDefault="0054184D" w:rsidP="0087117B">
      <w:pPr>
        <w:numPr>
          <w:ilvl w:val="0"/>
          <w:numId w:val="22"/>
        </w:numPr>
        <w:tabs>
          <w:tab w:val="left" w:pos="1134"/>
        </w:tabs>
        <w:ind w:firstLine="709"/>
        <w:jc w:val="both"/>
        <w:rPr>
          <w:rFonts w:eastAsia="Calibri"/>
          <w:lang w:val="x-none"/>
        </w:rPr>
      </w:pPr>
      <w:r w:rsidRPr="0087117B">
        <w:rPr>
          <w:rFonts w:eastAsia="Calibri"/>
          <w:lang w:val="x-none"/>
        </w:rPr>
        <w:t>проверять справедливость числовых равенств и неравенств;</w:t>
      </w:r>
    </w:p>
    <w:p w:rsidR="0054184D" w:rsidRPr="0087117B" w:rsidRDefault="0054184D" w:rsidP="0087117B">
      <w:pPr>
        <w:numPr>
          <w:ilvl w:val="0"/>
          <w:numId w:val="22"/>
        </w:numPr>
        <w:tabs>
          <w:tab w:val="left" w:pos="1134"/>
        </w:tabs>
        <w:ind w:firstLine="709"/>
        <w:jc w:val="both"/>
        <w:rPr>
          <w:rFonts w:eastAsia="Calibri"/>
          <w:lang w:val="x-none"/>
        </w:rPr>
      </w:pPr>
      <w:r w:rsidRPr="0087117B">
        <w:rPr>
          <w:rFonts w:eastAsia="Calibri"/>
          <w:lang w:val="x-none"/>
        </w:rPr>
        <w:t>решать линейные неравенства и несложные неравенства, сводящиеся к линейным;</w:t>
      </w:r>
    </w:p>
    <w:p w:rsidR="0054184D" w:rsidRPr="0087117B" w:rsidRDefault="0054184D" w:rsidP="0087117B">
      <w:pPr>
        <w:numPr>
          <w:ilvl w:val="0"/>
          <w:numId w:val="22"/>
        </w:numPr>
        <w:tabs>
          <w:tab w:val="left" w:pos="1134"/>
        </w:tabs>
        <w:ind w:firstLine="709"/>
        <w:jc w:val="both"/>
        <w:rPr>
          <w:rFonts w:eastAsia="Calibri"/>
          <w:lang w:val="x-none"/>
        </w:rPr>
      </w:pPr>
      <w:r w:rsidRPr="0087117B">
        <w:rPr>
          <w:rFonts w:eastAsia="Calibri"/>
          <w:lang w:val="x-none"/>
        </w:rPr>
        <w:t>решать системы несложных линейных уравнений, неравенств;</w:t>
      </w:r>
    </w:p>
    <w:p w:rsidR="0054184D" w:rsidRPr="0087117B" w:rsidRDefault="0054184D" w:rsidP="0087117B">
      <w:pPr>
        <w:numPr>
          <w:ilvl w:val="0"/>
          <w:numId w:val="22"/>
        </w:numPr>
        <w:tabs>
          <w:tab w:val="left" w:pos="1134"/>
        </w:tabs>
        <w:ind w:firstLine="709"/>
        <w:jc w:val="both"/>
        <w:rPr>
          <w:rFonts w:eastAsia="Calibri"/>
          <w:lang w:val="x-none"/>
        </w:rPr>
      </w:pPr>
      <w:r w:rsidRPr="0087117B">
        <w:rPr>
          <w:rFonts w:eastAsia="Calibri"/>
          <w:lang w:val="x-none"/>
        </w:rPr>
        <w:t>проверять, является ли данное число решением уравнения (неравенства);</w:t>
      </w:r>
    </w:p>
    <w:p w:rsidR="0054184D" w:rsidRPr="0087117B" w:rsidRDefault="0054184D" w:rsidP="0087117B">
      <w:pPr>
        <w:tabs>
          <w:tab w:val="left" w:pos="1134"/>
        </w:tabs>
        <w:rPr>
          <w:rFonts w:eastAsia="Calibri"/>
          <w:b/>
          <w:lang w:eastAsia="en-US"/>
        </w:rPr>
      </w:pPr>
      <w:r w:rsidRPr="0087117B">
        <w:rPr>
          <w:rFonts w:eastAsia="Calibri"/>
          <w:b/>
          <w:lang w:eastAsia="en-US"/>
        </w:rPr>
        <w:t>В повседневной жизни и при изучении других предметов:</w:t>
      </w:r>
    </w:p>
    <w:p w:rsidR="0054184D" w:rsidRPr="0087117B" w:rsidRDefault="0054184D" w:rsidP="0087117B">
      <w:pPr>
        <w:numPr>
          <w:ilvl w:val="0"/>
          <w:numId w:val="23"/>
        </w:numPr>
        <w:tabs>
          <w:tab w:val="left" w:pos="1134"/>
        </w:tabs>
        <w:ind w:firstLine="709"/>
        <w:contextualSpacing/>
        <w:jc w:val="both"/>
        <w:rPr>
          <w:rFonts w:eastAsia="Calibri"/>
          <w:lang w:val="x-none"/>
        </w:rPr>
      </w:pPr>
      <w:r w:rsidRPr="0087117B">
        <w:rPr>
          <w:rFonts w:eastAsia="Calibri"/>
          <w:lang w:val="x-none"/>
        </w:rPr>
        <w:t>составлять и решать линейные уравнения при решении задач, возникающих в других учебных предметах</w:t>
      </w:r>
    </w:p>
    <w:p w:rsidR="0054184D" w:rsidRPr="0087117B" w:rsidRDefault="0054184D" w:rsidP="0087117B">
      <w:pPr>
        <w:rPr>
          <w:rFonts w:eastAsia="Calibri"/>
          <w:b/>
          <w:bCs/>
          <w:lang w:eastAsia="en-US"/>
        </w:rPr>
      </w:pPr>
      <w:r w:rsidRPr="0087117B">
        <w:rPr>
          <w:rFonts w:eastAsia="Calibri"/>
          <w:b/>
          <w:bCs/>
          <w:lang w:eastAsia="en-US"/>
        </w:rPr>
        <w:t>Текстовые задачи</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Решать несложные сюжетные задачи разных типов на все арифметические действия;</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строить модель условия задачи (в виде таблицы, схемы, рисунка или уравнения), в которой даны значения двух из трёх взаимосвязанных величин, с целью поиска решения задачи;</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осуществлять способ поиска решения задачи, в котором рассуждение строится от условия к требованию или от требования к условию;</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 xml:space="preserve">составлять план решения задачи; </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выделять этапы решения задачи;</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интерпретировать вычислительные результаты в задаче, исследовать полученное решение задачи;</w:t>
      </w:r>
    </w:p>
    <w:p w:rsidR="0054184D" w:rsidRPr="0087117B" w:rsidRDefault="0054184D" w:rsidP="0087117B">
      <w:pPr>
        <w:numPr>
          <w:ilvl w:val="0"/>
          <w:numId w:val="23"/>
        </w:numPr>
        <w:tabs>
          <w:tab w:val="left" w:pos="1134"/>
        </w:tabs>
        <w:ind w:firstLine="709"/>
        <w:jc w:val="both"/>
        <w:rPr>
          <w:rFonts w:eastAsia="Calibri"/>
          <w:lang w:val="x-none"/>
        </w:rPr>
      </w:pPr>
      <w:r w:rsidRPr="0087117B">
        <w:rPr>
          <w:rFonts w:eastAsia="Calibri"/>
          <w:lang w:val="x-none"/>
        </w:rPr>
        <w:t>знать различие скоростей объекта в стоячей воде, против течения и по течению реки;</w:t>
      </w:r>
    </w:p>
    <w:p w:rsidR="0054184D" w:rsidRPr="0087117B" w:rsidRDefault="0054184D" w:rsidP="0087117B">
      <w:pPr>
        <w:numPr>
          <w:ilvl w:val="0"/>
          <w:numId w:val="23"/>
        </w:numPr>
        <w:tabs>
          <w:tab w:val="left" w:pos="1134"/>
        </w:tabs>
        <w:ind w:firstLine="709"/>
        <w:contextualSpacing/>
        <w:jc w:val="both"/>
        <w:rPr>
          <w:rFonts w:eastAsia="Calibri"/>
          <w:lang w:val="x-none"/>
        </w:rPr>
      </w:pPr>
      <w:r w:rsidRPr="0087117B">
        <w:rPr>
          <w:rFonts w:eastAsia="Calibri"/>
          <w:lang w:val="x-none"/>
        </w:rPr>
        <w:t>решать задачи на нахождение части числа и числа по его части;</w:t>
      </w:r>
    </w:p>
    <w:p w:rsidR="0054184D" w:rsidRPr="0087117B" w:rsidRDefault="0054184D" w:rsidP="0087117B">
      <w:pPr>
        <w:numPr>
          <w:ilvl w:val="0"/>
          <w:numId w:val="23"/>
        </w:numPr>
        <w:tabs>
          <w:tab w:val="left" w:pos="1134"/>
        </w:tabs>
        <w:ind w:firstLine="709"/>
        <w:contextualSpacing/>
        <w:jc w:val="both"/>
        <w:rPr>
          <w:rFonts w:eastAsia="Calibri"/>
          <w:lang w:val="x-none"/>
        </w:rPr>
      </w:pPr>
      <w:r w:rsidRPr="0087117B">
        <w:rPr>
          <w:rFonts w:eastAsia="Calibri"/>
          <w:lang w:val="x-none"/>
        </w:rPr>
        <w:t>решать задачи разных типов (на работу, на покупки, на движение), связывающих три величины, выделять эти величины и отношения между ними;</w:t>
      </w:r>
    </w:p>
    <w:p w:rsidR="0054184D" w:rsidRPr="0087117B" w:rsidRDefault="0054184D" w:rsidP="0087117B">
      <w:pPr>
        <w:numPr>
          <w:ilvl w:val="0"/>
          <w:numId w:val="23"/>
        </w:numPr>
        <w:tabs>
          <w:tab w:val="left" w:pos="1134"/>
        </w:tabs>
        <w:ind w:firstLine="709"/>
        <w:contextualSpacing/>
        <w:jc w:val="both"/>
        <w:rPr>
          <w:rFonts w:eastAsia="Calibri"/>
          <w:lang w:val="x-none"/>
        </w:rPr>
      </w:pPr>
      <w:r w:rsidRPr="0087117B">
        <w:rPr>
          <w:rFonts w:eastAsia="Calibri"/>
          <w:lang w:val="x-none"/>
        </w:rPr>
        <w:t>находить процент от числа, число по проценту от него, находить процентное снижение или процентное повышение величины;</w:t>
      </w:r>
    </w:p>
    <w:p w:rsidR="0054184D" w:rsidRPr="0087117B" w:rsidRDefault="0054184D" w:rsidP="0087117B">
      <w:pPr>
        <w:numPr>
          <w:ilvl w:val="0"/>
          <w:numId w:val="23"/>
        </w:numPr>
        <w:tabs>
          <w:tab w:val="left" w:pos="1134"/>
        </w:tabs>
        <w:ind w:firstLine="709"/>
        <w:contextualSpacing/>
        <w:jc w:val="both"/>
        <w:rPr>
          <w:rFonts w:eastAsia="Calibri"/>
          <w:lang w:val="x-none"/>
        </w:rPr>
      </w:pPr>
      <w:r w:rsidRPr="0087117B">
        <w:rPr>
          <w:rFonts w:eastAsia="Calibri"/>
          <w:lang w:val="x-none"/>
        </w:rPr>
        <w:t>решать несложные логические задачи методом рассуждений.</w:t>
      </w:r>
    </w:p>
    <w:p w:rsidR="0054184D" w:rsidRPr="0087117B" w:rsidRDefault="0054184D" w:rsidP="0087117B">
      <w:pPr>
        <w:tabs>
          <w:tab w:val="left" w:pos="1134"/>
        </w:tabs>
        <w:rPr>
          <w:rFonts w:eastAsia="Calibri"/>
          <w:b/>
          <w:lang w:eastAsia="en-US"/>
        </w:rPr>
      </w:pPr>
      <w:r w:rsidRPr="0087117B">
        <w:rPr>
          <w:rFonts w:eastAsia="Calibri"/>
          <w:b/>
          <w:lang w:eastAsia="en-US"/>
        </w:rPr>
        <w:t>В повседневной жизни и при изучении других предметов:</w:t>
      </w:r>
    </w:p>
    <w:p w:rsidR="0054184D" w:rsidRPr="0087117B" w:rsidRDefault="0054184D" w:rsidP="0087117B">
      <w:pPr>
        <w:numPr>
          <w:ilvl w:val="0"/>
          <w:numId w:val="28"/>
        </w:numPr>
        <w:tabs>
          <w:tab w:val="left" w:pos="1134"/>
        </w:tabs>
        <w:ind w:firstLine="709"/>
        <w:jc w:val="both"/>
        <w:rPr>
          <w:rFonts w:eastAsia="Calibri"/>
          <w:lang w:eastAsia="en-US"/>
        </w:rPr>
      </w:pPr>
      <w:r w:rsidRPr="0087117B">
        <w:rPr>
          <w:rFonts w:eastAsia="Calibri"/>
          <w:lang w:eastAsia="en-US"/>
        </w:rPr>
        <w:t>выдвигать гипотезы о возможных предельных значениях искомых в задаче величин (делать прикидку)</w:t>
      </w:r>
    </w:p>
    <w:p w:rsidR="0054184D" w:rsidRPr="0087117B" w:rsidRDefault="0054184D" w:rsidP="0087117B">
      <w:pPr>
        <w:rPr>
          <w:rFonts w:eastAsia="Calibri"/>
          <w:b/>
          <w:bCs/>
          <w:lang w:eastAsia="en-US"/>
        </w:rPr>
      </w:pPr>
      <w:r w:rsidRPr="0087117B">
        <w:rPr>
          <w:rFonts w:eastAsia="Calibri"/>
          <w:b/>
          <w:bCs/>
          <w:lang w:eastAsia="en-US"/>
        </w:rPr>
        <w:t>История математики</w:t>
      </w:r>
    </w:p>
    <w:p w:rsidR="0054184D" w:rsidRPr="0087117B" w:rsidRDefault="0054184D" w:rsidP="0087117B">
      <w:pPr>
        <w:numPr>
          <w:ilvl w:val="0"/>
          <w:numId w:val="27"/>
        </w:numPr>
        <w:tabs>
          <w:tab w:val="left" w:pos="34"/>
          <w:tab w:val="left" w:pos="1134"/>
        </w:tabs>
        <w:ind w:firstLine="709"/>
        <w:jc w:val="both"/>
        <w:rPr>
          <w:rFonts w:eastAsia="Calibri"/>
        </w:rPr>
      </w:pPr>
      <w:r w:rsidRPr="0087117B">
        <w:rPr>
          <w:rFonts w:eastAsia="Calibri"/>
        </w:rPr>
        <w:t>Описывать отдельные выдающиеся результаты, полученные в ходе развития математики как науки;</w:t>
      </w:r>
    </w:p>
    <w:p w:rsidR="0054184D" w:rsidRPr="0087117B" w:rsidRDefault="0054184D" w:rsidP="0087117B">
      <w:pPr>
        <w:numPr>
          <w:ilvl w:val="0"/>
          <w:numId w:val="27"/>
        </w:numPr>
        <w:tabs>
          <w:tab w:val="left" w:pos="34"/>
          <w:tab w:val="left" w:pos="1134"/>
        </w:tabs>
        <w:ind w:firstLine="709"/>
        <w:jc w:val="both"/>
        <w:rPr>
          <w:rFonts w:eastAsia="Calibri"/>
        </w:rPr>
      </w:pPr>
      <w:r w:rsidRPr="0087117B">
        <w:rPr>
          <w:rFonts w:eastAsia="Calibri"/>
        </w:rPr>
        <w:t>знать примеры математических открытий и их авторов, в связи с отечественной и всемирной историей;</w:t>
      </w:r>
    </w:p>
    <w:p w:rsidR="0054184D" w:rsidRPr="0087117B" w:rsidRDefault="0054184D" w:rsidP="0087117B">
      <w:pPr>
        <w:numPr>
          <w:ilvl w:val="0"/>
          <w:numId w:val="27"/>
        </w:numPr>
        <w:tabs>
          <w:tab w:val="left" w:pos="34"/>
          <w:tab w:val="left" w:pos="1134"/>
        </w:tabs>
        <w:ind w:firstLine="709"/>
        <w:jc w:val="both"/>
        <w:rPr>
          <w:rFonts w:eastAsia="Calibri"/>
        </w:rPr>
      </w:pPr>
      <w:r w:rsidRPr="0087117B">
        <w:rPr>
          <w:rFonts w:eastAsia="Calibri"/>
          <w:lang w:eastAsia="en-US"/>
        </w:rPr>
        <w:t>понимать роль математики в развитии России</w:t>
      </w:r>
    </w:p>
    <w:p w:rsidR="0054184D" w:rsidRPr="0087117B" w:rsidRDefault="0054184D" w:rsidP="0087117B">
      <w:pPr>
        <w:rPr>
          <w:rFonts w:eastAsia="Calibri"/>
          <w:b/>
          <w:bCs/>
          <w:lang w:eastAsia="en-US"/>
        </w:rPr>
      </w:pPr>
      <w:r w:rsidRPr="0087117B">
        <w:rPr>
          <w:rFonts w:eastAsia="Calibri"/>
          <w:b/>
          <w:bCs/>
          <w:lang w:eastAsia="en-US"/>
        </w:rPr>
        <w:t xml:space="preserve">Методы математики </w:t>
      </w:r>
    </w:p>
    <w:p w:rsidR="0054184D" w:rsidRPr="0087117B" w:rsidRDefault="0054184D" w:rsidP="0087117B">
      <w:pPr>
        <w:numPr>
          <w:ilvl w:val="0"/>
          <w:numId w:val="27"/>
        </w:numPr>
        <w:tabs>
          <w:tab w:val="left" w:pos="34"/>
          <w:tab w:val="left" w:pos="1134"/>
        </w:tabs>
        <w:ind w:firstLine="709"/>
        <w:jc w:val="both"/>
        <w:rPr>
          <w:rFonts w:eastAsia="Calibri"/>
        </w:rPr>
      </w:pPr>
      <w:r w:rsidRPr="0087117B">
        <w:rPr>
          <w:rFonts w:eastAsia="Calibri"/>
        </w:rPr>
        <w:t xml:space="preserve">Выбирать подходящий изученный метод для </w:t>
      </w:r>
      <w:proofErr w:type="gramStart"/>
      <w:r w:rsidRPr="0087117B">
        <w:rPr>
          <w:rFonts w:eastAsia="Calibri"/>
        </w:rPr>
        <w:t>решении</w:t>
      </w:r>
      <w:proofErr w:type="gramEnd"/>
      <w:r w:rsidRPr="0087117B">
        <w:rPr>
          <w:rFonts w:eastAsia="Calibri"/>
        </w:rPr>
        <w:t xml:space="preserve"> изученных типов математических задач;</w:t>
      </w:r>
    </w:p>
    <w:p w:rsidR="0054184D" w:rsidRPr="0087117B" w:rsidRDefault="0054184D" w:rsidP="0087117B">
      <w:pPr>
        <w:numPr>
          <w:ilvl w:val="0"/>
          <w:numId w:val="27"/>
        </w:numPr>
        <w:tabs>
          <w:tab w:val="left" w:pos="34"/>
          <w:tab w:val="left" w:pos="1134"/>
        </w:tabs>
        <w:ind w:firstLine="709"/>
        <w:jc w:val="both"/>
        <w:rPr>
          <w:rFonts w:eastAsia="Calibri"/>
        </w:rPr>
      </w:pPr>
      <w:r w:rsidRPr="0087117B">
        <w:rPr>
          <w:rFonts w:eastAsia="Calibri"/>
        </w:rPr>
        <w:t>Приводить примеры математических закономерностей в окружающей действительности и произведениях искусства.</w:t>
      </w:r>
    </w:p>
    <w:p w:rsidR="0054184D" w:rsidRPr="002C70DF" w:rsidRDefault="0054184D" w:rsidP="0087117B">
      <w:pPr>
        <w:outlineLvl w:val="2"/>
        <w:rPr>
          <w:b/>
          <w:bCs/>
        </w:rPr>
      </w:pPr>
    </w:p>
    <w:p w:rsidR="0087117B" w:rsidRPr="002C70DF" w:rsidRDefault="0087117B" w:rsidP="0087117B">
      <w:pPr>
        <w:outlineLvl w:val="2"/>
        <w:rPr>
          <w:b/>
          <w:bCs/>
        </w:rPr>
      </w:pPr>
    </w:p>
    <w:p w:rsidR="0087117B" w:rsidRPr="002C70DF" w:rsidRDefault="0087117B" w:rsidP="0087117B">
      <w:pPr>
        <w:outlineLvl w:val="2"/>
        <w:rPr>
          <w:b/>
          <w:bCs/>
        </w:rPr>
      </w:pPr>
    </w:p>
    <w:p w:rsidR="0054184D" w:rsidRPr="00F15D3D" w:rsidRDefault="0054184D" w:rsidP="00F15D3D">
      <w:pPr>
        <w:outlineLvl w:val="2"/>
        <w:rPr>
          <w:b/>
          <w:bCs/>
        </w:rPr>
      </w:pPr>
      <w:proofErr w:type="gramStart"/>
      <w:r w:rsidRPr="0087117B">
        <w:rPr>
          <w:b/>
          <w:bCs/>
        </w:rPr>
        <w:t>Выпускник пол</w:t>
      </w:r>
      <w:r w:rsidR="0087117B">
        <w:rPr>
          <w:b/>
          <w:bCs/>
        </w:rPr>
        <w:t>учит возможность научиться в 7</w:t>
      </w:r>
      <w:r w:rsidR="0087117B" w:rsidRPr="0087117B">
        <w:rPr>
          <w:b/>
          <w:bCs/>
        </w:rPr>
        <w:t xml:space="preserve"> </w:t>
      </w:r>
      <w:r w:rsidR="00E52632">
        <w:rPr>
          <w:b/>
          <w:bCs/>
        </w:rPr>
        <w:t xml:space="preserve"> классе   </w:t>
      </w:r>
      <w:r w:rsidRPr="0087117B">
        <w:rPr>
          <w:b/>
          <w:bCs/>
        </w:rPr>
        <w:t xml:space="preserve"> для обеспечения возможности успешного продолжения образования на базовом и углублённом уровнях</w:t>
      </w:r>
      <w:proofErr w:type="gramEnd"/>
    </w:p>
    <w:p w:rsidR="0054184D" w:rsidRPr="0087117B" w:rsidRDefault="0054184D" w:rsidP="0087117B">
      <w:pPr>
        <w:rPr>
          <w:rFonts w:eastAsia="Calibri"/>
          <w:b/>
          <w:lang w:eastAsia="en-US"/>
        </w:rPr>
      </w:pPr>
      <w:r w:rsidRPr="0087117B">
        <w:rPr>
          <w:rFonts w:eastAsia="Calibri"/>
          <w:b/>
          <w:lang w:eastAsia="en-US"/>
        </w:rPr>
        <w:t>Числа</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 xml:space="preserve">Оперировать понятиями: множество натуральных чисел, множество целых чисел, множество рациональных чисел, иррациональное число, квадратный корень, </w:t>
      </w:r>
      <w:r w:rsidR="00F15D3D" w:rsidRPr="00F15D3D">
        <w:rPr>
          <w:rFonts w:eastAsia="Calibri"/>
          <w:lang w:val="x-none"/>
        </w:rPr>
        <w:t>множество действительных чисел</w:t>
      </w:r>
      <w:r w:rsidRPr="00F15D3D">
        <w:rPr>
          <w:rFonts w:eastAsia="Calibri"/>
          <w:lang w:val="x-none"/>
        </w:rPr>
        <w:t>, геометрическая интерпретация натуральных, целых, рациональных, действительных чисел;</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понимать и объяснять смысл позиционной записи натурального числа;</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выполнять вычисления, в том числе с использованием приёмов рациональных вычислений;</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выполнять округление рациональных чисел с заданной точностью;</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сравнивать рациональные и иррациональные числа;</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представлять рациональное число в виде десятичной дроби</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упорядочивать числа, записанные в виде обыкновенной и десятичной дроби;</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находить НОД и НОК чисел и использовать их при решении задач.</w:t>
      </w:r>
    </w:p>
    <w:p w:rsidR="0054184D" w:rsidRPr="00F15D3D" w:rsidRDefault="0054184D" w:rsidP="00F15D3D">
      <w:pPr>
        <w:tabs>
          <w:tab w:val="left" w:pos="1134"/>
        </w:tabs>
        <w:ind w:firstLine="709"/>
        <w:rPr>
          <w:rFonts w:eastAsia="Calibri"/>
          <w:b/>
          <w:lang w:eastAsia="en-US"/>
        </w:rPr>
      </w:pPr>
      <w:r w:rsidRPr="00F15D3D">
        <w:rPr>
          <w:rFonts w:eastAsia="Calibri"/>
          <w:b/>
          <w:lang w:eastAsia="en-US"/>
        </w:rPr>
        <w:t>В повседневной жизни и при изучении других предметов:</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применять правила приближенных вычислений при решении практических задач и решении задач других учебных предметов;</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выполнять сравнение результатов вычислений при решении практических задач, в том числе приближенных вычислений;</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составлять и оценивать числовые выражения при решении практических задач и задач из других учебных предметов;</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записывать и округлять числовые значения реальных величин с использованием разных систем измерения</w:t>
      </w:r>
    </w:p>
    <w:p w:rsidR="0054184D" w:rsidRPr="00F15D3D" w:rsidRDefault="0054184D" w:rsidP="00F15D3D">
      <w:pPr>
        <w:rPr>
          <w:rFonts w:eastAsia="Calibri"/>
          <w:b/>
          <w:lang w:eastAsia="en-US"/>
        </w:rPr>
      </w:pPr>
      <w:r w:rsidRPr="00F15D3D">
        <w:rPr>
          <w:rFonts w:eastAsia="Calibri"/>
          <w:b/>
          <w:lang w:eastAsia="en-US"/>
        </w:rPr>
        <w:t>Тождественные преобразования</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Оперировать понятиями степени с натуральным показателем, степени с целым отрицательным показателем;</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выполнять преобразования целых выражений: действия с одночленами (сложение, вычитание, умножение), действия с многочленами (сложение, вычитание, умножение);</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выполнять разложение многочленов на множители одним из способов: вынесение за скобку, группировка, использование формул сокращенного умножения;</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выделять квадрат суммы и разности одночленов;</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раскладывать на множители квадратный   трёхчлен;</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выполнять преобразования выражений, содержащих степени с целыми отрицательными показателями, переходить от записи в виде степени с целым отрицательным показателем к записи в виде дроби;</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выполнять преобразования дробно-рациональных выражений: сокращение дробей, приведение алгебраических дробей к общему знаменателю, сложение, умножение, деление алгебраических дробей, возведение алгебраической дроби в натуральную и целую отрицательную степень;</w:t>
      </w:r>
    </w:p>
    <w:p w:rsidR="0054184D" w:rsidRPr="00F15D3D" w:rsidRDefault="0054184D" w:rsidP="00F15D3D">
      <w:pPr>
        <w:tabs>
          <w:tab w:val="left" w:pos="1134"/>
        </w:tabs>
        <w:ind w:firstLine="709"/>
        <w:rPr>
          <w:rFonts w:eastAsia="Calibri"/>
          <w:b/>
          <w:lang w:eastAsia="en-US"/>
        </w:rPr>
      </w:pPr>
      <w:r w:rsidRPr="00F15D3D">
        <w:rPr>
          <w:rFonts w:eastAsia="Calibri"/>
          <w:b/>
          <w:lang w:eastAsia="en-US"/>
        </w:rPr>
        <w:t>В повседневной жизни и при изучении других предметов:</w:t>
      </w:r>
    </w:p>
    <w:p w:rsidR="0054184D" w:rsidRPr="00F15D3D" w:rsidRDefault="0054184D" w:rsidP="00F15D3D">
      <w:pPr>
        <w:numPr>
          <w:ilvl w:val="0"/>
          <w:numId w:val="29"/>
        </w:numPr>
        <w:tabs>
          <w:tab w:val="left" w:pos="1134"/>
        </w:tabs>
        <w:ind w:firstLine="709"/>
        <w:jc w:val="both"/>
        <w:rPr>
          <w:rFonts w:eastAsia="Calibri"/>
          <w:lang w:val="x-none"/>
        </w:rPr>
      </w:pPr>
      <w:r w:rsidRPr="00F15D3D">
        <w:rPr>
          <w:rFonts w:eastAsia="Calibri"/>
          <w:lang w:val="x-none"/>
        </w:rPr>
        <w:lastRenderedPageBreak/>
        <w:t>выполнять преобразования и действия с числами, записанными в стандартном виде;</w:t>
      </w:r>
    </w:p>
    <w:p w:rsidR="0054184D" w:rsidRPr="00F15D3D" w:rsidRDefault="0054184D" w:rsidP="00F15D3D">
      <w:pPr>
        <w:numPr>
          <w:ilvl w:val="0"/>
          <w:numId w:val="29"/>
        </w:numPr>
        <w:tabs>
          <w:tab w:val="left" w:pos="1134"/>
        </w:tabs>
        <w:ind w:firstLine="709"/>
        <w:jc w:val="both"/>
        <w:rPr>
          <w:rFonts w:eastAsia="Calibri"/>
          <w:lang w:val="x-none"/>
        </w:rPr>
      </w:pPr>
      <w:r w:rsidRPr="00F15D3D">
        <w:rPr>
          <w:rFonts w:eastAsia="Calibri"/>
          <w:lang w:val="x-none"/>
        </w:rPr>
        <w:t xml:space="preserve">выполнять преобразования алгебраических выражений при решении задач других учебных предметов </w:t>
      </w:r>
    </w:p>
    <w:p w:rsidR="0054184D" w:rsidRPr="00F15D3D" w:rsidRDefault="0054184D" w:rsidP="00F15D3D">
      <w:pPr>
        <w:rPr>
          <w:rFonts w:eastAsia="Calibri"/>
          <w:b/>
          <w:lang w:eastAsia="en-US"/>
        </w:rPr>
      </w:pPr>
      <w:r w:rsidRPr="00F15D3D">
        <w:rPr>
          <w:rFonts w:eastAsia="Calibri"/>
          <w:b/>
          <w:lang w:eastAsia="en-US"/>
        </w:rPr>
        <w:t>Уравнения и неравенства</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Оперировать понятиями: уравнение, неравенство, корень уравнения, решение неравенства, равносильные уравнения, область определения уравнения (неравенства, системы уравнений или неравенств);</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решать линейные уравнения и уравнения, сводимые к линейным с помощью тождественных преобразований;</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решать уравнения способом разложения на множители и замены переменной;</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решать линейные уравнения и неравенства с параметрами;</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решать несложные системы линейных уравнений с параметрами;</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решать несложные уравнения в целых числах.</w:t>
      </w:r>
    </w:p>
    <w:p w:rsidR="0054184D" w:rsidRPr="00F15D3D" w:rsidRDefault="0054184D" w:rsidP="00F15D3D">
      <w:pPr>
        <w:tabs>
          <w:tab w:val="left" w:pos="1134"/>
        </w:tabs>
        <w:ind w:firstLine="709"/>
        <w:rPr>
          <w:rFonts w:eastAsia="Calibri"/>
          <w:b/>
          <w:lang w:eastAsia="en-US"/>
        </w:rPr>
      </w:pPr>
      <w:r w:rsidRPr="00F15D3D">
        <w:rPr>
          <w:rFonts w:eastAsia="Calibri"/>
          <w:b/>
          <w:lang w:eastAsia="en-US"/>
        </w:rPr>
        <w:t>В повседневной жизни и при изучении других предметов:</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выбирать соответствующие уравнения, неравенства или их системы, для составления математической модели заданной реальной ситуации или прикладной задачи;</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rPr>
        <w:t>уметь интерпретировать полученный при решении уравнения, неравенства или системы результат в контексте заданной реальной ситуации или прикладной задачи</w:t>
      </w:r>
    </w:p>
    <w:p w:rsidR="0054184D" w:rsidRPr="0087117B" w:rsidRDefault="0054184D" w:rsidP="00F15D3D">
      <w:pPr>
        <w:rPr>
          <w:rFonts w:eastAsia="Calibri"/>
          <w:b/>
          <w:bCs/>
          <w:lang w:eastAsia="en-US"/>
        </w:rPr>
      </w:pPr>
      <w:r w:rsidRPr="0087117B">
        <w:rPr>
          <w:rFonts w:eastAsia="Calibri"/>
          <w:b/>
          <w:bCs/>
          <w:lang w:eastAsia="en-US"/>
        </w:rPr>
        <w:t>Текстовые задачи</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Решать простые и сложные задачи разных типов, а также задачи повышенной трудности;</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использовать разные краткие записи как модели текстов сложных задач для построения поисковой схемы и решения задач;</w:t>
      </w:r>
    </w:p>
    <w:p w:rsidR="0054184D" w:rsidRPr="00F15D3D" w:rsidRDefault="0054184D" w:rsidP="00F15D3D">
      <w:pPr>
        <w:numPr>
          <w:ilvl w:val="0"/>
          <w:numId w:val="22"/>
        </w:numPr>
        <w:tabs>
          <w:tab w:val="left" w:pos="1134"/>
        </w:tabs>
        <w:ind w:firstLine="709"/>
        <w:jc w:val="both"/>
        <w:rPr>
          <w:rFonts w:eastAsia="Calibri"/>
          <w:lang w:val="x-none" w:eastAsia="en-US"/>
        </w:rPr>
      </w:pPr>
      <w:r w:rsidRPr="00F15D3D">
        <w:rPr>
          <w:rFonts w:eastAsia="Calibri"/>
          <w:lang w:val="x-none" w:eastAsia="en-US"/>
        </w:rPr>
        <w:t>различать модель текста и модель решения задачи, конструировать к одной модели решения несложной задачи разные модели текста задачи;</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знать и применять оба способа поиска решения задач (от требования к условию и от условия к требованию);</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моделировать рассуждения при поиске решения задач с помощью граф-схемы;</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выделять этапы решения задачи и содержание каждого этапа;</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уметь выбирать оптимальный метод решения задачи и осознавать выбор метода, рассматривать различные методы, находить разные решения задачи, если возможно;</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анализировать затруднения при решении задач;</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выполнять различные преобразования предложенной задачи, конструировать новые задачи из данной, в том числе обратные;</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интерпретировать вычислительные результаты в задаче, исследовать полученное решение задачи;</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анализировать всевозможные ситуации взаимного расположения двух объектов и изменение их характеристик при совместном движении (скорость, время, расстояние) при решении задач на движение двух объектов как в одном, так и в противоположных направлениях;</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исследовать всевозможные ситуации при решении задач на движение по реке, рассматривать разные системы отсчёта;</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 xml:space="preserve">решать разнообразные задачи «на части», </w:t>
      </w:r>
    </w:p>
    <w:p w:rsidR="0054184D" w:rsidRPr="00F15D3D" w:rsidRDefault="0054184D" w:rsidP="00F15D3D">
      <w:pPr>
        <w:numPr>
          <w:ilvl w:val="0"/>
          <w:numId w:val="23"/>
        </w:numPr>
        <w:tabs>
          <w:tab w:val="left" w:pos="1134"/>
        </w:tabs>
        <w:ind w:firstLine="709"/>
        <w:jc w:val="both"/>
        <w:rPr>
          <w:rFonts w:eastAsia="Calibri"/>
          <w:lang w:eastAsia="en-US"/>
        </w:rPr>
      </w:pPr>
      <w:r w:rsidRPr="00F15D3D">
        <w:rPr>
          <w:rFonts w:eastAsia="Calibri"/>
          <w:lang w:eastAsia="en-US"/>
        </w:rPr>
        <w:lastRenderedPageBreak/>
        <w:t>решать и обосновывать свое решение задач (выделять математическую основу) на нахождение части числа и числа по его части на основе конкретного смысла дроби;</w:t>
      </w:r>
    </w:p>
    <w:p w:rsidR="0054184D" w:rsidRPr="00F15D3D" w:rsidRDefault="0054184D" w:rsidP="00F15D3D">
      <w:pPr>
        <w:numPr>
          <w:ilvl w:val="0"/>
          <w:numId w:val="23"/>
        </w:numPr>
        <w:tabs>
          <w:tab w:val="left" w:pos="1134"/>
        </w:tabs>
        <w:ind w:firstLine="709"/>
        <w:jc w:val="both"/>
        <w:rPr>
          <w:rFonts w:eastAsia="Calibri"/>
          <w:lang w:eastAsia="en-US"/>
        </w:rPr>
      </w:pPr>
      <w:r w:rsidRPr="00F15D3D">
        <w:rPr>
          <w:rFonts w:eastAsia="Calibri"/>
          <w:lang w:eastAsia="en-US"/>
        </w:rPr>
        <w:t>осознавать и объяснять идентичность задач разных типов, связывающих три величины (на работу, на покупки, на движение)</w:t>
      </w:r>
      <w:proofErr w:type="gramStart"/>
      <w:r w:rsidRPr="00F15D3D">
        <w:rPr>
          <w:rFonts w:eastAsia="Calibri"/>
          <w:lang w:eastAsia="en-US"/>
        </w:rPr>
        <w:t>.</w:t>
      </w:r>
      <w:proofErr w:type="gramEnd"/>
      <w:r w:rsidRPr="00F15D3D">
        <w:rPr>
          <w:rFonts w:eastAsia="Calibri"/>
          <w:lang w:eastAsia="en-US"/>
        </w:rPr>
        <w:t xml:space="preserve"> </w:t>
      </w:r>
      <w:proofErr w:type="gramStart"/>
      <w:r w:rsidRPr="00F15D3D">
        <w:rPr>
          <w:rFonts w:eastAsia="Calibri"/>
          <w:lang w:eastAsia="en-US"/>
        </w:rPr>
        <w:t>в</w:t>
      </w:r>
      <w:proofErr w:type="gramEnd"/>
      <w:r w:rsidRPr="00F15D3D">
        <w:rPr>
          <w:rFonts w:eastAsia="Calibri"/>
          <w:lang w:eastAsia="en-US"/>
        </w:rPr>
        <w:t>ыделять эти величины и отношения между ними, применять их при решении задач, конструировать собственные задач указанных типов;</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владеть основными методами решения задач на смеси, сплавы, концентрации;</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решать задачи на проценты, в том числе, сложные проценты с обоснованием, используя разные способы;</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решать логические задачи разными способами, в том числе, с двумя блоками и с тремя блоками данных с помощью таблиц;</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решать задачи по комбинаторике и теории вероятностей на основе использования изученных методов и обосновывать решение;</w:t>
      </w:r>
    </w:p>
    <w:p w:rsidR="0054184D" w:rsidRPr="00F15D3D" w:rsidRDefault="0054184D" w:rsidP="00F15D3D">
      <w:pPr>
        <w:numPr>
          <w:ilvl w:val="0"/>
          <w:numId w:val="23"/>
        </w:numPr>
        <w:tabs>
          <w:tab w:val="left" w:pos="1134"/>
        </w:tabs>
        <w:ind w:firstLine="709"/>
        <w:contextualSpacing/>
        <w:jc w:val="both"/>
        <w:rPr>
          <w:rFonts w:eastAsia="Calibri"/>
          <w:lang w:val="x-none"/>
        </w:rPr>
      </w:pPr>
      <w:r w:rsidRPr="00F15D3D">
        <w:rPr>
          <w:rFonts w:eastAsia="Calibri"/>
          <w:lang w:val="x-none"/>
        </w:rPr>
        <w:t>решать несложные задачи по математической статистике;</w:t>
      </w:r>
    </w:p>
    <w:p w:rsidR="0054184D" w:rsidRPr="00F15D3D" w:rsidRDefault="0054184D" w:rsidP="00F15D3D">
      <w:pPr>
        <w:numPr>
          <w:ilvl w:val="0"/>
          <w:numId w:val="23"/>
        </w:numPr>
        <w:tabs>
          <w:tab w:val="left" w:pos="1134"/>
        </w:tabs>
        <w:ind w:firstLine="709"/>
        <w:jc w:val="both"/>
        <w:rPr>
          <w:rFonts w:eastAsia="Calibri"/>
          <w:lang w:val="x-none"/>
        </w:rPr>
      </w:pPr>
      <w:r w:rsidRPr="00F15D3D">
        <w:rPr>
          <w:rFonts w:eastAsia="Calibri"/>
          <w:lang w:val="x-none"/>
        </w:rPr>
        <w:t>овладеть основными методами решения сюжетных задач: арифметический, алгебраический, перебор вариантов, геометрический, графический, применять их в новых по сравнению с изученными ситуациях.</w:t>
      </w:r>
    </w:p>
    <w:p w:rsidR="0054184D" w:rsidRPr="00F15D3D" w:rsidRDefault="0054184D" w:rsidP="00F15D3D">
      <w:pPr>
        <w:tabs>
          <w:tab w:val="left" w:pos="1134"/>
        </w:tabs>
        <w:ind w:firstLine="709"/>
        <w:rPr>
          <w:rFonts w:eastAsia="Calibri"/>
          <w:b/>
          <w:lang w:eastAsia="en-US"/>
        </w:rPr>
      </w:pPr>
      <w:r w:rsidRPr="00F15D3D">
        <w:rPr>
          <w:rFonts w:eastAsia="Calibri"/>
          <w:b/>
          <w:lang w:eastAsia="en-US"/>
        </w:rPr>
        <w:t>В повседневной жизни и при изучении других предметов:</w:t>
      </w:r>
    </w:p>
    <w:p w:rsidR="0054184D" w:rsidRPr="00F15D3D" w:rsidRDefault="0054184D" w:rsidP="00F15D3D">
      <w:pPr>
        <w:numPr>
          <w:ilvl w:val="0"/>
          <w:numId w:val="22"/>
        </w:numPr>
        <w:tabs>
          <w:tab w:val="left" w:pos="1134"/>
        </w:tabs>
        <w:ind w:firstLine="709"/>
        <w:jc w:val="both"/>
        <w:rPr>
          <w:rFonts w:eastAsia="Calibri"/>
          <w:lang w:val="x-none" w:eastAsia="en-US"/>
        </w:rPr>
      </w:pPr>
      <w:r w:rsidRPr="00F15D3D">
        <w:rPr>
          <w:rFonts w:eastAsia="Calibri"/>
          <w:lang w:val="x-none" w:eastAsia="en-US"/>
        </w:rPr>
        <w:t>выделять при решении задач характеристики рассматриваемой в задаче ситуации, отличные от реальных (те, от которых абстрагировались), конструировать новые ситуации с учётом этих характеристик, в частности, при решении задач на концентрации, учитывать плотность вещества;</w:t>
      </w:r>
    </w:p>
    <w:p w:rsidR="0054184D" w:rsidRPr="00F15D3D" w:rsidRDefault="0054184D" w:rsidP="00F15D3D">
      <w:pPr>
        <w:numPr>
          <w:ilvl w:val="0"/>
          <w:numId w:val="22"/>
        </w:numPr>
        <w:tabs>
          <w:tab w:val="left" w:pos="1134"/>
        </w:tabs>
        <w:ind w:firstLine="709"/>
        <w:jc w:val="both"/>
        <w:rPr>
          <w:rFonts w:eastAsia="Calibri"/>
          <w:lang w:val="x-none" w:eastAsia="en-US"/>
        </w:rPr>
      </w:pPr>
      <w:r w:rsidRPr="00F15D3D">
        <w:rPr>
          <w:rFonts w:eastAsia="Calibri"/>
          <w:lang w:val="x-none" w:eastAsia="en-US"/>
        </w:rPr>
        <w:t>решать и конструировать задачи на основе рассмотрения реальных ситуаций, в которых не требуется точный вычислительный результат;</w:t>
      </w:r>
    </w:p>
    <w:p w:rsidR="0054184D" w:rsidRPr="00F15D3D" w:rsidRDefault="0054184D" w:rsidP="00F15D3D">
      <w:pPr>
        <w:numPr>
          <w:ilvl w:val="0"/>
          <w:numId w:val="22"/>
        </w:numPr>
        <w:tabs>
          <w:tab w:val="left" w:pos="1134"/>
        </w:tabs>
        <w:ind w:firstLine="709"/>
        <w:jc w:val="both"/>
        <w:rPr>
          <w:rFonts w:eastAsia="Calibri"/>
          <w:lang w:val="x-none"/>
        </w:rPr>
      </w:pPr>
      <w:r w:rsidRPr="00F15D3D">
        <w:rPr>
          <w:rFonts w:eastAsia="Calibri"/>
          <w:lang w:val="x-none" w:eastAsia="en-US"/>
        </w:rPr>
        <w:t>решать задачи на движение по реке, рассматривая разные системы отсчета</w:t>
      </w:r>
    </w:p>
    <w:p w:rsidR="0054184D" w:rsidRPr="0087117B" w:rsidRDefault="0054184D" w:rsidP="0087117B">
      <w:pPr>
        <w:rPr>
          <w:rFonts w:eastAsia="Calibri"/>
          <w:b/>
          <w:bCs/>
          <w:lang w:eastAsia="en-US"/>
        </w:rPr>
      </w:pPr>
      <w:r w:rsidRPr="0087117B">
        <w:rPr>
          <w:rFonts w:eastAsia="Calibri"/>
          <w:b/>
          <w:bCs/>
          <w:lang w:eastAsia="en-US"/>
        </w:rPr>
        <w:t>История математики</w:t>
      </w:r>
    </w:p>
    <w:p w:rsidR="0054184D" w:rsidRPr="00E52632" w:rsidRDefault="0054184D" w:rsidP="00E52632">
      <w:pPr>
        <w:numPr>
          <w:ilvl w:val="0"/>
          <w:numId w:val="27"/>
        </w:numPr>
        <w:tabs>
          <w:tab w:val="left" w:pos="1134"/>
        </w:tabs>
        <w:ind w:firstLine="709"/>
        <w:jc w:val="both"/>
        <w:rPr>
          <w:rFonts w:eastAsia="Calibri"/>
          <w:lang w:eastAsia="en-US"/>
        </w:rPr>
      </w:pPr>
      <w:r w:rsidRPr="00E52632">
        <w:rPr>
          <w:rFonts w:eastAsia="Calibri"/>
          <w:lang w:eastAsia="en-US"/>
        </w:rPr>
        <w:t>Характеризовать вклад выдающихся математиков в развитие математики и иных научных областей;</w:t>
      </w:r>
    </w:p>
    <w:p w:rsidR="0054184D" w:rsidRPr="00E52632" w:rsidRDefault="0054184D" w:rsidP="00E52632">
      <w:pPr>
        <w:numPr>
          <w:ilvl w:val="0"/>
          <w:numId w:val="27"/>
        </w:numPr>
        <w:tabs>
          <w:tab w:val="left" w:pos="1134"/>
        </w:tabs>
        <w:ind w:firstLine="709"/>
        <w:jc w:val="both"/>
        <w:rPr>
          <w:rFonts w:eastAsia="Calibri"/>
          <w:lang w:eastAsia="en-US"/>
        </w:rPr>
      </w:pPr>
      <w:r w:rsidRPr="00E52632">
        <w:rPr>
          <w:rFonts w:eastAsia="Calibri"/>
          <w:lang w:eastAsia="en-US"/>
        </w:rPr>
        <w:t>понимать роль математики в развитии России</w:t>
      </w:r>
    </w:p>
    <w:p w:rsidR="0054184D" w:rsidRPr="00E52632" w:rsidRDefault="0054184D" w:rsidP="00E52632">
      <w:pPr>
        <w:rPr>
          <w:rFonts w:eastAsia="Calibri"/>
          <w:b/>
          <w:bCs/>
          <w:lang w:eastAsia="en-US"/>
        </w:rPr>
      </w:pPr>
      <w:r w:rsidRPr="00E52632">
        <w:rPr>
          <w:rFonts w:eastAsia="Calibri"/>
          <w:b/>
          <w:bCs/>
          <w:lang w:eastAsia="en-US"/>
        </w:rPr>
        <w:t>Методы математики</w:t>
      </w:r>
    </w:p>
    <w:p w:rsidR="0054184D" w:rsidRPr="00E52632" w:rsidRDefault="0054184D" w:rsidP="00E52632">
      <w:pPr>
        <w:numPr>
          <w:ilvl w:val="0"/>
          <w:numId w:val="27"/>
        </w:numPr>
        <w:tabs>
          <w:tab w:val="left" w:pos="1134"/>
        </w:tabs>
        <w:ind w:firstLine="709"/>
        <w:jc w:val="both"/>
        <w:rPr>
          <w:rFonts w:eastAsia="Calibri"/>
          <w:lang w:eastAsia="en-US"/>
        </w:rPr>
      </w:pPr>
      <w:r w:rsidRPr="00E52632">
        <w:rPr>
          <w:rFonts w:eastAsia="Calibri"/>
          <w:lang w:eastAsia="en-US"/>
        </w:rPr>
        <w:t>Используя изученные методы, проводить доказательство, выполнять опровержение;</w:t>
      </w:r>
    </w:p>
    <w:p w:rsidR="0054184D" w:rsidRPr="00E52632" w:rsidRDefault="0054184D" w:rsidP="00E52632">
      <w:pPr>
        <w:numPr>
          <w:ilvl w:val="0"/>
          <w:numId w:val="27"/>
        </w:numPr>
        <w:tabs>
          <w:tab w:val="left" w:pos="1134"/>
        </w:tabs>
        <w:ind w:firstLine="709"/>
        <w:jc w:val="both"/>
        <w:rPr>
          <w:rFonts w:eastAsia="Calibri"/>
          <w:lang w:eastAsia="en-US"/>
        </w:rPr>
      </w:pPr>
      <w:r w:rsidRPr="00E52632">
        <w:rPr>
          <w:rFonts w:eastAsia="Calibri"/>
          <w:lang w:eastAsia="en-US"/>
        </w:rPr>
        <w:t>Выбирать изученные методы и их комбинации для решения математических задач;</w:t>
      </w:r>
    </w:p>
    <w:p w:rsidR="0054184D" w:rsidRPr="00E52632" w:rsidRDefault="0054184D" w:rsidP="00E52632">
      <w:pPr>
        <w:numPr>
          <w:ilvl w:val="0"/>
          <w:numId w:val="27"/>
        </w:numPr>
        <w:tabs>
          <w:tab w:val="left" w:pos="1134"/>
        </w:tabs>
        <w:ind w:firstLine="709"/>
        <w:jc w:val="both"/>
        <w:rPr>
          <w:rFonts w:eastAsia="Calibri"/>
          <w:lang w:eastAsia="en-US"/>
        </w:rPr>
      </w:pPr>
      <w:r w:rsidRPr="00E52632">
        <w:rPr>
          <w:rFonts w:eastAsia="Calibri"/>
        </w:rPr>
        <w:t>использовать математические знания для описания закономерностей в окружающей действительности и произведениях искусства</w:t>
      </w:r>
      <w:r w:rsidRPr="00E52632">
        <w:rPr>
          <w:rFonts w:eastAsia="Calibri"/>
          <w:lang w:eastAsia="en-US"/>
        </w:rPr>
        <w:t>;</w:t>
      </w:r>
    </w:p>
    <w:p w:rsidR="0054184D" w:rsidRPr="00E52632" w:rsidRDefault="0054184D" w:rsidP="00E52632">
      <w:pPr>
        <w:numPr>
          <w:ilvl w:val="0"/>
          <w:numId w:val="27"/>
        </w:numPr>
        <w:tabs>
          <w:tab w:val="left" w:pos="1134"/>
        </w:tabs>
        <w:ind w:firstLine="709"/>
        <w:jc w:val="both"/>
        <w:rPr>
          <w:rFonts w:eastAsia="Calibri"/>
          <w:lang w:eastAsia="en-US"/>
        </w:rPr>
      </w:pPr>
      <w:r w:rsidRPr="00E52632">
        <w:rPr>
          <w:rFonts w:eastAsia="Calibri"/>
          <w:lang w:eastAsia="en-US"/>
        </w:rPr>
        <w:t>применять простейшие программные средства и электронно-коммуникационные системы при решении математических задач.</w:t>
      </w:r>
    </w:p>
    <w:p w:rsidR="00E52632" w:rsidRPr="002C70DF" w:rsidRDefault="00E52632" w:rsidP="00E52632">
      <w:pPr>
        <w:tabs>
          <w:tab w:val="left" w:pos="1134"/>
        </w:tabs>
        <w:jc w:val="both"/>
        <w:rPr>
          <w:rFonts w:eastAsia="Calibri"/>
          <w:lang w:eastAsia="en-US"/>
        </w:rPr>
      </w:pPr>
    </w:p>
    <w:p w:rsidR="00E52632" w:rsidRPr="00E52632" w:rsidRDefault="00E52632" w:rsidP="00E52632">
      <w:pPr>
        <w:tabs>
          <w:tab w:val="left" w:pos="1134"/>
        </w:tabs>
        <w:jc w:val="both"/>
        <w:rPr>
          <w:rFonts w:eastAsia="Calibri"/>
          <w:lang w:eastAsia="en-US"/>
        </w:rPr>
      </w:pPr>
    </w:p>
    <w:p w:rsidR="0054184D" w:rsidRPr="0087117B" w:rsidRDefault="0054184D" w:rsidP="0087117B">
      <w:pPr>
        <w:outlineLvl w:val="2"/>
        <w:rPr>
          <w:b/>
          <w:bCs/>
        </w:rPr>
      </w:pPr>
      <w:r w:rsidRPr="0087117B">
        <w:rPr>
          <w:b/>
          <w:bCs/>
        </w:rPr>
        <w:t>Выпускник полу</w:t>
      </w:r>
      <w:r w:rsidR="00E52632">
        <w:rPr>
          <w:b/>
          <w:bCs/>
        </w:rPr>
        <w:t>чит возможность научиться в 7</w:t>
      </w:r>
      <w:r w:rsidR="00E52632" w:rsidRPr="00E52632">
        <w:rPr>
          <w:b/>
          <w:bCs/>
        </w:rPr>
        <w:t xml:space="preserve"> </w:t>
      </w:r>
      <w:r w:rsidR="00E52632">
        <w:rPr>
          <w:b/>
          <w:bCs/>
        </w:rPr>
        <w:t xml:space="preserve">классе </w:t>
      </w:r>
      <w:r w:rsidRPr="0087117B">
        <w:rPr>
          <w:b/>
          <w:bCs/>
        </w:rPr>
        <w:t xml:space="preserve"> для успешного продолжения образования на углублённом уровне</w:t>
      </w:r>
    </w:p>
    <w:p w:rsidR="0054184D" w:rsidRPr="0087117B" w:rsidRDefault="0054184D" w:rsidP="0087117B">
      <w:pPr>
        <w:rPr>
          <w:rFonts w:eastAsia="Calibri"/>
          <w:b/>
          <w:lang w:eastAsia="en-US"/>
        </w:rPr>
      </w:pPr>
      <w:r w:rsidRPr="0087117B">
        <w:rPr>
          <w:rFonts w:eastAsia="Calibri"/>
          <w:b/>
          <w:lang w:eastAsia="en-US"/>
        </w:rPr>
        <w:t>Числа</w:t>
      </w:r>
    </w:p>
    <w:p w:rsidR="0054184D" w:rsidRPr="0087117B" w:rsidRDefault="0054184D" w:rsidP="00E52632">
      <w:pPr>
        <w:numPr>
          <w:ilvl w:val="0"/>
          <w:numId w:val="23"/>
        </w:numPr>
        <w:tabs>
          <w:tab w:val="left" w:pos="1134"/>
        </w:tabs>
        <w:ind w:firstLine="709"/>
        <w:jc w:val="both"/>
        <w:rPr>
          <w:rFonts w:eastAsia="Calibri"/>
          <w:lang w:val="x-none"/>
        </w:rPr>
      </w:pPr>
      <w:r w:rsidRPr="0087117B">
        <w:rPr>
          <w:rFonts w:eastAsia="Calibri"/>
          <w:lang w:val="x-none"/>
        </w:rPr>
        <w:lastRenderedPageBreak/>
        <w:t>Свободно оперировать понятиями: натуральное число, множество натуральных чисел, целое число, множество целых чисел, обыкновенная дробь, десятичная дробь, смешанное число, рациональное число, множество рациональных чисел, иррациональное число, корень степени n, действительное число, множество действительных чисел, геометрическая интерпретация натуральных, целых, рациональных, действительных чисел;</w:t>
      </w:r>
    </w:p>
    <w:p w:rsidR="0054184D" w:rsidRPr="0087117B" w:rsidRDefault="0054184D" w:rsidP="00E52632">
      <w:pPr>
        <w:numPr>
          <w:ilvl w:val="0"/>
          <w:numId w:val="23"/>
        </w:numPr>
        <w:tabs>
          <w:tab w:val="left" w:pos="1134"/>
        </w:tabs>
        <w:ind w:firstLine="709"/>
        <w:jc w:val="both"/>
        <w:rPr>
          <w:rFonts w:eastAsia="Calibri"/>
          <w:lang w:val="x-none"/>
        </w:rPr>
      </w:pPr>
      <w:r w:rsidRPr="0087117B">
        <w:rPr>
          <w:rFonts w:eastAsia="Calibri"/>
          <w:lang w:val="x-none"/>
        </w:rPr>
        <w:t>понимать и объяснять разницу между позиционной и непозиционной системами записи чисел;</w:t>
      </w:r>
    </w:p>
    <w:p w:rsidR="0054184D" w:rsidRPr="0087117B" w:rsidRDefault="0054184D" w:rsidP="00E52632">
      <w:pPr>
        <w:numPr>
          <w:ilvl w:val="0"/>
          <w:numId w:val="23"/>
        </w:numPr>
        <w:tabs>
          <w:tab w:val="left" w:pos="1134"/>
        </w:tabs>
        <w:ind w:firstLine="709"/>
        <w:jc w:val="both"/>
        <w:rPr>
          <w:rFonts w:eastAsia="Calibri"/>
          <w:lang w:val="x-none"/>
        </w:rPr>
      </w:pPr>
      <w:r w:rsidRPr="0087117B">
        <w:rPr>
          <w:rFonts w:eastAsia="Calibri"/>
          <w:lang w:val="x-none"/>
        </w:rPr>
        <w:t>переводить числа из одной системы записи (системы счисления) в другую;</w:t>
      </w:r>
    </w:p>
    <w:p w:rsidR="0054184D" w:rsidRPr="0087117B" w:rsidRDefault="0054184D" w:rsidP="00E52632">
      <w:pPr>
        <w:numPr>
          <w:ilvl w:val="0"/>
          <w:numId w:val="23"/>
        </w:numPr>
        <w:tabs>
          <w:tab w:val="left" w:pos="1134"/>
        </w:tabs>
        <w:ind w:firstLine="709"/>
        <w:jc w:val="both"/>
        <w:rPr>
          <w:rFonts w:eastAsia="Calibri"/>
          <w:lang w:val="x-none"/>
        </w:rPr>
      </w:pPr>
      <w:r w:rsidRPr="0087117B">
        <w:rPr>
          <w:rFonts w:eastAsia="Calibri"/>
          <w:lang w:val="x-none"/>
        </w:rPr>
        <w:t>доказывать и использовать признаки делимости на 2, 4, 8, 5, 3, 6, 9, 10, 11 суммы и произведения чисел при выполнении вычислений и решении задач;</w:t>
      </w:r>
    </w:p>
    <w:p w:rsidR="0054184D" w:rsidRPr="0087117B" w:rsidRDefault="0054184D" w:rsidP="00E52632">
      <w:pPr>
        <w:numPr>
          <w:ilvl w:val="0"/>
          <w:numId w:val="23"/>
        </w:numPr>
        <w:tabs>
          <w:tab w:val="left" w:pos="1134"/>
        </w:tabs>
        <w:ind w:firstLine="709"/>
        <w:jc w:val="both"/>
        <w:rPr>
          <w:rFonts w:eastAsia="Calibri"/>
          <w:lang w:val="x-none"/>
        </w:rPr>
      </w:pPr>
      <w:r w:rsidRPr="0087117B">
        <w:rPr>
          <w:rFonts w:eastAsia="Calibri"/>
          <w:lang w:val="x-none"/>
        </w:rPr>
        <w:t>выполнять округление рациональных и иррациональных чисел с заданной точностью;</w:t>
      </w:r>
    </w:p>
    <w:p w:rsidR="0054184D" w:rsidRPr="0087117B" w:rsidRDefault="0054184D" w:rsidP="00E52632">
      <w:pPr>
        <w:numPr>
          <w:ilvl w:val="0"/>
          <w:numId w:val="23"/>
        </w:numPr>
        <w:tabs>
          <w:tab w:val="left" w:pos="1134"/>
        </w:tabs>
        <w:ind w:firstLine="709"/>
        <w:jc w:val="both"/>
        <w:rPr>
          <w:rFonts w:eastAsia="Calibri"/>
          <w:lang w:val="x-none"/>
        </w:rPr>
      </w:pPr>
      <w:r w:rsidRPr="0087117B">
        <w:rPr>
          <w:rFonts w:eastAsia="Calibri"/>
          <w:lang w:val="x-none"/>
        </w:rPr>
        <w:t>сравнивать действительные числа разными способами;</w:t>
      </w:r>
    </w:p>
    <w:p w:rsidR="0054184D" w:rsidRPr="0087117B" w:rsidRDefault="0054184D" w:rsidP="00E52632">
      <w:pPr>
        <w:numPr>
          <w:ilvl w:val="0"/>
          <w:numId w:val="23"/>
        </w:numPr>
        <w:tabs>
          <w:tab w:val="left" w:pos="1134"/>
        </w:tabs>
        <w:ind w:firstLine="709"/>
        <w:jc w:val="both"/>
        <w:rPr>
          <w:rFonts w:eastAsia="Calibri"/>
          <w:lang w:val="x-none"/>
        </w:rPr>
      </w:pPr>
      <w:r w:rsidRPr="0087117B">
        <w:rPr>
          <w:rFonts w:eastAsia="Calibri"/>
          <w:lang w:val="x-none"/>
        </w:rPr>
        <w:t>упорядочивать числа, записанные в виде обыкновенной и десятичной дроби, числа, записанные с использованием арифметического квадратного корня, корней степени больше 2;</w:t>
      </w:r>
    </w:p>
    <w:p w:rsidR="0054184D" w:rsidRPr="0087117B" w:rsidRDefault="0054184D" w:rsidP="00E52632">
      <w:pPr>
        <w:numPr>
          <w:ilvl w:val="0"/>
          <w:numId w:val="23"/>
        </w:numPr>
        <w:tabs>
          <w:tab w:val="left" w:pos="1134"/>
        </w:tabs>
        <w:ind w:firstLine="709"/>
        <w:jc w:val="both"/>
        <w:rPr>
          <w:rFonts w:eastAsia="Calibri"/>
          <w:lang w:val="x-none"/>
        </w:rPr>
      </w:pPr>
      <w:r w:rsidRPr="0087117B">
        <w:rPr>
          <w:rFonts w:eastAsia="Calibri"/>
          <w:lang w:val="x-none"/>
        </w:rPr>
        <w:t>находить НОД и НОК чисел разными способами и использовать их при решении задач;</w:t>
      </w:r>
    </w:p>
    <w:p w:rsidR="0054184D" w:rsidRPr="0087117B" w:rsidRDefault="0054184D" w:rsidP="00E52632">
      <w:pPr>
        <w:numPr>
          <w:ilvl w:val="0"/>
          <w:numId w:val="23"/>
        </w:numPr>
        <w:tabs>
          <w:tab w:val="left" w:pos="1134"/>
        </w:tabs>
        <w:ind w:firstLine="709"/>
        <w:jc w:val="both"/>
        <w:rPr>
          <w:rFonts w:eastAsia="Calibri"/>
          <w:lang w:val="x-none"/>
        </w:rPr>
      </w:pPr>
      <w:r w:rsidRPr="0087117B">
        <w:rPr>
          <w:rFonts w:eastAsia="Calibri"/>
          <w:lang w:val="x-none"/>
        </w:rPr>
        <w:t>выполнять вычисления и преобразования выражений, содержащих действительные числа, в том числе корни натуральных степеней.</w:t>
      </w:r>
    </w:p>
    <w:p w:rsidR="0054184D" w:rsidRPr="0087117B" w:rsidRDefault="0054184D" w:rsidP="00E52632">
      <w:pPr>
        <w:tabs>
          <w:tab w:val="left" w:pos="1134"/>
        </w:tabs>
        <w:ind w:firstLine="709"/>
        <w:rPr>
          <w:rFonts w:eastAsia="Calibri"/>
          <w:b/>
          <w:lang w:eastAsia="en-US"/>
        </w:rPr>
      </w:pPr>
      <w:r w:rsidRPr="0087117B">
        <w:rPr>
          <w:rFonts w:eastAsia="Calibri"/>
          <w:b/>
          <w:lang w:eastAsia="en-US"/>
        </w:rPr>
        <w:t>В повседневной жизни и при изучении других предметов:</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выполнять и объяснять результаты сравнения результатов вычислений при решении практических задач, в том числе приближенных вычислений, используя разные способы сравнений;</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 xml:space="preserve">записывать, сравнивать, округлять числовые данные реальных величин с использованием разных систем измерения; </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составлять и оценивать разными способами числовые выражения при решении практических задач и задач из других учебных предметов</w:t>
      </w:r>
    </w:p>
    <w:p w:rsidR="0054184D" w:rsidRPr="0087117B" w:rsidRDefault="0054184D" w:rsidP="00E52632">
      <w:pPr>
        <w:rPr>
          <w:rFonts w:eastAsia="Calibri"/>
          <w:b/>
          <w:lang w:eastAsia="en-US"/>
        </w:rPr>
      </w:pPr>
      <w:r w:rsidRPr="0087117B">
        <w:rPr>
          <w:rFonts w:eastAsia="Calibri"/>
          <w:b/>
          <w:lang w:eastAsia="en-US"/>
        </w:rPr>
        <w:t>Тождественные преобразования</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Свободно оперировать понятиями степени с целым и дробным показателем;</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выполнять доказательство свойств степени с целыми и дробными показателями;</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оперировать понятиями «одночлен», «многочлен», «многочлен с одной переменной», «многочлен с несколькими переменными», коэффициенты многочлена, «стандартная запись многочлена», степень одночлена и многочлена;</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выполнять разложение многочленов на множители разными способами, с использованием комбинаций различных приёмов;</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выполнять деление многочлена на многочлен с остатком;</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 xml:space="preserve">выполнять преобразования выражений, содержащих квадратные корни, корни степени </w:t>
      </w:r>
      <w:r w:rsidRPr="0087117B">
        <w:rPr>
          <w:rFonts w:eastAsia="Calibri"/>
          <w:i/>
          <w:lang w:val="en-US"/>
        </w:rPr>
        <w:t>n</w:t>
      </w:r>
      <w:r w:rsidRPr="0087117B">
        <w:rPr>
          <w:rFonts w:eastAsia="Calibri"/>
          <w:lang w:val="x-none"/>
        </w:rPr>
        <w:t>;</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свободно оперировать понятиями «тождество», «тождество на множестве», «тождественное преобразование»;</w:t>
      </w:r>
    </w:p>
    <w:p w:rsidR="0054184D" w:rsidRPr="0087117B" w:rsidRDefault="0054184D" w:rsidP="00E52632">
      <w:pPr>
        <w:tabs>
          <w:tab w:val="left" w:pos="1134"/>
        </w:tabs>
        <w:ind w:firstLine="709"/>
        <w:rPr>
          <w:rFonts w:eastAsia="Calibri"/>
          <w:b/>
          <w:lang w:eastAsia="en-US"/>
        </w:rPr>
      </w:pPr>
      <w:r w:rsidRPr="0087117B">
        <w:rPr>
          <w:rFonts w:eastAsia="Calibri"/>
          <w:b/>
          <w:lang w:eastAsia="en-US"/>
        </w:rPr>
        <w:t>В повседневной жизни и при изучении других предметов:</w:t>
      </w:r>
    </w:p>
    <w:p w:rsidR="0054184D" w:rsidRPr="0087117B" w:rsidRDefault="0054184D" w:rsidP="00E52632">
      <w:pPr>
        <w:numPr>
          <w:ilvl w:val="0"/>
          <w:numId w:val="37"/>
        </w:numPr>
        <w:tabs>
          <w:tab w:val="left" w:pos="1134"/>
        </w:tabs>
        <w:ind w:firstLine="709"/>
        <w:jc w:val="both"/>
        <w:rPr>
          <w:rFonts w:eastAsia="Calibri"/>
          <w:lang w:val="x-none"/>
        </w:rPr>
      </w:pPr>
      <w:r w:rsidRPr="0087117B">
        <w:rPr>
          <w:rFonts w:eastAsia="Calibri"/>
          <w:lang w:val="x-none"/>
        </w:rPr>
        <w:t>выполнять преобразования и действия с буквенными выражениями, числовые коэффициенты которых записаны в стандартном виде;</w:t>
      </w:r>
    </w:p>
    <w:p w:rsidR="0054184D" w:rsidRPr="0087117B" w:rsidRDefault="0054184D" w:rsidP="00E52632">
      <w:pPr>
        <w:numPr>
          <w:ilvl w:val="0"/>
          <w:numId w:val="37"/>
        </w:numPr>
        <w:tabs>
          <w:tab w:val="left" w:pos="1134"/>
        </w:tabs>
        <w:ind w:firstLine="709"/>
        <w:jc w:val="both"/>
        <w:rPr>
          <w:rFonts w:eastAsia="Calibri"/>
          <w:lang w:val="x-none"/>
        </w:rPr>
      </w:pPr>
      <w:r w:rsidRPr="0087117B">
        <w:rPr>
          <w:rFonts w:eastAsia="Calibri"/>
          <w:lang w:val="x-none"/>
        </w:rPr>
        <w:t>выполнять преобразования рациональных выражений при решении задач других учебных предметов;</w:t>
      </w:r>
    </w:p>
    <w:p w:rsidR="0054184D" w:rsidRPr="0087117B" w:rsidRDefault="0054184D" w:rsidP="00E52632">
      <w:pPr>
        <w:numPr>
          <w:ilvl w:val="0"/>
          <w:numId w:val="37"/>
        </w:numPr>
        <w:tabs>
          <w:tab w:val="left" w:pos="1134"/>
        </w:tabs>
        <w:ind w:firstLine="709"/>
        <w:jc w:val="both"/>
        <w:rPr>
          <w:rFonts w:eastAsia="Calibri"/>
          <w:lang w:val="x-none"/>
        </w:rPr>
      </w:pPr>
      <w:r w:rsidRPr="0087117B">
        <w:rPr>
          <w:rFonts w:eastAsia="Calibri"/>
          <w:lang w:val="x-none"/>
        </w:rPr>
        <w:lastRenderedPageBreak/>
        <w:t>выполнять проверку правдоподобия физических и химических формул на основе сравнения размерностей и валентностей</w:t>
      </w:r>
    </w:p>
    <w:p w:rsidR="0054184D" w:rsidRPr="0087117B" w:rsidRDefault="0054184D" w:rsidP="00E52632">
      <w:pPr>
        <w:rPr>
          <w:rFonts w:eastAsia="Calibri"/>
          <w:b/>
          <w:lang w:eastAsia="en-US"/>
        </w:rPr>
      </w:pPr>
      <w:r w:rsidRPr="0087117B">
        <w:rPr>
          <w:rFonts w:eastAsia="Calibri"/>
          <w:b/>
          <w:lang w:eastAsia="en-US"/>
        </w:rPr>
        <w:t>Уравнения и неравенства</w:t>
      </w:r>
    </w:p>
    <w:p w:rsidR="0054184D" w:rsidRPr="0087117B" w:rsidRDefault="0054184D" w:rsidP="00E52632">
      <w:pPr>
        <w:numPr>
          <w:ilvl w:val="0"/>
          <w:numId w:val="22"/>
        </w:numPr>
        <w:tabs>
          <w:tab w:val="left" w:pos="1134"/>
        </w:tabs>
        <w:ind w:firstLine="709"/>
        <w:contextualSpacing/>
        <w:jc w:val="both"/>
        <w:rPr>
          <w:rFonts w:eastAsia="Calibri"/>
          <w:i/>
          <w:lang w:val="x-none"/>
        </w:rPr>
      </w:pPr>
      <w:r w:rsidRPr="0087117B">
        <w:rPr>
          <w:rFonts w:eastAsia="Calibri"/>
          <w:lang w:val="x-none"/>
        </w:rPr>
        <w:t>Свободно оперировать понятиями: уравнение, неравенство, равносильные уравнения и неравенства, уравнение, являющееся следствием другого уравнения, уравнения, равносильные на множестве, равносильные преобразования уравнений;</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понимать смысл теорем о равносильных и неравносильных преобразованиях уравнений и уметь их доказывать;</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владеть разными методами решения уравнений, неравенств и их систем, уметь выбирать метод решения и обосновывать свой выбор;</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решать алгебраические уравнения и неравенства и их системы с параметрами алгебраическим и графическим методами;</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владеть разными методами доказательства неравенств;</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решать уравнения в целых числах;</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изображать множества на плоскости, задаваемые уравнениями, неравенствами и их системами.</w:t>
      </w:r>
    </w:p>
    <w:p w:rsidR="0054184D" w:rsidRPr="0087117B" w:rsidRDefault="0054184D" w:rsidP="00E52632">
      <w:pPr>
        <w:tabs>
          <w:tab w:val="left" w:pos="1134"/>
        </w:tabs>
        <w:ind w:firstLine="709"/>
        <w:rPr>
          <w:rFonts w:eastAsia="Calibri"/>
          <w:b/>
          <w:lang w:eastAsia="en-US"/>
        </w:rPr>
      </w:pPr>
      <w:r w:rsidRPr="0087117B">
        <w:rPr>
          <w:rFonts w:eastAsia="Calibri"/>
          <w:b/>
          <w:lang w:eastAsia="en-US"/>
        </w:rPr>
        <w:t>В повседневной жизни и при изучении других предметов:</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составлять и решать уравнения, неравенства, их системы при решении задач других учебных предметов;</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выполнять оценку правдоподобия результатов, получаемых при решении различных уравнений, неравенств и их систем при решении задач других учебных предметов</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составлять и решать уравнения и неравенства с параметрами при решении задач других учебных предметов;</w:t>
      </w:r>
    </w:p>
    <w:p w:rsidR="0054184D" w:rsidRPr="0087117B" w:rsidRDefault="0054184D" w:rsidP="00E52632">
      <w:pPr>
        <w:numPr>
          <w:ilvl w:val="0"/>
          <w:numId w:val="22"/>
        </w:numPr>
        <w:tabs>
          <w:tab w:val="left" w:pos="1134"/>
        </w:tabs>
        <w:ind w:firstLine="709"/>
        <w:jc w:val="both"/>
        <w:rPr>
          <w:rFonts w:eastAsia="Calibri"/>
          <w:lang w:val="x-none"/>
        </w:rPr>
      </w:pPr>
      <w:r w:rsidRPr="0087117B">
        <w:rPr>
          <w:rFonts w:eastAsia="Calibri"/>
          <w:lang w:val="x-none"/>
        </w:rPr>
        <w:t xml:space="preserve">составлять уравнение, неравенство или их систему, описывающие реальную ситуацию или прикладную задачу, интерпретировать полученные результаты </w:t>
      </w:r>
    </w:p>
    <w:p w:rsidR="0054184D" w:rsidRPr="0087117B" w:rsidRDefault="0054184D" w:rsidP="00E52632">
      <w:pPr>
        <w:rPr>
          <w:rFonts w:eastAsia="Calibri"/>
          <w:b/>
          <w:bCs/>
          <w:lang w:eastAsia="en-US"/>
        </w:rPr>
      </w:pPr>
      <w:r w:rsidRPr="0087117B">
        <w:rPr>
          <w:rFonts w:eastAsia="Calibri"/>
          <w:b/>
          <w:bCs/>
          <w:lang w:eastAsia="en-US"/>
        </w:rPr>
        <w:t>Текстовые задачи</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Решать простые и сложные задачи, а также задачи повышенной трудности и выделять их математическую основу;</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распознавать разные виды и типы задач;</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использовать разные краткие записи как модели текстов сложных задач и задач повышенной сложности для построения поисковой схемы и решения задач, выбирать оптимальную для рассматриваемой в задаче ситуации модель текста задачи;</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различать модель текста и модель решения задачи, конструировать к одной модели решения сложных задач разные модели текста задачи;</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знать и применять три способа поиска решения задач (от требования к условию и от условия к требованию, комбинированный);</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моделировать рассуждения при поиске решения задач с помощью граф-схемы;</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выделять этапы решения задачи и содержание каждого этапа;</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уметь выбирать оптимальный метод решения задачи и осознавать выбор метода, рассматривать различные методы, находить разные решения задачи, если возможно;</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анализировать затруднения при решении задач;</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выполнять различные преобразования предложенной задачи, конструировать новые задачи из данной, в том числе обратные;</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интерпретировать вычислительные результаты в задаче, исследовать полученное решение задачи;</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lastRenderedPageBreak/>
        <w:t>изменять условие задач (количественные или качественные данные), исследовать измененное преобразованное;</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анализировать всевозможные ситуации взаимного расположения двух объектов и изменение их характеристик при совместном движении (скорость, время, расстояние).при решение задач на движение двух объектов как в одном, так и в противоположных направлениях, конструировать новые ситуации на основе изменения условий задачи при движении по реке;</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исследовать всевозможные ситуации при решении задач на движение по реке, рассматривать разные системы отсчёта;</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решать разнообразные задачи «на части»;</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решать и обосновывать свое решение задач (выделять математическую основу) на нахождение части числа и числа по его части на основе конкретного смысла дроби;</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объяснять идентичность задач разных типов, связывающих три величины (на работу, на покупки, на движение). выделять эти величины и отношения между ними, применять их при решении задач, конструировать собственные задач указанных типов;</w:t>
      </w:r>
    </w:p>
    <w:p w:rsidR="0054184D" w:rsidRPr="0087117B" w:rsidRDefault="0054184D" w:rsidP="00E52632">
      <w:pPr>
        <w:numPr>
          <w:ilvl w:val="0"/>
          <w:numId w:val="23"/>
        </w:numPr>
        <w:tabs>
          <w:tab w:val="left" w:pos="1134"/>
        </w:tabs>
        <w:ind w:firstLine="709"/>
        <w:contextualSpacing/>
        <w:jc w:val="both"/>
        <w:rPr>
          <w:rFonts w:eastAsia="Calibri"/>
          <w:lang w:val="x-none"/>
        </w:rPr>
      </w:pPr>
      <w:r w:rsidRPr="0087117B">
        <w:rPr>
          <w:rFonts w:eastAsia="Calibri"/>
          <w:lang w:val="x-none"/>
        </w:rPr>
        <w:t>владеть основными методами решения задач на смеси, сплавы, концентрации, использовать их в новых ситуациях по отношению к изученным в процессе обучения;</w:t>
      </w:r>
    </w:p>
    <w:p w:rsidR="0054184D" w:rsidRPr="0087117B" w:rsidRDefault="0054184D" w:rsidP="00E52632">
      <w:pPr>
        <w:numPr>
          <w:ilvl w:val="0"/>
          <w:numId w:val="22"/>
        </w:numPr>
        <w:tabs>
          <w:tab w:val="left" w:pos="1134"/>
        </w:tabs>
        <w:ind w:firstLine="709"/>
        <w:jc w:val="both"/>
        <w:rPr>
          <w:rFonts w:eastAsia="Calibri"/>
          <w:lang w:eastAsia="en-US"/>
        </w:rPr>
      </w:pPr>
      <w:r w:rsidRPr="0087117B">
        <w:rPr>
          <w:rFonts w:eastAsia="Calibri"/>
          <w:lang w:eastAsia="en-US"/>
        </w:rPr>
        <w:t xml:space="preserve"> решать задачи на проценты, в том числе, сложные проценты с обоснованием, используя разные способы;</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решать логические задачи разными способами, в том числе, с двумя блоками и с тремя блоками данных с помощью таблиц;</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решать задачи по комбинаторике и теории вероятностей на основе использования изученных методов и обосновывать решение;</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решать несложные задачи по математической статистике;</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овладеть основными методами решения сюжетных задач: арифметический, алгебраический, перебор вариантов, геометрический, графический, применять их в новых по сравнению с изученными ситуациях.</w:t>
      </w:r>
    </w:p>
    <w:p w:rsidR="0054184D" w:rsidRPr="0087117B" w:rsidRDefault="0054184D" w:rsidP="00E52632">
      <w:pPr>
        <w:tabs>
          <w:tab w:val="left" w:pos="1134"/>
        </w:tabs>
        <w:ind w:firstLine="709"/>
        <w:rPr>
          <w:rFonts w:eastAsia="Calibri"/>
          <w:b/>
          <w:lang w:eastAsia="en-US"/>
        </w:rPr>
      </w:pPr>
      <w:r w:rsidRPr="0087117B">
        <w:rPr>
          <w:rFonts w:eastAsia="Calibri"/>
          <w:b/>
          <w:lang w:eastAsia="en-US"/>
        </w:rPr>
        <w:t>В повседневной жизни и при изучении других предметов:</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конструировать новые для данной задачи задачные ситуации с учётом реальных характеристик, в частности, при решении задач на концентрации, учитывать плотность вещества; решать и конструировать задачи на основе рассмотрения реальных ситуаций, в которых не требуется точный вычислительный результат;</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решать задачи на движение по реке, рассматривая разные системы отсчёта;</w:t>
      </w:r>
    </w:p>
    <w:p w:rsidR="0054184D" w:rsidRPr="0087117B" w:rsidRDefault="0054184D" w:rsidP="00E52632">
      <w:pPr>
        <w:numPr>
          <w:ilvl w:val="0"/>
          <w:numId w:val="22"/>
        </w:numPr>
        <w:tabs>
          <w:tab w:val="left" w:pos="1134"/>
        </w:tabs>
        <w:ind w:firstLine="709"/>
        <w:jc w:val="both"/>
        <w:rPr>
          <w:rFonts w:eastAsia="Calibri"/>
          <w:lang w:val="x-none" w:eastAsia="en-US"/>
        </w:rPr>
      </w:pPr>
      <w:r w:rsidRPr="0087117B">
        <w:rPr>
          <w:rFonts w:eastAsia="Calibri"/>
          <w:lang w:val="x-none" w:eastAsia="en-US"/>
        </w:rPr>
        <w:t>конструировать задачные ситуации, приближенные к реальной действительности</w:t>
      </w:r>
    </w:p>
    <w:p w:rsidR="0054184D" w:rsidRPr="0087117B" w:rsidRDefault="0054184D" w:rsidP="00E52632">
      <w:pPr>
        <w:rPr>
          <w:rFonts w:eastAsia="Calibri"/>
          <w:b/>
          <w:bCs/>
          <w:lang w:eastAsia="en-US"/>
        </w:rPr>
      </w:pPr>
      <w:r w:rsidRPr="0087117B">
        <w:rPr>
          <w:rFonts w:eastAsia="Calibri"/>
          <w:b/>
          <w:bCs/>
          <w:lang w:eastAsia="en-US"/>
        </w:rPr>
        <w:t>История математики</w:t>
      </w:r>
    </w:p>
    <w:p w:rsidR="0054184D" w:rsidRPr="0087117B" w:rsidRDefault="0054184D" w:rsidP="00E52632">
      <w:pPr>
        <w:numPr>
          <w:ilvl w:val="0"/>
          <w:numId w:val="27"/>
        </w:numPr>
        <w:tabs>
          <w:tab w:val="left" w:pos="1134"/>
        </w:tabs>
        <w:ind w:firstLine="709"/>
        <w:contextualSpacing/>
        <w:jc w:val="both"/>
        <w:rPr>
          <w:rFonts w:eastAsia="Calibri"/>
          <w:lang w:val="x-none"/>
        </w:rPr>
      </w:pPr>
      <w:r w:rsidRPr="0087117B">
        <w:rPr>
          <w:rFonts w:eastAsia="Calibri"/>
          <w:lang w:val="x-none"/>
        </w:rPr>
        <w:t>Понимать математику как строго организованную систему научных знаний, в частности владеть представлениями об аксиоматическом построении геометрии и первичными представлениями о неевклидовых геометриях;</w:t>
      </w:r>
    </w:p>
    <w:p w:rsidR="0054184D" w:rsidRPr="0087117B" w:rsidRDefault="0054184D" w:rsidP="00E52632">
      <w:pPr>
        <w:numPr>
          <w:ilvl w:val="0"/>
          <w:numId w:val="27"/>
        </w:numPr>
        <w:tabs>
          <w:tab w:val="left" w:pos="1134"/>
        </w:tabs>
        <w:ind w:firstLine="709"/>
        <w:jc w:val="both"/>
        <w:rPr>
          <w:rFonts w:eastAsia="Calibri"/>
          <w:lang w:val="x-none"/>
        </w:rPr>
      </w:pPr>
      <w:r w:rsidRPr="0087117B">
        <w:rPr>
          <w:rFonts w:eastAsia="Calibri"/>
          <w:lang w:val="x-none"/>
        </w:rPr>
        <w:t>рассматривать математику в контексте истории развития цивилизации и истории развития науки, понимать роль математики в развитии России</w:t>
      </w:r>
    </w:p>
    <w:p w:rsidR="0054184D" w:rsidRPr="0087117B" w:rsidRDefault="0054184D" w:rsidP="00E52632">
      <w:pPr>
        <w:rPr>
          <w:rFonts w:eastAsia="Calibri"/>
          <w:b/>
          <w:bCs/>
          <w:lang w:eastAsia="en-US"/>
        </w:rPr>
      </w:pPr>
      <w:r w:rsidRPr="0087117B">
        <w:rPr>
          <w:rFonts w:eastAsia="Calibri"/>
          <w:b/>
          <w:bCs/>
          <w:lang w:eastAsia="en-US"/>
        </w:rPr>
        <w:t xml:space="preserve">Методы математики </w:t>
      </w:r>
    </w:p>
    <w:p w:rsidR="0054184D" w:rsidRPr="0087117B" w:rsidRDefault="0054184D" w:rsidP="00E52632">
      <w:pPr>
        <w:numPr>
          <w:ilvl w:val="0"/>
          <w:numId w:val="27"/>
        </w:numPr>
        <w:tabs>
          <w:tab w:val="left" w:pos="1134"/>
        </w:tabs>
        <w:ind w:firstLine="709"/>
        <w:jc w:val="both"/>
        <w:rPr>
          <w:rFonts w:eastAsia="Calibri"/>
          <w:bCs/>
          <w:iCs/>
          <w:lang w:eastAsia="en-US"/>
        </w:rPr>
      </w:pPr>
      <w:r w:rsidRPr="0087117B">
        <w:rPr>
          <w:rFonts w:eastAsia="Calibri"/>
          <w:bCs/>
          <w:iCs/>
          <w:lang w:eastAsia="en-US"/>
        </w:rPr>
        <w:t>Владеть знаниями о различных методах обоснования и опровержения математических утверждений и самостоятельно применять их;</w:t>
      </w:r>
    </w:p>
    <w:p w:rsidR="0054184D" w:rsidRPr="0087117B" w:rsidRDefault="0054184D" w:rsidP="00E52632">
      <w:pPr>
        <w:numPr>
          <w:ilvl w:val="0"/>
          <w:numId w:val="27"/>
        </w:numPr>
        <w:tabs>
          <w:tab w:val="left" w:pos="1134"/>
        </w:tabs>
        <w:ind w:firstLine="709"/>
        <w:jc w:val="both"/>
        <w:rPr>
          <w:rFonts w:eastAsia="Calibri"/>
          <w:b/>
          <w:iCs/>
          <w:lang w:eastAsia="en-US"/>
        </w:rPr>
      </w:pPr>
      <w:r w:rsidRPr="0087117B">
        <w:rPr>
          <w:rFonts w:eastAsia="Calibri"/>
          <w:lang w:eastAsia="en-US"/>
        </w:rPr>
        <w:lastRenderedPageBreak/>
        <w:t xml:space="preserve">владеть навыками анализа условия задачи и </w:t>
      </w:r>
      <w:proofErr w:type="gramStart"/>
      <w:r w:rsidRPr="0087117B">
        <w:rPr>
          <w:rFonts w:eastAsia="Calibri"/>
          <w:lang w:eastAsia="en-US"/>
        </w:rPr>
        <w:t>определения</w:t>
      </w:r>
      <w:proofErr w:type="gramEnd"/>
      <w:r w:rsidRPr="0087117B">
        <w:rPr>
          <w:rFonts w:eastAsia="Calibri"/>
          <w:lang w:eastAsia="en-US"/>
        </w:rPr>
        <w:t xml:space="preserve"> подходящих для решения задач изученных методов или их комбинаций</w:t>
      </w:r>
      <w:r w:rsidRPr="0087117B">
        <w:rPr>
          <w:rFonts w:eastAsia="Calibri"/>
          <w:bCs/>
          <w:iCs/>
          <w:lang w:eastAsia="en-US"/>
        </w:rPr>
        <w:t>;</w:t>
      </w:r>
    </w:p>
    <w:p w:rsidR="0054184D" w:rsidRPr="0087117B" w:rsidRDefault="0054184D" w:rsidP="00E52632">
      <w:pPr>
        <w:numPr>
          <w:ilvl w:val="0"/>
          <w:numId w:val="27"/>
        </w:numPr>
        <w:tabs>
          <w:tab w:val="left" w:pos="1134"/>
        </w:tabs>
        <w:ind w:firstLine="709"/>
        <w:jc w:val="both"/>
        <w:rPr>
          <w:rFonts w:eastAsia="Calibri"/>
          <w:lang w:eastAsia="en-US"/>
        </w:rPr>
      </w:pPr>
      <w:r w:rsidRPr="0087117B">
        <w:rPr>
          <w:rFonts w:eastAsia="Calibri"/>
          <w:lang w:eastAsia="en-US"/>
        </w:rPr>
        <w:t>характеризовать произведения искусства с учётом математических закономерностей в природе, использовать математические закономерности в самостоятельном творчестве.</w:t>
      </w:r>
    </w:p>
    <w:p w:rsidR="0054184D" w:rsidRPr="002C70DF" w:rsidRDefault="0054184D" w:rsidP="0025587C">
      <w:pPr>
        <w:suppressAutoHyphens/>
        <w:autoSpaceDN w:val="0"/>
        <w:spacing w:line="276" w:lineRule="auto"/>
        <w:jc w:val="center"/>
        <w:rPr>
          <w:b/>
          <w:sz w:val="28"/>
          <w:szCs w:val="28"/>
        </w:rPr>
      </w:pPr>
    </w:p>
    <w:p w:rsidR="0054184D" w:rsidRDefault="0054184D" w:rsidP="0025587C">
      <w:pPr>
        <w:suppressAutoHyphens/>
        <w:autoSpaceDN w:val="0"/>
        <w:spacing w:line="276" w:lineRule="auto"/>
        <w:jc w:val="center"/>
        <w:rPr>
          <w:b/>
          <w:sz w:val="28"/>
          <w:szCs w:val="28"/>
        </w:rPr>
      </w:pPr>
    </w:p>
    <w:p w:rsidR="0054184D" w:rsidRDefault="0054184D" w:rsidP="0025587C">
      <w:pPr>
        <w:suppressAutoHyphens/>
        <w:autoSpaceDN w:val="0"/>
        <w:spacing w:line="276" w:lineRule="auto"/>
        <w:jc w:val="center"/>
        <w:rPr>
          <w:b/>
          <w:sz w:val="28"/>
          <w:szCs w:val="28"/>
        </w:rPr>
      </w:pPr>
    </w:p>
    <w:p w:rsidR="0054184D" w:rsidRDefault="0054184D" w:rsidP="0025587C">
      <w:pPr>
        <w:suppressAutoHyphens/>
        <w:autoSpaceDN w:val="0"/>
        <w:spacing w:line="276" w:lineRule="auto"/>
        <w:jc w:val="center"/>
        <w:rPr>
          <w:b/>
          <w:sz w:val="28"/>
          <w:szCs w:val="28"/>
        </w:rPr>
      </w:pPr>
    </w:p>
    <w:p w:rsidR="00991451" w:rsidRPr="00E52632" w:rsidRDefault="00991451" w:rsidP="00991451">
      <w:pPr>
        <w:shd w:val="clear" w:color="auto" w:fill="FFFFFF"/>
        <w:ind w:firstLine="284"/>
        <w:jc w:val="both"/>
        <w:rPr>
          <w:color w:val="000000" w:themeColor="text1"/>
        </w:rPr>
      </w:pPr>
      <w:r w:rsidRPr="00E52632">
        <w:rPr>
          <w:b/>
          <w:bCs/>
          <w:color w:val="000000" w:themeColor="text1"/>
        </w:rPr>
        <w:t>Ценностные ориентиры содержания учебного предмета</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t>Математическое</w:t>
      </w:r>
      <w:r w:rsidRPr="00E52632">
        <w:rPr>
          <w:color w:val="000000" w:themeColor="text1"/>
        </w:rPr>
        <w:t> </w:t>
      </w:r>
      <w:r w:rsidRPr="00E52632">
        <w:rPr>
          <w:i/>
          <w:iCs/>
          <w:color w:val="000000" w:themeColor="text1"/>
        </w:rPr>
        <w:t xml:space="preserve">образование играет важную </w:t>
      </w:r>
      <w:proofErr w:type="gramStart"/>
      <w:r w:rsidRPr="00E52632">
        <w:rPr>
          <w:i/>
          <w:iCs/>
          <w:color w:val="000000" w:themeColor="text1"/>
        </w:rPr>
        <w:t>роль</w:t>
      </w:r>
      <w:proofErr w:type="gramEnd"/>
      <w:r w:rsidRPr="00E52632">
        <w:rPr>
          <w:i/>
          <w:iCs/>
          <w:color w:val="000000" w:themeColor="text1"/>
        </w:rPr>
        <w:t xml:space="preserve"> как в практической, так и в духовной жизни общества. </w:t>
      </w:r>
      <w:r w:rsidRPr="00E52632">
        <w:rPr>
          <w:color w:val="000000" w:themeColor="text1"/>
        </w:rPr>
        <w:t>Практическая сторона математического образова</w:t>
      </w:r>
      <w:r w:rsidRPr="00E52632">
        <w:rPr>
          <w:color w:val="000000" w:themeColor="text1"/>
        </w:rPr>
        <w:softHyphen/>
        <w:t>ния связана с формированием способов деятельности, духовная — с интеллекту</w:t>
      </w:r>
      <w:r w:rsidRPr="00E52632">
        <w:rPr>
          <w:color w:val="000000" w:themeColor="text1"/>
        </w:rPr>
        <w:softHyphen/>
        <w:t>альным развитием человека, формированием характера и общей культуры.</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t>Практическая</w:t>
      </w:r>
      <w:r w:rsidRPr="00E52632">
        <w:rPr>
          <w:color w:val="000000" w:themeColor="text1"/>
        </w:rPr>
        <w:t> </w:t>
      </w:r>
      <w:r w:rsidRPr="00E52632">
        <w:rPr>
          <w:i/>
          <w:iCs/>
          <w:color w:val="000000" w:themeColor="text1"/>
        </w:rPr>
        <w:t>полезность математики</w:t>
      </w:r>
      <w:r w:rsidRPr="00E52632">
        <w:rPr>
          <w:b/>
          <w:bCs/>
          <w:i/>
          <w:iCs/>
          <w:color w:val="000000" w:themeColor="text1"/>
        </w:rPr>
        <w:t> </w:t>
      </w:r>
      <w:r w:rsidRPr="00E52632">
        <w:rPr>
          <w:color w:val="000000" w:themeColor="text1"/>
        </w:rPr>
        <w:t>обусловлена тем, что ее предметом являются фундаментальные структуры реального мира: пространственные формы и количественные отношения — от простейших, усваиваемых в непосредственном опыте, до достаточно сложных, необходимых для развития научных и технологических идей. Без конкретных математических знаний затруднено понимание принципов устройства и использования современной техники, восприятие и интерпретация разнообразной социальной, экономической, политической информации, малоэффективна повседневная практическая деятельность. Каждому человеку в своей</w:t>
      </w:r>
      <w:r w:rsidRPr="00E52632">
        <w:rPr>
          <w:b/>
          <w:bCs/>
          <w:color w:val="000000" w:themeColor="text1"/>
        </w:rPr>
        <w:t> </w:t>
      </w:r>
      <w:r w:rsidRPr="00E52632">
        <w:rPr>
          <w:color w:val="000000" w:themeColor="text1"/>
        </w:rPr>
        <w:t>жизни приходится выполнять достаточно сложные расчеты, находить в справочниках нужные формулы и применять их, владеть практическими приемами геометрических измерений и построений, читать информацию, представленную в виде таблиц, диаграмм, графиков, понимать вероятностный характер случайных событий составлять несложные алгоритмы и др.</w:t>
      </w:r>
    </w:p>
    <w:p w:rsidR="00991451" w:rsidRPr="00E52632" w:rsidRDefault="00991451" w:rsidP="00991451">
      <w:pPr>
        <w:shd w:val="clear" w:color="auto" w:fill="FFFFFF"/>
        <w:ind w:firstLine="284"/>
        <w:jc w:val="both"/>
        <w:rPr>
          <w:color w:val="000000" w:themeColor="text1"/>
        </w:rPr>
      </w:pPr>
      <w:r w:rsidRPr="00E52632">
        <w:rPr>
          <w:color w:val="000000" w:themeColor="text1"/>
        </w:rPr>
        <w:t xml:space="preserve">Без базовой математической подготовки невозможно стать образованным современным человеком. В школе математика служит опорным предметом для изучения смежных дисциплин. В </w:t>
      </w:r>
      <w:proofErr w:type="spellStart"/>
      <w:r w:rsidRPr="00E52632">
        <w:rPr>
          <w:color w:val="000000" w:themeColor="text1"/>
        </w:rPr>
        <w:t>послешкольной</w:t>
      </w:r>
      <w:proofErr w:type="spellEnd"/>
      <w:r w:rsidRPr="00E52632">
        <w:rPr>
          <w:color w:val="000000" w:themeColor="text1"/>
        </w:rPr>
        <w:t xml:space="preserve"> жизни реальной необходимостью в наши дни является непрерывное образование, что требует полноценной базовой общеобразовательной подготовки, в том числе и математической. </w:t>
      </w:r>
      <w:proofErr w:type="gramStart"/>
      <w:r w:rsidRPr="00E52632">
        <w:rPr>
          <w:color w:val="000000" w:themeColor="text1"/>
        </w:rPr>
        <w:t>И наконец, все больше специальностей, где необходим высокий уровень образования, связано с непосредственным применением математики (экономика, бизнес, финансы, физика, техника, информатика, биология, психология и др.).</w:t>
      </w:r>
      <w:proofErr w:type="gramEnd"/>
      <w:r w:rsidRPr="00E52632">
        <w:rPr>
          <w:color w:val="000000" w:themeColor="text1"/>
        </w:rPr>
        <w:t xml:space="preserve"> Таким образом, расширяется круг школьников, для которых математика становится значимым предметом.</w:t>
      </w:r>
    </w:p>
    <w:p w:rsidR="00991451" w:rsidRPr="00E52632" w:rsidRDefault="00991451" w:rsidP="00991451">
      <w:pPr>
        <w:shd w:val="clear" w:color="auto" w:fill="FFFFFF"/>
        <w:ind w:firstLine="284"/>
        <w:jc w:val="both"/>
        <w:rPr>
          <w:color w:val="000000" w:themeColor="text1"/>
        </w:rPr>
      </w:pPr>
      <w:r w:rsidRPr="00E52632">
        <w:rPr>
          <w:color w:val="000000" w:themeColor="text1"/>
        </w:rPr>
        <w:t xml:space="preserve">Для жизни в современном обществе важным является формирование математического стиля мышления, проявляющегося в определенных умственных навыках. В процессе математической деятельности в арсенал приемов и методов человеческого мышления естественным образом включаются индукция и дедукция, обобщение и конкретизация, анализ и синтез, классификация и систематизация, абстрагирование и аналогия. Объекты математических умозаключений и правила их конструирования вскрывают механизм логических построений, вырабатывают умения формулировать, обосновывать и доказывать суждения, тем самым развивают логическое мышление. </w:t>
      </w:r>
      <w:proofErr w:type="gramStart"/>
      <w:r w:rsidRPr="00E52632">
        <w:rPr>
          <w:color w:val="000000" w:themeColor="text1"/>
        </w:rPr>
        <w:t>Ведущая роль принадлежит математике в формировании алгоритмического мышления и воспитании умений действовать по заданному алгоритму и конструировать новые.</w:t>
      </w:r>
      <w:proofErr w:type="gramEnd"/>
      <w:r w:rsidRPr="00E52632">
        <w:rPr>
          <w:color w:val="000000" w:themeColor="text1"/>
        </w:rPr>
        <w:t xml:space="preserve"> В ходе решения задач — основной учебной деятельности математики — развиваются творческая и прикладная стороны мышления.</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lastRenderedPageBreak/>
        <w:t>Обучение математике дает возможность развивать у учащихся экономную и информативную речь, умение отбирать наиболее подходящие языковые (в частности, символические, графические) средства.</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t>Математическое образование вносит свой вклад в формирование общей культуры человека. </w:t>
      </w:r>
      <w:r w:rsidRPr="00E52632">
        <w:rPr>
          <w:color w:val="000000" w:themeColor="text1"/>
        </w:rPr>
        <w:t>Необходимым компонентом общей культуры в современном толковании является общее знакомство с методами познания действительности, представление о предмете и методе математики, его отличия от методов естественных и гуманитарных наук, об особенностях применения математики для решения научных и прикладных задач.</w:t>
      </w:r>
    </w:p>
    <w:p w:rsidR="00991451" w:rsidRPr="00E52632" w:rsidRDefault="00991451" w:rsidP="00991451">
      <w:pPr>
        <w:shd w:val="clear" w:color="auto" w:fill="FFFFFF"/>
        <w:ind w:firstLine="284"/>
        <w:jc w:val="both"/>
        <w:rPr>
          <w:color w:val="000000" w:themeColor="text1"/>
        </w:rPr>
      </w:pPr>
      <w:r w:rsidRPr="00E52632">
        <w:rPr>
          <w:color w:val="000000" w:themeColor="text1"/>
        </w:rPr>
        <w:t>Изучение математики способствует эстетическому воспитанию человека, пониманию красоты и изящества математических рассуждений, восприятию геометрических форм, усвоению идеи симметрии.</w:t>
      </w:r>
    </w:p>
    <w:p w:rsidR="00991451" w:rsidRPr="00E52632" w:rsidRDefault="00991451" w:rsidP="00991451">
      <w:pPr>
        <w:shd w:val="clear" w:color="auto" w:fill="FFFFFF"/>
        <w:ind w:firstLine="284"/>
        <w:jc w:val="both"/>
        <w:rPr>
          <w:color w:val="000000" w:themeColor="text1"/>
        </w:rPr>
      </w:pPr>
      <w:r w:rsidRPr="00E52632">
        <w:rPr>
          <w:color w:val="000000" w:themeColor="text1"/>
        </w:rPr>
        <w:t>История развития математического знания дает возможность пополнить запас историко-научных знаний школьников, сформировать у них представления о мате</w:t>
      </w:r>
      <w:r w:rsidRPr="00E52632">
        <w:rPr>
          <w:color w:val="000000" w:themeColor="text1"/>
        </w:rPr>
        <w:softHyphen/>
        <w:t>матике как части общечеловеческой культуры. Знакомство с основными историче</w:t>
      </w:r>
      <w:r w:rsidRPr="00E52632">
        <w:rPr>
          <w:color w:val="000000" w:themeColor="text1"/>
        </w:rPr>
        <w:softHyphen/>
        <w:t>скими вехами возникновения и развития математической науки, с историей вели</w:t>
      </w:r>
      <w:r w:rsidRPr="00E52632">
        <w:rPr>
          <w:color w:val="000000" w:themeColor="text1"/>
        </w:rPr>
        <w:softHyphen/>
        <w:t>ких открытий, именами людей, творивших науку, должно войти в интеллектуаль</w:t>
      </w:r>
      <w:r w:rsidRPr="00E52632">
        <w:rPr>
          <w:color w:val="000000" w:themeColor="text1"/>
        </w:rPr>
        <w:softHyphen/>
        <w:t>ный багаж каждого культурного человека.</w:t>
      </w:r>
    </w:p>
    <w:p w:rsidR="00991451" w:rsidRPr="00E52632" w:rsidRDefault="00991451" w:rsidP="00991451">
      <w:pPr>
        <w:shd w:val="clear" w:color="auto" w:fill="FFFFFF"/>
        <w:ind w:firstLine="284"/>
        <w:jc w:val="center"/>
        <w:rPr>
          <w:color w:val="000000" w:themeColor="text1"/>
        </w:rPr>
      </w:pPr>
      <w:r w:rsidRPr="00E52632">
        <w:rPr>
          <w:b/>
          <w:bCs/>
          <w:color w:val="000000" w:themeColor="text1"/>
        </w:rPr>
        <w:t xml:space="preserve">Личностные, </w:t>
      </w:r>
      <w:proofErr w:type="spellStart"/>
      <w:r w:rsidRPr="00E52632">
        <w:rPr>
          <w:b/>
          <w:bCs/>
          <w:color w:val="000000" w:themeColor="text1"/>
        </w:rPr>
        <w:t>метапредметные</w:t>
      </w:r>
      <w:proofErr w:type="spellEnd"/>
      <w:r w:rsidRPr="00E52632">
        <w:rPr>
          <w:b/>
          <w:bCs/>
          <w:color w:val="000000" w:themeColor="text1"/>
        </w:rPr>
        <w:t xml:space="preserve"> и предметные</w:t>
      </w:r>
      <w:r w:rsidRPr="00E52632">
        <w:rPr>
          <w:color w:val="000000" w:themeColor="text1"/>
        </w:rPr>
        <w:t xml:space="preserve"> </w:t>
      </w:r>
      <w:r w:rsidRPr="00E52632">
        <w:rPr>
          <w:b/>
          <w:bCs/>
          <w:color w:val="000000" w:themeColor="text1"/>
        </w:rPr>
        <w:t>результаты освоения содержания курса</w:t>
      </w:r>
    </w:p>
    <w:p w:rsidR="00991451" w:rsidRPr="00E52632" w:rsidRDefault="00991451" w:rsidP="00991451">
      <w:pPr>
        <w:shd w:val="clear" w:color="auto" w:fill="FFFFFF"/>
        <w:ind w:firstLine="284"/>
        <w:jc w:val="both"/>
        <w:rPr>
          <w:color w:val="000000" w:themeColor="text1"/>
        </w:rPr>
      </w:pPr>
      <w:r w:rsidRPr="00E52632">
        <w:rPr>
          <w:color w:val="000000" w:themeColor="text1"/>
        </w:rPr>
        <w:t>Программа позволяет добиваться следующих результатов освоения образовательной программы основного общего образования.</w:t>
      </w:r>
    </w:p>
    <w:p w:rsidR="00991451" w:rsidRPr="00E52632" w:rsidRDefault="00991451" w:rsidP="00991451">
      <w:pPr>
        <w:shd w:val="clear" w:color="auto" w:fill="FFFFFF"/>
        <w:ind w:firstLine="284"/>
        <w:jc w:val="both"/>
        <w:rPr>
          <w:color w:val="000000" w:themeColor="text1"/>
        </w:rPr>
      </w:pPr>
      <w:r w:rsidRPr="00E52632">
        <w:rPr>
          <w:b/>
          <w:bCs/>
          <w:i/>
          <w:iCs/>
          <w:color w:val="000000" w:themeColor="text1"/>
        </w:rPr>
        <w:t>Личностные:</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t>у учащихся будут сформированы:</w:t>
      </w:r>
    </w:p>
    <w:p w:rsidR="00991451" w:rsidRPr="00E52632" w:rsidRDefault="00991451" w:rsidP="00991451">
      <w:pPr>
        <w:numPr>
          <w:ilvl w:val="0"/>
          <w:numId w:val="1"/>
        </w:numPr>
        <w:shd w:val="clear" w:color="auto" w:fill="FFFFFF"/>
        <w:ind w:firstLine="284"/>
        <w:jc w:val="both"/>
        <w:rPr>
          <w:color w:val="000000" w:themeColor="text1"/>
        </w:rPr>
      </w:pPr>
      <w:r w:rsidRPr="00E52632">
        <w:rPr>
          <w:color w:val="000000" w:themeColor="text1"/>
        </w:rPr>
        <w:t>ответственное отношение к учению;</w:t>
      </w:r>
    </w:p>
    <w:p w:rsidR="00991451" w:rsidRPr="00E52632" w:rsidRDefault="00991451" w:rsidP="00991451">
      <w:pPr>
        <w:numPr>
          <w:ilvl w:val="0"/>
          <w:numId w:val="1"/>
        </w:numPr>
        <w:shd w:val="clear" w:color="auto" w:fill="FFFFFF"/>
        <w:ind w:firstLine="284"/>
        <w:jc w:val="both"/>
        <w:rPr>
          <w:color w:val="000000" w:themeColor="text1"/>
        </w:rPr>
      </w:pPr>
      <w:r w:rsidRPr="00E52632">
        <w:rPr>
          <w:color w:val="000000" w:themeColor="text1"/>
        </w:rPr>
        <w:t xml:space="preserve">готовность и способность </w:t>
      </w:r>
      <w:proofErr w:type="gramStart"/>
      <w:r w:rsidRPr="00E52632">
        <w:rPr>
          <w:color w:val="000000" w:themeColor="text1"/>
        </w:rPr>
        <w:t>обучающихся</w:t>
      </w:r>
      <w:proofErr w:type="gramEnd"/>
      <w:r w:rsidRPr="00E52632">
        <w:rPr>
          <w:color w:val="000000" w:themeColor="text1"/>
        </w:rPr>
        <w:t xml:space="preserve"> к саморазвитию и самообразова</w:t>
      </w:r>
      <w:r w:rsidRPr="00E52632">
        <w:rPr>
          <w:color w:val="000000" w:themeColor="text1"/>
        </w:rPr>
        <w:softHyphen/>
        <w:t>нию на основе мотивации к обучению и познанию;</w:t>
      </w:r>
    </w:p>
    <w:p w:rsidR="00991451" w:rsidRPr="00E52632" w:rsidRDefault="00991451" w:rsidP="00991451">
      <w:pPr>
        <w:numPr>
          <w:ilvl w:val="0"/>
          <w:numId w:val="1"/>
        </w:numPr>
        <w:shd w:val="clear" w:color="auto" w:fill="FFFFFF"/>
        <w:ind w:firstLine="284"/>
        <w:jc w:val="both"/>
        <w:rPr>
          <w:color w:val="000000" w:themeColor="text1"/>
        </w:rPr>
      </w:pPr>
      <w:r w:rsidRPr="00E52632">
        <w:rPr>
          <w:color w:val="000000" w:themeColor="text1"/>
        </w:rPr>
        <w:t xml:space="preserve">умение ясно, точно, грамотно излагать свои мысли в устной и письменной речи, понимать смысл поставленной задачи, выстраивать аргументацию, приводить примеры и </w:t>
      </w:r>
      <w:proofErr w:type="spellStart"/>
      <w:r w:rsidRPr="00E52632">
        <w:rPr>
          <w:color w:val="000000" w:themeColor="text1"/>
        </w:rPr>
        <w:t>контрпримеры</w:t>
      </w:r>
      <w:proofErr w:type="spellEnd"/>
      <w:r w:rsidRPr="00E52632">
        <w:rPr>
          <w:color w:val="000000" w:themeColor="text1"/>
        </w:rPr>
        <w:t>;</w:t>
      </w:r>
    </w:p>
    <w:p w:rsidR="00991451" w:rsidRPr="00E52632" w:rsidRDefault="00991451" w:rsidP="00991451">
      <w:pPr>
        <w:numPr>
          <w:ilvl w:val="0"/>
          <w:numId w:val="1"/>
        </w:numPr>
        <w:shd w:val="clear" w:color="auto" w:fill="FFFFFF"/>
        <w:ind w:firstLine="284"/>
        <w:jc w:val="both"/>
        <w:rPr>
          <w:color w:val="000000" w:themeColor="text1"/>
        </w:rPr>
      </w:pPr>
      <w:r w:rsidRPr="00E52632">
        <w:rPr>
          <w:color w:val="000000" w:themeColor="text1"/>
        </w:rPr>
        <w:t>начальные навыки адаптации в динамично изменяющемся мире;</w:t>
      </w:r>
    </w:p>
    <w:p w:rsidR="00991451" w:rsidRPr="00E52632" w:rsidRDefault="00991451" w:rsidP="00991451">
      <w:pPr>
        <w:numPr>
          <w:ilvl w:val="0"/>
          <w:numId w:val="1"/>
        </w:numPr>
        <w:shd w:val="clear" w:color="auto" w:fill="FFFFFF"/>
        <w:ind w:firstLine="284"/>
        <w:jc w:val="both"/>
        <w:rPr>
          <w:color w:val="000000" w:themeColor="text1"/>
        </w:rPr>
      </w:pPr>
      <w:r w:rsidRPr="00E52632">
        <w:rPr>
          <w:color w:val="000000" w:themeColor="text1"/>
        </w:rPr>
        <w:t>экологическая культура: ценностное отношение к природному миру, го</w:t>
      </w:r>
      <w:r w:rsidRPr="00E52632">
        <w:rPr>
          <w:color w:val="000000" w:themeColor="text1"/>
        </w:rPr>
        <w:softHyphen/>
        <w:t xml:space="preserve">товность следовать нормам природоохранного, </w:t>
      </w:r>
      <w:proofErr w:type="spellStart"/>
      <w:r w:rsidRPr="00E52632">
        <w:rPr>
          <w:color w:val="000000" w:themeColor="text1"/>
        </w:rPr>
        <w:t>здоровьесберегающего</w:t>
      </w:r>
      <w:proofErr w:type="spellEnd"/>
      <w:r w:rsidRPr="00E52632">
        <w:rPr>
          <w:color w:val="000000" w:themeColor="text1"/>
        </w:rPr>
        <w:t xml:space="preserve"> поведения;</w:t>
      </w:r>
    </w:p>
    <w:p w:rsidR="00991451" w:rsidRPr="00E52632" w:rsidRDefault="00991451" w:rsidP="00991451">
      <w:pPr>
        <w:numPr>
          <w:ilvl w:val="0"/>
          <w:numId w:val="1"/>
        </w:numPr>
        <w:shd w:val="clear" w:color="auto" w:fill="FFFFFF"/>
        <w:ind w:firstLine="284"/>
        <w:jc w:val="both"/>
        <w:rPr>
          <w:color w:val="000000" w:themeColor="text1"/>
        </w:rPr>
      </w:pPr>
      <w:r w:rsidRPr="00E52632">
        <w:rPr>
          <w:color w:val="000000" w:themeColor="text1"/>
        </w:rPr>
        <w:t>формирование способности к эмоциональному восприятию математических объектов, задач, решений, рассуждений;</w:t>
      </w:r>
    </w:p>
    <w:p w:rsidR="00991451" w:rsidRPr="00E52632" w:rsidRDefault="00991451" w:rsidP="00991451">
      <w:pPr>
        <w:numPr>
          <w:ilvl w:val="0"/>
          <w:numId w:val="1"/>
        </w:numPr>
        <w:shd w:val="clear" w:color="auto" w:fill="FFFFFF"/>
        <w:ind w:firstLine="284"/>
        <w:jc w:val="both"/>
        <w:rPr>
          <w:color w:val="000000" w:themeColor="text1"/>
        </w:rPr>
      </w:pPr>
      <w:r w:rsidRPr="00E52632">
        <w:rPr>
          <w:color w:val="000000" w:themeColor="text1"/>
        </w:rPr>
        <w:t>умение контролировать процесс и результат учебной математической деятельности;</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t xml:space="preserve">у учащихся могут быть </w:t>
      </w:r>
      <w:proofErr w:type="gramStart"/>
      <w:r w:rsidRPr="00E52632">
        <w:rPr>
          <w:i/>
          <w:iCs/>
          <w:color w:val="000000" w:themeColor="text1"/>
        </w:rPr>
        <w:t>сформированы</w:t>
      </w:r>
      <w:proofErr w:type="gramEnd"/>
      <w:r w:rsidRPr="00E52632">
        <w:rPr>
          <w:i/>
          <w:iCs/>
          <w:color w:val="000000" w:themeColor="text1"/>
        </w:rPr>
        <w:t>:</w:t>
      </w:r>
    </w:p>
    <w:p w:rsidR="00991451" w:rsidRPr="00E52632" w:rsidRDefault="00991451" w:rsidP="00991451">
      <w:pPr>
        <w:numPr>
          <w:ilvl w:val="0"/>
          <w:numId w:val="2"/>
        </w:numPr>
        <w:shd w:val="clear" w:color="auto" w:fill="FFFFFF"/>
        <w:ind w:firstLine="284"/>
        <w:jc w:val="both"/>
        <w:rPr>
          <w:color w:val="000000" w:themeColor="text1"/>
        </w:rPr>
      </w:pPr>
      <w:r w:rsidRPr="00E52632">
        <w:rPr>
          <w:color w:val="000000" w:themeColor="text1"/>
        </w:rPr>
        <w:t>первоначальные представления о математической науке как сфере человече</w:t>
      </w:r>
      <w:r w:rsidRPr="00E52632">
        <w:rPr>
          <w:color w:val="000000" w:themeColor="text1"/>
        </w:rPr>
        <w:softHyphen/>
        <w:t>ской деятельности, об этапах её развития, о её значимости для развития цивилизации;</w:t>
      </w:r>
    </w:p>
    <w:p w:rsidR="00991451" w:rsidRPr="00E52632" w:rsidRDefault="00991451" w:rsidP="00991451">
      <w:pPr>
        <w:numPr>
          <w:ilvl w:val="0"/>
          <w:numId w:val="2"/>
        </w:numPr>
        <w:shd w:val="clear" w:color="auto" w:fill="FFFFFF"/>
        <w:ind w:firstLine="284"/>
        <w:jc w:val="both"/>
        <w:rPr>
          <w:color w:val="000000" w:themeColor="text1"/>
        </w:rPr>
      </w:pPr>
      <w:r w:rsidRPr="00E52632">
        <w:rPr>
          <w:color w:val="000000" w:themeColor="text1"/>
        </w:rPr>
        <w:t>коммуникативная компетентность в общении и сотрудничестве со сверст</w:t>
      </w:r>
      <w:r w:rsidRPr="00E52632">
        <w:rPr>
          <w:color w:val="000000" w:themeColor="text1"/>
        </w:rPr>
        <w:softHyphen/>
        <w:t>никами в образовательной, учебно-исследовательской, творческой и других видах деятельности;</w:t>
      </w:r>
    </w:p>
    <w:p w:rsidR="00991451" w:rsidRPr="00E52632" w:rsidRDefault="00991451" w:rsidP="00991451">
      <w:pPr>
        <w:numPr>
          <w:ilvl w:val="0"/>
          <w:numId w:val="2"/>
        </w:numPr>
        <w:shd w:val="clear" w:color="auto" w:fill="FFFFFF"/>
        <w:ind w:firstLine="284"/>
        <w:jc w:val="both"/>
        <w:rPr>
          <w:color w:val="000000" w:themeColor="text1"/>
        </w:rPr>
      </w:pPr>
      <w:r w:rsidRPr="00E52632">
        <w:rPr>
          <w:color w:val="000000" w:themeColor="text1"/>
        </w:rPr>
        <w:t>критичность мышления, умение распознавать логически некорректные высказывания, отличать гипотезу от факта;</w:t>
      </w:r>
    </w:p>
    <w:p w:rsidR="00991451" w:rsidRPr="00E52632" w:rsidRDefault="00991451" w:rsidP="00991451">
      <w:pPr>
        <w:numPr>
          <w:ilvl w:val="0"/>
          <w:numId w:val="2"/>
        </w:numPr>
        <w:shd w:val="clear" w:color="auto" w:fill="FFFFFF"/>
        <w:ind w:firstLine="284"/>
        <w:jc w:val="both"/>
        <w:rPr>
          <w:color w:val="000000" w:themeColor="text1"/>
        </w:rPr>
      </w:pPr>
      <w:r w:rsidRPr="00E52632">
        <w:rPr>
          <w:color w:val="000000" w:themeColor="text1"/>
        </w:rPr>
        <w:t>креативность мышления, инициативы, находчивости, активности при ре</w:t>
      </w:r>
      <w:r w:rsidRPr="00E52632">
        <w:rPr>
          <w:color w:val="000000" w:themeColor="text1"/>
        </w:rPr>
        <w:softHyphen/>
        <w:t>шении арифметических задач.</w:t>
      </w:r>
    </w:p>
    <w:p w:rsidR="00991451" w:rsidRPr="00E52632" w:rsidRDefault="00991451" w:rsidP="00991451">
      <w:pPr>
        <w:shd w:val="clear" w:color="auto" w:fill="FFFFFF"/>
        <w:ind w:firstLine="284"/>
        <w:jc w:val="both"/>
        <w:rPr>
          <w:color w:val="000000" w:themeColor="text1"/>
        </w:rPr>
      </w:pPr>
    </w:p>
    <w:p w:rsidR="00991451" w:rsidRPr="00E52632" w:rsidRDefault="00991451" w:rsidP="00991451">
      <w:pPr>
        <w:shd w:val="clear" w:color="auto" w:fill="FFFFFF"/>
        <w:ind w:firstLine="284"/>
        <w:jc w:val="both"/>
        <w:rPr>
          <w:color w:val="000000" w:themeColor="text1"/>
        </w:rPr>
      </w:pPr>
      <w:proofErr w:type="spellStart"/>
      <w:r w:rsidRPr="00E52632">
        <w:rPr>
          <w:b/>
          <w:bCs/>
          <w:i/>
          <w:iCs/>
          <w:color w:val="000000" w:themeColor="text1"/>
        </w:rPr>
        <w:t>Метапредметные</w:t>
      </w:r>
      <w:proofErr w:type="spellEnd"/>
      <w:r w:rsidRPr="00E52632">
        <w:rPr>
          <w:b/>
          <w:bCs/>
          <w:i/>
          <w:iCs/>
          <w:color w:val="000000" w:themeColor="text1"/>
        </w:rPr>
        <w:t>:</w:t>
      </w:r>
    </w:p>
    <w:p w:rsidR="00991451" w:rsidRPr="00E52632" w:rsidRDefault="00991451" w:rsidP="00991451">
      <w:pPr>
        <w:shd w:val="clear" w:color="auto" w:fill="FFFFFF"/>
        <w:ind w:firstLine="284"/>
        <w:jc w:val="both"/>
        <w:rPr>
          <w:color w:val="000000" w:themeColor="text1"/>
        </w:rPr>
      </w:pPr>
      <w:r w:rsidRPr="00E52632">
        <w:rPr>
          <w:b/>
          <w:bCs/>
          <w:color w:val="000000" w:themeColor="text1"/>
        </w:rPr>
        <w:t>регулятивные</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lastRenderedPageBreak/>
        <w:t>учащиеся научатся:</w:t>
      </w:r>
    </w:p>
    <w:p w:rsidR="00991451" w:rsidRPr="00E52632" w:rsidRDefault="00991451" w:rsidP="00991451">
      <w:pPr>
        <w:numPr>
          <w:ilvl w:val="0"/>
          <w:numId w:val="3"/>
        </w:numPr>
        <w:shd w:val="clear" w:color="auto" w:fill="FFFFFF"/>
        <w:ind w:firstLine="284"/>
        <w:jc w:val="both"/>
        <w:rPr>
          <w:color w:val="000000" w:themeColor="text1"/>
        </w:rPr>
      </w:pPr>
      <w:r w:rsidRPr="00E52632">
        <w:rPr>
          <w:color w:val="000000" w:themeColor="text1"/>
        </w:rPr>
        <w:t>формулировать и удерживать учебную задачу;</w:t>
      </w:r>
    </w:p>
    <w:p w:rsidR="00991451" w:rsidRPr="00E52632" w:rsidRDefault="00991451" w:rsidP="00991451">
      <w:pPr>
        <w:numPr>
          <w:ilvl w:val="0"/>
          <w:numId w:val="3"/>
        </w:numPr>
        <w:shd w:val="clear" w:color="auto" w:fill="FFFFFF"/>
        <w:ind w:firstLine="284"/>
        <w:jc w:val="both"/>
        <w:rPr>
          <w:color w:val="000000" w:themeColor="text1"/>
        </w:rPr>
      </w:pPr>
      <w:r w:rsidRPr="00E52632">
        <w:rPr>
          <w:color w:val="000000" w:themeColor="text1"/>
        </w:rPr>
        <w:t>выбирать действия в соответствии с поставленной задачей и условиями реализации;</w:t>
      </w:r>
    </w:p>
    <w:p w:rsidR="00991451" w:rsidRPr="00E52632" w:rsidRDefault="00991451" w:rsidP="00991451">
      <w:pPr>
        <w:numPr>
          <w:ilvl w:val="0"/>
          <w:numId w:val="3"/>
        </w:numPr>
        <w:shd w:val="clear" w:color="auto" w:fill="FFFFFF"/>
        <w:ind w:firstLine="284"/>
        <w:jc w:val="both"/>
        <w:rPr>
          <w:color w:val="000000" w:themeColor="text1"/>
        </w:rPr>
      </w:pPr>
      <w:r w:rsidRPr="00E52632">
        <w:rPr>
          <w:color w:val="000000" w:themeColor="text1"/>
        </w:rPr>
        <w:t>планировать пути достижения целей, осознанно выбирать наиболее эффективные способы решения учебных и познавательных задач;</w:t>
      </w:r>
    </w:p>
    <w:p w:rsidR="00991451" w:rsidRPr="00E52632" w:rsidRDefault="00991451" w:rsidP="00991451">
      <w:pPr>
        <w:numPr>
          <w:ilvl w:val="0"/>
          <w:numId w:val="3"/>
        </w:numPr>
        <w:shd w:val="clear" w:color="auto" w:fill="FFFFFF"/>
        <w:ind w:firstLine="284"/>
        <w:jc w:val="both"/>
        <w:rPr>
          <w:color w:val="000000" w:themeColor="text1"/>
        </w:rPr>
      </w:pPr>
      <w:r w:rsidRPr="00E52632">
        <w:rPr>
          <w:color w:val="000000" w:themeColor="text1"/>
        </w:rPr>
        <w:t>предвидеть уровень усвоения знаний, его временных характеристик;</w:t>
      </w:r>
    </w:p>
    <w:p w:rsidR="00991451" w:rsidRPr="00E52632" w:rsidRDefault="00991451" w:rsidP="00991451">
      <w:pPr>
        <w:numPr>
          <w:ilvl w:val="0"/>
          <w:numId w:val="3"/>
        </w:numPr>
        <w:shd w:val="clear" w:color="auto" w:fill="FFFFFF"/>
        <w:ind w:firstLine="284"/>
        <w:jc w:val="both"/>
        <w:rPr>
          <w:color w:val="000000" w:themeColor="text1"/>
        </w:rPr>
      </w:pPr>
      <w:r w:rsidRPr="00E52632">
        <w:rPr>
          <w:color w:val="000000" w:themeColor="text1"/>
        </w:rPr>
        <w:t>составлять план и последовательность действий;</w:t>
      </w:r>
    </w:p>
    <w:p w:rsidR="00991451" w:rsidRPr="00E52632" w:rsidRDefault="00991451" w:rsidP="00991451">
      <w:pPr>
        <w:numPr>
          <w:ilvl w:val="0"/>
          <w:numId w:val="3"/>
        </w:numPr>
        <w:shd w:val="clear" w:color="auto" w:fill="FFFFFF"/>
        <w:ind w:firstLine="284"/>
        <w:jc w:val="both"/>
        <w:rPr>
          <w:color w:val="000000" w:themeColor="text1"/>
        </w:rPr>
      </w:pPr>
      <w:r w:rsidRPr="00E52632">
        <w:rPr>
          <w:color w:val="000000" w:themeColor="text1"/>
        </w:rPr>
        <w:t>осуществлять контроль по образцу и вносить необходимые коррективы;</w:t>
      </w:r>
    </w:p>
    <w:p w:rsidR="00991451" w:rsidRPr="00E52632" w:rsidRDefault="00991451" w:rsidP="00991451">
      <w:pPr>
        <w:numPr>
          <w:ilvl w:val="0"/>
          <w:numId w:val="3"/>
        </w:numPr>
        <w:shd w:val="clear" w:color="auto" w:fill="FFFFFF"/>
        <w:ind w:firstLine="284"/>
        <w:jc w:val="both"/>
        <w:rPr>
          <w:color w:val="000000" w:themeColor="text1"/>
        </w:rPr>
      </w:pPr>
      <w:r w:rsidRPr="00E52632">
        <w:rPr>
          <w:color w:val="000000" w:themeColor="text1"/>
        </w:rPr>
        <w:t>адекватно оценивать правильность или ошибочность выполнения учебной задачи, её объективную трудность и собственные возможности её решения;</w:t>
      </w:r>
    </w:p>
    <w:p w:rsidR="00991451" w:rsidRPr="00E52632" w:rsidRDefault="00991451" w:rsidP="00991451">
      <w:pPr>
        <w:numPr>
          <w:ilvl w:val="0"/>
          <w:numId w:val="3"/>
        </w:numPr>
        <w:shd w:val="clear" w:color="auto" w:fill="FFFFFF"/>
        <w:ind w:firstLine="284"/>
        <w:jc w:val="both"/>
        <w:rPr>
          <w:color w:val="000000" w:themeColor="text1"/>
        </w:rPr>
      </w:pPr>
      <w:r w:rsidRPr="00E52632">
        <w:rPr>
          <w:color w:val="000000" w:themeColor="text1"/>
        </w:rPr>
        <w:t>сличать способ действия и его результат с заданным эталоном с целью обнаружения</w:t>
      </w:r>
      <w:r w:rsidRPr="00E52632">
        <w:rPr>
          <w:b/>
          <w:bCs/>
          <w:color w:val="000000" w:themeColor="text1"/>
        </w:rPr>
        <w:t> </w:t>
      </w:r>
      <w:r w:rsidRPr="00E52632">
        <w:rPr>
          <w:color w:val="000000" w:themeColor="text1"/>
        </w:rPr>
        <w:t>отклонений и отличий от эталона;</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t>учащиеся получат возможность научиться:</w:t>
      </w:r>
    </w:p>
    <w:p w:rsidR="00991451" w:rsidRPr="00E52632" w:rsidRDefault="00991451" w:rsidP="00991451">
      <w:pPr>
        <w:numPr>
          <w:ilvl w:val="0"/>
          <w:numId w:val="4"/>
        </w:numPr>
        <w:shd w:val="clear" w:color="auto" w:fill="FFFFFF"/>
        <w:ind w:firstLine="284"/>
        <w:jc w:val="both"/>
        <w:rPr>
          <w:color w:val="000000" w:themeColor="text1"/>
        </w:rPr>
      </w:pPr>
      <w:r w:rsidRPr="00E52632">
        <w:rPr>
          <w:color w:val="000000" w:themeColor="text1"/>
        </w:rPr>
        <w:t>определять последовательность промежуточных целей и соответствующих</w:t>
      </w:r>
      <w:r w:rsidRPr="00E52632">
        <w:rPr>
          <w:b/>
          <w:bCs/>
          <w:color w:val="000000" w:themeColor="text1"/>
        </w:rPr>
        <w:t> </w:t>
      </w:r>
      <w:r w:rsidRPr="00E52632">
        <w:rPr>
          <w:color w:val="000000" w:themeColor="text1"/>
        </w:rPr>
        <w:t>им действий с учётом конечного результата;</w:t>
      </w:r>
    </w:p>
    <w:p w:rsidR="00991451" w:rsidRPr="00E52632" w:rsidRDefault="00991451" w:rsidP="00991451">
      <w:pPr>
        <w:numPr>
          <w:ilvl w:val="0"/>
          <w:numId w:val="4"/>
        </w:numPr>
        <w:shd w:val="clear" w:color="auto" w:fill="FFFFFF"/>
        <w:ind w:firstLine="284"/>
        <w:jc w:val="both"/>
        <w:rPr>
          <w:color w:val="000000" w:themeColor="text1"/>
        </w:rPr>
      </w:pPr>
      <w:r w:rsidRPr="00E52632">
        <w:rPr>
          <w:color w:val="000000" w:themeColor="text1"/>
        </w:rPr>
        <w:t>предвидеть возможности получения конкретного результата при решении задач;</w:t>
      </w:r>
    </w:p>
    <w:p w:rsidR="00991451" w:rsidRPr="00E52632" w:rsidRDefault="00991451" w:rsidP="00991451">
      <w:pPr>
        <w:numPr>
          <w:ilvl w:val="0"/>
          <w:numId w:val="4"/>
        </w:numPr>
        <w:shd w:val="clear" w:color="auto" w:fill="FFFFFF"/>
        <w:ind w:firstLine="284"/>
        <w:jc w:val="both"/>
        <w:rPr>
          <w:color w:val="000000" w:themeColor="text1"/>
        </w:rPr>
      </w:pPr>
      <w:r w:rsidRPr="00E52632">
        <w:rPr>
          <w:color w:val="000000" w:themeColor="text1"/>
        </w:rPr>
        <w:t>осуществлять констатирующий и прогнозирующий контроль по результату и по способу действия;</w:t>
      </w:r>
    </w:p>
    <w:p w:rsidR="00991451" w:rsidRPr="00E52632" w:rsidRDefault="00991451" w:rsidP="00991451">
      <w:pPr>
        <w:numPr>
          <w:ilvl w:val="0"/>
          <w:numId w:val="4"/>
        </w:numPr>
        <w:shd w:val="clear" w:color="auto" w:fill="FFFFFF"/>
        <w:ind w:firstLine="284"/>
        <w:jc w:val="both"/>
        <w:rPr>
          <w:color w:val="000000" w:themeColor="text1"/>
        </w:rPr>
      </w:pPr>
      <w:r w:rsidRPr="00E52632">
        <w:rPr>
          <w:color w:val="000000" w:themeColor="text1"/>
        </w:rPr>
        <w:t xml:space="preserve">выделять и формулировать то, что усвоено и что нужно </w:t>
      </w:r>
      <w:proofErr w:type="gramStart"/>
      <w:r w:rsidRPr="00E52632">
        <w:rPr>
          <w:color w:val="000000" w:themeColor="text1"/>
        </w:rPr>
        <w:t>усвоить</w:t>
      </w:r>
      <w:proofErr w:type="gramEnd"/>
      <w:r w:rsidRPr="00E52632">
        <w:rPr>
          <w:color w:val="000000" w:themeColor="text1"/>
        </w:rPr>
        <w:t>, определять качество и уровень усвоения;</w:t>
      </w:r>
    </w:p>
    <w:p w:rsidR="00991451" w:rsidRPr="00E52632" w:rsidRDefault="00991451" w:rsidP="00991451">
      <w:pPr>
        <w:numPr>
          <w:ilvl w:val="0"/>
          <w:numId w:val="4"/>
        </w:numPr>
        <w:shd w:val="clear" w:color="auto" w:fill="FFFFFF"/>
        <w:ind w:firstLine="284"/>
        <w:jc w:val="both"/>
        <w:rPr>
          <w:color w:val="000000" w:themeColor="text1"/>
        </w:rPr>
      </w:pPr>
      <w:r w:rsidRPr="00E52632">
        <w:rPr>
          <w:color w:val="000000" w:themeColor="text1"/>
        </w:rPr>
        <w:t>концентрировать волю для преодоления интеллектуальных затруднений и физических препятствий;</w:t>
      </w:r>
    </w:p>
    <w:p w:rsidR="00991451" w:rsidRPr="00E52632" w:rsidRDefault="00991451" w:rsidP="00991451">
      <w:pPr>
        <w:shd w:val="clear" w:color="auto" w:fill="FFFFFF"/>
        <w:ind w:firstLine="284"/>
        <w:jc w:val="both"/>
        <w:rPr>
          <w:color w:val="000000" w:themeColor="text1"/>
        </w:rPr>
      </w:pPr>
    </w:p>
    <w:p w:rsidR="00991451" w:rsidRPr="00E52632" w:rsidRDefault="00991451" w:rsidP="00991451">
      <w:pPr>
        <w:shd w:val="clear" w:color="auto" w:fill="FFFFFF"/>
        <w:ind w:firstLine="284"/>
        <w:jc w:val="both"/>
        <w:rPr>
          <w:color w:val="000000" w:themeColor="text1"/>
        </w:rPr>
      </w:pPr>
      <w:r w:rsidRPr="00E52632">
        <w:rPr>
          <w:b/>
          <w:bCs/>
          <w:color w:val="000000" w:themeColor="text1"/>
        </w:rPr>
        <w:t>познавательные</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t>учащиеся научатся:</w:t>
      </w:r>
    </w:p>
    <w:p w:rsidR="00991451" w:rsidRPr="00E52632" w:rsidRDefault="00991451" w:rsidP="00991451">
      <w:pPr>
        <w:numPr>
          <w:ilvl w:val="0"/>
          <w:numId w:val="5"/>
        </w:numPr>
        <w:shd w:val="clear" w:color="auto" w:fill="FFFFFF"/>
        <w:ind w:firstLine="284"/>
        <w:jc w:val="both"/>
        <w:rPr>
          <w:color w:val="000000" w:themeColor="text1"/>
        </w:rPr>
      </w:pPr>
      <w:r w:rsidRPr="00E52632">
        <w:rPr>
          <w:color w:val="000000" w:themeColor="text1"/>
        </w:rPr>
        <w:t>самостоятельно выделять и формулировать познавательную цель;</w:t>
      </w:r>
    </w:p>
    <w:p w:rsidR="00991451" w:rsidRPr="00E52632" w:rsidRDefault="00991451" w:rsidP="00991451">
      <w:pPr>
        <w:numPr>
          <w:ilvl w:val="0"/>
          <w:numId w:val="5"/>
        </w:numPr>
        <w:shd w:val="clear" w:color="auto" w:fill="FFFFFF"/>
        <w:ind w:firstLine="284"/>
        <w:jc w:val="both"/>
        <w:rPr>
          <w:color w:val="000000" w:themeColor="text1"/>
        </w:rPr>
      </w:pPr>
      <w:r w:rsidRPr="00E52632">
        <w:rPr>
          <w:color w:val="000000" w:themeColor="text1"/>
        </w:rPr>
        <w:t>использовать общие приёмы решения задач;</w:t>
      </w:r>
    </w:p>
    <w:p w:rsidR="00991451" w:rsidRPr="00E52632" w:rsidRDefault="00991451" w:rsidP="00991451">
      <w:pPr>
        <w:numPr>
          <w:ilvl w:val="0"/>
          <w:numId w:val="5"/>
        </w:numPr>
        <w:shd w:val="clear" w:color="auto" w:fill="FFFFFF"/>
        <w:ind w:firstLine="284"/>
        <w:jc w:val="both"/>
        <w:rPr>
          <w:color w:val="000000" w:themeColor="text1"/>
        </w:rPr>
      </w:pPr>
      <w:r w:rsidRPr="00E52632">
        <w:rPr>
          <w:color w:val="000000" w:themeColor="text1"/>
        </w:rPr>
        <w:t>применять правила и пользоваться инструкциями и освоенными закономерностями;</w:t>
      </w:r>
    </w:p>
    <w:p w:rsidR="00991451" w:rsidRPr="00E52632" w:rsidRDefault="00991451" w:rsidP="00991451">
      <w:pPr>
        <w:numPr>
          <w:ilvl w:val="0"/>
          <w:numId w:val="5"/>
        </w:numPr>
        <w:shd w:val="clear" w:color="auto" w:fill="FFFFFF"/>
        <w:ind w:firstLine="284"/>
        <w:jc w:val="both"/>
        <w:rPr>
          <w:color w:val="000000" w:themeColor="text1"/>
        </w:rPr>
      </w:pPr>
      <w:r w:rsidRPr="00E52632">
        <w:rPr>
          <w:color w:val="000000" w:themeColor="text1"/>
        </w:rPr>
        <w:t>осуществлять смысловое чтение;</w:t>
      </w:r>
    </w:p>
    <w:p w:rsidR="00991451" w:rsidRPr="00E52632" w:rsidRDefault="00991451" w:rsidP="00991451">
      <w:pPr>
        <w:numPr>
          <w:ilvl w:val="0"/>
          <w:numId w:val="5"/>
        </w:numPr>
        <w:shd w:val="clear" w:color="auto" w:fill="FFFFFF"/>
        <w:ind w:firstLine="284"/>
        <w:jc w:val="both"/>
        <w:rPr>
          <w:color w:val="000000" w:themeColor="text1"/>
        </w:rPr>
      </w:pPr>
      <w:r w:rsidRPr="00E52632">
        <w:rPr>
          <w:color w:val="000000" w:themeColor="text1"/>
        </w:rPr>
        <w:t>создавать, применять и преобразовывать знаково-символические средства, модели и схемы для решения задач;</w:t>
      </w:r>
    </w:p>
    <w:p w:rsidR="00991451" w:rsidRPr="00E52632" w:rsidRDefault="00991451" w:rsidP="00991451">
      <w:pPr>
        <w:numPr>
          <w:ilvl w:val="0"/>
          <w:numId w:val="5"/>
        </w:numPr>
        <w:shd w:val="clear" w:color="auto" w:fill="FFFFFF"/>
        <w:ind w:firstLine="284"/>
        <w:jc w:val="both"/>
        <w:rPr>
          <w:color w:val="000000" w:themeColor="text1"/>
        </w:rPr>
      </w:pPr>
      <w:r w:rsidRPr="00E52632">
        <w:rPr>
          <w:color w:val="000000" w:themeColor="text1"/>
        </w:rPr>
        <w:t xml:space="preserve">самостоятельно ставить цели, выбирать и создавать алгоритмы </w:t>
      </w:r>
      <w:proofErr w:type="gramStart"/>
      <w:r w:rsidRPr="00E52632">
        <w:rPr>
          <w:color w:val="000000" w:themeColor="text1"/>
        </w:rPr>
        <w:t>для</w:t>
      </w:r>
      <w:proofErr w:type="gramEnd"/>
      <w:r w:rsidRPr="00E52632">
        <w:rPr>
          <w:color w:val="000000" w:themeColor="text1"/>
        </w:rPr>
        <w:t xml:space="preserve"> </w:t>
      </w:r>
      <w:proofErr w:type="gramStart"/>
      <w:r w:rsidRPr="00E52632">
        <w:rPr>
          <w:color w:val="000000" w:themeColor="text1"/>
        </w:rPr>
        <w:t>решении</w:t>
      </w:r>
      <w:proofErr w:type="gramEnd"/>
      <w:r w:rsidRPr="00E52632">
        <w:rPr>
          <w:color w:val="000000" w:themeColor="text1"/>
        </w:rPr>
        <w:t xml:space="preserve"> учебных математических проблем;</w:t>
      </w:r>
    </w:p>
    <w:p w:rsidR="00991451" w:rsidRPr="00E52632" w:rsidRDefault="00991451" w:rsidP="00991451">
      <w:pPr>
        <w:numPr>
          <w:ilvl w:val="0"/>
          <w:numId w:val="5"/>
        </w:numPr>
        <w:shd w:val="clear" w:color="auto" w:fill="FFFFFF"/>
        <w:ind w:firstLine="284"/>
        <w:jc w:val="both"/>
        <w:rPr>
          <w:color w:val="000000" w:themeColor="text1"/>
        </w:rPr>
      </w:pPr>
      <w:r w:rsidRPr="00E52632">
        <w:rPr>
          <w:color w:val="000000" w:themeColor="text1"/>
        </w:rPr>
        <w:t xml:space="preserve">понимать сущность алгоритмических предписаний и уметь действовать и </w:t>
      </w:r>
      <w:proofErr w:type="gramStart"/>
      <w:r w:rsidRPr="00E52632">
        <w:rPr>
          <w:color w:val="000000" w:themeColor="text1"/>
        </w:rPr>
        <w:t>соответствии</w:t>
      </w:r>
      <w:proofErr w:type="gramEnd"/>
      <w:r w:rsidRPr="00E52632">
        <w:rPr>
          <w:color w:val="000000" w:themeColor="text1"/>
        </w:rPr>
        <w:t xml:space="preserve"> с предложенным алгоритмом;</w:t>
      </w:r>
    </w:p>
    <w:p w:rsidR="00991451" w:rsidRPr="00E52632" w:rsidRDefault="00991451" w:rsidP="00991451">
      <w:pPr>
        <w:numPr>
          <w:ilvl w:val="0"/>
          <w:numId w:val="5"/>
        </w:numPr>
        <w:shd w:val="clear" w:color="auto" w:fill="FFFFFF"/>
        <w:ind w:firstLine="284"/>
        <w:jc w:val="both"/>
        <w:rPr>
          <w:color w:val="000000" w:themeColor="text1"/>
        </w:rPr>
      </w:pPr>
      <w:r w:rsidRPr="00E52632">
        <w:rPr>
          <w:color w:val="000000" w:themeColor="text1"/>
        </w:rPr>
        <w:t>понимать и использовать математические средства наглядности (рисунки, чертежи, схемы и др.) для иллюстрации, интерпретации, аргументации;</w:t>
      </w:r>
    </w:p>
    <w:p w:rsidR="00991451" w:rsidRPr="00E52632" w:rsidRDefault="00991451" w:rsidP="00991451">
      <w:pPr>
        <w:numPr>
          <w:ilvl w:val="0"/>
          <w:numId w:val="5"/>
        </w:numPr>
        <w:shd w:val="clear" w:color="auto" w:fill="FFFFFF"/>
        <w:ind w:firstLine="284"/>
        <w:jc w:val="both"/>
        <w:rPr>
          <w:color w:val="000000" w:themeColor="text1"/>
        </w:rPr>
      </w:pPr>
      <w:r w:rsidRPr="00E52632">
        <w:rPr>
          <w:color w:val="000000" w:themeColor="text1"/>
        </w:rPr>
        <w:t>находить в различных источниках информацию, необходимую для решения математических проблем, и представлять её в понятной форме; принимать решит, в условиях неполной и избыточной, точной и вероятностной информации;</w:t>
      </w:r>
    </w:p>
    <w:p w:rsidR="00991451" w:rsidRPr="00E52632" w:rsidRDefault="00991451" w:rsidP="00991451">
      <w:pPr>
        <w:shd w:val="clear" w:color="auto" w:fill="FFFFFF"/>
        <w:ind w:firstLine="284"/>
        <w:jc w:val="both"/>
        <w:rPr>
          <w:color w:val="000000" w:themeColor="text1"/>
        </w:rPr>
      </w:pPr>
    </w:p>
    <w:p w:rsidR="00991451" w:rsidRPr="00E52632" w:rsidRDefault="00991451" w:rsidP="00991451">
      <w:pPr>
        <w:shd w:val="clear" w:color="auto" w:fill="FFFFFF"/>
        <w:ind w:firstLine="284"/>
        <w:jc w:val="both"/>
        <w:rPr>
          <w:color w:val="000000" w:themeColor="text1"/>
        </w:rPr>
      </w:pPr>
      <w:r w:rsidRPr="00E52632">
        <w:rPr>
          <w:i/>
          <w:iCs/>
          <w:color w:val="000000" w:themeColor="text1"/>
        </w:rPr>
        <w:t>учащиеся получат возможность научиться:</w:t>
      </w:r>
    </w:p>
    <w:p w:rsidR="00991451" w:rsidRPr="00E52632" w:rsidRDefault="00991451" w:rsidP="00991451">
      <w:pPr>
        <w:numPr>
          <w:ilvl w:val="0"/>
          <w:numId w:val="6"/>
        </w:numPr>
        <w:shd w:val="clear" w:color="auto" w:fill="FFFFFF"/>
        <w:ind w:firstLine="284"/>
        <w:jc w:val="both"/>
        <w:rPr>
          <w:color w:val="000000" w:themeColor="text1"/>
        </w:rPr>
      </w:pPr>
      <w:r w:rsidRPr="00E52632">
        <w:rPr>
          <w:color w:val="000000" w:themeColor="text1"/>
        </w:rPr>
        <w:t>устанавливать причинно-следственные связи; строить логические рассуждении, умозаключения (индуктивные, дедуктивные и по аналогии) и выводы;</w:t>
      </w:r>
    </w:p>
    <w:p w:rsidR="00991451" w:rsidRPr="00E52632" w:rsidRDefault="00991451" w:rsidP="00991451">
      <w:pPr>
        <w:numPr>
          <w:ilvl w:val="0"/>
          <w:numId w:val="6"/>
        </w:numPr>
        <w:shd w:val="clear" w:color="auto" w:fill="FFFFFF"/>
        <w:ind w:firstLine="284"/>
        <w:jc w:val="both"/>
        <w:rPr>
          <w:color w:val="000000" w:themeColor="text1"/>
        </w:rPr>
      </w:pPr>
      <w:r w:rsidRPr="00E52632">
        <w:rPr>
          <w:color w:val="000000" w:themeColor="text1"/>
        </w:rPr>
        <w:lastRenderedPageBreak/>
        <w:t xml:space="preserve">формировать </w:t>
      </w:r>
      <w:proofErr w:type="gramStart"/>
      <w:r w:rsidRPr="00E52632">
        <w:rPr>
          <w:color w:val="000000" w:themeColor="text1"/>
        </w:rPr>
        <w:t>учебную</w:t>
      </w:r>
      <w:proofErr w:type="gramEnd"/>
      <w:r w:rsidRPr="00E52632">
        <w:rPr>
          <w:color w:val="000000" w:themeColor="text1"/>
        </w:rPr>
        <w:t xml:space="preserve"> и </w:t>
      </w:r>
      <w:proofErr w:type="spellStart"/>
      <w:r w:rsidRPr="00E52632">
        <w:rPr>
          <w:color w:val="000000" w:themeColor="text1"/>
        </w:rPr>
        <w:t>общепользовательскую</w:t>
      </w:r>
      <w:proofErr w:type="spellEnd"/>
      <w:r w:rsidRPr="00E52632">
        <w:rPr>
          <w:color w:val="000000" w:themeColor="text1"/>
        </w:rPr>
        <w:t xml:space="preserve"> компетентности в области использования информационно-коммуникационных технологий (ИКГ-компетентности);</w:t>
      </w:r>
    </w:p>
    <w:p w:rsidR="00991451" w:rsidRPr="00E52632" w:rsidRDefault="00991451" w:rsidP="00991451">
      <w:pPr>
        <w:numPr>
          <w:ilvl w:val="0"/>
          <w:numId w:val="6"/>
        </w:numPr>
        <w:shd w:val="clear" w:color="auto" w:fill="FFFFFF"/>
        <w:ind w:firstLine="284"/>
        <w:jc w:val="both"/>
        <w:rPr>
          <w:color w:val="000000" w:themeColor="text1"/>
        </w:rPr>
      </w:pPr>
      <w:r w:rsidRPr="00E52632">
        <w:rPr>
          <w:color w:val="000000" w:themeColor="text1"/>
        </w:rPr>
        <w:t>видеть математическую задачу в других дисциплинах, в окружающей жизни;</w:t>
      </w:r>
    </w:p>
    <w:p w:rsidR="00991451" w:rsidRPr="00E52632" w:rsidRDefault="00991451" w:rsidP="00991451">
      <w:pPr>
        <w:numPr>
          <w:ilvl w:val="0"/>
          <w:numId w:val="6"/>
        </w:numPr>
        <w:shd w:val="clear" w:color="auto" w:fill="FFFFFF"/>
        <w:ind w:firstLine="284"/>
        <w:jc w:val="both"/>
        <w:rPr>
          <w:color w:val="000000" w:themeColor="text1"/>
        </w:rPr>
      </w:pPr>
      <w:r w:rsidRPr="00E52632">
        <w:rPr>
          <w:color w:val="000000" w:themeColor="text1"/>
        </w:rPr>
        <w:t>выдвигать гипотезы при решении учебных задач и понимать необходи</w:t>
      </w:r>
      <w:r w:rsidRPr="00E52632">
        <w:rPr>
          <w:color w:val="000000" w:themeColor="text1"/>
        </w:rPr>
        <w:softHyphen/>
        <w:t>мость их проверки;</w:t>
      </w:r>
    </w:p>
    <w:p w:rsidR="00991451" w:rsidRPr="00E52632" w:rsidRDefault="00991451" w:rsidP="00991451">
      <w:pPr>
        <w:numPr>
          <w:ilvl w:val="0"/>
          <w:numId w:val="6"/>
        </w:numPr>
        <w:shd w:val="clear" w:color="auto" w:fill="FFFFFF"/>
        <w:ind w:firstLine="284"/>
        <w:jc w:val="both"/>
        <w:rPr>
          <w:color w:val="000000" w:themeColor="text1"/>
        </w:rPr>
      </w:pPr>
      <w:r w:rsidRPr="00E52632">
        <w:rPr>
          <w:color w:val="000000" w:themeColor="text1"/>
        </w:rPr>
        <w:t>планировать и осуществлять деятельность, направленную на решение задач исследовательского характера;</w:t>
      </w:r>
    </w:p>
    <w:p w:rsidR="00991451" w:rsidRPr="00E52632" w:rsidRDefault="00991451" w:rsidP="00991451">
      <w:pPr>
        <w:numPr>
          <w:ilvl w:val="0"/>
          <w:numId w:val="6"/>
        </w:numPr>
        <w:shd w:val="clear" w:color="auto" w:fill="FFFFFF"/>
        <w:ind w:firstLine="284"/>
        <w:jc w:val="both"/>
        <w:rPr>
          <w:color w:val="000000" w:themeColor="text1"/>
        </w:rPr>
      </w:pPr>
      <w:r w:rsidRPr="00E52632">
        <w:rPr>
          <w:color w:val="000000" w:themeColor="text1"/>
        </w:rPr>
        <w:t>выбирать наиболее рациональные и эффективные способы решения задач;</w:t>
      </w:r>
    </w:p>
    <w:p w:rsidR="00991451" w:rsidRPr="00E52632" w:rsidRDefault="00991451" w:rsidP="00991451">
      <w:pPr>
        <w:numPr>
          <w:ilvl w:val="0"/>
          <w:numId w:val="6"/>
        </w:numPr>
        <w:shd w:val="clear" w:color="auto" w:fill="FFFFFF"/>
        <w:ind w:firstLine="284"/>
        <w:jc w:val="both"/>
        <w:rPr>
          <w:color w:val="000000" w:themeColor="text1"/>
        </w:rPr>
      </w:pPr>
      <w:r w:rsidRPr="00E52632">
        <w:rPr>
          <w:color w:val="000000" w:themeColor="text1"/>
        </w:rPr>
        <w:t>интерпретировать информации (структурировать, переводить сплошной текст</w:t>
      </w:r>
      <w:r w:rsidRPr="00E52632">
        <w:rPr>
          <w:color w:val="000000" w:themeColor="text1"/>
        </w:rPr>
        <w:br/>
        <w:t>в таблицу, презентовать полученную информацию, в том числе с помощью ИКТ);</w:t>
      </w:r>
    </w:p>
    <w:p w:rsidR="00991451" w:rsidRPr="00E52632" w:rsidRDefault="00991451" w:rsidP="00991451">
      <w:pPr>
        <w:numPr>
          <w:ilvl w:val="0"/>
          <w:numId w:val="6"/>
        </w:numPr>
        <w:shd w:val="clear" w:color="auto" w:fill="FFFFFF"/>
        <w:ind w:firstLine="284"/>
        <w:jc w:val="both"/>
        <w:rPr>
          <w:color w:val="000000" w:themeColor="text1"/>
        </w:rPr>
      </w:pPr>
      <w:r w:rsidRPr="00E52632">
        <w:rPr>
          <w:color w:val="000000" w:themeColor="text1"/>
        </w:rPr>
        <w:t>оценивать информацию (критическая оценка, оценка достоверности);</w:t>
      </w:r>
    </w:p>
    <w:p w:rsidR="00991451" w:rsidRPr="00E52632" w:rsidRDefault="00991451" w:rsidP="00991451">
      <w:pPr>
        <w:numPr>
          <w:ilvl w:val="0"/>
          <w:numId w:val="6"/>
        </w:numPr>
        <w:shd w:val="clear" w:color="auto" w:fill="FFFFFF"/>
        <w:ind w:firstLine="284"/>
        <w:jc w:val="both"/>
        <w:rPr>
          <w:color w:val="000000" w:themeColor="text1"/>
        </w:rPr>
      </w:pPr>
      <w:r w:rsidRPr="00E52632">
        <w:rPr>
          <w:color w:val="000000" w:themeColor="text1"/>
        </w:rPr>
        <w:t>устанавливать причинно-следственные связи, выстраивать рассуждения, обобщения;</w:t>
      </w:r>
    </w:p>
    <w:p w:rsidR="00991451" w:rsidRPr="00E52632" w:rsidRDefault="00991451" w:rsidP="00991451">
      <w:pPr>
        <w:shd w:val="clear" w:color="auto" w:fill="FFFFFF"/>
        <w:ind w:firstLine="284"/>
        <w:jc w:val="both"/>
        <w:rPr>
          <w:color w:val="000000" w:themeColor="text1"/>
        </w:rPr>
      </w:pPr>
      <w:r w:rsidRPr="00E52632">
        <w:rPr>
          <w:b/>
          <w:bCs/>
          <w:color w:val="000000" w:themeColor="text1"/>
        </w:rPr>
        <w:t>коммуникативные</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t>учащиеся научатся:</w:t>
      </w:r>
    </w:p>
    <w:p w:rsidR="00991451" w:rsidRPr="00E52632" w:rsidRDefault="00991451" w:rsidP="00991451">
      <w:pPr>
        <w:numPr>
          <w:ilvl w:val="0"/>
          <w:numId w:val="7"/>
        </w:numPr>
        <w:shd w:val="clear" w:color="auto" w:fill="FFFFFF"/>
        <w:ind w:firstLine="284"/>
        <w:jc w:val="both"/>
        <w:rPr>
          <w:color w:val="000000" w:themeColor="text1"/>
        </w:rPr>
      </w:pPr>
      <w:r w:rsidRPr="00E52632">
        <w:rPr>
          <w:color w:val="000000" w:themeColor="text1"/>
        </w:rPr>
        <w:t>организовывать учебное сотрудничество и совместную деятельность с учи</w:t>
      </w:r>
      <w:r w:rsidRPr="00E52632">
        <w:rPr>
          <w:color w:val="000000" w:themeColor="text1"/>
        </w:rPr>
        <w:softHyphen/>
        <w:t>телем и сверстниками: определять цели, распределять функции и роли участников;</w:t>
      </w:r>
    </w:p>
    <w:p w:rsidR="00991451" w:rsidRPr="00E52632" w:rsidRDefault="00991451" w:rsidP="00991451">
      <w:pPr>
        <w:numPr>
          <w:ilvl w:val="0"/>
          <w:numId w:val="7"/>
        </w:numPr>
        <w:shd w:val="clear" w:color="auto" w:fill="FFFFFF"/>
        <w:ind w:firstLine="284"/>
        <w:jc w:val="both"/>
        <w:rPr>
          <w:color w:val="000000" w:themeColor="text1"/>
        </w:rPr>
      </w:pPr>
      <w:r w:rsidRPr="00E52632">
        <w:rPr>
          <w:color w:val="000000" w:themeColor="text1"/>
        </w:rPr>
        <w:t>взаимодействовать и находить общие способы работы; работать в группе: находить общее решение и разрешать конфликты на основе согласования позиций и учёта интересов; слушать партнёра; формулировать, аргументировать и отстаи</w:t>
      </w:r>
      <w:r w:rsidRPr="00E52632">
        <w:rPr>
          <w:color w:val="000000" w:themeColor="text1"/>
        </w:rPr>
        <w:softHyphen/>
        <w:t>вать своё мнение;</w:t>
      </w:r>
    </w:p>
    <w:p w:rsidR="00991451" w:rsidRPr="00E52632" w:rsidRDefault="00991451" w:rsidP="00991451">
      <w:pPr>
        <w:numPr>
          <w:ilvl w:val="0"/>
          <w:numId w:val="7"/>
        </w:numPr>
        <w:shd w:val="clear" w:color="auto" w:fill="FFFFFF"/>
        <w:ind w:firstLine="284"/>
        <w:jc w:val="both"/>
        <w:rPr>
          <w:color w:val="000000" w:themeColor="text1"/>
        </w:rPr>
      </w:pPr>
      <w:r w:rsidRPr="00E52632">
        <w:rPr>
          <w:color w:val="000000" w:themeColor="text1"/>
        </w:rPr>
        <w:t>прогнозировать возникновение конфликтов при наличии разных точек зрения;</w:t>
      </w:r>
    </w:p>
    <w:p w:rsidR="00991451" w:rsidRPr="00E52632" w:rsidRDefault="00991451" w:rsidP="00991451">
      <w:pPr>
        <w:numPr>
          <w:ilvl w:val="0"/>
          <w:numId w:val="7"/>
        </w:numPr>
        <w:shd w:val="clear" w:color="auto" w:fill="FFFFFF"/>
        <w:ind w:firstLine="284"/>
        <w:jc w:val="both"/>
        <w:rPr>
          <w:color w:val="000000" w:themeColor="text1"/>
        </w:rPr>
      </w:pPr>
      <w:r w:rsidRPr="00E52632">
        <w:rPr>
          <w:color w:val="000000" w:themeColor="text1"/>
        </w:rPr>
        <w:t>разрешать конфликты на основе учёта интересов и позиций всех участников;</w:t>
      </w:r>
    </w:p>
    <w:p w:rsidR="00991451" w:rsidRPr="00E52632" w:rsidRDefault="00991451" w:rsidP="00991451">
      <w:pPr>
        <w:numPr>
          <w:ilvl w:val="0"/>
          <w:numId w:val="7"/>
        </w:numPr>
        <w:shd w:val="clear" w:color="auto" w:fill="FFFFFF"/>
        <w:ind w:firstLine="284"/>
        <w:jc w:val="both"/>
        <w:rPr>
          <w:color w:val="000000" w:themeColor="text1"/>
        </w:rPr>
      </w:pPr>
      <w:r w:rsidRPr="00E52632">
        <w:rPr>
          <w:color w:val="000000" w:themeColor="text1"/>
        </w:rPr>
        <w:t>координировать и принимать различные позиции во взаимодействии;</w:t>
      </w:r>
    </w:p>
    <w:p w:rsidR="00991451" w:rsidRPr="00E52632" w:rsidRDefault="00991451" w:rsidP="00991451">
      <w:pPr>
        <w:numPr>
          <w:ilvl w:val="0"/>
          <w:numId w:val="7"/>
        </w:numPr>
        <w:shd w:val="clear" w:color="auto" w:fill="FFFFFF"/>
        <w:ind w:firstLine="284"/>
        <w:jc w:val="both"/>
        <w:rPr>
          <w:color w:val="000000" w:themeColor="text1"/>
        </w:rPr>
      </w:pPr>
      <w:r w:rsidRPr="00E52632">
        <w:rPr>
          <w:color w:val="000000" w:themeColor="text1"/>
        </w:rPr>
        <w:t>аргументировать свою позицию и координировать её с позициями партнеров в сотрудничестве при выработке общего решения в совместной деятельности.</w:t>
      </w:r>
    </w:p>
    <w:p w:rsidR="00991451" w:rsidRPr="00E52632" w:rsidRDefault="00991451" w:rsidP="00991451">
      <w:pPr>
        <w:shd w:val="clear" w:color="auto" w:fill="FFFFFF"/>
        <w:ind w:firstLine="284"/>
        <w:jc w:val="both"/>
        <w:rPr>
          <w:color w:val="000000" w:themeColor="text1"/>
        </w:rPr>
      </w:pPr>
    </w:p>
    <w:p w:rsidR="00991451" w:rsidRPr="00E52632" w:rsidRDefault="00991451" w:rsidP="00991451">
      <w:pPr>
        <w:shd w:val="clear" w:color="auto" w:fill="FFFFFF"/>
        <w:ind w:firstLine="284"/>
        <w:jc w:val="both"/>
        <w:rPr>
          <w:color w:val="000000" w:themeColor="text1"/>
        </w:rPr>
      </w:pPr>
      <w:r w:rsidRPr="00E52632">
        <w:rPr>
          <w:b/>
          <w:bCs/>
          <w:i/>
          <w:iCs/>
          <w:color w:val="000000" w:themeColor="text1"/>
        </w:rPr>
        <w:t>Предметные:</w:t>
      </w:r>
    </w:p>
    <w:p w:rsidR="00991451" w:rsidRPr="00E52632" w:rsidRDefault="00991451" w:rsidP="00991451">
      <w:pPr>
        <w:shd w:val="clear" w:color="auto" w:fill="FFFFFF"/>
        <w:ind w:firstLine="284"/>
        <w:jc w:val="both"/>
        <w:rPr>
          <w:color w:val="000000" w:themeColor="text1"/>
        </w:rPr>
      </w:pPr>
      <w:r w:rsidRPr="00E52632">
        <w:rPr>
          <w:i/>
          <w:iCs/>
          <w:color w:val="000000" w:themeColor="text1"/>
        </w:rPr>
        <w:t>учащиеся научатся:</w:t>
      </w:r>
    </w:p>
    <w:p w:rsidR="00991451" w:rsidRPr="00E52632" w:rsidRDefault="00991451" w:rsidP="00991451">
      <w:pPr>
        <w:numPr>
          <w:ilvl w:val="0"/>
          <w:numId w:val="8"/>
        </w:numPr>
        <w:shd w:val="clear" w:color="auto" w:fill="FFFFFF"/>
        <w:ind w:firstLine="284"/>
        <w:jc w:val="both"/>
        <w:rPr>
          <w:color w:val="000000" w:themeColor="text1"/>
        </w:rPr>
      </w:pPr>
      <w:r w:rsidRPr="00E52632">
        <w:rPr>
          <w:color w:val="000000" w:themeColor="text1"/>
        </w:rPr>
        <w:t>работать с математическим текстом (структурирование, извлечение необ</w:t>
      </w:r>
      <w:r w:rsidRPr="00E52632">
        <w:rPr>
          <w:color w:val="000000" w:themeColor="text1"/>
        </w:rPr>
        <w:softHyphen/>
        <w:t>ходимой информации), точно и грамотно выражать свои мысли в устной и пись</w:t>
      </w:r>
      <w:r w:rsidRPr="00E52632">
        <w:rPr>
          <w:color w:val="000000" w:themeColor="text1"/>
        </w:rPr>
        <w:softHyphen/>
        <w:t>менной речи, применяя математическую терминологию и символику, использовать различные языки математики (словесный, символический, графический), обосно</w:t>
      </w:r>
      <w:r w:rsidRPr="00E52632">
        <w:rPr>
          <w:color w:val="000000" w:themeColor="text1"/>
        </w:rPr>
        <w:softHyphen/>
        <w:t>вывать суждения, проводить классификацию;</w:t>
      </w:r>
    </w:p>
    <w:p w:rsidR="00991451" w:rsidRPr="00E52632" w:rsidRDefault="00991451" w:rsidP="00991451">
      <w:pPr>
        <w:numPr>
          <w:ilvl w:val="0"/>
          <w:numId w:val="8"/>
        </w:numPr>
        <w:shd w:val="clear" w:color="auto" w:fill="FFFFFF"/>
        <w:ind w:firstLine="284"/>
        <w:jc w:val="both"/>
        <w:rPr>
          <w:color w:val="000000" w:themeColor="text1"/>
        </w:rPr>
      </w:pPr>
      <w:proofErr w:type="gramStart"/>
      <w:r w:rsidRPr="00E52632">
        <w:rPr>
          <w:color w:val="000000" w:themeColor="text1"/>
        </w:rPr>
        <w:t>владеть базовым понятийным аппаратом: иметь представление о числе, дроби, об основных геометрических объектах (точка, прямая, ломаная, угол, мно</w:t>
      </w:r>
      <w:r w:rsidRPr="00E52632">
        <w:rPr>
          <w:color w:val="000000" w:themeColor="text1"/>
        </w:rPr>
        <w:softHyphen/>
        <w:t>гоугольник, многогранник, круг, окружность);</w:t>
      </w:r>
      <w:proofErr w:type="gramEnd"/>
    </w:p>
    <w:p w:rsidR="00991451" w:rsidRPr="00E52632" w:rsidRDefault="00991451" w:rsidP="00991451">
      <w:pPr>
        <w:numPr>
          <w:ilvl w:val="0"/>
          <w:numId w:val="8"/>
        </w:numPr>
        <w:shd w:val="clear" w:color="auto" w:fill="FFFFFF"/>
        <w:ind w:firstLine="284"/>
        <w:jc w:val="both"/>
        <w:rPr>
          <w:color w:val="000000" w:themeColor="text1"/>
        </w:rPr>
      </w:pPr>
      <w:r w:rsidRPr="00E52632">
        <w:rPr>
          <w:color w:val="000000" w:themeColor="text1"/>
        </w:rPr>
        <w:t>выполнять арифметические преобразования, применять их для решения учебных математических задач;</w:t>
      </w:r>
    </w:p>
    <w:p w:rsidR="00991451" w:rsidRPr="00E52632" w:rsidRDefault="00991451" w:rsidP="00991451">
      <w:pPr>
        <w:numPr>
          <w:ilvl w:val="0"/>
          <w:numId w:val="8"/>
        </w:numPr>
        <w:shd w:val="clear" w:color="auto" w:fill="FFFFFF"/>
        <w:ind w:firstLine="284"/>
        <w:jc w:val="both"/>
        <w:rPr>
          <w:color w:val="000000" w:themeColor="text1"/>
        </w:rPr>
      </w:pPr>
      <w:r w:rsidRPr="00E52632">
        <w:rPr>
          <w:color w:val="000000" w:themeColor="text1"/>
        </w:rPr>
        <w:t>пользоваться изученными математическими формулами;</w:t>
      </w:r>
    </w:p>
    <w:p w:rsidR="00991451" w:rsidRPr="00E52632" w:rsidRDefault="00991451" w:rsidP="00991451">
      <w:pPr>
        <w:numPr>
          <w:ilvl w:val="0"/>
          <w:numId w:val="8"/>
        </w:numPr>
        <w:shd w:val="clear" w:color="auto" w:fill="FFFFFF"/>
        <w:ind w:firstLine="284"/>
        <w:jc w:val="both"/>
        <w:rPr>
          <w:color w:val="000000" w:themeColor="text1"/>
        </w:rPr>
      </w:pPr>
      <w:r w:rsidRPr="00E52632">
        <w:rPr>
          <w:color w:val="000000" w:themeColor="text1"/>
        </w:rPr>
        <w:t>самостоятельно приобретать и применять знания в различных ситуациях для решения несложных практических задач, в том числе с использованием при необходимости справочных материалов, калькулятора и компьютера;</w:t>
      </w:r>
    </w:p>
    <w:p w:rsidR="00991451" w:rsidRPr="00E52632" w:rsidRDefault="00991451" w:rsidP="00991451">
      <w:pPr>
        <w:numPr>
          <w:ilvl w:val="0"/>
          <w:numId w:val="8"/>
        </w:numPr>
        <w:shd w:val="clear" w:color="auto" w:fill="FFFFFF"/>
        <w:ind w:firstLine="284"/>
        <w:jc w:val="both"/>
        <w:rPr>
          <w:color w:val="000000" w:themeColor="text1"/>
        </w:rPr>
      </w:pPr>
      <w:r w:rsidRPr="00E52632">
        <w:rPr>
          <w:color w:val="000000" w:themeColor="text1"/>
        </w:rPr>
        <w:t>пользоваться предметным указателем энциклопедий и справочником дни</w:t>
      </w:r>
      <w:r w:rsidRPr="00E52632">
        <w:rPr>
          <w:color w:val="000000" w:themeColor="text1"/>
        </w:rPr>
        <w:br/>
        <w:t>' нахождения информации;</w:t>
      </w:r>
    </w:p>
    <w:p w:rsidR="00991451" w:rsidRPr="00E52632" w:rsidRDefault="00991451" w:rsidP="00991451">
      <w:pPr>
        <w:numPr>
          <w:ilvl w:val="0"/>
          <w:numId w:val="8"/>
        </w:numPr>
        <w:shd w:val="clear" w:color="auto" w:fill="FFFFFF"/>
        <w:ind w:firstLine="284"/>
        <w:jc w:val="both"/>
        <w:rPr>
          <w:color w:val="000000" w:themeColor="text1"/>
        </w:rPr>
      </w:pPr>
      <w:r w:rsidRPr="00E52632">
        <w:rPr>
          <w:color w:val="000000" w:themeColor="text1"/>
        </w:rPr>
        <w:lastRenderedPageBreak/>
        <w:t>знать основные способы представления и анализа статистических данных,</w:t>
      </w:r>
      <w:r w:rsidRPr="00E52632">
        <w:rPr>
          <w:color w:val="000000" w:themeColor="text1"/>
        </w:rPr>
        <w:br/>
        <w:t>уметь решать задачи с помощью перебора возможных вариантов;</w:t>
      </w:r>
    </w:p>
    <w:p w:rsidR="00991451" w:rsidRPr="00E52632" w:rsidRDefault="00991451" w:rsidP="00991451">
      <w:pPr>
        <w:shd w:val="clear" w:color="auto" w:fill="FFFFFF"/>
        <w:ind w:firstLine="284"/>
        <w:jc w:val="both"/>
        <w:rPr>
          <w:color w:val="000000" w:themeColor="text1"/>
        </w:rPr>
      </w:pPr>
    </w:p>
    <w:p w:rsidR="00991451" w:rsidRPr="00E52632" w:rsidRDefault="00991451" w:rsidP="00991451">
      <w:pPr>
        <w:shd w:val="clear" w:color="auto" w:fill="FFFFFF"/>
        <w:ind w:firstLine="284"/>
        <w:jc w:val="both"/>
        <w:rPr>
          <w:color w:val="000000" w:themeColor="text1"/>
        </w:rPr>
      </w:pPr>
      <w:r w:rsidRPr="00E52632">
        <w:rPr>
          <w:i/>
          <w:iCs/>
          <w:color w:val="000000" w:themeColor="text1"/>
        </w:rPr>
        <w:t>учащиеся получат возможность научиться:</w:t>
      </w:r>
    </w:p>
    <w:p w:rsidR="00991451" w:rsidRPr="00E52632" w:rsidRDefault="00991451" w:rsidP="00991451">
      <w:pPr>
        <w:numPr>
          <w:ilvl w:val="0"/>
          <w:numId w:val="9"/>
        </w:numPr>
        <w:shd w:val="clear" w:color="auto" w:fill="FFFFFF"/>
        <w:ind w:firstLine="284"/>
        <w:jc w:val="both"/>
        <w:rPr>
          <w:color w:val="000000" w:themeColor="text1"/>
        </w:rPr>
      </w:pPr>
      <w:r w:rsidRPr="00E52632">
        <w:rPr>
          <w:color w:val="000000" w:themeColor="text1"/>
        </w:rPr>
        <w:t>выполнять арифметические преобразова</w:t>
      </w:r>
      <w:r w:rsidR="001616C7" w:rsidRPr="00E52632">
        <w:rPr>
          <w:color w:val="000000" w:themeColor="text1"/>
        </w:rPr>
        <w:t xml:space="preserve">ния выражений, применять их для </w:t>
      </w:r>
      <w:r w:rsidRPr="00E52632">
        <w:rPr>
          <w:color w:val="000000" w:themeColor="text1"/>
        </w:rPr>
        <w:t>решения учебных математических задач и задач, возникающих в смежных учебн</w:t>
      </w:r>
      <w:r w:rsidR="001616C7" w:rsidRPr="00E52632">
        <w:rPr>
          <w:color w:val="000000" w:themeColor="text1"/>
        </w:rPr>
        <w:t xml:space="preserve">ых </w:t>
      </w:r>
      <w:r w:rsidRPr="00E52632">
        <w:rPr>
          <w:color w:val="000000" w:themeColor="text1"/>
        </w:rPr>
        <w:t>предметах;</w:t>
      </w:r>
    </w:p>
    <w:p w:rsidR="00991451" w:rsidRPr="00E52632" w:rsidRDefault="00991451" w:rsidP="00991451">
      <w:pPr>
        <w:numPr>
          <w:ilvl w:val="0"/>
          <w:numId w:val="9"/>
        </w:numPr>
        <w:shd w:val="clear" w:color="auto" w:fill="FFFFFF"/>
        <w:ind w:firstLine="284"/>
        <w:jc w:val="both"/>
        <w:rPr>
          <w:color w:val="000000" w:themeColor="text1"/>
        </w:rPr>
      </w:pPr>
      <w:r w:rsidRPr="00E52632">
        <w:rPr>
          <w:color w:val="000000" w:themeColor="text1"/>
        </w:rPr>
        <w:t>применять изученные понятия, результаты и методы при решении задач различных</w:t>
      </w:r>
      <w:r w:rsidRPr="00E52632">
        <w:rPr>
          <w:b/>
          <w:bCs/>
          <w:color w:val="000000" w:themeColor="text1"/>
        </w:rPr>
        <w:t> </w:t>
      </w:r>
      <w:r w:rsidRPr="00E52632">
        <w:rPr>
          <w:color w:val="000000" w:themeColor="text1"/>
        </w:rPr>
        <w:t>разделов курса, в том числе задач, не сводящихся к непосредственному применению известных алгоритмов;</w:t>
      </w:r>
    </w:p>
    <w:p w:rsidR="00991451" w:rsidRPr="00E52632" w:rsidRDefault="00991451" w:rsidP="00991451">
      <w:pPr>
        <w:numPr>
          <w:ilvl w:val="0"/>
          <w:numId w:val="9"/>
        </w:numPr>
        <w:shd w:val="clear" w:color="auto" w:fill="FFFFFF"/>
        <w:ind w:firstLine="284"/>
        <w:jc w:val="both"/>
        <w:rPr>
          <w:color w:val="000000" w:themeColor="text1"/>
        </w:rPr>
      </w:pPr>
      <w:r w:rsidRPr="00E52632">
        <w:rPr>
          <w:color w:val="000000" w:themeColor="text1"/>
        </w:rPr>
        <w:t>самостоятельно действовать в ситуации неопределённости при решении актуальных для них проблем, а также самостоятельно интерпретировать результаты решения задач с учетом ограничений, связанных с реальными свойствами рассматриваемых процессов и явлений.</w:t>
      </w:r>
    </w:p>
    <w:p w:rsidR="00991451" w:rsidRPr="005543B9" w:rsidRDefault="00991451" w:rsidP="00991451">
      <w:pPr>
        <w:rPr>
          <w:sz w:val="28"/>
          <w:szCs w:val="28"/>
        </w:rPr>
      </w:pPr>
    </w:p>
    <w:p w:rsidR="00B50AC8" w:rsidRPr="00B50AC8" w:rsidRDefault="00B50AC8" w:rsidP="00B50AC8">
      <w:pPr>
        <w:ind w:firstLine="284"/>
        <w:jc w:val="both"/>
        <w:rPr>
          <w:rFonts w:ascii="Arial" w:hAnsi="Arial" w:cs="Arial"/>
          <w:color w:val="000000"/>
          <w:sz w:val="21"/>
          <w:szCs w:val="21"/>
        </w:rPr>
      </w:pPr>
      <w:r w:rsidRPr="00B50AC8">
        <w:rPr>
          <w:color w:val="000000"/>
        </w:rPr>
        <w:t>Арифметика является одним из опорных предметов основной школы: они обеспечивает изучение других дисциплин. В перв</w:t>
      </w:r>
      <w:r w:rsidR="003E5217">
        <w:rPr>
          <w:color w:val="000000"/>
        </w:rPr>
        <w:t>ую очередь это относится к пред</w:t>
      </w:r>
      <w:r w:rsidRPr="00B50AC8">
        <w:rPr>
          <w:color w:val="000000"/>
        </w:rPr>
        <w:t xml:space="preserve">метам </w:t>
      </w:r>
      <w:proofErr w:type="gramStart"/>
      <w:r w:rsidRPr="00B50AC8">
        <w:rPr>
          <w:color w:val="000000"/>
        </w:rPr>
        <w:t>естественно-научного</w:t>
      </w:r>
      <w:proofErr w:type="gramEnd"/>
      <w:r w:rsidRPr="00B50AC8">
        <w:rPr>
          <w:color w:val="000000"/>
        </w:rPr>
        <w:t xml:space="preserve"> цикла. Развитие логического мышления учащ</w:t>
      </w:r>
      <w:r w:rsidR="00945B8B">
        <w:rPr>
          <w:color w:val="000000"/>
        </w:rPr>
        <w:t>ихся при обучении математике в 7</w:t>
      </w:r>
      <w:r w:rsidRPr="00B50AC8">
        <w:rPr>
          <w:color w:val="000000"/>
        </w:rPr>
        <w:t xml:space="preserve"> классе способствует усвоению предметов гуманитарного цикла. Практические умения и навыки арифметического характера необходимы для трудовой и профессиональной подготовки школьников.</w:t>
      </w:r>
    </w:p>
    <w:p w:rsidR="00B50AC8" w:rsidRPr="00B50AC8" w:rsidRDefault="00B50AC8" w:rsidP="00B50AC8">
      <w:pPr>
        <w:ind w:firstLine="284"/>
        <w:jc w:val="both"/>
        <w:rPr>
          <w:rFonts w:ascii="Arial" w:hAnsi="Arial" w:cs="Arial"/>
          <w:color w:val="000000"/>
          <w:sz w:val="21"/>
          <w:szCs w:val="21"/>
        </w:rPr>
      </w:pPr>
      <w:proofErr w:type="gramStart"/>
      <w:r w:rsidRPr="00B50AC8">
        <w:rPr>
          <w:color w:val="000000"/>
        </w:rPr>
        <w:t>Развитие у учащихся правильных представлений о сущности и происхождении арифметических абстракций, о соотношении реального и идеального, о характере отражения математической наукой явлений и процессов реального мира, о месте арифметики в системе наук и роли математического моделирования в научном познании и в практике способствует формированию научного мировоззрении учащихся, а также формированию качеств мышления, необходимых для адаптации в современном информационном обществе.</w:t>
      </w:r>
      <w:proofErr w:type="gramEnd"/>
    </w:p>
    <w:p w:rsidR="00B50AC8" w:rsidRPr="00B50AC8" w:rsidRDefault="00B50AC8" w:rsidP="00B50AC8">
      <w:pPr>
        <w:ind w:firstLine="284"/>
        <w:jc w:val="both"/>
        <w:rPr>
          <w:rFonts w:ascii="Arial" w:hAnsi="Arial" w:cs="Arial"/>
          <w:color w:val="000000"/>
          <w:sz w:val="21"/>
          <w:szCs w:val="21"/>
        </w:rPr>
      </w:pPr>
      <w:r w:rsidRPr="00B50AC8">
        <w:rPr>
          <w:color w:val="000000"/>
        </w:rPr>
        <w:t>Требуя от учащихся умственных и волевых усилий, концентрации внимании, активности воображения, арифметика развивает нравственные черты личности (настойчивость, целеустремленность, творческую активность, самостоятельность, ответственность, трудолюбие, дисциплину и критичность мышления) и умение аргументировано отстаивать свои взгляды и убеждения, а также способность принимать самостоятельные решения. Активное использование и решение текстовых задач на</w:t>
      </w:r>
      <w:r w:rsidRPr="00B50AC8">
        <w:rPr>
          <w:b/>
          <w:bCs/>
          <w:i/>
          <w:iCs/>
          <w:color w:val="000000"/>
        </w:rPr>
        <w:t> </w:t>
      </w:r>
      <w:r w:rsidRPr="00B50AC8">
        <w:rPr>
          <w:color w:val="000000"/>
        </w:rPr>
        <w:t>всех этапах учебного процесса развивают творческие способности школьников.</w:t>
      </w:r>
    </w:p>
    <w:p w:rsidR="00B50AC8" w:rsidRPr="00B50AC8" w:rsidRDefault="00945B8B" w:rsidP="00B50AC8">
      <w:pPr>
        <w:ind w:firstLine="284"/>
        <w:jc w:val="both"/>
        <w:rPr>
          <w:rFonts w:ascii="Arial" w:hAnsi="Arial" w:cs="Arial"/>
          <w:color w:val="000000"/>
          <w:sz w:val="21"/>
          <w:szCs w:val="21"/>
        </w:rPr>
      </w:pPr>
      <w:r>
        <w:rPr>
          <w:color w:val="000000"/>
        </w:rPr>
        <w:t>Изучение алгебры в 7</w:t>
      </w:r>
      <w:r w:rsidR="00B50AC8" w:rsidRPr="00B50AC8">
        <w:rPr>
          <w:color w:val="000000"/>
        </w:rPr>
        <w:t xml:space="preserve"> классе, позволяет формировать умения и навыки умственного труда: планирование своей работы, поиск</w:t>
      </w:r>
      <w:r w:rsidR="00B50AC8" w:rsidRPr="00B50AC8">
        <w:rPr>
          <w:b/>
          <w:bCs/>
          <w:color w:val="000000"/>
        </w:rPr>
        <w:t> </w:t>
      </w:r>
      <w:r w:rsidR="00B50AC8" w:rsidRPr="00B50AC8">
        <w:rPr>
          <w:color w:val="000000"/>
        </w:rPr>
        <w:t>рациональных путей её выполнения, критическую оценку результатов. В процессе изучения математики школьники учатся излагать свои мысли ясно и исчерпывающе, лаконично и ёмко, приобретают навыки четкого, аккуратного и грамотного выполнения математических записей.</w:t>
      </w:r>
    </w:p>
    <w:p w:rsidR="00B50AC8" w:rsidRDefault="00B50AC8" w:rsidP="00B50AC8">
      <w:pPr>
        <w:ind w:firstLine="284"/>
        <w:jc w:val="both"/>
        <w:rPr>
          <w:color w:val="000000"/>
        </w:rPr>
      </w:pPr>
      <w:r w:rsidRPr="00B50AC8">
        <w:rPr>
          <w:color w:val="000000"/>
        </w:rPr>
        <w:t xml:space="preserve">Важнейшей задачей школьного курса арифметики является развитие логического мышления учащихся. Сами объекты математических умозаключений и принятые в арифметике правила их конструирования способствуют формирований умений обосновывать и доказывать суждения, приводить чёткие определения, развивают логическую интуицию, кратко и наглядно раскрывают механизм логических построений и учат их применению. Показывая внутреннюю гармонию математики, формируя понимание красоты и </w:t>
      </w:r>
      <w:proofErr w:type="gramStart"/>
      <w:r w:rsidRPr="00B50AC8">
        <w:rPr>
          <w:color w:val="000000"/>
        </w:rPr>
        <w:t>изящества</w:t>
      </w:r>
      <w:proofErr w:type="gramEnd"/>
      <w:r w:rsidRPr="00B50AC8">
        <w:rPr>
          <w:color w:val="000000"/>
        </w:rPr>
        <w:t xml:space="preserve"> математических рассуждении, арифметика вносит значительный вклад в эстетическое воспитание учащихся.</w:t>
      </w:r>
    </w:p>
    <w:p w:rsidR="008463CC" w:rsidRDefault="008463CC" w:rsidP="00B50AC8">
      <w:pPr>
        <w:ind w:firstLine="284"/>
        <w:jc w:val="both"/>
        <w:rPr>
          <w:color w:val="000000"/>
        </w:rPr>
      </w:pPr>
    </w:p>
    <w:p w:rsidR="00945B8B" w:rsidRDefault="00945B8B" w:rsidP="00B50AC8">
      <w:pPr>
        <w:ind w:firstLine="284"/>
        <w:jc w:val="both"/>
        <w:rPr>
          <w:color w:val="000000"/>
        </w:rPr>
      </w:pPr>
    </w:p>
    <w:p w:rsidR="00945B8B" w:rsidRDefault="00945B8B" w:rsidP="00B50AC8">
      <w:pPr>
        <w:ind w:firstLine="284"/>
        <w:jc w:val="both"/>
        <w:rPr>
          <w:color w:val="000000"/>
        </w:rPr>
      </w:pPr>
    </w:p>
    <w:p w:rsidR="00C87B20" w:rsidRDefault="00C87B20" w:rsidP="008463CC">
      <w:pPr>
        <w:pStyle w:val="c2"/>
        <w:shd w:val="clear" w:color="auto" w:fill="FFFFFF"/>
        <w:spacing w:before="0" w:beforeAutospacing="0" w:after="0" w:afterAutospacing="0"/>
        <w:jc w:val="center"/>
        <w:rPr>
          <w:rFonts w:ascii="Calibri" w:hAnsi="Calibri" w:cs="Calibri"/>
          <w:color w:val="000000"/>
          <w:sz w:val="22"/>
          <w:szCs w:val="22"/>
        </w:rPr>
      </w:pPr>
    </w:p>
    <w:p w:rsidR="003E5217" w:rsidRDefault="003E5217" w:rsidP="008463CC">
      <w:pPr>
        <w:spacing w:after="150"/>
        <w:jc w:val="both"/>
        <w:rPr>
          <w:bCs/>
          <w:color w:val="000000"/>
        </w:rPr>
      </w:pPr>
      <w:r w:rsidRPr="00EA1AA0">
        <w:rPr>
          <w:b/>
          <w:bCs/>
          <w:color w:val="000000"/>
          <w:sz w:val="28"/>
          <w:szCs w:val="28"/>
          <w:u w:val="single"/>
        </w:rPr>
        <w:t>Место курса в учебном плане.</w:t>
      </w:r>
      <w:r w:rsidR="008463CC">
        <w:rPr>
          <w:bCs/>
          <w:color w:val="000000"/>
        </w:rPr>
        <w:t xml:space="preserve"> </w:t>
      </w:r>
      <w:r w:rsidR="00EA1AA0">
        <w:rPr>
          <w:sz w:val="28"/>
          <w:szCs w:val="28"/>
        </w:rPr>
        <w:t>Программа рассчитана на 3 часа в неделю (105 часов в год), реализована будет за 100</w:t>
      </w:r>
      <w:r w:rsidR="00EA1AA0" w:rsidRPr="00692913">
        <w:rPr>
          <w:sz w:val="28"/>
          <w:szCs w:val="28"/>
        </w:rPr>
        <w:t xml:space="preserve"> часов в связи </w:t>
      </w:r>
      <w:proofErr w:type="gramStart"/>
      <w:r w:rsidR="00EA1AA0" w:rsidRPr="00692913">
        <w:rPr>
          <w:sz w:val="28"/>
          <w:szCs w:val="28"/>
        </w:rPr>
        <w:t>со</w:t>
      </w:r>
      <w:proofErr w:type="gramEnd"/>
      <w:r w:rsidR="00EA1AA0" w:rsidRPr="00692913">
        <w:rPr>
          <w:sz w:val="28"/>
          <w:szCs w:val="28"/>
        </w:rPr>
        <w:t xml:space="preserve"> Всероссийскими праздниками.</w:t>
      </w:r>
    </w:p>
    <w:p w:rsidR="00950480" w:rsidRPr="00104862" w:rsidRDefault="00950480" w:rsidP="00950480">
      <w:pPr>
        <w:shd w:val="clear" w:color="auto" w:fill="FFFFFF"/>
        <w:spacing w:after="150"/>
        <w:rPr>
          <w:color w:val="000000" w:themeColor="text1"/>
          <w:sz w:val="28"/>
          <w:szCs w:val="28"/>
        </w:rPr>
      </w:pPr>
      <w:r w:rsidRPr="00104862">
        <w:rPr>
          <w:color w:val="000000" w:themeColor="text1"/>
          <w:sz w:val="28"/>
          <w:szCs w:val="28"/>
        </w:rPr>
        <w:t>Курс предусматривает последовательное изучение разделов со следу</w:t>
      </w:r>
      <w:r w:rsidR="00A372CF" w:rsidRPr="00104862">
        <w:rPr>
          <w:color w:val="000000" w:themeColor="text1"/>
          <w:sz w:val="28"/>
          <w:szCs w:val="28"/>
        </w:rPr>
        <w:t>ющим распределением часов курса</w:t>
      </w:r>
      <w:r w:rsidRPr="00104862">
        <w:rPr>
          <w:color w:val="000000" w:themeColor="text1"/>
          <w:sz w:val="28"/>
          <w:szCs w:val="28"/>
        </w:rPr>
        <w:t>:</w:t>
      </w:r>
    </w:p>
    <w:tbl>
      <w:tblPr>
        <w:tblW w:w="9019" w:type="dxa"/>
        <w:jc w:val="center"/>
        <w:shd w:val="clear" w:color="auto" w:fill="FFFFFF"/>
        <w:tblCellMar>
          <w:top w:w="84" w:type="dxa"/>
          <w:left w:w="84" w:type="dxa"/>
          <w:bottom w:w="84" w:type="dxa"/>
          <w:right w:w="84" w:type="dxa"/>
        </w:tblCellMar>
        <w:tblLook w:val="04A0" w:firstRow="1" w:lastRow="0" w:firstColumn="1" w:lastColumn="0" w:noHBand="0" w:noVBand="1"/>
      </w:tblPr>
      <w:tblGrid>
        <w:gridCol w:w="824"/>
        <w:gridCol w:w="5564"/>
        <w:gridCol w:w="2631"/>
      </w:tblGrid>
      <w:tr w:rsidR="000245BD" w:rsidRPr="00104862" w:rsidTr="00A372CF">
        <w:trPr>
          <w:trHeight w:val="816"/>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hideMark/>
          </w:tcPr>
          <w:p w:rsidR="00950480" w:rsidRPr="00104862" w:rsidRDefault="00950480" w:rsidP="00A372CF">
            <w:pPr>
              <w:spacing w:after="150"/>
              <w:jc w:val="center"/>
              <w:rPr>
                <w:color w:val="000000" w:themeColor="text1"/>
                <w:sz w:val="28"/>
                <w:szCs w:val="28"/>
              </w:rPr>
            </w:pPr>
            <w:r w:rsidRPr="00104862">
              <w:rPr>
                <w:color w:val="000000" w:themeColor="text1"/>
                <w:sz w:val="28"/>
                <w:szCs w:val="28"/>
              </w:rPr>
              <w:t>№</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hideMark/>
          </w:tcPr>
          <w:p w:rsidR="00950480" w:rsidRPr="00104862" w:rsidRDefault="00950480" w:rsidP="00A372CF">
            <w:pPr>
              <w:spacing w:after="150"/>
              <w:jc w:val="center"/>
              <w:rPr>
                <w:color w:val="000000" w:themeColor="text1"/>
                <w:sz w:val="28"/>
                <w:szCs w:val="28"/>
              </w:rPr>
            </w:pPr>
            <w:r w:rsidRPr="00104862">
              <w:rPr>
                <w:bCs/>
                <w:color w:val="000000" w:themeColor="text1"/>
                <w:sz w:val="28"/>
                <w:szCs w:val="28"/>
              </w:rPr>
              <w:t>Наименование разделов и тем</w:t>
            </w:r>
          </w:p>
        </w:tc>
        <w:tc>
          <w:tcPr>
            <w:tcW w:w="2631" w:type="dxa"/>
            <w:tcBorders>
              <w:top w:val="single" w:sz="6" w:space="0" w:color="000001"/>
              <w:left w:val="single" w:sz="6" w:space="0" w:color="000001"/>
              <w:bottom w:val="single" w:sz="6" w:space="0" w:color="000001"/>
              <w:right w:val="single" w:sz="6" w:space="0" w:color="00000A"/>
            </w:tcBorders>
            <w:shd w:val="clear" w:color="auto" w:fill="FFFFFF"/>
            <w:tcMar>
              <w:top w:w="0" w:type="dxa"/>
              <w:left w:w="115" w:type="dxa"/>
              <w:bottom w:w="0" w:type="dxa"/>
              <w:right w:w="115" w:type="dxa"/>
            </w:tcMar>
            <w:vAlign w:val="center"/>
            <w:hideMark/>
          </w:tcPr>
          <w:p w:rsidR="00950480" w:rsidRPr="00104862" w:rsidRDefault="00950480" w:rsidP="00A372CF">
            <w:pPr>
              <w:spacing w:after="150"/>
              <w:jc w:val="center"/>
              <w:rPr>
                <w:color w:val="000000" w:themeColor="text1"/>
                <w:sz w:val="28"/>
                <w:szCs w:val="28"/>
              </w:rPr>
            </w:pPr>
            <w:r w:rsidRPr="00104862">
              <w:rPr>
                <w:bCs/>
                <w:color w:val="000000" w:themeColor="text1"/>
                <w:sz w:val="28"/>
                <w:szCs w:val="28"/>
              </w:rPr>
              <w:t>Всего часов</w:t>
            </w:r>
          </w:p>
        </w:tc>
      </w:tr>
      <w:tr w:rsidR="000245BD" w:rsidRPr="00104862" w:rsidTr="00A372CF">
        <w:trPr>
          <w:trHeight w:val="180"/>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hideMark/>
          </w:tcPr>
          <w:p w:rsidR="00950480" w:rsidRPr="00104862" w:rsidRDefault="00950480" w:rsidP="00A372CF">
            <w:pPr>
              <w:spacing w:after="150" w:line="180" w:lineRule="atLeast"/>
              <w:jc w:val="center"/>
              <w:rPr>
                <w:color w:val="000000" w:themeColor="text1"/>
                <w:sz w:val="28"/>
                <w:szCs w:val="28"/>
              </w:rPr>
            </w:pPr>
            <w:r w:rsidRPr="00104862">
              <w:rPr>
                <w:color w:val="000000" w:themeColor="text1"/>
                <w:sz w:val="28"/>
                <w:szCs w:val="28"/>
              </w:rPr>
              <w:t>1</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hideMark/>
          </w:tcPr>
          <w:p w:rsidR="00950480" w:rsidRPr="00104862" w:rsidRDefault="00950480" w:rsidP="00ED23A5">
            <w:pPr>
              <w:spacing w:after="150" w:line="180" w:lineRule="atLeast"/>
              <w:rPr>
                <w:color w:val="000000" w:themeColor="text1"/>
                <w:sz w:val="28"/>
                <w:szCs w:val="28"/>
              </w:rPr>
            </w:pPr>
            <w:r w:rsidRPr="00104862">
              <w:rPr>
                <w:color w:val="000000" w:themeColor="text1"/>
                <w:sz w:val="28"/>
                <w:szCs w:val="28"/>
              </w:rPr>
              <w:t xml:space="preserve">Повторение курса </w:t>
            </w:r>
            <w:r w:rsidR="00104862" w:rsidRPr="00104862">
              <w:rPr>
                <w:color w:val="000000" w:themeColor="text1"/>
                <w:sz w:val="28"/>
                <w:szCs w:val="28"/>
              </w:rPr>
              <w:t>математики 6</w:t>
            </w:r>
            <w:r w:rsidR="00ED23A5" w:rsidRPr="00104862">
              <w:rPr>
                <w:color w:val="000000" w:themeColor="text1"/>
                <w:sz w:val="28"/>
                <w:szCs w:val="28"/>
              </w:rPr>
              <w:t xml:space="preserve"> класса</w:t>
            </w:r>
          </w:p>
        </w:tc>
        <w:tc>
          <w:tcPr>
            <w:tcW w:w="2631" w:type="dxa"/>
            <w:tcBorders>
              <w:top w:val="single" w:sz="6" w:space="0" w:color="000001"/>
              <w:left w:val="single" w:sz="6" w:space="0" w:color="000001"/>
              <w:bottom w:val="single" w:sz="6" w:space="0" w:color="000001"/>
              <w:right w:val="single" w:sz="6" w:space="0" w:color="00000A"/>
            </w:tcBorders>
            <w:shd w:val="clear" w:color="auto" w:fill="FFFFFF"/>
            <w:tcMar>
              <w:top w:w="0" w:type="dxa"/>
              <w:left w:w="115" w:type="dxa"/>
              <w:bottom w:w="0" w:type="dxa"/>
              <w:right w:w="115" w:type="dxa"/>
            </w:tcMar>
            <w:vAlign w:val="center"/>
            <w:hideMark/>
          </w:tcPr>
          <w:p w:rsidR="00950480" w:rsidRPr="00104862" w:rsidRDefault="00ED4104" w:rsidP="00A372CF">
            <w:pPr>
              <w:spacing w:after="150" w:line="180" w:lineRule="atLeast"/>
              <w:rPr>
                <w:color w:val="000000" w:themeColor="text1"/>
                <w:sz w:val="28"/>
                <w:szCs w:val="28"/>
              </w:rPr>
            </w:pPr>
            <w:r>
              <w:rPr>
                <w:color w:val="000000" w:themeColor="text1"/>
                <w:sz w:val="28"/>
                <w:szCs w:val="28"/>
              </w:rPr>
              <w:t>3</w:t>
            </w:r>
          </w:p>
        </w:tc>
      </w:tr>
      <w:tr w:rsidR="00104862" w:rsidRPr="00104862" w:rsidTr="00104862">
        <w:trPr>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hideMark/>
          </w:tcPr>
          <w:p w:rsidR="00950480" w:rsidRPr="00104862" w:rsidRDefault="000245BD" w:rsidP="00A372CF">
            <w:pPr>
              <w:spacing w:after="150"/>
              <w:jc w:val="center"/>
              <w:rPr>
                <w:color w:val="000000" w:themeColor="text1"/>
                <w:sz w:val="28"/>
                <w:szCs w:val="28"/>
              </w:rPr>
            </w:pPr>
            <w:r>
              <w:rPr>
                <w:color w:val="000000" w:themeColor="text1"/>
                <w:sz w:val="28"/>
                <w:szCs w:val="28"/>
              </w:rPr>
              <w:t>2</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hideMark/>
          </w:tcPr>
          <w:p w:rsidR="00950480" w:rsidRPr="00104862" w:rsidRDefault="00104862" w:rsidP="00A372CF">
            <w:pPr>
              <w:spacing w:after="150"/>
              <w:rPr>
                <w:color w:val="000000" w:themeColor="text1"/>
                <w:sz w:val="28"/>
                <w:szCs w:val="28"/>
              </w:rPr>
            </w:pPr>
            <w:r w:rsidRPr="00104862">
              <w:rPr>
                <w:color w:val="000000" w:themeColor="text1"/>
                <w:sz w:val="28"/>
                <w:szCs w:val="28"/>
              </w:rPr>
              <w:t>Действительные числа</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950480" w:rsidRPr="00104862" w:rsidRDefault="00ED4104" w:rsidP="00A372CF">
            <w:pPr>
              <w:spacing w:after="150"/>
              <w:rPr>
                <w:color w:val="000000" w:themeColor="text1"/>
                <w:sz w:val="28"/>
                <w:szCs w:val="28"/>
              </w:rPr>
            </w:pPr>
            <w:r>
              <w:rPr>
                <w:color w:val="000000" w:themeColor="text1"/>
                <w:sz w:val="28"/>
                <w:szCs w:val="28"/>
              </w:rPr>
              <w:t>6</w:t>
            </w:r>
          </w:p>
        </w:tc>
      </w:tr>
      <w:tr w:rsidR="00104862" w:rsidRPr="00104862" w:rsidTr="00104862">
        <w:trPr>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hideMark/>
          </w:tcPr>
          <w:p w:rsidR="00950480" w:rsidRPr="00104862" w:rsidRDefault="000245BD" w:rsidP="00A372CF">
            <w:pPr>
              <w:spacing w:after="150"/>
              <w:jc w:val="center"/>
              <w:rPr>
                <w:color w:val="000000" w:themeColor="text1"/>
                <w:sz w:val="28"/>
                <w:szCs w:val="28"/>
              </w:rPr>
            </w:pPr>
            <w:r>
              <w:rPr>
                <w:color w:val="000000" w:themeColor="text1"/>
                <w:sz w:val="28"/>
                <w:szCs w:val="28"/>
              </w:rPr>
              <w:t>3</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hideMark/>
          </w:tcPr>
          <w:p w:rsidR="00950480" w:rsidRPr="00104862" w:rsidRDefault="00104862" w:rsidP="00A372CF">
            <w:pPr>
              <w:spacing w:after="150"/>
              <w:rPr>
                <w:color w:val="000000" w:themeColor="text1"/>
                <w:sz w:val="28"/>
                <w:szCs w:val="28"/>
              </w:rPr>
            </w:pPr>
            <w:r w:rsidRPr="00104862">
              <w:rPr>
                <w:color w:val="000000" w:themeColor="text1"/>
                <w:sz w:val="28"/>
                <w:szCs w:val="28"/>
              </w:rPr>
              <w:t>Одночлены</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950480" w:rsidRPr="00104862" w:rsidRDefault="00256779" w:rsidP="00A372CF">
            <w:pPr>
              <w:spacing w:after="150"/>
              <w:rPr>
                <w:color w:val="000000" w:themeColor="text1"/>
                <w:sz w:val="28"/>
                <w:szCs w:val="28"/>
              </w:rPr>
            </w:pPr>
            <w:r>
              <w:rPr>
                <w:color w:val="000000" w:themeColor="text1"/>
                <w:sz w:val="28"/>
                <w:szCs w:val="28"/>
              </w:rPr>
              <w:t>1</w:t>
            </w:r>
            <w:r w:rsidR="00ED4104">
              <w:rPr>
                <w:color w:val="000000" w:themeColor="text1"/>
                <w:sz w:val="28"/>
                <w:szCs w:val="28"/>
              </w:rPr>
              <w:t>0</w:t>
            </w:r>
          </w:p>
        </w:tc>
      </w:tr>
      <w:tr w:rsidR="000245BD" w:rsidRPr="00104862" w:rsidTr="00A372CF">
        <w:trPr>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tcPr>
          <w:p w:rsidR="00104862" w:rsidRPr="00104862" w:rsidRDefault="000245BD" w:rsidP="00A372CF">
            <w:pPr>
              <w:spacing w:after="150"/>
              <w:jc w:val="center"/>
              <w:rPr>
                <w:color w:val="000000" w:themeColor="text1"/>
                <w:sz w:val="28"/>
                <w:szCs w:val="28"/>
              </w:rPr>
            </w:pPr>
            <w:r>
              <w:rPr>
                <w:color w:val="000000" w:themeColor="text1"/>
                <w:sz w:val="28"/>
                <w:szCs w:val="28"/>
              </w:rPr>
              <w:t>4</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104862" w:rsidP="00A372CF">
            <w:pPr>
              <w:spacing w:after="150"/>
              <w:rPr>
                <w:color w:val="000000" w:themeColor="text1"/>
                <w:sz w:val="28"/>
                <w:szCs w:val="28"/>
              </w:rPr>
            </w:pPr>
            <w:r w:rsidRPr="00104862">
              <w:rPr>
                <w:color w:val="000000" w:themeColor="text1"/>
                <w:sz w:val="28"/>
                <w:szCs w:val="28"/>
              </w:rPr>
              <w:t>Многочлены</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ED4104" w:rsidP="00A372CF">
            <w:pPr>
              <w:spacing w:after="150"/>
              <w:rPr>
                <w:color w:val="000000" w:themeColor="text1"/>
                <w:sz w:val="28"/>
                <w:szCs w:val="28"/>
              </w:rPr>
            </w:pPr>
            <w:r>
              <w:rPr>
                <w:color w:val="000000" w:themeColor="text1"/>
                <w:sz w:val="28"/>
                <w:szCs w:val="28"/>
              </w:rPr>
              <w:t>19</w:t>
            </w:r>
          </w:p>
        </w:tc>
      </w:tr>
      <w:tr w:rsidR="000245BD" w:rsidRPr="00104862" w:rsidTr="00A372CF">
        <w:trPr>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tcPr>
          <w:p w:rsidR="00104862" w:rsidRPr="00104862" w:rsidRDefault="000245BD" w:rsidP="00A372CF">
            <w:pPr>
              <w:spacing w:after="150"/>
              <w:jc w:val="center"/>
              <w:rPr>
                <w:color w:val="000000" w:themeColor="text1"/>
                <w:sz w:val="28"/>
                <w:szCs w:val="28"/>
              </w:rPr>
            </w:pPr>
            <w:r>
              <w:rPr>
                <w:color w:val="000000" w:themeColor="text1"/>
                <w:sz w:val="28"/>
                <w:szCs w:val="28"/>
              </w:rPr>
              <w:t>5</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104862" w:rsidP="00A372CF">
            <w:pPr>
              <w:spacing w:after="150"/>
              <w:rPr>
                <w:color w:val="000000" w:themeColor="text1"/>
                <w:sz w:val="28"/>
                <w:szCs w:val="28"/>
              </w:rPr>
            </w:pPr>
            <w:r w:rsidRPr="00104862">
              <w:rPr>
                <w:color w:val="000000" w:themeColor="text1"/>
                <w:sz w:val="28"/>
                <w:szCs w:val="28"/>
              </w:rPr>
              <w:t>Формулы сокращённого умножения</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B93C76" w:rsidP="00A372CF">
            <w:pPr>
              <w:spacing w:after="150"/>
              <w:rPr>
                <w:color w:val="000000" w:themeColor="text1"/>
                <w:sz w:val="28"/>
                <w:szCs w:val="28"/>
              </w:rPr>
            </w:pPr>
            <w:r>
              <w:rPr>
                <w:color w:val="000000" w:themeColor="text1"/>
                <w:sz w:val="28"/>
                <w:szCs w:val="28"/>
              </w:rPr>
              <w:t>18</w:t>
            </w:r>
          </w:p>
        </w:tc>
      </w:tr>
      <w:tr w:rsidR="000245BD" w:rsidRPr="00104862" w:rsidTr="00A372CF">
        <w:trPr>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tcPr>
          <w:p w:rsidR="00104862" w:rsidRPr="00104862" w:rsidRDefault="000245BD" w:rsidP="00A372CF">
            <w:pPr>
              <w:spacing w:after="150"/>
              <w:jc w:val="center"/>
              <w:rPr>
                <w:color w:val="000000" w:themeColor="text1"/>
                <w:sz w:val="28"/>
                <w:szCs w:val="28"/>
              </w:rPr>
            </w:pPr>
            <w:r>
              <w:rPr>
                <w:color w:val="000000" w:themeColor="text1"/>
                <w:sz w:val="28"/>
                <w:szCs w:val="28"/>
              </w:rPr>
              <w:t>6</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104862" w:rsidP="00A372CF">
            <w:pPr>
              <w:spacing w:after="150"/>
              <w:rPr>
                <w:color w:val="000000" w:themeColor="text1"/>
                <w:sz w:val="28"/>
                <w:szCs w:val="28"/>
              </w:rPr>
            </w:pPr>
            <w:r w:rsidRPr="00104862">
              <w:rPr>
                <w:color w:val="000000" w:themeColor="text1"/>
                <w:sz w:val="28"/>
                <w:szCs w:val="28"/>
              </w:rPr>
              <w:t>Алгебраические дроби</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B93C76" w:rsidP="00A372CF">
            <w:pPr>
              <w:spacing w:after="150"/>
              <w:rPr>
                <w:color w:val="000000" w:themeColor="text1"/>
                <w:sz w:val="28"/>
                <w:szCs w:val="28"/>
              </w:rPr>
            </w:pPr>
            <w:r>
              <w:rPr>
                <w:color w:val="000000" w:themeColor="text1"/>
                <w:sz w:val="28"/>
                <w:szCs w:val="28"/>
              </w:rPr>
              <w:t>18</w:t>
            </w:r>
          </w:p>
        </w:tc>
      </w:tr>
      <w:tr w:rsidR="000245BD" w:rsidRPr="00104862" w:rsidTr="00A372CF">
        <w:trPr>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tcPr>
          <w:p w:rsidR="00104862" w:rsidRPr="00104862" w:rsidRDefault="000245BD" w:rsidP="00A372CF">
            <w:pPr>
              <w:spacing w:after="150"/>
              <w:jc w:val="center"/>
              <w:rPr>
                <w:color w:val="000000" w:themeColor="text1"/>
                <w:sz w:val="28"/>
                <w:szCs w:val="28"/>
              </w:rPr>
            </w:pPr>
            <w:r>
              <w:rPr>
                <w:color w:val="000000" w:themeColor="text1"/>
                <w:sz w:val="28"/>
                <w:szCs w:val="28"/>
              </w:rPr>
              <w:t>7</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104862" w:rsidP="00A372CF">
            <w:pPr>
              <w:spacing w:after="150"/>
              <w:rPr>
                <w:color w:val="000000" w:themeColor="text1"/>
                <w:sz w:val="28"/>
                <w:szCs w:val="28"/>
              </w:rPr>
            </w:pPr>
            <w:r w:rsidRPr="00104862">
              <w:rPr>
                <w:color w:val="000000" w:themeColor="text1"/>
                <w:sz w:val="28"/>
                <w:szCs w:val="28"/>
              </w:rPr>
              <w:t>Степень с целым показателем</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B93C76" w:rsidP="00A372CF">
            <w:pPr>
              <w:spacing w:after="150"/>
              <w:rPr>
                <w:color w:val="000000" w:themeColor="text1"/>
                <w:sz w:val="28"/>
                <w:szCs w:val="28"/>
              </w:rPr>
            </w:pPr>
            <w:r>
              <w:rPr>
                <w:color w:val="000000" w:themeColor="text1"/>
                <w:sz w:val="28"/>
                <w:szCs w:val="28"/>
              </w:rPr>
              <w:t>8</w:t>
            </w:r>
          </w:p>
        </w:tc>
      </w:tr>
      <w:tr w:rsidR="000245BD" w:rsidRPr="00104862" w:rsidTr="00A372CF">
        <w:trPr>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tcPr>
          <w:p w:rsidR="00104862" w:rsidRPr="00104862" w:rsidRDefault="000245BD" w:rsidP="00A372CF">
            <w:pPr>
              <w:spacing w:after="150"/>
              <w:jc w:val="center"/>
              <w:rPr>
                <w:color w:val="000000" w:themeColor="text1"/>
                <w:sz w:val="28"/>
                <w:szCs w:val="28"/>
              </w:rPr>
            </w:pPr>
            <w:r>
              <w:rPr>
                <w:color w:val="000000" w:themeColor="text1"/>
                <w:sz w:val="28"/>
                <w:szCs w:val="28"/>
              </w:rPr>
              <w:t>8</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104862" w:rsidP="00A372CF">
            <w:pPr>
              <w:spacing w:after="150"/>
              <w:rPr>
                <w:color w:val="000000" w:themeColor="text1"/>
                <w:sz w:val="28"/>
                <w:szCs w:val="28"/>
              </w:rPr>
            </w:pPr>
            <w:r w:rsidRPr="00104862">
              <w:rPr>
                <w:color w:val="000000" w:themeColor="text1"/>
                <w:sz w:val="28"/>
                <w:szCs w:val="28"/>
              </w:rPr>
              <w:t>Линейные уравнения с одним неизвестным</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0B7F45" w:rsidP="00A372CF">
            <w:pPr>
              <w:spacing w:after="150"/>
              <w:rPr>
                <w:color w:val="000000" w:themeColor="text1"/>
                <w:sz w:val="28"/>
                <w:szCs w:val="28"/>
              </w:rPr>
            </w:pPr>
            <w:r>
              <w:rPr>
                <w:color w:val="000000" w:themeColor="text1"/>
                <w:sz w:val="28"/>
                <w:szCs w:val="28"/>
              </w:rPr>
              <w:t>5</w:t>
            </w:r>
          </w:p>
        </w:tc>
      </w:tr>
      <w:tr w:rsidR="000245BD" w:rsidRPr="00104862" w:rsidTr="00A372CF">
        <w:trPr>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tcPr>
          <w:p w:rsidR="00104862" w:rsidRPr="00104862" w:rsidRDefault="000245BD" w:rsidP="00A372CF">
            <w:pPr>
              <w:spacing w:after="150"/>
              <w:jc w:val="center"/>
              <w:rPr>
                <w:color w:val="000000" w:themeColor="text1"/>
                <w:sz w:val="28"/>
                <w:szCs w:val="28"/>
              </w:rPr>
            </w:pPr>
            <w:r>
              <w:rPr>
                <w:color w:val="000000" w:themeColor="text1"/>
                <w:sz w:val="28"/>
                <w:szCs w:val="28"/>
              </w:rPr>
              <w:t>9</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104862" w:rsidP="00A372CF">
            <w:pPr>
              <w:spacing w:after="150"/>
              <w:rPr>
                <w:color w:val="000000" w:themeColor="text1"/>
                <w:sz w:val="28"/>
                <w:szCs w:val="28"/>
              </w:rPr>
            </w:pPr>
            <w:r w:rsidRPr="00104862">
              <w:rPr>
                <w:color w:val="000000" w:themeColor="text1"/>
                <w:sz w:val="28"/>
                <w:szCs w:val="28"/>
              </w:rPr>
              <w:t>Системы линейных уравнений</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tcPr>
          <w:p w:rsidR="00104862" w:rsidRPr="00104862" w:rsidRDefault="000B7F45" w:rsidP="00A372CF">
            <w:pPr>
              <w:spacing w:after="150"/>
              <w:rPr>
                <w:color w:val="000000" w:themeColor="text1"/>
                <w:sz w:val="28"/>
                <w:szCs w:val="28"/>
              </w:rPr>
            </w:pPr>
            <w:r>
              <w:rPr>
                <w:color w:val="000000" w:themeColor="text1"/>
                <w:sz w:val="28"/>
                <w:szCs w:val="28"/>
              </w:rPr>
              <w:t>1</w:t>
            </w:r>
            <w:r w:rsidR="00005F37">
              <w:rPr>
                <w:color w:val="000000" w:themeColor="text1"/>
                <w:sz w:val="28"/>
                <w:szCs w:val="28"/>
              </w:rPr>
              <w:t>0</w:t>
            </w:r>
          </w:p>
        </w:tc>
      </w:tr>
      <w:tr w:rsidR="000245BD" w:rsidRPr="00104862" w:rsidTr="00A372CF">
        <w:trPr>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hideMark/>
          </w:tcPr>
          <w:p w:rsidR="00950480" w:rsidRPr="00104862" w:rsidRDefault="00104862" w:rsidP="00A372CF">
            <w:pPr>
              <w:spacing w:after="150"/>
              <w:jc w:val="center"/>
              <w:rPr>
                <w:color w:val="000000" w:themeColor="text1"/>
                <w:sz w:val="28"/>
                <w:szCs w:val="28"/>
              </w:rPr>
            </w:pPr>
            <w:r w:rsidRPr="00104862">
              <w:rPr>
                <w:color w:val="000000" w:themeColor="text1"/>
                <w:sz w:val="28"/>
                <w:szCs w:val="28"/>
              </w:rPr>
              <w:t>1</w:t>
            </w:r>
            <w:r w:rsidR="000245BD">
              <w:rPr>
                <w:color w:val="000000" w:themeColor="text1"/>
                <w:sz w:val="28"/>
                <w:szCs w:val="28"/>
              </w:rPr>
              <w:t>0</w:t>
            </w: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hideMark/>
          </w:tcPr>
          <w:p w:rsidR="00950480" w:rsidRPr="00104862" w:rsidRDefault="00950480" w:rsidP="00A372CF">
            <w:pPr>
              <w:spacing w:after="150"/>
              <w:rPr>
                <w:color w:val="000000" w:themeColor="text1"/>
                <w:sz w:val="28"/>
                <w:szCs w:val="28"/>
              </w:rPr>
            </w:pPr>
            <w:r w:rsidRPr="00104862">
              <w:rPr>
                <w:color w:val="000000" w:themeColor="text1"/>
                <w:sz w:val="28"/>
                <w:szCs w:val="28"/>
              </w:rPr>
              <w:t>Повторение</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hideMark/>
          </w:tcPr>
          <w:p w:rsidR="00950480" w:rsidRPr="00104862" w:rsidRDefault="009E5767" w:rsidP="00A372CF">
            <w:pPr>
              <w:spacing w:after="150"/>
              <w:rPr>
                <w:color w:val="000000" w:themeColor="text1"/>
                <w:sz w:val="28"/>
                <w:szCs w:val="28"/>
              </w:rPr>
            </w:pPr>
            <w:r w:rsidRPr="00104862">
              <w:rPr>
                <w:color w:val="000000" w:themeColor="text1"/>
                <w:sz w:val="28"/>
                <w:szCs w:val="28"/>
              </w:rPr>
              <w:t>3</w:t>
            </w:r>
          </w:p>
        </w:tc>
      </w:tr>
      <w:tr w:rsidR="000245BD" w:rsidRPr="00104862" w:rsidTr="00A372CF">
        <w:trPr>
          <w:jc w:val="center"/>
        </w:trPr>
        <w:tc>
          <w:tcPr>
            <w:tcW w:w="82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vAlign w:val="center"/>
            <w:hideMark/>
          </w:tcPr>
          <w:p w:rsidR="00950480" w:rsidRPr="00104862" w:rsidRDefault="00950480" w:rsidP="00A372CF">
            <w:pPr>
              <w:spacing w:after="150"/>
              <w:jc w:val="center"/>
              <w:rPr>
                <w:color w:val="000000" w:themeColor="text1"/>
                <w:sz w:val="28"/>
                <w:szCs w:val="28"/>
              </w:rPr>
            </w:pPr>
          </w:p>
        </w:tc>
        <w:tc>
          <w:tcPr>
            <w:tcW w:w="5564"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hideMark/>
          </w:tcPr>
          <w:p w:rsidR="00950480" w:rsidRPr="00104862" w:rsidRDefault="00950480" w:rsidP="00A372CF">
            <w:pPr>
              <w:spacing w:after="150"/>
              <w:rPr>
                <w:color w:val="000000" w:themeColor="text1"/>
                <w:sz w:val="28"/>
                <w:szCs w:val="28"/>
              </w:rPr>
            </w:pPr>
            <w:r w:rsidRPr="00104862">
              <w:rPr>
                <w:color w:val="000000" w:themeColor="text1"/>
                <w:sz w:val="28"/>
                <w:szCs w:val="28"/>
              </w:rPr>
              <w:t>ИТОГО</w:t>
            </w:r>
          </w:p>
        </w:tc>
        <w:tc>
          <w:tcPr>
            <w:tcW w:w="2631" w:type="dxa"/>
            <w:tcBorders>
              <w:top w:val="single" w:sz="6" w:space="0" w:color="000001"/>
              <w:left w:val="single" w:sz="6" w:space="0" w:color="000001"/>
              <w:bottom w:val="single" w:sz="6" w:space="0" w:color="000001"/>
              <w:right w:val="single" w:sz="6" w:space="0" w:color="000001"/>
            </w:tcBorders>
            <w:shd w:val="clear" w:color="auto" w:fill="FFFFFF"/>
            <w:tcMar>
              <w:top w:w="0" w:type="dxa"/>
              <w:left w:w="115" w:type="dxa"/>
              <w:bottom w:w="0" w:type="dxa"/>
              <w:right w:w="115" w:type="dxa"/>
            </w:tcMar>
            <w:hideMark/>
          </w:tcPr>
          <w:p w:rsidR="00950480" w:rsidRPr="00104862" w:rsidRDefault="00950480" w:rsidP="00ED23A5">
            <w:pPr>
              <w:spacing w:after="150"/>
              <w:rPr>
                <w:color w:val="000000" w:themeColor="text1"/>
                <w:sz w:val="28"/>
                <w:szCs w:val="28"/>
              </w:rPr>
            </w:pPr>
            <w:r w:rsidRPr="00104862">
              <w:rPr>
                <w:color w:val="000000" w:themeColor="text1"/>
                <w:sz w:val="28"/>
                <w:szCs w:val="28"/>
              </w:rPr>
              <w:t>1</w:t>
            </w:r>
            <w:r w:rsidR="00ED23A5" w:rsidRPr="00104862">
              <w:rPr>
                <w:color w:val="000000" w:themeColor="text1"/>
                <w:sz w:val="28"/>
                <w:szCs w:val="28"/>
              </w:rPr>
              <w:t>0</w:t>
            </w:r>
            <w:r w:rsidR="00005F37">
              <w:rPr>
                <w:color w:val="000000" w:themeColor="text1"/>
                <w:sz w:val="28"/>
                <w:szCs w:val="28"/>
              </w:rPr>
              <w:t>0</w:t>
            </w:r>
          </w:p>
        </w:tc>
      </w:tr>
    </w:tbl>
    <w:p w:rsidR="008B5416" w:rsidRPr="00A372CF" w:rsidRDefault="008B5416" w:rsidP="00A372CF">
      <w:pPr>
        <w:ind w:firstLine="284"/>
        <w:jc w:val="both"/>
        <w:rPr>
          <w:color w:val="000000"/>
        </w:rPr>
      </w:pPr>
    </w:p>
    <w:p w:rsidR="00A372CF" w:rsidRDefault="00A372CF" w:rsidP="00A372CF">
      <w:pPr>
        <w:shd w:val="clear" w:color="auto" w:fill="FFFFFF"/>
        <w:jc w:val="both"/>
        <w:rPr>
          <w:color w:val="333333"/>
        </w:rPr>
      </w:pPr>
    </w:p>
    <w:p w:rsidR="00413915" w:rsidRDefault="00413915" w:rsidP="00A372CF">
      <w:pPr>
        <w:shd w:val="clear" w:color="auto" w:fill="FFFFFF"/>
        <w:jc w:val="both"/>
        <w:rPr>
          <w:color w:val="333333"/>
        </w:rPr>
      </w:pPr>
    </w:p>
    <w:p w:rsidR="00C72CA5" w:rsidRDefault="00C72CA5" w:rsidP="00A372CF">
      <w:pPr>
        <w:shd w:val="clear" w:color="auto" w:fill="FFFFFF"/>
        <w:jc w:val="both"/>
        <w:rPr>
          <w:color w:val="000000" w:themeColor="text1"/>
        </w:rPr>
      </w:pPr>
    </w:p>
    <w:p w:rsidR="00C72CA5" w:rsidRPr="00013F43" w:rsidRDefault="00C72CA5" w:rsidP="00A372CF">
      <w:pPr>
        <w:shd w:val="clear" w:color="auto" w:fill="FFFFFF"/>
        <w:jc w:val="both"/>
        <w:rPr>
          <w:color w:val="000000" w:themeColor="text1"/>
        </w:rPr>
      </w:pPr>
    </w:p>
    <w:p w:rsidR="00A372CF" w:rsidRPr="00013F43" w:rsidRDefault="00A372CF" w:rsidP="00A372CF">
      <w:pPr>
        <w:shd w:val="clear" w:color="auto" w:fill="FFFFFF"/>
        <w:jc w:val="center"/>
        <w:rPr>
          <w:color w:val="000000" w:themeColor="text1"/>
          <w:sz w:val="28"/>
          <w:szCs w:val="28"/>
        </w:rPr>
      </w:pPr>
      <w:r w:rsidRPr="00013F43">
        <w:rPr>
          <w:color w:val="000000" w:themeColor="text1"/>
          <w:sz w:val="28"/>
          <w:szCs w:val="28"/>
        </w:rPr>
        <w:lastRenderedPageBreak/>
        <w:t>КАЛЕНДАРНО-ТЕМАТИЧЕСКОЕ ПЛАНИРОВАНИЕ</w:t>
      </w:r>
    </w:p>
    <w:tbl>
      <w:tblPr>
        <w:tblStyle w:val="a4"/>
        <w:tblW w:w="15134" w:type="dxa"/>
        <w:tblLayout w:type="fixed"/>
        <w:tblLook w:val="04A0" w:firstRow="1" w:lastRow="0" w:firstColumn="1" w:lastColumn="0" w:noHBand="0" w:noVBand="1"/>
      </w:tblPr>
      <w:tblGrid>
        <w:gridCol w:w="675"/>
        <w:gridCol w:w="993"/>
        <w:gridCol w:w="24"/>
        <w:gridCol w:w="826"/>
        <w:gridCol w:w="4678"/>
        <w:gridCol w:w="992"/>
        <w:gridCol w:w="3827"/>
        <w:gridCol w:w="3119"/>
      </w:tblGrid>
      <w:tr w:rsidR="000245BD" w:rsidRPr="00013F43" w:rsidTr="002116A2">
        <w:trPr>
          <w:trHeight w:val="276"/>
        </w:trPr>
        <w:tc>
          <w:tcPr>
            <w:tcW w:w="675" w:type="dxa"/>
            <w:vMerge w:val="restart"/>
            <w:vAlign w:val="center"/>
          </w:tcPr>
          <w:p w:rsidR="00E307D6" w:rsidRPr="00013F43" w:rsidRDefault="00E307D6" w:rsidP="00E307D6">
            <w:pPr>
              <w:jc w:val="center"/>
              <w:rPr>
                <w:color w:val="000000" w:themeColor="text1"/>
              </w:rPr>
            </w:pPr>
            <w:r w:rsidRPr="00013F43">
              <w:rPr>
                <w:color w:val="000000" w:themeColor="text1"/>
              </w:rPr>
              <w:t xml:space="preserve">№ </w:t>
            </w:r>
            <w:proofErr w:type="gramStart"/>
            <w:r w:rsidRPr="00013F43">
              <w:rPr>
                <w:color w:val="000000" w:themeColor="text1"/>
              </w:rPr>
              <w:t>п</w:t>
            </w:r>
            <w:proofErr w:type="gramEnd"/>
            <w:r w:rsidRPr="00013F43">
              <w:rPr>
                <w:color w:val="000000" w:themeColor="text1"/>
                <w:lang w:val="en-US"/>
              </w:rPr>
              <w:t>/</w:t>
            </w:r>
            <w:r w:rsidRPr="00013F43">
              <w:rPr>
                <w:color w:val="000000" w:themeColor="text1"/>
              </w:rPr>
              <w:t>п</w:t>
            </w:r>
          </w:p>
        </w:tc>
        <w:tc>
          <w:tcPr>
            <w:tcW w:w="1843" w:type="dxa"/>
            <w:gridSpan w:val="3"/>
          </w:tcPr>
          <w:p w:rsidR="00E307D6" w:rsidRPr="00013F43" w:rsidRDefault="00E307D6" w:rsidP="00B226CF">
            <w:pPr>
              <w:jc w:val="center"/>
              <w:rPr>
                <w:color w:val="000000" w:themeColor="text1"/>
              </w:rPr>
            </w:pPr>
            <w:r w:rsidRPr="00013F43">
              <w:rPr>
                <w:color w:val="000000" w:themeColor="text1"/>
              </w:rPr>
              <w:t>Дата</w:t>
            </w:r>
          </w:p>
        </w:tc>
        <w:tc>
          <w:tcPr>
            <w:tcW w:w="4678" w:type="dxa"/>
            <w:vMerge w:val="restart"/>
          </w:tcPr>
          <w:p w:rsidR="00E307D6" w:rsidRPr="00013F43" w:rsidRDefault="00E307D6" w:rsidP="00A372CF">
            <w:pPr>
              <w:jc w:val="center"/>
              <w:rPr>
                <w:color w:val="000000" w:themeColor="text1"/>
              </w:rPr>
            </w:pPr>
            <w:r w:rsidRPr="00013F43">
              <w:rPr>
                <w:color w:val="000000" w:themeColor="text1"/>
              </w:rPr>
              <w:t>Наименование раздела</w:t>
            </w:r>
          </w:p>
          <w:p w:rsidR="00E307D6" w:rsidRPr="00013F43" w:rsidRDefault="00E307D6" w:rsidP="00A372CF">
            <w:pPr>
              <w:jc w:val="center"/>
              <w:rPr>
                <w:color w:val="000000" w:themeColor="text1"/>
              </w:rPr>
            </w:pPr>
            <w:r w:rsidRPr="00013F43">
              <w:rPr>
                <w:color w:val="000000" w:themeColor="text1"/>
              </w:rPr>
              <w:t>Тема урока</w:t>
            </w:r>
          </w:p>
        </w:tc>
        <w:tc>
          <w:tcPr>
            <w:tcW w:w="992" w:type="dxa"/>
            <w:vMerge w:val="restart"/>
          </w:tcPr>
          <w:p w:rsidR="00E307D6" w:rsidRPr="00013F43" w:rsidRDefault="00E307D6" w:rsidP="00A372CF">
            <w:pPr>
              <w:jc w:val="center"/>
              <w:rPr>
                <w:color w:val="000000" w:themeColor="text1"/>
              </w:rPr>
            </w:pPr>
            <w:r w:rsidRPr="00013F43">
              <w:rPr>
                <w:color w:val="000000" w:themeColor="text1"/>
              </w:rPr>
              <w:t>Часы</w:t>
            </w:r>
          </w:p>
        </w:tc>
        <w:tc>
          <w:tcPr>
            <w:tcW w:w="3827" w:type="dxa"/>
            <w:vMerge w:val="restart"/>
          </w:tcPr>
          <w:p w:rsidR="00E307D6" w:rsidRPr="00013F43" w:rsidRDefault="002835E2" w:rsidP="00A372CF">
            <w:pPr>
              <w:jc w:val="center"/>
              <w:rPr>
                <w:color w:val="000000" w:themeColor="text1"/>
              </w:rPr>
            </w:pPr>
            <w:r w:rsidRPr="00013F43">
              <w:rPr>
                <w:color w:val="000000" w:themeColor="text1"/>
              </w:rPr>
              <w:t>Элементы содержания</w:t>
            </w:r>
          </w:p>
        </w:tc>
        <w:tc>
          <w:tcPr>
            <w:tcW w:w="3119" w:type="dxa"/>
            <w:vMerge w:val="restart"/>
          </w:tcPr>
          <w:p w:rsidR="00E307D6" w:rsidRPr="00013F43" w:rsidRDefault="002835E2" w:rsidP="00A372CF">
            <w:pPr>
              <w:jc w:val="center"/>
              <w:rPr>
                <w:color w:val="000000" w:themeColor="text1"/>
              </w:rPr>
            </w:pPr>
            <w:r w:rsidRPr="00013F43">
              <w:rPr>
                <w:color w:val="000000" w:themeColor="text1"/>
              </w:rPr>
              <w:t>Требования к умениям</w:t>
            </w:r>
          </w:p>
        </w:tc>
      </w:tr>
      <w:tr w:rsidR="000245BD" w:rsidRPr="00013F43" w:rsidTr="002116A2">
        <w:trPr>
          <w:trHeight w:val="276"/>
        </w:trPr>
        <w:tc>
          <w:tcPr>
            <w:tcW w:w="675" w:type="dxa"/>
            <w:vMerge/>
          </w:tcPr>
          <w:p w:rsidR="00E307D6" w:rsidRPr="00013F43" w:rsidRDefault="00E307D6" w:rsidP="00A372CF">
            <w:pPr>
              <w:jc w:val="center"/>
              <w:rPr>
                <w:color w:val="000000" w:themeColor="text1"/>
              </w:rPr>
            </w:pPr>
          </w:p>
        </w:tc>
        <w:tc>
          <w:tcPr>
            <w:tcW w:w="1017" w:type="dxa"/>
            <w:gridSpan w:val="2"/>
          </w:tcPr>
          <w:p w:rsidR="00E307D6" w:rsidRPr="00013F43" w:rsidRDefault="00E307D6" w:rsidP="00A372CF">
            <w:pPr>
              <w:jc w:val="center"/>
              <w:rPr>
                <w:color w:val="000000" w:themeColor="text1"/>
              </w:rPr>
            </w:pPr>
            <w:r w:rsidRPr="00013F43">
              <w:rPr>
                <w:color w:val="000000" w:themeColor="text1"/>
              </w:rPr>
              <w:t>план</w:t>
            </w:r>
          </w:p>
        </w:tc>
        <w:tc>
          <w:tcPr>
            <w:tcW w:w="826" w:type="dxa"/>
          </w:tcPr>
          <w:p w:rsidR="00E307D6" w:rsidRPr="00013F43" w:rsidRDefault="00E307D6" w:rsidP="00A372CF">
            <w:pPr>
              <w:jc w:val="center"/>
              <w:rPr>
                <w:color w:val="000000" w:themeColor="text1"/>
              </w:rPr>
            </w:pPr>
            <w:r w:rsidRPr="00013F43">
              <w:rPr>
                <w:color w:val="000000" w:themeColor="text1"/>
              </w:rPr>
              <w:t>факт</w:t>
            </w:r>
          </w:p>
        </w:tc>
        <w:tc>
          <w:tcPr>
            <w:tcW w:w="4678" w:type="dxa"/>
            <w:vMerge/>
          </w:tcPr>
          <w:p w:rsidR="00E307D6" w:rsidRPr="00013F43" w:rsidRDefault="00E307D6" w:rsidP="00A372CF">
            <w:pPr>
              <w:jc w:val="center"/>
              <w:rPr>
                <w:color w:val="000000" w:themeColor="text1"/>
              </w:rPr>
            </w:pPr>
          </w:p>
        </w:tc>
        <w:tc>
          <w:tcPr>
            <w:tcW w:w="992" w:type="dxa"/>
            <w:vMerge/>
          </w:tcPr>
          <w:p w:rsidR="00E307D6" w:rsidRPr="00013F43" w:rsidRDefault="00E307D6" w:rsidP="00A372CF">
            <w:pPr>
              <w:jc w:val="center"/>
              <w:rPr>
                <w:color w:val="000000" w:themeColor="text1"/>
              </w:rPr>
            </w:pPr>
          </w:p>
        </w:tc>
        <w:tc>
          <w:tcPr>
            <w:tcW w:w="3827" w:type="dxa"/>
            <w:vMerge/>
          </w:tcPr>
          <w:p w:rsidR="00E307D6" w:rsidRPr="00013F43" w:rsidRDefault="00E307D6" w:rsidP="00A372CF">
            <w:pPr>
              <w:jc w:val="center"/>
              <w:rPr>
                <w:color w:val="000000" w:themeColor="text1"/>
              </w:rPr>
            </w:pPr>
          </w:p>
        </w:tc>
        <w:tc>
          <w:tcPr>
            <w:tcW w:w="3119" w:type="dxa"/>
            <w:vMerge/>
          </w:tcPr>
          <w:p w:rsidR="00E307D6" w:rsidRPr="00013F43" w:rsidRDefault="00E307D6" w:rsidP="00A372CF">
            <w:pPr>
              <w:jc w:val="center"/>
              <w:rPr>
                <w:color w:val="000000" w:themeColor="text1"/>
              </w:rPr>
            </w:pPr>
          </w:p>
        </w:tc>
      </w:tr>
      <w:tr w:rsidR="000245BD" w:rsidRPr="00013F43" w:rsidTr="00E0146B">
        <w:tc>
          <w:tcPr>
            <w:tcW w:w="15134" w:type="dxa"/>
            <w:gridSpan w:val="8"/>
            <w:vAlign w:val="center"/>
          </w:tcPr>
          <w:p w:rsidR="00D34714" w:rsidRPr="00013F43" w:rsidRDefault="00D34714" w:rsidP="000853B1">
            <w:pPr>
              <w:jc w:val="center"/>
              <w:rPr>
                <w:color w:val="000000" w:themeColor="text1"/>
                <w:sz w:val="28"/>
                <w:szCs w:val="28"/>
              </w:rPr>
            </w:pPr>
            <w:r w:rsidRPr="00013F43">
              <w:rPr>
                <w:b/>
                <w:color w:val="000000" w:themeColor="text1"/>
                <w:sz w:val="28"/>
                <w:szCs w:val="28"/>
              </w:rPr>
              <w:t xml:space="preserve">1. Повторение курса </w:t>
            </w:r>
            <w:r w:rsidR="00413915" w:rsidRPr="00013F43">
              <w:rPr>
                <w:b/>
                <w:color w:val="000000" w:themeColor="text1"/>
                <w:sz w:val="28"/>
                <w:szCs w:val="28"/>
              </w:rPr>
              <w:t>математики 6</w:t>
            </w:r>
            <w:r w:rsidR="00792C67">
              <w:rPr>
                <w:b/>
                <w:color w:val="000000" w:themeColor="text1"/>
                <w:sz w:val="28"/>
                <w:szCs w:val="28"/>
              </w:rPr>
              <w:t xml:space="preserve"> класса (</w:t>
            </w:r>
            <w:r w:rsidR="008B5E86">
              <w:rPr>
                <w:b/>
                <w:color w:val="000000" w:themeColor="text1"/>
                <w:sz w:val="28"/>
                <w:szCs w:val="28"/>
              </w:rPr>
              <w:t>3</w:t>
            </w:r>
            <w:r w:rsidR="00792C67">
              <w:rPr>
                <w:b/>
                <w:color w:val="000000" w:themeColor="text1"/>
                <w:sz w:val="28"/>
                <w:szCs w:val="28"/>
              </w:rPr>
              <w:t xml:space="preserve"> </w:t>
            </w:r>
            <w:r w:rsidR="000853B1">
              <w:rPr>
                <w:b/>
                <w:color w:val="000000" w:themeColor="text1"/>
                <w:sz w:val="28"/>
                <w:szCs w:val="28"/>
              </w:rPr>
              <w:t>ЧАСА</w:t>
            </w:r>
            <w:r w:rsidRPr="00013F43">
              <w:rPr>
                <w:b/>
                <w:color w:val="000000" w:themeColor="text1"/>
                <w:sz w:val="28"/>
                <w:szCs w:val="28"/>
              </w:rPr>
              <w:t>)</w:t>
            </w:r>
          </w:p>
        </w:tc>
      </w:tr>
      <w:tr w:rsidR="008B5E86" w:rsidRPr="00013F43" w:rsidTr="002116A2">
        <w:tc>
          <w:tcPr>
            <w:tcW w:w="675" w:type="dxa"/>
            <w:vAlign w:val="center"/>
          </w:tcPr>
          <w:p w:rsidR="008B5E86" w:rsidRPr="00013F43" w:rsidRDefault="008B5E86" w:rsidP="00E307D6">
            <w:pPr>
              <w:jc w:val="center"/>
              <w:rPr>
                <w:color w:val="000000" w:themeColor="text1"/>
              </w:rPr>
            </w:pPr>
            <w:r w:rsidRPr="00013F43">
              <w:rPr>
                <w:color w:val="000000" w:themeColor="text1"/>
              </w:rPr>
              <w:t>1</w:t>
            </w:r>
          </w:p>
        </w:tc>
        <w:tc>
          <w:tcPr>
            <w:tcW w:w="993" w:type="dxa"/>
            <w:vAlign w:val="center"/>
          </w:tcPr>
          <w:p w:rsidR="008B5E86" w:rsidRPr="00013F43" w:rsidRDefault="00804100" w:rsidP="00E307D6">
            <w:pPr>
              <w:jc w:val="center"/>
              <w:rPr>
                <w:color w:val="000000" w:themeColor="text1"/>
              </w:rPr>
            </w:pPr>
            <w:r>
              <w:rPr>
                <w:color w:val="000000" w:themeColor="text1"/>
              </w:rPr>
              <w:t>03</w:t>
            </w:r>
            <w:r w:rsidR="008B5E86" w:rsidRPr="00013F43">
              <w:rPr>
                <w:color w:val="000000" w:themeColor="text1"/>
              </w:rPr>
              <w:t>.09</w:t>
            </w:r>
          </w:p>
        </w:tc>
        <w:tc>
          <w:tcPr>
            <w:tcW w:w="850" w:type="dxa"/>
            <w:gridSpan w:val="2"/>
          </w:tcPr>
          <w:p w:rsidR="008B5E86" w:rsidRPr="00013F43" w:rsidRDefault="008B5E86" w:rsidP="00682E26">
            <w:pPr>
              <w:rPr>
                <w:color w:val="000000" w:themeColor="text1"/>
              </w:rPr>
            </w:pPr>
          </w:p>
        </w:tc>
        <w:tc>
          <w:tcPr>
            <w:tcW w:w="4678" w:type="dxa"/>
          </w:tcPr>
          <w:p w:rsidR="008B5E86" w:rsidRPr="00013F43" w:rsidRDefault="008B5E86" w:rsidP="00491323">
            <w:pPr>
              <w:rPr>
                <w:color w:val="000000" w:themeColor="text1"/>
              </w:rPr>
            </w:pPr>
            <w:r w:rsidRPr="00013F43">
              <w:rPr>
                <w:color w:val="000000" w:themeColor="text1"/>
              </w:rPr>
              <w:t>Целые числа. Повторение</w:t>
            </w:r>
          </w:p>
        </w:tc>
        <w:tc>
          <w:tcPr>
            <w:tcW w:w="992" w:type="dxa"/>
          </w:tcPr>
          <w:p w:rsidR="008B5E86" w:rsidRPr="00013F43" w:rsidRDefault="008B5E86" w:rsidP="00491323">
            <w:pPr>
              <w:jc w:val="center"/>
              <w:rPr>
                <w:color w:val="000000" w:themeColor="text1"/>
              </w:rPr>
            </w:pPr>
            <w:r w:rsidRPr="00013F43">
              <w:rPr>
                <w:color w:val="000000" w:themeColor="text1"/>
              </w:rPr>
              <w:t>1</w:t>
            </w:r>
          </w:p>
        </w:tc>
        <w:tc>
          <w:tcPr>
            <w:tcW w:w="3827" w:type="dxa"/>
            <w:vMerge w:val="restart"/>
          </w:tcPr>
          <w:p w:rsidR="008B5E86" w:rsidRPr="00013F43" w:rsidRDefault="008B5E86" w:rsidP="003348DC">
            <w:pPr>
              <w:rPr>
                <w:color w:val="000000" w:themeColor="text1"/>
              </w:rPr>
            </w:pPr>
            <w:r>
              <w:rPr>
                <w:color w:val="000000" w:themeColor="text1"/>
              </w:rPr>
              <w:t xml:space="preserve">Пропорции. Отрицательные целые числа, распределительный закон. Сложение и вычитание отрицательных дробей, умножение и деление. Перевод обыкновенной дроби в </w:t>
            </w:r>
            <w:proofErr w:type="gramStart"/>
            <w:r>
              <w:rPr>
                <w:color w:val="000000" w:themeColor="text1"/>
              </w:rPr>
              <w:t>десятичную</w:t>
            </w:r>
            <w:proofErr w:type="gramEnd"/>
            <w:r>
              <w:rPr>
                <w:color w:val="000000" w:themeColor="text1"/>
              </w:rPr>
              <w:t>.</w:t>
            </w:r>
          </w:p>
        </w:tc>
        <w:tc>
          <w:tcPr>
            <w:tcW w:w="3119" w:type="dxa"/>
            <w:vMerge w:val="restart"/>
          </w:tcPr>
          <w:p w:rsidR="008B5E86" w:rsidRPr="00013F43" w:rsidRDefault="008B5E86" w:rsidP="00E212A0">
            <w:pPr>
              <w:jc w:val="both"/>
              <w:rPr>
                <w:color w:val="000000" w:themeColor="text1"/>
              </w:rPr>
            </w:pPr>
            <w:r w:rsidRPr="00013F43">
              <w:rPr>
                <w:color w:val="000000" w:themeColor="text1"/>
              </w:rPr>
              <w:t>Основная цель – восстановить навыки работы с натуральными и рациональными, целыми числами.</w:t>
            </w:r>
          </w:p>
        </w:tc>
      </w:tr>
      <w:tr w:rsidR="008B5E86" w:rsidRPr="00013F43" w:rsidTr="002116A2">
        <w:tc>
          <w:tcPr>
            <w:tcW w:w="675" w:type="dxa"/>
            <w:vAlign w:val="center"/>
          </w:tcPr>
          <w:p w:rsidR="008B5E86" w:rsidRPr="00013F43" w:rsidRDefault="008B5E86" w:rsidP="00E307D6">
            <w:pPr>
              <w:jc w:val="center"/>
              <w:rPr>
                <w:color w:val="000000" w:themeColor="text1"/>
              </w:rPr>
            </w:pPr>
            <w:r w:rsidRPr="00013F43">
              <w:rPr>
                <w:color w:val="000000" w:themeColor="text1"/>
              </w:rPr>
              <w:t>2</w:t>
            </w:r>
          </w:p>
        </w:tc>
        <w:tc>
          <w:tcPr>
            <w:tcW w:w="993" w:type="dxa"/>
            <w:vAlign w:val="center"/>
          </w:tcPr>
          <w:p w:rsidR="008B5E86" w:rsidRPr="00013F43" w:rsidRDefault="008B5E86" w:rsidP="00E307D6">
            <w:pPr>
              <w:jc w:val="center"/>
              <w:rPr>
                <w:color w:val="000000" w:themeColor="text1"/>
              </w:rPr>
            </w:pPr>
            <w:r w:rsidRPr="00013F43">
              <w:rPr>
                <w:color w:val="000000" w:themeColor="text1"/>
              </w:rPr>
              <w:t>05.09</w:t>
            </w:r>
          </w:p>
        </w:tc>
        <w:tc>
          <w:tcPr>
            <w:tcW w:w="850" w:type="dxa"/>
            <w:gridSpan w:val="2"/>
          </w:tcPr>
          <w:p w:rsidR="008B5E86" w:rsidRPr="00013F43" w:rsidRDefault="008B5E86" w:rsidP="00682E26">
            <w:pPr>
              <w:rPr>
                <w:color w:val="000000" w:themeColor="text1"/>
              </w:rPr>
            </w:pPr>
          </w:p>
        </w:tc>
        <w:tc>
          <w:tcPr>
            <w:tcW w:w="4678" w:type="dxa"/>
          </w:tcPr>
          <w:p w:rsidR="008B5E86" w:rsidRPr="00013F43" w:rsidRDefault="008B5E86" w:rsidP="00491323">
            <w:pPr>
              <w:rPr>
                <w:color w:val="000000" w:themeColor="text1"/>
              </w:rPr>
            </w:pPr>
            <w:r w:rsidRPr="00013F43">
              <w:rPr>
                <w:color w:val="000000" w:themeColor="text1"/>
              </w:rPr>
              <w:t>Рациональные числа. Повторение</w:t>
            </w:r>
          </w:p>
        </w:tc>
        <w:tc>
          <w:tcPr>
            <w:tcW w:w="992" w:type="dxa"/>
            <w:vAlign w:val="center"/>
          </w:tcPr>
          <w:p w:rsidR="008B5E86" w:rsidRPr="00013F43" w:rsidRDefault="008B5E86" w:rsidP="00491323">
            <w:pPr>
              <w:jc w:val="center"/>
              <w:rPr>
                <w:color w:val="000000" w:themeColor="text1"/>
              </w:rPr>
            </w:pPr>
            <w:r w:rsidRPr="00013F43">
              <w:rPr>
                <w:color w:val="000000" w:themeColor="text1"/>
              </w:rPr>
              <w:t>1</w:t>
            </w:r>
          </w:p>
        </w:tc>
        <w:tc>
          <w:tcPr>
            <w:tcW w:w="3827" w:type="dxa"/>
            <w:vMerge/>
          </w:tcPr>
          <w:p w:rsidR="008B5E86" w:rsidRPr="00013F43" w:rsidRDefault="008B5E86" w:rsidP="00A372CF">
            <w:pPr>
              <w:jc w:val="center"/>
              <w:rPr>
                <w:color w:val="000000" w:themeColor="text1"/>
              </w:rPr>
            </w:pPr>
          </w:p>
        </w:tc>
        <w:tc>
          <w:tcPr>
            <w:tcW w:w="3119" w:type="dxa"/>
            <w:vMerge/>
          </w:tcPr>
          <w:p w:rsidR="008B5E86" w:rsidRPr="00013F43" w:rsidRDefault="008B5E86" w:rsidP="00A372CF">
            <w:pPr>
              <w:jc w:val="center"/>
              <w:rPr>
                <w:color w:val="000000" w:themeColor="text1"/>
              </w:rPr>
            </w:pPr>
          </w:p>
        </w:tc>
      </w:tr>
      <w:tr w:rsidR="008B5E86" w:rsidRPr="00013F43" w:rsidTr="002116A2">
        <w:tc>
          <w:tcPr>
            <w:tcW w:w="675" w:type="dxa"/>
            <w:vAlign w:val="center"/>
          </w:tcPr>
          <w:p w:rsidR="008B5E86" w:rsidRPr="00013F43" w:rsidRDefault="008B5E86" w:rsidP="00E307D6">
            <w:pPr>
              <w:jc w:val="center"/>
              <w:rPr>
                <w:color w:val="000000" w:themeColor="text1"/>
              </w:rPr>
            </w:pPr>
            <w:r w:rsidRPr="00013F43">
              <w:rPr>
                <w:color w:val="000000" w:themeColor="text1"/>
              </w:rPr>
              <w:t>3</w:t>
            </w:r>
          </w:p>
        </w:tc>
        <w:tc>
          <w:tcPr>
            <w:tcW w:w="993" w:type="dxa"/>
            <w:vAlign w:val="center"/>
          </w:tcPr>
          <w:p w:rsidR="008B5E86" w:rsidRPr="00013F43" w:rsidRDefault="008B5E86" w:rsidP="00E307D6">
            <w:pPr>
              <w:jc w:val="center"/>
              <w:rPr>
                <w:color w:val="000000" w:themeColor="text1"/>
              </w:rPr>
            </w:pPr>
            <w:r w:rsidRPr="00013F43">
              <w:rPr>
                <w:color w:val="000000" w:themeColor="text1"/>
              </w:rPr>
              <w:t>07.09</w:t>
            </w:r>
          </w:p>
        </w:tc>
        <w:tc>
          <w:tcPr>
            <w:tcW w:w="850" w:type="dxa"/>
            <w:gridSpan w:val="2"/>
          </w:tcPr>
          <w:p w:rsidR="008B5E86" w:rsidRPr="00013F43" w:rsidRDefault="008B5E86" w:rsidP="00682E26">
            <w:pPr>
              <w:rPr>
                <w:color w:val="000000" w:themeColor="text1"/>
              </w:rPr>
            </w:pPr>
          </w:p>
        </w:tc>
        <w:tc>
          <w:tcPr>
            <w:tcW w:w="4678" w:type="dxa"/>
          </w:tcPr>
          <w:p w:rsidR="008B5E86" w:rsidRPr="00013F43" w:rsidRDefault="008B5E86" w:rsidP="00491323">
            <w:pPr>
              <w:rPr>
                <w:color w:val="000000" w:themeColor="text1"/>
              </w:rPr>
            </w:pPr>
            <w:r w:rsidRPr="00013F43">
              <w:rPr>
                <w:color w:val="000000" w:themeColor="text1"/>
              </w:rPr>
              <w:t>Десятичные дроби. Повторение</w:t>
            </w:r>
          </w:p>
        </w:tc>
        <w:tc>
          <w:tcPr>
            <w:tcW w:w="992" w:type="dxa"/>
          </w:tcPr>
          <w:p w:rsidR="008B5E86" w:rsidRPr="00013F43" w:rsidRDefault="008B5E86" w:rsidP="00491323">
            <w:pPr>
              <w:jc w:val="center"/>
              <w:rPr>
                <w:color w:val="000000" w:themeColor="text1"/>
              </w:rPr>
            </w:pPr>
            <w:r w:rsidRPr="00013F43">
              <w:rPr>
                <w:color w:val="000000" w:themeColor="text1"/>
              </w:rPr>
              <w:t>1</w:t>
            </w:r>
          </w:p>
        </w:tc>
        <w:tc>
          <w:tcPr>
            <w:tcW w:w="3827" w:type="dxa"/>
            <w:vMerge/>
          </w:tcPr>
          <w:p w:rsidR="008B5E86" w:rsidRPr="00013F43" w:rsidRDefault="008B5E86" w:rsidP="00A372CF">
            <w:pPr>
              <w:jc w:val="center"/>
              <w:rPr>
                <w:color w:val="000000" w:themeColor="text1"/>
              </w:rPr>
            </w:pPr>
          </w:p>
        </w:tc>
        <w:tc>
          <w:tcPr>
            <w:tcW w:w="3119" w:type="dxa"/>
            <w:vMerge/>
          </w:tcPr>
          <w:p w:rsidR="008B5E86" w:rsidRPr="00013F43" w:rsidRDefault="008B5E86" w:rsidP="00A372CF">
            <w:pPr>
              <w:jc w:val="center"/>
              <w:rPr>
                <w:color w:val="000000" w:themeColor="text1"/>
              </w:rPr>
            </w:pPr>
          </w:p>
        </w:tc>
      </w:tr>
      <w:tr w:rsidR="008B5E86" w:rsidRPr="00013F43" w:rsidTr="00491323">
        <w:tc>
          <w:tcPr>
            <w:tcW w:w="15134" w:type="dxa"/>
            <w:gridSpan w:val="8"/>
            <w:vAlign w:val="center"/>
          </w:tcPr>
          <w:p w:rsidR="008B5E86" w:rsidRPr="00013F43" w:rsidRDefault="002E0BD1" w:rsidP="00A372CF">
            <w:pPr>
              <w:jc w:val="center"/>
              <w:rPr>
                <w:color w:val="000000" w:themeColor="text1"/>
              </w:rPr>
            </w:pPr>
            <w:r>
              <w:rPr>
                <w:b/>
                <w:color w:val="000000" w:themeColor="text1"/>
                <w:sz w:val="28"/>
                <w:szCs w:val="28"/>
              </w:rPr>
              <w:t>2</w:t>
            </w:r>
            <w:r w:rsidR="008B5E86" w:rsidRPr="009E56D4">
              <w:rPr>
                <w:b/>
                <w:color w:val="000000" w:themeColor="text1"/>
                <w:sz w:val="28"/>
                <w:szCs w:val="28"/>
              </w:rPr>
              <w:t xml:space="preserve">. </w:t>
            </w:r>
            <w:r w:rsidR="008B5E86">
              <w:rPr>
                <w:b/>
                <w:color w:val="000000" w:themeColor="text1"/>
                <w:sz w:val="28"/>
                <w:szCs w:val="28"/>
              </w:rPr>
              <w:t>Действительны</w:t>
            </w:r>
            <w:r w:rsidR="008B5E86" w:rsidRPr="009E56D4">
              <w:rPr>
                <w:b/>
                <w:color w:val="000000" w:themeColor="text1"/>
                <w:sz w:val="28"/>
                <w:szCs w:val="28"/>
              </w:rPr>
              <w:t xml:space="preserve">е числа </w:t>
            </w:r>
            <w:r w:rsidR="008B5E86">
              <w:rPr>
                <w:b/>
                <w:color w:val="000000" w:themeColor="text1"/>
                <w:sz w:val="28"/>
                <w:szCs w:val="28"/>
              </w:rPr>
              <w:t>(6</w:t>
            </w:r>
            <w:r w:rsidR="008B5E86" w:rsidRPr="009E56D4">
              <w:rPr>
                <w:b/>
                <w:color w:val="000000" w:themeColor="text1"/>
                <w:sz w:val="28"/>
                <w:szCs w:val="28"/>
              </w:rPr>
              <w:t xml:space="preserve"> ЧАСОВ)</w:t>
            </w:r>
          </w:p>
        </w:tc>
      </w:tr>
      <w:tr w:rsidR="00552FB5" w:rsidRPr="00013F43" w:rsidTr="002116A2">
        <w:trPr>
          <w:trHeight w:val="396"/>
        </w:trPr>
        <w:tc>
          <w:tcPr>
            <w:tcW w:w="675" w:type="dxa"/>
            <w:vAlign w:val="center"/>
          </w:tcPr>
          <w:p w:rsidR="00552FB5" w:rsidRPr="00013F43" w:rsidRDefault="00552FB5" w:rsidP="00E307D6">
            <w:pPr>
              <w:jc w:val="center"/>
              <w:rPr>
                <w:color w:val="000000" w:themeColor="text1"/>
              </w:rPr>
            </w:pPr>
            <w:r w:rsidRPr="00013F43">
              <w:rPr>
                <w:color w:val="000000" w:themeColor="text1"/>
              </w:rPr>
              <w:t>4</w:t>
            </w:r>
          </w:p>
        </w:tc>
        <w:tc>
          <w:tcPr>
            <w:tcW w:w="993" w:type="dxa"/>
            <w:vAlign w:val="center"/>
          </w:tcPr>
          <w:p w:rsidR="00552FB5" w:rsidRPr="00013F43" w:rsidRDefault="00804100" w:rsidP="00E307D6">
            <w:pPr>
              <w:jc w:val="center"/>
              <w:rPr>
                <w:color w:val="000000" w:themeColor="text1"/>
              </w:rPr>
            </w:pPr>
            <w:r>
              <w:rPr>
                <w:color w:val="000000" w:themeColor="text1"/>
              </w:rPr>
              <w:t>10</w:t>
            </w:r>
            <w:r w:rsidR="00552FB5" w:rsidRPr="00013F43">
              <w:rPr>
                <w:color w:val="000000" w:themeColor="text1"/>
              </w:rPr>
              <w:t>.09</w:t>
            </w:r>
          </w:p>
        </w:tc>
        <w:tc>
          <w:tcPr>
            <w:tcW w:w="850" w:type="dxa"/>
            <w:gridSpan w:val="2"/>
          </w:tcPr>
          <w:p w:rsidR="00552FB5" w:rsidRPr="00013F43" w:rsidRDefault="00552FB5" w:rsidP="00682E26">
            <w:pPr>
              <w:rPr>
                <w:color w:val="000000" w:themeColor="text1"/>
              </w:rPr>
            </w:pPr>
          </w:p>
        </w:tc>
        <w:tc>
          <w:tcPr>
            <w:tcW w:w="4678" w:type="dxa"/>
            <w:vAlign w:val="center"/>
          </w:tcPr>
          <w:p w:rsidR="00552FB5" w:rsidRPr="000245BD" w:rsidRDefault="00552FB5" w:rsidP="00491323">
            <w:pPr>
              <w:rPr>
                <w:color w:val="000000" w:themeColor="text1"/>
              </w:rPr>
            </w:pPr>
            <w:r w:rsidRPr="000245BD">
              <w:rPr>
                <w:color w:val="000000" w:themeColor="text1"/>
              </w:rPr>
              <w:t>Натуральные числа</w:t>
            </w:r>
            <w:r>
              <w:rPr>
                <w:color w:val="000000" w:themeColor="text1"/>
              </w:rPr>
              <w:t>. Степень числа</w:t>
            </w:r>
          </w:p>
        </w:tc>
        <w:tc>
          <w:tcPr>
            <w:tcW w:w="992" w:type="dxa"/>
            <w:vAlign w:val="center"/>
          </w:tcPr>
          <w:p w:rsidR="00552FB5" w:rsidRPr="000245BD" w:rsidRDefault="00552FB5" w:rsidP="00491323">
            <w:pPr>
              <w:jc w:val="center"/>
              <w:rPr>
                <w:color w:val="000000" w:themeColor="text1"/>
              </w:rPr>
            </w:pPr>
            <w:r w:rsidRPr="000245BD">
              <w:rPr>
                <w:color w:val="000000" w:themeColor="text1"/>
              </w:rPr>
              <w:t>1</w:t>
            </w:r>
          </w:p>
        </w:tc>
        <w:tc>
          <w:tcPr>
            <w:tcW w:w="3827" w:type="dxa"/>
          </w:tcPr>
          <w:p w:rsidR="00552FB5" w:rsidRPr="00013F43" w:rsidRDefault="00270339" w:rsidP="00270339">
            <w:pPr>
              <w:rPr>
                <w:color w:val="000000" w:themeColor="text1"/>
              </w:rPr>
            </w:pPr>
            <w:r>
              <w:rPr>
                <w:color w:val="000000" w:themeColor="text1"/>
              </w:rPr>
              <w:t>Основные свойства степеней</w:t>
            </w:r>
          </w:p>
        </w:tc>
        <w:tc>
          <w:tcPr>
            <w:tcW w:w="3119" w:type="dxa"/>
            <w:vMerge w:val="restart"/>
          </w:tcPr>
          <w:p w:rsidR="00C37C96" w:rsidRDefault="00552FB5" w:rsidP="00552FB5">
            <w:pPr>
              <w:rPr>
                <w:color w:val="000000" w:themeColor="text1"/>
              </w:rPr>
            </w:pPr>
            <w:r>
              <w:rPr>
                <w:color w:val="000000" w:themeColor="text1"/>
              </w:rPr>
              <w:t xml:space="preserve">Знать определение натуральных чисел, рациональных, действительных. </w:t>
            </w:r>
          </w:p>
          <w:p w:rsidR="00552FB5" w:rsidRPr="00013F43" w:rsidRDefault="00552FB5" w:rsidP="00552FB5">
            <w:pPr>
              <w:rPr>
                <w:color w:val="000000" w:themeColor="text1"/>
              </w:rPr>
            </w:pPr>
            <w:r>
              <w:rPr>
                <w:color w:val="000000" w:themeColor="text1"/>
              </w:rPr>
              <w:t xml:space="preserve">Уметь переводить обыкновенную дробь </w:t>
            </w:r>
            <w:proofErr w:type="gramStart"/>
            <w:r>
              <w:rPr>
                <w:color w:val="000000" w:themeColor="text1"/>
              </w:rPr>
              <w:t>в</w:t>
            </w:r>
            <w:proofErr w:type="gramEnd"/>
            <w:r>
              <w:rPr>
                <w:color w:val="000000" w:themeColor="text1"/>
              </w:rPr>
              <w:t xml:space="preserve"> десятичную. Знать определение иррациональных чисел. Знать основные свойства действительных чисел. </w:t>
            </w:r>
          </w:p>
        </w:tc>
      </w:tr>
      <w:tr w:rsidR="00552FB5" w:rsidRPr="00013F43" w:rsidTr="002116A2">
        <w:trPr>
          <w:trHeight w:val="396"/>
        </w:trPr>
        <w:tc>
          <w:tcPr>
            <w:tcW w:w="675" w:type="dxa"/>
            <w:vAlign w:val="center"/>
          </w:tcPr>
          <w:p w:rsidR="00552FB5" w:rsidRPr="00013F43" w:rsidRDefault="00552FB5" w:rsidP="00E307D6">
            <w:pPr>
              <w:jc w:val="center"/>
              <w:rPr>
                <w:color w:val="000000" w:themeColor="text1"/>
              </w:rPr>
            </w:pPr>
            <w:r w:rsidRPr="00013F43">
              <w:rPr>
                <w:color w:val="000000" w:themeColor="text1"/>
              </w:rPr>
              <w:t>5</w:t>
            </w:r>
          </w:p>
        </w:tc>
        <w:tc>
          <w:tcPr>
            <w:tcW w:w="993" w:type="dxa"/>
            <w:vAlign w:val="center"/>
          </w:tcPr>
          <w:p w:rsidR="00552FB5" w:rsidRPr="00013F43" w:rsidRDefault="00552FB5" w:rsidP="00E307D6">
            <w:pPr>
              <w:jc w:val="center"/>
              <w:rPr>
                <w:color w:val="000000" w:themeColor="text1"/>
              </w:rPr>
            </w:pPr>
            <w:r w:rsidRPr="00013F43">
              <w:rPr>
                <w:color w:val="000000" w:themeColor="text1"/>
              </w:rPr>
              <w:t>12.09</w:t>
            </w:r>
          </w:p>
        </w:tc>
        <w:tc>
          <w:tcPr>
            <w:tcW w:w="850" w:type="dxa"/>
            <w:gridSpan w:val="2"/>
          </w:tcPr>
          <w:p w:rsidR="00552FB5" w:rsidRPr="00013F43" w:rsidRDefault="00552FB5" w:rsidP="00682E26">
            <w:pPr>
              <w:rPr>
                <w:color w:val="000000" w:themeColor="text1"/>
              </w:rPr>
            </w:pPr>
          </w:p>
        </w:tc>
        <w:tc>
          <w:tcPr>
            <w:tcW w:w="4678" w:type="dxa"/>
            <w:vAlign w:val="center"/>
          </w:tcPr>
          <w:p w:rsidR="00552FB5" w:rsidRPr="000245BD" w:rsidRDefault="00552FB5" w:rsidP="00491323">
            <w:pPr>
              <w:rPr>
                <w:color w:val="000000" w:themeColor="text1"/>
              </w:rPr>
            </w:pPr>
            <w:r w:rsidRPr="000245BD">
              <w:rPr>
                <w:color w:val="000000" w:themeColor="text1"/>
              </w:rPr>
              <w:t>Обыкновенные дроби. Конечные десятичные дроби</w:t>
            </w:r>
          </w:p>
        </w:tc>
        <w:tc>
          <w:tcPr>
            <w:tcW w:w="992" w:type="dxa"/>
          </w:tcPr>
          <w:p w:rsidR="00552FB5" w:rsidRPr="000245BD" w:rsidRDefault="00552FB5" w:rsidP="00491323">
            <w:pPr>
              <w:jc w:val="center"/>
              <w:rPr>
                <w:color w:val="000000" w:themeColor="text1"/>
              </w:rPr>
            </w:pPr>
            <w:r w:rsidRPr="000245BD">
              <w:rPr>
                <w:color w:val="000000" w:themeColor="text1"/>
              </w:rPr>
              <w:t>1</w:t>
            </w:r>
          </w:p>
        </w:tc>
        <w:tc>
          <w:tcPr>
            <w:tcW w:w="3827" w:type="dxa"/>
          </w:tcPr>
          <w:p w:rsidR="00552FB5" w:rsidRPr="00013F43" w:rsidRDefault="00270339" w:rsidP="00270339">
            <w:pPr>
              <w:rPr>
                <w:color w:val="000000" w:themeColor="text1"/>
              </w:rPr>
            </w:pPr>
            <w:r>
              <w:rPr>
                <w:color w:val="000000" w:themeColor="text1"/>
              </w:rPr>
              <w:t>Простые и составные числа. Деление уголком.</w:t>
            </w:r>
          </w:p>
        </w:tc>
        <w:tc>
          <w:tcPr>
            <w:tcW w:w="3119" w:type="dxa"/>
            <w:vMerge/>
          </w:tcPr>
          <w:p w:rsidR="00552FB5" w:rsidRPr="00013F43" w:rsidRDefault="00552FB5" w:rsidP="00A372CF">
            <w:pPr>
              <w:jc w:val="center"/>
              <w:rPr>
                <w:color w:val="000000" w:themeColor="text1"/>
              </w:rPr>
            </w:pPr>
          </w:p>
        </w:tc>
      </w:tr>
      <w:tr w:rsidR="00552FB5" w:rsidTr="002116A2">
        <w:tc>
          <w:tcPr>
            <w:tcW w:w="675" w:type="dxa"/>
            <w:vAlign w:val="center"/>
          </w:tcPr>
          <w:p w:rsidR="00552FB5" w:rsidRPr="000245BD" w:rsidRDefault="00552FB5" w:rsidP="00E307D6">
            <w:pPr>
              <w:jc w:val="center"/>
              <w:rPr>
                <w:color w:val="000000" w:themeColor="text1"/>
              </w:rPr>
            </w:pPr>
            <w:r w:rsidRPr="000245BD">
              <w:rPr>
                <w:color w:val="000000" w:themeColor="text1"/>
              </w:rPr>
              <w:t>6</w:t>
            </w:r>
          </w:p>
        </w:tc>
        <w:tc>
          <w:tcPr>
            <w:tcW w:w="993" w:type="dxa"/>
            <w:vAlign w:val="center"/>
          </w:tcPr>
          <w:p w:rsidR="00552FB5" w:rsidRPr="000245BD" w:rsidRDefault="00552FB5" w:rsidP="00E307D6">
            <w:pPr>
              <w:jc w:val="center"/>
              <w:rPr>
                <w:color w:val="000000" w:themeColor="text1"/>
              </w:rPr>
            </w:pPr>
            <w:r w:rsidRPr="000245BD">
              <w:rPr>
                <w:color w:val="000000" w:themeColor="text1"/>
              </w:rPr>
              <w:t>14.09</w:t>
            </w:r>
          </w:p>
        </w:tc>
        <w:tc>
          <w:tcPr>
            <w:tcW w:w="850" w:type="dxa"/>
            <w:gridSpan w:val="2"/>
          </w:tcPr>
          <w:p w:rsidR="00552FB5" w:rsidRPr="000245BD" w:rsidRDefault="00552FB5" w:rsidP="00A372CF">
            <w:pPr>
              <w:jc w:val="center"/>
              <w:rPr>
                <w:color w:val="000000" w:themeColor="text1"/>
              </w:rPr>
            </w:pPr>
          </w:p>
        </w:tc>
        <w:tc>
          <w:tcPr>
            <w:tcW w:w="4678" w:type="dxa"/>
            <w:vAlign w:val="center"/>
          </w:tcPr>
          <w:p w:rsidR="00552FB5" w:rsidRPr="000245BD" w:rsidRDefault="00552FB5" w:rsidP="00491323">
            <w:pPr>
              <w:rPr>
                <w:color w:val="000000" w:themeColor="text1"/>
              </w:rPr>
            </w:pPr>
            <w:r w:rsidRPr="000245BD">
              <w:rPr>
                <w:color w:val="000000" w:themeColor="text1"/>
              </w:rPr>
              <w:t>Иррациональные числа</w:t>
            </w:r>
          </w:p>
        </w:tc>
        <w:tc>
          <w:tcPr>
            <w:tcW w:w="992" w:type="dxa"/>
            <w:vAlign w:val="center"/>
          </w:tcPr>
          <w:p w:rsidR="00552FB5" w:rsidRPr="000245BD" w:rsidRDefault="00552FB5" w:rsidP="00491323">
            <w:pPr>
              <w:jc w:val="center"/>
              <w:rPr>
                <w:color w:val="000000" w:themeColor="text1"/>
              </w:rPr>
            </w:pPr>
            <w:r w:rsidRPr="000245BD">
              <w:rPr>
                <w:color w:val="000000" w:themeColor="text1"/>
              </w:rPr>
              <w:t>1</w:t>
            </w:r>
          </w:p>
        </w:tc>
        <w:tc>
          <w:tcPr>
            <w:tcW w:w="3827" w:type="dxa"/>
          </w:tcPr>
          <w:p w:rsidR="00552FB5" w:rsidRPr="000245BD" w:rsidRDefault="00270339" w:rsidP="00270339">
            <w:pPr>
              <w:rPr>
                <w:color w:val="000000" w:themeColor="text1"/>
              </w:rPr>
            </w:pPr>
            <w:r>
              <w:rPr>
                <w:color w:val="000000" w:themeColor="text1"/>
              </w:rPr>
              <w:t>Отличие рациональных и иррациональных чисел</w:t>
            </w:r>
          </w:p>
        </w:tc>
        <w:tc>
          <w:tcPr>
            <w:tcW w:w="3119" w:type="dxa"/>
            <w:vMerge/>
          </w:tcPr>
          <w:p w:rsidR="00552FB5" w:rsidRPr="000245BD" w:rsidRDefault="00552FB5" w:rsidP="00D75650">
            <w:pPr>
              <w:jc w:val="both"/>
              <w:rPr>
                <w:color w:val="000000" w:themeColor="text1"/>
                <w:sz w:val="22"/>
                <w:szCs w:val="22"/>
              </w:rPr>
            </w:pPr>
          </w:p>
        </w:tc>
      </w:tr>
      <w:tr w:rsidR="00552FB5" w:rsidTr="002116A2">
        <w:trPr>
          <w:trHeight w:val="393"/>
        </w:trPr>
        <w:tc>
          <w:tcPr>
            <w:tcW w:w="675" w:type="dxa"/>
            <w:vAlign w:val="center"/>
          </w:tcPr>
          <w:p w:rsidR="00552FB5" w:rsidRPr="000245BD" w:rsidRDefault="00552FB5" w:rsidP="00E307D6">
            <w:pPr>
              <w:jc w:val="center"/>
              <w:rPr>
                <w:color w:val="000000" w:themeColor="text1"/>
              </w:rPr>
            </w:pPr>
            <w:r w:rsidRPr="000245BD">
              <w:rPr>
                <w:color w:val="000000" w:themeColor="text1"/>
              </w:rPr>
              <w:t>7</w:t>
            </w:r>
          </w:p>
        </w:tc>
        <w:tc>
          <w:tcPr>
            <w:tcW w:w="993" w:type="dxa"/>
            <w:vAlign w:val="center"/>
          </w:tcPr>
          <w:p w:rsidR="00552FB5" w:rsidRPr="000245BD" w:rsidRDefault="00804100" w:rsidP="00E307D6">
            <w:pPr>
              <w:jc w:val="center"/>
              <w:rPr>
                <w:color w:val="000000" w:themeColor="text1"/>
              </w:rPr>
            </w:pPr>
            <w:r>
              <w:rPr>
                <w:color w:val="000000" w:themeColor="text1"/>
              </w:rPr>
              <w:t>17</w:t>
            </w:r>
            <w:r w:rsidR="00552FB5" w:rsidRPr="000245BD">
              <w:rPr>
                <w:color w:val="000000" w:themeColor="text1"/>
              </w:rPr>
              <w:t>.09</w:t>
            </w:r>
          </w:p>
        </w:tc>
        <w:tc>
          <w:tcPr>
            <w:tcW w:w="850" w:type="dxa"/>
            <w:gridSpan w:val="2"/>
          </w:tcPr>
          <w:p w:rsidR="00552FB5" w:rsidRPr="000245BD" w:rsidRDefault="00552FB5" w:rsidP="00A372CF">
            <w:pPr>
              <w:jc w:val="center"/>
              <w:rPr>
                <w:color w:val="000000" w:themeColor="text1"/>
              </w:rPr>
            </w:pPr>
          </w:p>
        </w:tc>
        <w:tc>
          <w:tcPr>
            <w:tcW w:w="4678" w:type="dxa"/>
            <w:vAlign w:val="center"/>
          </w:tcPr>
          <w:p w:rsidR="00552FB5" w:rsidRPr="000245BD" w:rsidRDefault="00552FB5" w:rsidP="00491323">
            <w:pPr>
              <w:rPr>
                <w:color w:val="000000" w:themeColor="text1"/>
              </w:rPr>
            </w:pPr>
            <w:r w:rsidRPr="000245BD">
              <w:rPr>
                <w:color w:val="000000" w:themeColor="text1"/>
              </w:rPr>
              <w:t>Основные свойства действительных чисел</w:t>
            </w:r>
          </w:p>
        </w:tc>
        <w:tc>
          <w:tcPr>
            <w:tcW w:w="992" w:type="dxa"/>
            <w:vAlign w:val="center"/>
          </w:tcPr>
          <w:p w:rsidR="00552FB5" w:rsidRPr="000245BD" w:rsidRDefault="00552FB5" w:rsidP="00491323">
            <w:pPr>
              <w:jc w:val="center"/>
              <w:rPr>
                <w:color w:val="000000" w:themeColor="text1"/>
              </w:rPr>
            </w:pPr>
            <w:r>
              <w:rPr>
                <w:color w:val="000000" w:themeColor="text1"/>
              </w:rPr>
              <w:t>1</w:t>
            </w:r>
          </w:p>
        </w:tc>
        <w:tc>
          <w:tcPr>
            <w:tcW w:w="3827" w:type="dxa"/>
          </w:tcPr>
          <w:p w:rsidR="00552FB5" w:rsidRPr="000245BD" w:rsidRDefault="00270339" w:rsidP="00270339">
            <w:pPr>
              <w:rPr>
                <w:color w:val="000000" w:themeColor="text1"/>
              </w:rPr>
            </w:pPr>
            <w:r>
              <w:rPr>
                <w:color w:val="000000" w:themeColor="text1"/>
              </w:rPr>
              <w:t>Равенства для любых действительных чисел</w:t>
            </w:r>
          </w:p>
        </w:tc>
        <w:tc>
          <w:tcPr>
            <w:tcW w:w="3119" w:type="dxa"/>
            <w:vMerge/>
          </w:tcPr>
          <w:p w:rsidR="00552FB5" w:rsidRPr="000245BD" w:rsidRDefault="00552FB5" w:rsidP="00D75650">
            <w:pPr>
              <w:jc w:val="both"/>
              <w:rPr>
                <w:color w:val="000000" w:themeColor="text1"/>
                <w:sz w:val="22"/>
                <w:szCs w:val="22"/>
              </w:rPr>
            </w:pPr>
          </w:p>
        </w:tc>
      </w:tr>
      <w:tr w:rsidR="00552FB5" w:rsidTr="002116A2">
        <w:tc>
          <w:tcPr>
            <w:tcW w:w="675" w:type="dxa"/>
            <w:vAlign w:val="center"/>
          </w:tcPr>
          <w:p w:rsidR="00552FB5" w:rsidRPr="000245BD" w:rsidRDefault="00552FB5" w:rsidP="00E307D6">
            <w:pPr>
              <w:jc w:val="center"/>
              <w:rPr>
                <w:color w:val="000000" w:themeColor="text1"/>
              </w:rPr>
            </w:pPr>
            <w:r w:rsidRPr="000245BD">
              <w:rPr>
                <w:color w:val="000000" w:themeColor="text1"/>
              </w:rPr>
              <w:t>8</w:t>
            </w:r>
          </w:p>
        </w:tc>
        <w:tc>
          <w:tcPr>
            <w:tcW w:w="993" w:type="dxa"/>
            <w:vAlign w:val="center"/>
          </w:tcPr>
          <w:p w:rsidR="00552FB5" w:rsidRPr="000245BD" w:rsidRDefault="00552FB5" w:rsidP="00E307D6">
            <w:pPr>
              <w:jc w:val="center"/>
              <w:rPr>
                <w:color w:val="000000" w:themeColor="text1"/>
              </w:rPr>
            </w:pPr>
            <w:r w:rsidRPr="000245BD">
              <w:rPr>
                <w:color w:val="000000" w:themeColor="text1"/>
              </w:rPr>
              <w:t>19.09</w:t>
            </w:r>
          </w:p>
        </w:tc>
        <w:tc>
          <w:tcPr>
            <w:tcW w:w="850" w:type="dxa"/>
            <w:gridSpan w:val="2"/>
          </w:tcPr>
          <w:p w:rsidR="00552FB5" w:rsidRPr="000245BD" w:rsidRDefault="00552FB5" w:rsidP="00A372CF">
            <w:pPr>
              <w:jc w:val="center"/>
              <w:rPr>
                <w:color w:val="000000" w:themeColor="text1"/>
              </w:rPr>
            </w:pPr>
          </w:p>
        </w:tc>
        <w:tc>
          <w:tcPr>
            <w:tcW w:w="4678" w:type="dxa"/>
            <w:vAlign w:val="center"/>
          </w:tcPr>
          <w:p w:rsidR="00552FB5" w:rsidRPr="000245BD" w:rsidRDefault="00291A77" w:rsidP="00491323">
            <w:pPr>
              <w:jc w:val="both"/>
              <w:rPr>
                <w:color w:val="000000" w:themeColor="text1"/>
              </w:rPr>
            </w:pPr>
            <w:r>
              <w:rPr>
                <w:b/>
                <w:color w:val="000000" w:themeColor="text1"/>
              </w:rPr>
              <w:t>Входная контрольная работа</w:t>
            </w:r>
          </w:p>
        </w:tc>
        <w:tc>
          <w:tcPr>
            <w:tcW w:w="992" w:type="dxa"/>
            <w:vAlign w:val="center"/>
          </w:tcPr>
          <w:p w:rsidR="00552FB5" w:rsidRPr="000245BD" w:rsidRDefault="00552FB5" w:rsidP="00491323">
            <w:pPr>
              <w:jc w:val="center"/>
              <w:rPr>
                <w:color w:val="000000" w:themeColor="text1"/>
              </w:rPr>
            </w:pPr>
            <w:r>
              <w:rPr>
                <w:color w:val="000000" w:themeColor="text1"/>
              </w:rPr>
              <w:t>1</w:t>
            </w:r>
          </w:p>
        </w:tc>
        <w:tc>
          <w:tcPr>
            <w:tcW w:w="3827" w:type="dxa"/>
          </w:tcPr>
          <w:p w:rsidR="00552FB5" w:rsidRPr="000245BD" w:rsidRDefault="00270339" w:rsidP="00270339">
            <w:pPr>
              <w:rPr>
                <w:color w:val="000000" w:themeColor="text1"/>
              </w:rPr>
            </w:pPr>
            <w:r>
              <w:rPr>
                <w:color w:val="000000" w:themeColor="text1"/>
              </w:rPr>
              <w:t>Определение координатной оси, координаты точки.</w:t>
            </w:r>
          </w:p>
        </w:tc>
        <w:tc>
          <w:tcPr>
            <w:tcW w:w="3119" w:type="dxa"/>
            <w:vMerge/>
          </w:tcPr>
          <w:p w:rsidR="00552FB5" w:rsidRPr="000245BD" w:rsidRDefault="00552FB5" w:rsidP="00D75650">
            <w:pPr>
              <w:jc w:val="both"/>
              <w:rPr>
                <w:color w:val="000000" w:themeColor="text1"/>
                <w:sz w:val="22"/>
                <w:szCs w:val="22"/>
              </w:rPr>
            </w:pPr>
          </w:p>
        </w:tc>
      </w:tr>
      <w:tr w:rsidR="00552FB5" w:rsidTr="002116A2">
        <w:tc>
          <w:tcPr>
            <w:tcW w:w="675" w:type="dxa"/>
            <w:vAlign w:val="center"/>
          </w:tcPr>
          <w:p w:rsidR="00552FB5" w:rsidRPr="000245BD" w:rsidRDefault="00552FB5" w:rsidP="008B5416">
            <w:pPr>
              <w:jc w:val="center"/>
              <w:rPr>
                <w:color w:val="000000" w:themeColor="text1"/>
              </w:rPr>
            </w:pPr>
            <w:r w:rsidRPr="000245BD">
              <w:rPr>
                <w:color w:val="000000" w:themeColor="text1"/>
              </w:rPr>
              <w:t>9</w:t>
            </w:r>
          </w:p>
        </w:tc>
        <w:tc>
          <w:tcPr>
            <w:tcW w:w="993" w:type="dxa"/>
            <w:vAlign w:val="center"/>
          </w:tcPr>
          <w:p w:rsidR="00552FB5" w:rsidRPr="000245BD" w:rsidRDefault="00552FB5" w:rsidP="00E307D6">
            <w:pPr>
              <w:jc w:val="center"/>
              <w:rPr>
                <w:color w:val="000000" w:themeColor="text1"/>
              </w:rPr>
            </w:pPr>
            <w:r w:rsidRPr="000245BD">
              <w:rPr>
                <w:color w:val="000000" w:themeColor="text1"/>
              </w:rPr>
              <w:t>21.09</w:t>
            </w:r>
          </w:p>
        </w:tc>
        <w:tc>
          <w:tcPr>
            <w:tcW w:w="850" w:type="dxa"/>
            <w:gridSpan w:val="2"/>
            <w:vAlign w:val="center"/>
          </w:tcPr>
          <w:p w:rsidR="00552FB5" w:rsidRPr="000245BD" w:rsidRDefault="00552FB5" w:rsidP="00A372CF">
            <w:pPr>
              <w:jc w:val="center"/>
              <w:rPr>
                <w:color w:val="000000" w:themeColor="text1"/>
              </w:rPr>
            </w:pPr>
          </w:p>
        </w:tc>
        <w:tc>
          <w:tcPr>
            <w:tcW w:w="4678" w:type="dxa"/>
            <w:vAlign w:val="center"/>
          </w:tcPr>
          <w:p w:rsidR="00552FB5" w:rsidRDefault="00291A77" w:rsidP="00491323">
            <w:pPr>
              <w:jc w:val="both"/>
              <w:rPr>
                <w:color w:val="000000" w:themeColor="text1"/>
              </w:rPr>
            </w:pPr>
            <w:r w:rsidRPr="000245BD">
              <w:rPr>
                <w:color w:val="000000" w:themeColor="text1"/>
              </w:rPr>
              <w:t>Координатная ось</w:t>
            </w:r>
          </w:p>
          <w:p w:rsidR="007061D6" w:rsidRPr="00563791" w:rsidRDefault="007061D6" w:rsidP="00491323">
            <w:pPr>
              <w:jc w:val="both"/>
              <w:rPr>
                <w:b/>
                <w:color w:val="000000" w:themeColor="text1"/>
              </w:rPr>
            </w:pPr>
          </w:p>
        </w:tc>
        <w:tc>
          <w:tcPr>
            <w:tcW w:w="992" w:type="dxa"/>
            <w:vAlign w:val="center"/>
          </w:tcPr>
          <w:p w:rsidR="00552FB5" w:rsidRPr="000245BD" w:rsidRDefault="00552FB5" w:rsidP="00491323">
            <w:pPr>
              <w:jc w:val="center"/>
              <w:rPr>
                <w:color w:val="000000" w:themeColor="text1"/>
              </w:rPr>
            </w:pPr>
            <w:r>
              <w:rPr>
                <w:color w:val="000000" w:themeColor="text1"/>
              </w:rPr>
              <w:t>1</w:t>
            </w:r>
          </w:p>
        </w:tc>
        <w:tc>
          <w:tcPr>
            <w:tcW w:w="3827" w:type="dxa"/>
            <w:vAlign w:val="center"/>
          </w:tcPr>
          <w:p w:rsidR="00552FB5" w:rsidRPr="000245BD" w:rsidRDefault="00552FB5" w:rsidP="00270339">
            <w:pPr>
              <w:rPr>
                <w:color w:val="000000" w:themeColor="text1"/>
              </w:rPr>
            </w:pPr>
          </w:p>
        </w:tc>
        <w:tc>
          <w:tcPr>
            <w:tcW w:w="3119" w:type="dxa"/>
            <w:vMerge/>
            <w:vAlign w:val="center"/>
          </w:tcPr>
          <w:p w:rsidR="00552FB5" w:rsidRPr="000245BD" w:rsidRDefault="00552FB5" w:rsidP="00D75650">
            <w:pPr>
              <w:jc w:val="both"/>
              <w:rPr>
                <w:color w:val="000000" w:themeColor="text1"/>
                <w:sz w:val="22"/>
                <w:szCs w:val="22"/>
              </w:rPr>
            </w:pPr>
          </w:p>
        </w:tc>
      </w:tr>
      <w:tr w:rsidR="008B5E86" w:rsidTr="00491323">
        <w:tc>
          <w:tcPr>
            <w:tcW w:w="15134" w:type="dxa"/>
            <w:gridSpan w:val="8"/>
            <w:vAlign w:val="center"/>
          </w:tcPr>
          <w:p w:rsidR="008B5E86" w:rsidRPr="000245BD" w:rsidRDefault="002E0BD1" w:rsidP="00ED4104">
            <w:pPr>
              <w:jc w:val="center"/>
              <w:rPr>
                <w:color w:val="000000" w:themeColor="text1"/>
                <w:sz w:val="22"/>
                <w:szCs w:val="22"/>
              </w:rPr>
            </w:pPr>
            <w:r>
              <w:rPr>
                <w:b/>
                <w:color w:val="000000" w:themeColor="text1"/>
                <w:sz w:val="28"/>
                <w:szCs w:val="28"/>
              </w:rPr>
              <w:t>3</w:t>
            </w:r>
            <w:r w:rsidR="008B5E86" w:rsidRPr="00563791">
              <w:rPr>
                <w:b/>
                <w:color w:val="000000" w:themeColor="text1"/>
                <w:sz w:val="28"/>
                <w:szCs w:val="28"/>
              </w:rPr>
              <w:t>. Одночлены (</w:t>
            </w:r>
            <w:r w:rsidR="008B5E86">
              <w:rPr>
                <w:b/>
                <w:color w:val="000000" w:themeColor="text1"/>
                <w:sz w:val="28"/>
                <w:szCs w:val="28"/>
              </w:rPr>
              <w:t>1</w:t>
            </w:r>
            <w:r w:rsidR="00ED4104">
              <w:rPr>
                <w:b/>
                <w:color w:val="000000" w:themeColor="text1"/>
                <w:sz w:val="28"/>
                <w:szCs w:val="28"/>
              </w:rPr>
              <w:t>0</w:t>
            </w:r>
            <w:r w:rsidR="008B5E86" w:rsidRPr="00563791">
              <w:rPr>
                <w:b/>
                <w:color w:val="000000" w:themeColor="text1"/>
                <w:sz w:val="28"/>
                <w:szCs w:val="28"/>
              </w:rPr>
              <w:t xml:space="preserve"> ЧАСОВ)</w:t>
            </w:r>
          </w:p>
        </w:tc>
      </w:tr>
      <w:tr w:rsidR="002116A2" w:rsidRPr="002116A2" w:rsidTr="002116A2">
        <w:tc>
          <w:tcPr>
            <w:tcW w:w="675" w:type="dxa"/>
            <w:vAlign w:val="center"/>
          </w:tcPr>
          <w:p w:rsidR="002116A2" w:rsidRPr="000245BD" w:rsidRDefault="002116A2" w:rsidP="008B5416">
            <w:pPr>
              <w:jc w:val="center"/>
              <w:rPr>
                <w:color w:val="000000" w:themeColor="text1"/>
              </w:rPr>
            </w:pPr>
            <w:r w:rsidRPr="000245BD">
              <w:rPr>
                <w:color w:val="000000" w:themeColor="text1"/>
              </w:rPr>
              <w:t>10</w:t>
            </w:r>
          </w:p>
        </w:tc>
        <w:tc>
          <w:tcPr>
            <w:tcW w:w="993" w:type="dxa"/>
            <w:vAlign w:val="center"/>
          </w:tcPr>
          <w:p w:rsidR="002116A2" w:rsidRPr="000245BD" w:rsidRDefault="00804100" w:rsidP="00A372CF">
            <w:pPr>
              <w:jc w:val="center"/>
              <w:rPr>
                <w:color w:val="000000" w:themeColor="text1"/>
              </w:rPr>
            </w:pPr>
            <w:r>
              <w:rPr>
                <w:color w:val="000000" w:themeColor="text1"/>
              </w:rPr>
              <w:t>24</w:t>
            </w:r>
            <w:r w:rsidR="002116A2" w:rsidRPr="000245BD">
              <w:rPr>
                <w:color w:val="000000" w:themeColor="text1"/>
              </w:rPr>
              <w:t>.09</w:t>
            </w:r>
          </w:p>
        </w:tc>
        <w:tc>
          <w:tcPr>
            <w:tcW w:w="850" w:type="dxa"/>
            <w:gridSpan w:val="2"/>
            <w:vAlign w:val="center"/>
          </w:tcPr>
          <w:p w:rsidR="002116A2" w:rsidRPr="000245BD" w:rsidRDefault="002116A2" w:rsidP="00A372CF">
            <w:pPr>
              <w:jc w:val="center"/>
              <w:rPr>
                <w:color w:val="000000" w:themeColor="text1"/>
              </w:rPr>
            </w:pPr>
          </w:p>
        </w:tc>
        <w:tc>
          <w:tcPr>
            <w:tcW w:w="4678" w:type="dxa"/>
            <w:vAlign w:val="center"/>
          </w:tcPr>
          <w:p w:rsidR="002116A2" w:rsidRPr="000245BD" w:rsidRDefault="002116A2" w:rsidP="00491323">
            <w:pPr>
              <w:jc w:val="both"/>
              <w:rPr>
                <w:color w:val="000000" w:themeColor="text1"/>
              </w:rPr>
            </w:pPr>
            <w:r>
              <w:rPr>
                <w:color w:val="000000" w:themeColor="text1"/>
              </w:rPr>
              <w:t>Числовые выражения</w:t>
            </w:r>
          </w:p>
        </w:tc>
        <w:tc>
          <w:tcPr>
            <w:tcW w:w="992" w:type="dxa"/>
            <w:vAlign w:val="center"/>
          </w:tcPr>
          <w:p w:rsidR="002116A2" w:rsidRPr="000245BD" w:rsidRDefault="002116A2" w:rsidP="00491323">
            <w:pPr>
              <w:jc w:val="center"/>
              <w:rPr>
                <w:color w:val="000000" w:themeColor="text1"/>
              </w:rPr>
            </w:pPr>
            <w:r>
              <w:rPr>
                <w:color w:val="000000" w:themeColor="text1"/>
              </w:rPr>
              <w:t>1</w:t>
            </w:r>
          </w:p>
        </w:tc>
        <w:tc>
          <w:tcPr>
            <w:tcW w:w="3827" w:type="dxa"/>
            <w:vAlign w:val="center"/>
          </w:tcPr>
          <w:p w:rsidR="002116A2" w:rsidRPr="002116A2" w:rsidRDefault="002116A2" w:rsidP="002116A2">
            <w:pPr>
              <w:rPr>
                <w:color w:val="000000" w:themeColor="text1"/>
              </w:rPr>
            </w:pPr>
            <w:r>
              <w:rPr>
                <w:color w:val="000000" w:themeColor="text1"/>
              </w:rPr>
              <w:t>Значение числового выражения</w:t>
            </w:r>
          </w:p>
        </w:tc>
        <w:tc>
          <w:tcPr>
            <w:tcW w:w="3119" w:type="dxa"/>
            <w:vMerge w:val="restart"/>
          </w:tcPr>
          <w:p w:rsidR="00C37C96" w:rsidRDefault="002116A2" w:rsidP="002116A2">
            <w:pPr>
              <w:rPr>
                <w:color w:val="000000" w:themeColor="text1"/>
              </w:rPr>
            </w:pPr>
            <w:r>
              <w:rPr>
                <w:color w:val="000000" w:themeColor="text1"/>
              </w:rPr>
              <w:t xml:space="preserve">Знать определение одночлена. Свойства одночленов. </w:t>
            </w:r>
          </w:p>
          <w:p w:rsidR="00C37C96" w:rsidRDefault="002116A2" w:rsidP="002116A2">
            <w:pPr>
              <w:rPr>
                <w:color w:val="000000" w:themeColor="text1"/>
              </w:rPr>
            </w:pPr>
            <w:r>
              <w:rPr>
                <w:color w:val="000000" w:themeColor="text1"/>
              </w:rPr>
              <w:t xml:space="preserve">Уметь приводить одночлен к стандартному виду. </w:t>
            </w:r>
          </w:p>
          <w:p w:rsidR="002116A2" w:rsidRPr="002116A2" w:rsidRDefault="002116A2" w:rsidP="002116A2">
            <w:pPr>
              <w:rPr>
                <w:color w:val="000000" w:themeColor="text1"/>
              </w:rPr>
            </w:pPr>
            <w:r>
              <w:rPr>
                <w:color w:val="000000" w:themeColor="text1"/>
              </w:rPr>
              <w:t>Уметь приводить подобные члены.</w:t>
            </w:r>
          </w:p>
        </w:tc>
      </w:tr>
      <w:tr w:rsidR="002116A2" w:rsidRPr="002116A2" w:rsidTr="002116A2">
        <w:tc>
          <w:tcPr>
            <w:tcW w:w="675" w:type="dxa"/>
            <w:vAlign w:val="center"/>
          </w:tcPr>
          <w:p w:rsidR="002116A2" w:rsidRPr="000245BD" w:rsidRDefault="002116A2" w:rsidP="008B5416">
            <w:pPr>
              <w:jc w:val="center"/>
              <w:rPr>
                <w:color w:val="000000" w:themeColor="text1"/>
              </w:rPr>
            </w:pPr>
            <w:r w:rsidRPr="000245BD">
              <w:rPr>
                <w:color w:val="000000" w:themeColor="text1"/>
              </w:rPr>
              <w:t>11</w:t>
            </w:r>
          </w:p>
        </w:tc>
        <w:tc>
          <w:tcPr>
            <w:tcW w:w="993" w:type="dxa"/>
            <w:vAlign w:val="center"/>
          </w:tcPr>
          <w:p w:rsidR="002116A2" w:rsidRPr="000245BD" w:rsidRDefault="002116A2" w:rsidP="00A372CF">
            <w:pPr>
              <w:jc w:val="center"/>
              <w:rPr>
                <w:color w:val="000000" w:themeColor="text1"/>
              </w:rPr>
            </w:pPr>
            <w:r w:rsidRPr="000245BD">
              <w:rPr>
                <w:color w:val="000000" w:themeColor="text1"/>
              </w:rPr>
              <w:t>26.09</w:t>
            </w:r>
          </w:p>
        </w:tc>
        <w:tc>
          <w:tcPr>
            <w:tcW w:w="850" w:type="dxa"/>
            <w:gridSpan w:val="2"/>
            <w:vAlign w:val="center"/>
          </w:tcPr>
          <w:p w:rsidR="002116A2" w:rsidRPr="000245BD" w:rsidRDefault="002116A2" w:rsidP="00A372CF">
            <w:pPr>
              <w:jc w:val="center"/>
              <w:rPr>
                <w:color w:val="000000" w:themeColor="text1"/>
              </w:rPr>
            </w:pPr>
          </w:p>
        </w:tc>
        <w:tc>
          <w:tcPr>
            <w:tcW w:w="4678" w:type="dxa"/>
            <w:vAlign w:val="center"/>
          </w:tcPr>
          <w:p w:rsidR="002116A2" w:rsidRPr="000245BD" w:rsidRDefault="002116A2" w:rsidP="00491323">
            <w:pPr>
              <w:jc w:val="both"/>
              <w:rPr>
                <w:color w:val="000000" w:themeColor="text1"/>
              </w:rPr>
            </w:pPr>
            <w:r>
              <w:rPr>
                <w:color w:val="000000" w:themeColor="text1"/>
              </w:rPr>
              <w:t>Буквенные выражения</w:t>
            </w:r>
          </w:p>
        </w:tc>
        <w:tc>
          <w:tcPr>
            <w:tcW w:w="992" w:type="dxa"/>
            <w:vAlign w:val="center"/>
          </w:tcPr>
          <w:p w:rsidR="002116A2" w:rsidRPr="000245BD" w:rsidRDefault="002116A2" w:rsidP="00491323">
            <w:pPr>
              <w:jc w:val="center"/>
              <w:rPr>
                <w:color w:val="000000" w:themeColor="text1"/>
              </w:rPr>
            </w:pPr>
            <w:r>
              <w:rPr>
                <w:color w:val="000000" w:themeColor="text1"/>
              </w:rPr>
              <w:t>1</w:t>
            </w:r>
          </w:p>
        </w:tc>
        <w:tc>
          <w:tcPr>
            <w:tcW w:w="3827" w:type="dxa"/>
            <w:vAlign w:val="center"/>
          </w:tcPr>
          <w:p w:rsidR="002116A2" w:rsidRPr="002116A2" w:rsidRDefault="002116A2" w:rsidP="002116A2">
            <w:pPr>
              <w:rPr>
                <w:color w:val="000000" w:themeColor="text1"/>
              </w:rPr>
            </w:pPr>
            <w:r>
              <w:rPr>
                <w:color w:val="000000" w:themeColor="text1"/>
              </w:rPr>
              <w:t>Алгебраическое выражение</w:t>
            </w:r>
          </w:p>
        </w:tc>
        <w:tc>
          <w:tcPr>
            <w:tcW w:w="3119" w:type="dxa"/>
            <w:vMerge/>
            <w:vAlign w:val="center"/>
          </w:tcPr>
          <w:p w:rsidR="002116A2" w:rsidRPr="002116A2" w:rsidRDefault="002116A2" w:rsidP="00D75650">
            <w:pPr>
              <w:jc w:val="both"/>
              <w:rPr>
                <w:color w:val="000000" w:themeColor="text1"/>
              </w:rPr>
            </w:pPr>
          </w:p>
        </w:tc>
      </w:tr>
      <w:tr w:rsidR="002116A2" w:rsidRPr="002116A2" w:rsidTr="002116A2">
        <w:tc>
          <w:tcPr>
            <w:tcW w:w="675" w:type="dxa"/>
            <w:vAlign w:val="center"/>
          </w:tcPr>
          <w:p w:rsidR="002116A2" w:rsidRPr="000245BD" w:rsidRDefault="002116A2" w:rsidP="008B5416">
            <w:pPr>
              <w:jc w:val="center"/>
              <w:rPr>
                <w:color w:val="000000" w:themeColor="text1"/>
              </w:rPr>
            </w:pPr>
            <w:r w:rsidRPr="000245BD">
              <w:rPr>
                <w:color w:val="000000" w:themeColor="text1"/>
              </w:rPr>
              <w:t>12</w:t>
            </w:r>
          </w:p>
        </w:tc>
        <w:tc>
          <w:tcPr>
            <w:tcW w:w="993" w:type="dxa"/>
            <w:vAlign w:val="center"/>
          </w:tcPr>
          <w:p w:rsidR="002116A2" w:rsidRPr="000245BD" w:rsidRDefault="002116A2" w:rsidP="00885F21">
            <w:pPr>
              <w:jc w:val="center"/>
              <w:rPr>
                <w:color w:val="000000" w:themeColor="text1"/>
              </w:rPr>
            </w:pPr>
            <w:r w:rsidRPr="000245BD">
              <w:rPr>
                <w:color w:val="000000" w:themeColor="text1"/>
              </w:rPr>
              <w:t>28.09</w:t>
            </w:r>
          </w:p>
        </w:tc>
        <w:tc>
          <w:tcPr>
            <w:tcW w:w="850" w:type="dxa"/>
            <w:gridSpan w:val="2"/>
            <w:vAlign w:val="center"/>
          </w:tcPr>
          <w:p w:rsidR="002116A2" w:rsidRPr="000245BD" w:rsidRDefault="002116A2" w:rsidP="00885F21">
            <w:pPr>
              <w:jc w:val="center"/>
              <w:rPr>
                <w:color w:val="000000" w:themeColor="text1"/>
              </w:rPr>
            </w:pPr>
          </w:p>
        </w:tc>
        <w:tc>
          <w:tcPr>
            <w:tcW w:w="4678" w:type="dxa"/>
            <w:vAlign w:val="center"/>
          </w:tcPr>
          <w:p w:rsidR="002116A2" w:rsidRPr="000245BD" w:rsidRDefault="002116A2" w:rsidP="00491323">
            <w:pPr>
              <w:jc w:val="both"/>
              <w:rPr>
                <w:color w:val="000000" w:themeColor="text1"/>
              </w:rPr>
            </w:pPr>
            <w:r>
              <w:rPr>
                <w:color w:val="000000" w:themeColor="text1"/>
              </w:rPr>
              <w:t>Понятие одночлена</w:t>
            </w:r>
          </w:p>
        </w:tc>
        <w:tc>
          <w:tcPr>
            <w:tcW w:w="992" w:type="dxa"/>
            <w:vAlign w:val="center"/>
          </w:tcPr>
          <w:p w:rsidR="002116A2" w:rsidRPr="000245BD" w:rsidRDefault="002116A2" w:rsidP="00491323">
            <w:pPr>
              <w:jc w:val="center"/>
              <w:rPr>
                <w:color w:val="000000" w:themeColor="text1"/>
              </w:rPr>
            </w:pPr>
            <w:r>
              <w:rPr>
                <w:color w:val="000000" w:themeColor="text1"/>
              </w:rPr>
              <w:t>1</w:t>
            </w:r>
          </w:p>
        </w:tc>
        <w:tc>
          <w:tcPr>
            <w:tcW w:w="3827" w:type="dxa"/>
            <w:vAlign w:val="center"/>
          </w:tcPr>
          <w:p w:rsidR="002116A2" w:rsidRPr="002116A2" w:rsidRDefault="002116A2" w:rsidP="002116A2">
            <w:pPr>
              <w:rPr>
                <w:color w:val="000000" w:themeColor="text1"/>
              </w:rPr>
            </w:pPr>
            <w:r>
              <w:rPr>
                <w:color w:val="000000" w:themeColor="text1"/>
              </w:rPr>
              <w:t>Определение одночлена</w:t>
            </w:r>
          </w:p>
        </w:tc>
        <w:tc>
          <w:tcPr>
            <w:tcW w:w="3119" w:type="dxa"/>
            <w:vMerge/>
            <w:vAlign w:val="center"/>
          </w:tcPr>
          <w:p w:rsidR="002116A2" w:rsidRPr="002116A2" w:rsidRDefault="002116A2" w:rsidP="00885F21">
            <w:pPr>
              <w:jc w:val="center"/>
              <w:rPr>
                <w:color w:val="000000" w:themeColor="text1"/>
              </w:rPr>
            </w:pPr>
          </w:p>
        </w:tc>
      </w:tr>
      <w:tr w:rsidR="002116A2" w:rsidRPr="002116A2" w:rsidTr="002116A2">
        <w:tc>
          <w:tcPr>
            <w:tcW w:w="675" w:type="dxa"/>
            <w:vAlign w:val="center"/>
          </w:tcPr>
          <w:p w:rsidR="002116A2" w:rsidRPr="000245BD" w:rsidRDefault="002116A2" w:rsidP="008B5416">
            <w:pPr>
              <w:jc w:val="center"/>
              <w:rPr>
                <w:color w:val="000000" w:themeColor="text1"/>
              </w:rPr>
            </w:pPr>
            <w:r w:rsidRPr="000245BD">
              <w:rPr>
                <w:color w:val="000000" w:themeColor="text1"/>
              </w:rPr>
              <w:t>13</w:t>
            </w:r>
          </w:p>
        </w:tc>
        <w:tc>
          <w:tcPr>
            <w:tcW w:w="993" w:type="dxa"/>
            <w:vAlign w:val="center"/>
          </w:tcPr>
          <w:p w:rsidR="002116A2" w:rsidRPr="000245BD" w:rsidRDefault="009A5F33" w:rsidP="00885F21">
            <w:pPr>
              <w:jc w:val="center"/>
              <w:rPr>
                <w:color w:val="000000" w:themeColor="text1"/>
              </w:rPr>
            </w:pPr>
            <w:r>
              <w:rPr>
                <w:color w:val="000000" w:themeColor="text1"/>
              </w:rPr>
              <w:t>01</w:t>
            </w:r>
            <w:r w:rsidR="002116A2" w:rsidRPr="000245BD">
              <w:rPr>
                <w:color w:val="000000" w:themeColor="text1"/>
              </w:rPr>
              <w:t>.</w:t>
            </w:r>
            <w:r>
              <w:rPr>
                <w:color w:val="000000" w:themeColor="text1"/>
              </w:rPr>
              <w:t>10</w:t>
            </w:r>
          </w:p>
        </w:tc>
        <w:tc>
          <w:tcPr>
            <w:tcW w:w="850" w:type="dxa"/>
            <w:gridSpan w:val="2"/>
            <w:vAlign w:val="center"/>
          </w:tcPr>
          <w:p w:rsidR="002116A2" w:rsidRPr="000245BD" w:rsidRDefault="002116A2" w:rsidP="00885F21">
            <w:pPr>
              <w:jc w:val="center"/>
              <w:rPr>
                <w:color w:val="000000" w:themeColor="text1"/>
              </w:rPr>
            </w:pPr>
          </w:p>
        </w:tc>
        <w:tc>
          <w:tcPr>
            <w:tcW w:w="4678" w:type="dxa"/>
            <w:vAlign w:val="center"/>
          </w:tcPr>
          <w:p w:rsidR="002116A2" w:rsidRPr="000245BD" w:rsidRDefault="002116A2" w:rsidP="00491323">
            <w:pPr>
              <w:jc w:val="both"/>
              <w:rPr>
                <w:color w:val="000000" w:themeColor="text1"/>
              </w:rPr>
            </w:pPr>
            <w:r>
              <w:rPr>
                <w:color w:val="000000" w:themeColor="text1"/>
              </w:rPr>
              <w:t>Произведение одночленов</w:t>
            </w:r>
          </w:p>
        </w:tc>
        <w:tc>
          <w:tcPr>
            <w:tcW w:w="992" w:type="dxa"/>
            <w:vAlign w:val="center"/>
          </w:tcPr>
          <w:p w:rsidR="002116A2" w:rsidRPr="000245BD" w:rsidRDefault="002116A2" w:rsidP="00491323">
            <w:pPr>
              <w:jc w:val="center"/>
              <w:rPr>
                <w:color w:val="000000" w:themeColor="text1"/>
              </w:rPr>
            </w:pPr>
            <w:r>
              <w:rPr>
                <w:color w:val="000000" w:themeColor="text1"/>
              </w:rPr>
              <w:t>2</w:t>
            </w:r>
          </w:p>
        </w:tc>
        <w:tc>
          <w:tcPr>
            <w:tcW w:w="3827" w:type="dxa"/>
          </w:tcPr>
          <w:p w:rsidR="002116A2" w:rsidRPr="002116A2" w:rsidRDefault="002116A2" w:rsidP="002116A2">
            <w:pPr>
              <w:rPr>
                <w:color w:val="000000" w:themeColor="text1"/>
              </w:rPr>
            </w:pPr>
            <w:r>
              <w:rPr>
                <w:color w:val="000000" w:themeColor="text1"/>
              </w:rPr>
              <w:t>Свойства степеней</w:t>
            </w:r>
          </w:p>
        </w:tc>
        <w:tc>
          <w:tcPr>
            <w:tcW w:w="3119" w:type="dxa"/>
            <w:vMerge/>
          </w:tcPr>
          <w:p w:rsidR="002116A2" w:rsidRPr="002116A2" w:rsidRDefault="002116A2" w:rsidP="00D943F7">
            <w:pPr>
              <w:rPr>
                <w:color w:val="000000" w:themeColor="text1"/>
              </w:rPr>
            </w:pPr>
          </w:p>
        </w:tc>
      </w:tr>
      <w:tr w:rsidR="002116A2" w:rsidRPr="002116A2" w:rsidTr="002116A2">
        <w:tc>
          <w:tcPr>
            <w:tcW w:w="675" w:type="dxa"/>
            <w:vAlign w:val="center"/>
          </w:tcPr>
          <w:p w:rsidR="002116A2" w:rsidRPr="000245BD" w:rsidRDefault="002116A2" w:rsidP="008B5416">
            <w:pPr>
              <w:jc w:val="center"/>
              <w:rPr>
                <w:color w:val="000000" w:themeColor="text1"/>
              </w:rPr>
            </w:pPr>
            <w:r w:rsidRPr="000245BD">
              <w:rPr>
                <w:color w:val="000000" w:themeColor="text1"/>
              </w:rPr>
              <w:t>14</w:t>
            </w:r>
          </w:p>
        </w:tc>
        <w:tc>
          <w:tcPr>
            <w:tcW w:w="993" w:type="dxa"/>
            <w:vAlign w:val="center"/>
          </w:tcPr>
          <w:p w:rsidR="002116A2" w:rsidRPr="000245BD" w:rsidRDefault="002116A2" w:rsidP="00885F21">
            <w:pPr>
              <w:jc w:val="center"/>
              <w:rPr>
                <w:color w:val="000000" w:themeColor="text1"/>
              </w:rPr>
            </w:pPr>
            <w:r w:rsidRPr="000245BD">
              <w:rPr>
                <w:color w:val="000000" w:themeColor="text1"/>
              </w:rPr>
              <w:t>03.10</w:t>
            </w:r>
          </w:p>
        </w:tc>
        <w:tc>
          <w:tcPr>
            <w:tcW w:w="850" w:type="dxa"/>
            <w:gridSpan w:val="2"/>
            <w:vAlign w:val="center"/>
          </w:tcPr>
          <w:p w:rsidR="002116A2" w:rsidRPr="000245BD" w:rsidRDefault="002116A2" w:rsidP="00885F21">
            <w:pPr>
              <w:jc w:val="center"/>
              <w:rPr>
                <w:color w:val="000000" w:themeColor="text1"/>
              </w:rPr>
            </w:pPr>
          </w:p>
        </w:tc>
        <w:tc>
          <w:tcPr>
            <w:tcW w:w="4678" w:type="dxa"/>
            <w:vAlign w:val="center"/>
          </w:tcPr>
          <w:p w:rsidR="002116A2" w:rsidRPr="000245BD" w:rsidRDefault="002116A2" w:rsidP="00491323">
            <w:pPr>
              <w:jc w:val="both"/>
              <w:rPr>
                <w:color w:val="000000" w:themeColor="text1"/>
                <w:lang w:val="en-US"/>
              </w:rPr>
            </w:pPr>
          </w:p>
        </w:tc>
        <w:tc>
          <w:tcPr>
            <w:tcW w:w="992" w:type="dxa"/>
            <w:vAlign w:val="center"/>
          </w:tcPr>
          <w:p w:rsidR="002116A2" w:rsidRPr="000245BD" w:rsidRDefault="002116A2" w:rsidP="00491323">
            <w:pPr>
              <w:jc w:val="center"/>
              <w:rPr>
                <w:color w:val="000000" w:themeColor="text1"/>
              </w:rPr>
            </w:pPr>
          </w:p>
        </w:tc>
        <w:tc>
          <w:tcPr>
            <w:tcW w:w="3827" w:type="dxa"/>
            <w:vAlign w:val="center"/>
          </w:tcPr>
          <w:p w:rsidR="002116A2" w:rsidRPr="002116A2" w:rsidRDefault="002116A2" w:rsidP="002116A2">
            <w:pPr>
              <w:rPr>
                <w:color w:val="000000" w:themeColor="text1"/>
              </w:rPr>
            </w:pPr>
          </w:p>
        </w:tc>
        <w:tc>
          <w:tcPr>
            <w:tcW w:w="3119" w:type="dxa"/>
            <w:vMerge/>
            <w:vAlign w:val="center"/>
          </w:tcPr>
          <w:p w:rsidR="002116A2" w:rsidRPr="002116A2" w:rsidRDefault="002116A2" w:rsidP="00885F21">
            <w:pPr>
              <w:jc w:val="center"/>
              <w:rPr>
                <w:color w:val="000000" w:themeColor="text1"/>
              </w:rPr>
            </w:pPr>
          </w:p>
        </w:tc>
      </w:tr>
      <w:tr w:rsidR="002116A2" w:rsidRPr="002116A2" w:rsidTr="002116A2">
        <w:tc>
          <w:tcPr>
            <w:tcW w:w="675" w:type="dxa"/>
            <w:vAlign w:val="center"/>
          </w:tcPr>
          <w:p w:rsidR="002116A2" w:rsidRPr="000245BD" w:rsidRDefault="002116A2" w:rsidP="008B5416">
            <w:pPr>
              <w:jc w:val="center"/>
              <w:rPr>
                <w:color w:val="000000" w:themeColor="text1"/>
              </w:rPr>
            </w:pPr>
            <w:r w:rsidRPr="000245BD">
              <w:rPr>
                <w:color w:val="000000" w:themeColor="text1"/>
              </w:rPr>
              <w:t>15</w:t>
            </w:r>
          </w:p>
        </w:tc>
        <w:tc>
          <w:tcPr>
            <w:tcW w:w="993" w:type="dxa"/>
            <w:vAlign w:val="center"/>
          </w:tcPr>
          <w:p w:rsidR="002116A2" w:rsidRPr="000245BD" w:rsidRDefault="002116A2" w:rsidP="00885F21">
            <w:pPr>
              <w:jc w:val="center"/>
              <w:rPr>
                <w:color w:val="000000" w:themeColor="text1"/>
              </w:rPr>
            </w:pPr>
            <w:r w:rsidRPr="000245BD">
              <w:rPr>
                <w:color w:val="000000" w:themeColor="text1"/>
              </w:rPr>
              <w:t>05.10</w:t>
            </w:r>
          </w:p>
        </w:tc>
        <w:tc>
          <w:tcPr>
            <w:tcW w:w="850" w:type="dxa"/>
            <w:gridSpan w:val="2"/>
            <w:vAlign w:val="center"/>
          </w:tcPr>
          <w:p w:rsidR="002116A2" w:rsidRPr="000245BD" w:rsidRDefault="002116A2" w:rsidP="00885F21">
            <w:pPr>
              <w:jc w:val="center"/>
              <w:rPr>
                <w:color w:val="000000" w:themeColor="text1"/>
              </w:rPr>
            </w:pPr>
          </w:p>
        </w:tc>
        <w:tc>
          <w:tcPr>
            <w:tcW w:w="4678" w:type="dxa"/>
            <w:vAlign w:val="center"/>
          </w:tcPr>
          <w:p w:rsidR="002116A2" w:rsidRPr="00202EE7" w:rsidRDefault="002116A2" w:rsidP="00491323">
            <w:pPr>
              <w:jc w:val="both"/>
              <w:rPr>
                <w:color w:val="000000" w:themeColor="text1"/>
              </w:rPr>
            </w:pPr>
            <w:r>
              <w:rPr>
                <w:color w:val="000000" w:themeColor="text1"/>
              </w:rPr>
              <w:t>Стандартный вид одночлена</w:t>
            </w:r>
          </w:p>
        </w:tc>
        <w:tc>
          <w:tcPr>
            <w:tcW w:w="992" w:type="dxa"/>
            <w:vAlign w:val="center"/>
          </w:tcPr>
          <w:p w:rsidR="002116A2" w:rsidRPr="000245BD" w:rsidRDefault="002116A2" w:rsidP="00491323">
            <w:pPr>
              <w:jc w:val="center"/>
              <w:rPr>
                <w:color w:val="000000" w:themeColor="text1"/>
              </w:rPr>
            </w:pPr>
            <w:r>
              <w:rPr>
                <w:color w:val="000000" w:themeColor="text1"/>
              </w:rPr>
              <w:t>1</w:t>
            </w:r>
          </w:p>
        </w:tc>
        <w:tc>
          <w:tcPr>
            <w:tcW w:w="3827" w:type="dxa"/>
          </w:tcPr>
          <w:p w:rsidR="002116A2" w:rsidRPr="002116A2" w:rsidRDefault="002116A2" w:rsidP="002116A2">
            <w:pPr>
              <w:rPr>
                <w:color w:val="000000" w:themeColor="text1"/>
              </w:rPr>
            </w:pPr>
            <w:r>
              <w:rPr>
                <w:color w:val="000000" w:themeColor="text1"/>
              </w:rPr>
              <w:t>Определение коэффициента одночлена</w:t>
            </w:r>
          </w:p>
        </w:tc>
        <w:tc>
          <w:tcPr>
            <w:tcW w:w="3119" w:type="dxa"/>
            <w:vMerge/>
          </w:tcPr>
          <w:p w:rsidR="002116A2" w:rsidRPr="002116A2" w:rsidRDefault="002116A2" w:rsidP="00D943F7">
            <w:pPr>
              <w:rPr>
                <w:color w:val="000000" w:themeColor="text1"/>
              </w:rPr>
            </w:pPr>
          </w:p>
        </w:tc>
      </w:tr>
      <w:tr w:rsidR="002116A2" w:rsidRPr="002116A2" w:rsidTr="002116A2">
        <w:tc>
          <w:tcPr>
            <w:tcW w:w="675" w:type="dxa"/>
            <w:vAlign w:val="center"/>
          </w:tcPr>
          <w:p w:rsidR="002116A2" w:rsidRPr="000245BD" w:rsidRDefault="002116A2" w:rsidP="008B5416">
            <w:pPr>
              <w:jc w:val="center"/>
              <w:rPr>
                <w:color w:val="000000" w:themeColor="text1"/>
              </w:rPr>
            </w:pPr>
            <w:r w:rsidRPr="000245BD">
              <w:rPr>
                <w:color w:val="000000" w:themeColor="text1"/>
              </w:rPr>
              <w:t>16</w:t>
            </w:r>
          </w:p>
        </w:tc>
        <w:tc>
          <w:tcPr>
            <w:tcW w:w="993" w:type="dxa"/>
            <w:vAlign w:val="center"/>
          </w:tcPr>
          <w:p w:rsidR="002116A2" w:rsidRPr="000245BD" w:rsidRDefault="009A5F33" w:rsidP="00885F21">
            <w:pPr>
              <w:jc w:val="center"/>
              <w:rPr>
                <w:color w:val="000000" w:themeColor="text1"/>
              </w:rPr>
            </w:pPr>
            <w:r>
              <w:rPr>
                <w:color w:val="000000" w:themeColor="text1"/>
              </w:rPr>
              <w:t>08</w:t>
            </w:r>
            <w:r w:rsidR="002116A2" w:rsidRPr="000245BD">
              <w:rPr>
                <w:color w:val="000000" w:themeColor="text1"/>
              </w:rPr>
              <w:t>.10</w:t>
            </w:r>
          </w:p>
        </w:tc>
        <w:tc>
          <w:tcPr>
            <w:tcW w:w="850" w:type="dxa"/>
            <w:gridSpan w:val="2"/>
            <w:vAlign w:val="center"/>
          </w:tcPr>
          <w:p w:rsidR="002116A2" w:rsidRPr="000245BD" w:rsidRDefault="002116A2" w:rsidP="00885F21">
            <w:pPr>
              <w:jc w:val="center"/>
              <w:rPr>
                <w:color w:val="000000" w:themeColor="text1"/>
              </w:rPr>
            </w:pPr>
          </w:p>
        </w:tc>
        <w:tc>
          <w:tcPr>
            <w:tcW w:w="4678" w:type="dxa"/>
            <w:vAlign w:val="center"/>
          </w:tcPr>
          <w:p w:rsidR="002116A2" w:rsidRPr="00202EE7" w:rsidRDefault="002116A2" w:rsidP="00491323">
            <w:pPr>
              <w:jc w:val="both"/>
              <w:rPr>
                <w:color w:val="000000" w:themeColor="text1"/>
              </w:rPr>
            </w:pPr>
            <w:r w:rsidRPr="00202EE7">
              <w:rPr>
                <w:color w:val="000000" w:themeColor="text1"/>
              </w:rPr>
              <w:t>Подобные одночлены</w:t>
            </w:r>
          </w:p>
        </w:tc>
        <w:tc>
          <w:tcPr>
            <w:tcW w:w="992" w:type="dxa"/>
            <w:vAlign w:val="center"/>
          </w:tcPr>
          <w:p w:rsidR="002116A2" w:rsidRPr="00202EE7" w:rsidRDefault="002116A2" w:rsidP="00491323">
            <w:pPr>
              <w:jc w:val="center"/>
              <w:rPr>
                <w:color w:val="000000" w:themeColor="text1"/>
              </w:rPr>
            </w:pPr>
            <w:r w:rsidRPr="00202EE7">
              <w:rPr>
                <w:color w:val="000000" w:themeColor="text1"/>
              </w:rPr>
              <w:t>2</w:t>
            </w:r>
          </w:p>
        </w:tc>
        <w:tc>
          <w:tcPr>
            <w:tcW w:w="3827" w:type="dxa"/>
            <w:vAlign w:val="center"/>
          </w:tcPr>
          <w:p w:rsidR="002116A2" w:rsidRPr="002116A2" w:rsidRDefault="002116A2" w:rsidP="002116A2">
            <w:pPr>
              <w:rPr>
                <w:color w:val="000000" w:themeColor="text1"/>
              </w:rPr>
            </w:pPr>
            <w:r>
              <w:rPr>
                <w:color w:val="000000" w:themeColor="text1"/>
              </w:rPr>
              <w:t xml:space="preserve">Приведение подобных членов </w:t>
            </w:r>
          </w:p>
        </w:tc>
        <w:tc>
          <w:tcPr>
            <w:tcW w:w="3119" w:type="dxa"/>
            <w:vMerge/>
            <w:vAlign w:val="center"/>
          </w:tcPr>
          <w:p w:rsidR="002116A2" w:rsidRPr="002116A2" w:rsidRDefault="002116A2" w:rsidP="00885F21">
            <w:pPr>
              <w:jc w:val="center"/>
              <w:rPr>
                <w:color w:val="000000" w:themeColor="text1"/>
              </w:rPr>
            </w:pPr>
          </w:p>
        </w:tc>
      </w:tr>
      <w:tr w:rsidR="002116A2" w:rsidRPr="002116A2" w:rsidTr="002116A2">
        <w:tc>
          <w:tcPr>
            <w:tcW w:w="675" w:type="dxa"/>
            <w:vAlign w:val="center"/>
          </w:tcPr>
          <w:p w:rsidR="002116A2" w:rsidRPr="000245BD" w:rsidRDefault="002116A2" w:rsidP="008B5416">
            <w:pPr>
              <w:jc w:val="center"/>
              <w:rPr>
                <w:color w:val="000000" w:themeColor="text1"/>
              </w:rPr>
            </w:pPr>
            <w:r w:rsidRPr="000245BD">
              <w:rPr>
                <w:color w:val="000000" w:themeColor="text1"/>
              </w:rPr>
              <w:t>17</w:t>
            </w:r>
          </w:p>
        </w:tc>
        <w:tc>
          <w:tcPr>
            <w:tcW w:w="993" w:type="dxa"/>
            <w:vAlign w:val="center"/>
          </w:tcPr>
          <w:p w:rsidR="002116A2" w:rsidRPr="000245BD" w:rsidRDefault="002116A2" w:rsidP="00885F21">
            <w:pPr>
              <w:jc w:val="center"/>
              <w:rPr>
                <w:color w:val="000000" w:themeColor="text1"/>
              </w:rPr>
            </w:pPr>
            <w:r w:rsidRPr="000245BD">
              <w:rPr>
                <w:color w:val="000000" w:themeColor="text1"/>
              </w:rPr>
              <w:t>10.10</w:t>
            </w:r>
          </w:p>
        </w:tc>
        <w:tc>
          <w:tcPr>
            <w:tcW w:w="850" w:type="dxa"/>
            <w:gridSpan w:val="2"/>
            <w:vAlign w:val="center"/>
          </w:tcPr>
          <w:p w:rsidR="002116A2" w:rsidRPr="000245BD" w:rsidRDefault="002116A2" w:rsidP="00885F21">
            <w:pPr>
              <w:jc w:val="center"/>
              <w:rPr>
                <w:color w:val="000000" w:themeColor="text1"/>
              </w:rPr>
            </w:pPr>
          </w:p>
        </w:tc>
        <w:tc>
          <w:tcPr>
            <w:tcW w:w="4678" w:type="dxa"/>
            <w:vAlign w:val="center"/>
          </w:tcPr>
          <w:p w:rsidR="002116A2" w:rsidRPr="00202EE7" w:rsidRDefault="002116A2" w:rsidP="00491323">
            <w:pPr>
              <w:jc w:val="both"/>
              <w:rPr>
                <w:color w:val="000000" w:themeColor="text1"/>
              </w:rPr>
            </w:pPr>
          </w:p>
        </w:tc>
        <w:tc>
          <w:tcPr>
            <w:tcW w:w="992" w:type="dxa"/>
            <w:vAlign w:val="center"/>
          </w:tcPr>
          <w:p w:rsidR="002116A2" w:rsidRPr="00202EE7" w:rsidRDefault="002116A2" w:rsidP="00491323">
            <w:pPr>
              <w:jc w:val="center"/>
              <w:rPr>
                <w:color w:val="000000" w:themeColor="text1"/>
              </w:rPr>
            </w:pPr>
          </w:p>
        </w:tc>
        <w:tc>
          <w:tcPr>
            <w:tcW w:w="3827" w:type="dxa"/>
          </w:tcPr>
          <w:p w:rsidR="002116A2" w:rsidRPr="002116A2" w:rsidRDefault="002116A2" w:rsidP="002116A2">
            <w:pPr>
              <w:rPr>
                <w:color w:val="000000" w:themeColor="text1"/>
              </w:rPr>
            </w:pPr>
          </w:p>
        </w:tc>
        <w:tc>
          <w:tcPr>
            <w:tcW w:w="3119" w:type="dxa"/>
            <w:vMerge/>
          </w:tcPr>
          <w:p w:rsidR="002116A2" w:rsidRPr="002116A2" w:rsidRDefault="002116A2" w:rsidP="00D943F7">
            <w:pPr>
              <w:rPr>
                <w:color w:val="000000" w:themeColor="text1"/>
              </w:rPr>
            </w:pPr>
          </w:p>
        </w:tc>
      </w:tr>
      <w:tr w:rsidR="002116A2" w:rsidRPr="002116A2" w:rsidTr="002116A2">
        <w:tc>
          <w:tcPr>
            <w:tcW w:w="675" w:type="dxa"/>
            <w:vAlign w:val="center"/>
          </w:tcPr>
          <w:p w:rsidR="002116A2" w:rsidRPr="000245BD" w:rsidRDefault="002116A2" w:rsidP="008B5416">
            <w:pPr>
              <w:jc w:val="center"/>
              <w:rPr>
                <w:color w:val="000000" w:themeColor="text1"/>
              </w:rPr>
            </w:pPr>
            <w:r w:rsidRPr="000245BD">
              <w:rPr>
                <w:color w:val="000000" w:themeColor="text1"/>
              </w:rPr>
              <w:lastRenderedPageBreak/>
              <w:t>18</w:t>
            </w:r>
          </w:p>
        </w:tc>
        <w:tc>
          <w:tcPr>
            <w:tcW w:w="993" w:type="dxa"/>
            <w:vAlign w:val="center"/>
          </w:tcPr>
          <w:p w:rsidR="002116A2" w:rsidRPr="000245BD" w:rsidRDefault="002116A2" w:rsidP="00885F21">
            <w:pPr>
              <w:jc w:val="center"/>
              <w:rPr>
                <w:color w:val="000000" w:themeColor="text1"/>
              </w:rPr>
            </w:pPr>
            <w:r w:rsidRPr="000245BD">
              <w:rPr>
                <w:color w:val="000000" w:themeColor="text1"/>
              </w:rPr>
              <w:t>12.10</w:t>
            </w:r>
          </w:p>
        </w:tc>
        <w:tc>
          <w:tcPr>
            <w:tcW w:w="850" w:type="dxa"/>
            <w:gridSpan w:val="2"/>
            <w:vAlign w:val="center"/>
          </w:tcPr>
          <w:p w:rsidR="002116A2" w:rsidRPr="000245BD" w:rsidRDefault="002116A2" w:rsidP="00885F21">
            <w:pPr>
              <w:jc w:val="center"/>
              <w:rPr>
                <w:color w:val="000000" w:themeColor="text1"/>
              </w:rPr>
            </w:pPr>
          </w:p>
        </w:tc>
        <w:tc>
          <w:tcPr>
            <w:tcW w:w="4678" w:type="dxa"/>
            <w:vAlign w:val="center"/>
          </w:tcPr>
          <w:p w:rsidR="002116A2" w:rsidRPr="000245BD" w:rsidRDefault="002116A2" w:rsidP="00491323">
            <w:pPr>
              <w:jc w:val="both"/>
              <w:rPr>
                <w:color w:val="000000" w:themeColor="text1"/>
              </w:rPr>
            </w:pPr>
            <w:r>
              <w:rPr>
                <w:color w:val="000000" w:themeColor="text1"/>
              </w:rPr>
              <w:t>Подготовка к контрольной работе</w:t>
            </w:r>
          </w:p>
        </w:tc>
        <w:tc>
          <w:tcPr>
            <w:tcW w:w="992" w:type="dxa"/>
            <w:vAlign w:val="center"/>
          </w:tcPr>
          <w:p w:rsidR="002116A2" w:rsidRPr="000245BD" w:rsidRDefault="002116A2" w:rsidP="00491323">
            <w:pPr>
              <w:jc w:val="center"/>
              <w:rPr>
                <w:color w:val="000000" w:themeColor="text1"/>
              </w:rPr>
            </w:pPr>
            <w:r>
              <w:rPr>
                <w:color w:val="000000" w:themeColor="text1"/>
              </w:rPr>
              <w:t>1</w:t>
            </w:r>
          </w:p>
        </w:tc>
        <w:tc>
          <w:tcPr>
            <w:tcW w:w="3827" w:type="dxa"/>
          </w:tcPr>
          <w:p w:rsidR="002116A2" w:rsidRPr="002116A2" w:rsidRDefault="002116A2" w:rsidP="002116A2">
            <w:pPr>
              <w:rPr>
                <w:color w:val="000000" w:themeColor="text1"/>
              </w:rPr>
            </w:pPr>
          </w:p>
        </w:tc>
        <w:tc>
          <w:tcPr>
            <w:tcW w:w="3119" w:type="dxa"/>
            <w:vMerge/>
          </w:tcPr>
          <w:p w:rsidR="002116A2" w:rsidRPr="002116A2" w:rsidRDefault="002116A2" w:rsidP="00D943F7">
            <w:pPr>
              <w:rPr>
                <w:color w:val="000000" w:themeColor="text1"/>
              </w:rPr>
            </w:pPr>
          </w:p>
        </w:tc>
      </w:tr>
      <w:tr w:rsidR="002116A2" w:rsidRPr="002116A2" w:rsidTr="002116A2">
        <w:tc>
          <w:tcPr>
            <w:tcW w:w="675" w:type="dxa"/>
            <w:vAlign w:val="center"/>
          </w:tcPr>
          <w:p w:rsidR="002116A2" w:rsidRPr="000245BD" w:rsidRDefault="002116A2" w:rsidP="008B5416">
            <w:pPr>
              <w:jc w:val="center"/>
              <w:rPr>
                <w:color w:val="000000" w:themeColor="text1"/>
              </w:rPr>
            </w:pPr>
            <w:r w:rsidRPr="000245BD">
              <w:rPr>
                <w:color w:val="000000" w:themeColor="text1"/>
              </w:rPr>
              <w:t>19</w:t>
            </w:r>
          </w:p>
        </w:tc>
        <w:tc>
          <w:tcPr>
            <w:tcW w:w="993" w:type="dxa"/>
            <w:vAlign w:val="center"/>
          </w:tcPr>
          <w:p w:rsidR="002116A2" w:rsidRPr="000245BD" w:rsidRDefault="009A5F33" w:rsidP="00885F21">
            <w:pPr>
              <w:jc w:val="center"/>
              <w:rPr>
                <w:color w:val="000000" w:themeColor="text1"/>
              </w:rPr>
            </w:pPr>
            <w:r>
              <w:rPr>
                <w:color w:val="000000" w:themeColor="text1"/>
              </w:rPr>
              <w:t>15</w:t>
            </w:r>
            <w:r w:rsidR="002116A2" w:rsidRPr="000245BD">
              <w:rPr>
                <w:color w:val="000000" w:themeColor="text1"/>
              </w:rPr>
              <w:t>.10</w:t>
            </w:r>
          </w:p>
        </w:tc>
        <w:tc>
          <w:tcPr>
            <w:tcW w:w="850" w:type="dxa"/>
            <w:gridSpan w:val="2"/>
            <w:vAlign w:val="center"/>
          </w:tcPr>
          <w:p w:rsidR="002116A2" w:rsidRPr="000245BD" w:rsidRDefault="002116A2" w:rsidP="00885F21">
            <w:pPr>
              <w:jc w:val="center"/>
              <w:rPr>
                <w:color w:val="000000" w:themeColor="text1"/>
              </w:rPr>
            </w:pPr>
          </w:p>
        </w:tc>
        <w:tc>
          <w:tcPr>
            <w:tcW w:w="4678" w:type="dxa"/>
            <w:vAlign w:val="center"/>
          </w:tcPr>
          <w:p w:rsidR="002116A2" w:rsidRPr="00202EE7" w:rsidRDefault="002116A2" w:rsidP="00491323">
            <w:pPr>
              <w:jc w:val="both"/>
              <w:rPr>
                <w:b/>
                <w:color w:val="000000" w:themeColor="text1"/>
              </w:rPr>
            </w:pPr>
            <w:r w:rsidRPr="00202EE7">
              <w:rPr>
                <w:b/>
                <w:color w:val="000000" w:themeColor="text1"/>
              </w:rPr>
              <w:t xml:space="preserve">Контрольная работа №2 </w:t>
            </w:r>
            <w:r>
              <w:rPr>
                <w:b/>
                <w:color w:val="000000" w:themeColor="text1"/>
              </w:rPr>
              <w:t xml:space="preserve">по теме </w:t>
            </w:r>
            <w:r w:rsidRPr="00202EE7">
              <w:rPr>
                <w:b/>
                <w:color w:val="000000" w:themeColor="text1"/>
              </w:rPr>
              <w:t>«</w:t>
            </w:r>
            <w:r>
              <w:rPr>
                <w:b/>
                <w:color w:val="000000" w:themeColor="text1"/>
              </w:rPr>
              <w:t>Одночлены</w:t>
            </w:r>
            <w:r w:rsidRPr="00202EE7">
              <w:rPr>
                <w:b/>
                <w:color w:val="000000" w:themeColor="text1"/>
              </w:rPr>
              <w:t>»</w:t>
            </w:r>
          </w:p>
        </w:tc>
        <w:tc>
          <w:tcPr>
            <w:tcW w:w="992" w:type="dxa"/>
            <w:vAlign w:val="center"/>
          </w:tcPr>
          <w:p w:rsidR="002116A2" w:rsidRPr="000245BD" w:rsidRDefault="002116A2" w:rsidP="00491323">
            <w:pPr>
              <w:jc w:val="center"/>
              <w:rPr>
                <w:color w:val="000000" w:themeColor="text1"/>
              </w:rPr>
            </w:pPr>
            <w:r>
              <w:rPr>
                <w:color w:val="000000" w:themeColor="text1"/>
              </w:rPr>
              <w:t>1</w:t>
            </w:r>
          </w:p>
        </w:tc>
        <w:tc>
          <w:tcPr>
            <w:tcW w:w="3827" w:type="dxa"/>
            <w:vAlign w:val="center"/>
          </w:tcPr>
          <w:p w:rsidR="002116A2" w:rsidRPr="002116A2" w:rsidRDefault="002116A2" w:rsidP="002116A2">
            <w:pPr>
              <w:rPr>
                <w:color w:val="000000" w:themeColor="text1"/>
              </w:rPr>
            </w:pPr>
          </w:p>
        </w:tc>
        <w:tc>
          <w:tcPr>
            <w:tcW w:w="3119" w:type="dxa"/>
            <w:vMerge/>
            <w:vAlign w:val="center"/>
          </w:tcPr>
          <w:p w:rsidR="002116A2" w:rsidRPr="002116A2" w:rsidRDefault="002116A2" w:rsidP="00885F21">
            <w:pPr>
              <w:jc w:val="center"/>
              <w:rPr>
                <w:color w:val="000000" w:themeColor="text1"/>
              </w:rPr>
            </w:pPr>
          </w:p>
        </w:tc>
      </w:tr>
      <w:tr w:rsidR="008B5E86" w:rsidTr="00491323">
        <w:tc>
          <w:tcPr>
            <w:tcW w:w="15134" w:type="dxa"/>
            <w:gridSpan w:val="8"/>
            <w:vAlign w:val="center"/>
          </w:tcPr>
          <w:p w:rsidR="008B5E86" w:rsidRPr="000245BD" w:rsidRDefault="002E0BD1" w:rsidP="00885F21">
            <w:pPr>
              <w:jc w:val="center"/>
              <w:rPr>
                <w:color w:val="000000" w:themeColor="text1"/>
                <w:sz w:val="22"/>
                <w:szCs w:val="22"/>
              </w:rPr>
            </w:pPr>
            <w:r>
              <w:rPr>
                <w:b/>
                <w:color w:val="000000" w:themeColor="text1"/>
                <w:sz w:val="28"/>
                <w:szCs w:val="28"/>
              </w:rPr>
              <w:t>4</w:t>
            </w:r>
            <w:r w:rsidR="008B5E86" w:rsidRPr="00563791">
              <w:rPr>
                <w:b/>
                <w:color w:val="000000" w:themeColor="text1"/>
                <w:sz w:val="28"/>
                <w:szCs w:val="28"/>
              </w:rPr>
              <w:t xml:space="preserve">. </w:t>
            </w:r>
            <w:r w:rsidR="008B5E86">
              <w:rPr>
                <w:b/>
                <w:color w:val="000000" w:themeColor="text1"/>
                <w:sz w:val="28"/>
                <w:szCs w:val="28"/>
              </w:rPr>
              <w:t>Много</w:t>
            </w:r>
            <w:r w:rsidR="008B5E86" w:rsidRPr="00563791">
              <w:rPr>
                <w:b/>
                <w:color w:val="000000" w:themeColor="text1"/>
                <w:sz w:val="28"/>
                <w:szCs w:val="28"/>
              </w:rPr>
              <w:t>члены (</w:t>
            </w:r>
            <w:r w:rsidR="00ED4104">
              <w:rPr>
                <w:b/>
                <w:color w:val="000000" w:themeColor="text1"/>
                <w:sz w:val="28"/>
                <w:szCs w:val="28"/>
              </w:rPr>
              <w:t>19</w:t>
            </w:r>
            <w:r w:rsidR="008B5E86" w:rsidRPr="00563791">
              <w:rPr>
                <w:b/>
                <w:color w:val="000000" w:themeColor="text1"/>
                <w:sz w:val="28"/>
                <w:szCs w:val="28"/>
              </w:rPr>
              <w:t xml:space="preserve"> ЧАСОВ)</w:t>
            </w:r>
          </w:p>
        </w:tc>
      </w:tr>
      <w:tr w:rsidR="000B6511" w:rsidTr="000B6511">
        <w:tc>
          <w:tcPr>
            <w:tcW w:w="675" w:type="dxa"/>
            <w:vAlign w:val="center"/>
          </w:tcPr>
          <w:p w:rsidR="000B6511" w:rsidRPr="000245BD" w:rsidRDefault="000B6511" w:rsidP="008B5416">
            <w:pPr>
              <w:jc w:val="center"/>
              <w:rPr>
                <w:color w:val="000000" w:themeColor="text1"/>
              </w:rPr>
            </w:pPr>
            <w:r w:rsidRPr="000245BD">
              <w:rPr>
                <w:color w:val="000000" w:themeColor="text1"/>
              </w:rPr>
              <w:t>20</w:t>
            </w:r>
          </w:p>
        </w:tc>
        <w:tc>
          <w:tcPr>
            <w:tcW w:w="993" w:type="dxa"/>
            <w:vAlign w:val="center"/>
          </w:tcPr>
          <w:p w:rsidR="000B6511" w:rsidRPr="000245BD" w:rsidRDefault="000B6511" w:rsidP="00885F21">
            <w:pPr>
              <w:jc w:val="center"/>
              <w:rPr>
                <w:color w:val="000000" w:themeColor="text1"/>
              </w:rPr>
            </w:pPr>
            <w:r w:rsidRPr="000245BD">
              <w:rPr>
                <w:color w:val="000000" w:themeColor="text1"/>
              </w:rPr>
              <w:t>17.10</w:t>
            </w:r>
          </w:p>
        </w:tc>
        <w:tc>
          <w:tcPr>
            <w:tcW w:w="850" w:type="dxa"/>
            <w:gridSpan w:val="2"/>
            <w:vAlign w:val="center"/>
          </w:tcPr>
          <w:p w:rsidR="000B6511" w:rsidRPr="000245BD" w:rsidRDefault="000B6511" w:rsidP="00885F21">
            <w:pPr>
              <w:jc w:val="center"/>
              <w:rPr>
                <w:color w:val="000000" w:themeColor="text1"/>
              </w:rPr>
            </w:pPr>
          </w:p>
        </w:tc>
        <w:tc>
          <w:tcPr>
            <w:tcW w:w="4678" w:type="dxa"/>
            <w:vAlign w:val="center"/>
          </w:tcPr>
          <w:p w:rsidR="000B6511" w:rsidRPr="00A46F3E" w:rsidRDefault="000B6511" w:rsidP="00491323">
            <w:pPr>
              <w:jc w:val="both"/>
              <w:rPr>
                <w:color w:val="000000" w:themeColor="text1"/>
              </w:rPr>
            </w:pPr>
            <w:r w:rsidRPr="00A46F3E">
              <w:rPr>
                <w:color w:val="000000" w:themeColor="text1"/>
              </w:rPr>
              <w:t>Понятие многочлена</w:t>
            </w:r>
          </w:p>
        </w:tc>
        <w:tc>
          <w:tcPr>
            <w:tcW w:w="992" w:type="dxa"/>
            <w:vAlign w:val="center"/>
          </w:tcPr>
          <w:p w:rsidR="000B6511" w:rsidRPr="00A46F3E" w:rsidRDefault="000B6511" w:rsidP="00491323">
            <w:pPr>
              <w:jc w:val="center"/>
              <w:rPr>
                <w:color w:val="000000" w:themeColor="text1"/>
              </w:rPr>
            </w:pPr>
            <w:r w:rsidRPr="00A46F3E">
              <w:rPr>
                <w:color w:val="000000" w:themeColor="text1"/>
              </w:rPr>
              <w:t>1</w:t>
            </w:r>
          </w:p>
        </w:tc>
        <w:tc>
          <w:tcPr>
            <w:tcW w:w="3827" w:type="dxa"/>
          </w:tcPr>
          <w:p w:rsidR="000B6511" w:rsidRPr="000245BD" w:rsidRDefault="00D268C1" w:rsidP="00D943F7">
            <w:pPr>
              <w:rPr>
                <w:color w:val="000000" w:themeColor="text1"/>
              </w:rPr>
            </w:pPr>
            <w:r>
              <w:rPr>
                <w:color w:val="000000" w:themeColor="text1"/>
              </w:rPr>
              <w:t>Определение многочлена</w:t>
            </w:r>
          </w:p>
        </w:tc>
        <w:tc>
          <w:tcPr>
            <w:tcW w:w="3119" w:type="dxa"/>
            <w:vMerge w:val="restart"/>
          </w:tcPr>
          <w:p w:rsidR="00C37C96" w:rsidRDefault="000B6511" w:rsidP="00D943F7">
            <w:pPr>
              <w:rPr>
                <w:color w:val="000000" w:themeColor="text1"/>
              </w:rPr>
            </w:pPr>
            <w:r>
              <w:rPr>
                <w:color w:val="000000" w:themeColor="text1"/>
              </w:rPr>
              <w:t xml:space="preserve">Знать определение многочлена. </w:t>
            </w:r>
          </w:p>
          <w:p w:rsidR="00C37C96" w:rsidRDefault="000B6511" w:rsidP="00D943F7">
            <w:pPr>
              <w:rPr>
                <w:color w:val="000000" w:themeColor="text1"/>
              </w:rPr>
            </w:pPr>
            <w:r>
              <w:rPr>
                <w:color w:val="000000" w:themeColor="text1"/>
              </w:rPr>
              <w:t xml:space="preserve">Уметь приводить многочлен к стандартному виду. </w:t>
            </w:r>
          </w:p>
          <w:p w:rsidR="00C37C96" w:rsidRDefault="000B6511" w:rsidP="00D943F7">
            <w:pPr>
              <w:rPr>
                <w:color w:val="000000" w:themeColor="text1"/>
              </w:rPr>
            </w:pPr>
            <w:r>
              <w:rPr>
                <w:color w:val="000000" w:themeColor="text1"/>
              </w:rPr>
              <w:t>Уметь выносить</w:t>
            </w:r>
            <w:r w:rsidR="00C37C96">
              <w:rPr>
                <w:color w:val="000000" w:themeColor="text1"/>
              </w:rPr>
              <w:t xml:space="preserve"> </w:t>
            </w:r>
            <w:r>
              <w:rPr>
                <w:color w:val="000000" w:themeColor="text1"/>
              </w:rPr>
              <w:t xml:space="preserve">за скобки общий множитель многочлена. </w:t>
            </w:r>
          </w:p>
          <w:p w:rsidR="00C37C96" w:rsidRDefault="000B6511" w:rsidP="00D943F7">
            <w:pPr>
              <w:rPr>
                <w:color w:val="000000" w:themeColor="text1"/>
              </w:rPr>
            </w:pPr>
            <w:r>
              <w:rPr>
                <w:color w:val="000000" w:themeColor="text1"/>
              </w:rPr>
              <w:t xml:space="preserve">Уметь раскладывать многочлен на множители. Уметь умножать многочлен на многочлен. </w:t>
            </w:r>
          </w:p>
          <w:p w:rsidR="00C37C96" w:rsidRDefault="000B6511" w:rsidP="00D943F7">
            <w:pPr>
              <w:rPr>
                <w:color w:val="000000" w:themeColor="text1"/>
              </w:rPr>
            </w:pPr>
            <w:r>
              <w:rPr>
                <w:color w:val="000000" w:themeColor="text1"/>
              </w:rPr>
              <w:t xml:space="preserve">Уметь упрощать выражения. </w:t>
            </w:r>
          </w:p>
          <w:p w:rsidR="000B6511" w:rsidRPr="000B6511" w:rsidRDefault="000B6511" w:rsidP="00D943F7">
            <w:pPr>
              <w:rPr>
                <w:color w:val="000000" w:themeColor="text1"/>
              </w:rPr>
            </w:pPr>
            <w:r>
              <w:rPr>
                <w:color w:val="000000" w:themeColor="text1"/>
              </w:rPr>
              <w:t>Уметь находить числовое значение целого выражения.</w:t>
            </w:r>
          </w:p>
        </w:tc>
      </w:tr>
      <w:tr w:rsidR="000B6511" w:rsidTr="000B6511">
        <w:tc>
          <w:tcPr>
            <w:tcW w:w="675" w:type="dxa"/>
            <w:vAlign w:val="center"/>
          </w:tcPr>
          <w:p w:rsidR="000B6511" w:rsidRPr="000245BD" w:rsidRDefault="000B6511" w:rsidP="008B5416">
            <w:pPr>
              <w:jc w:val="center"/>
              <w:rPr>
                <w:color w:val="000000" w:themeColor="text1"/>
              </w:rPr>
            </w:pPr>
            <w:r w:rsidRPr="000245BD">
              <w:rPr>
                <w:color w:val="000000" w:themeColor="text1"/>
              </w:rPr>
              <w:t>21</w:t>
            </w:r>
          </w:p>
        </w:tc>
        <w:tc>
          <w:tcPr>
            <w:tcW w:w="993" w:type="dxa"/>
            <w:vAlign w:val="center"/>
          </w:tcPr>
          <w:p w:rsidR="000B6511" w:rsidRPr="000245BD" w:rsidRDefault="000B6511" w:rsidP="00885F21">
            <w:pPr>
              <w:jc w:val="center"/>
              <w:rPr>
                <w:color w:val="000000" w:themeColor="text1"/>
              </w:rPr>
            </w:pPr>
            <w:r w:rsidRPr="000245BD">
              <w:rPr>
                <w:color w:val="000000" w:themeColor="text1"/>
              </w:rPr>
              <w:t>19.10</w:t>
            </w:r>
          </w:p>
        </w:tc>
        <w:tc>
          <w:tcPr>
            <w:tcW w:w="850" w:type="dxa"/>
            <w:gridSpan w:val="2"/>
            <w:vAlign w:val="center"/>
          </w:tcPr>
          <w:p w:rsidR="000B6511" w:rsidRPr="000245BD" w:rsidRDefault="000B6511" w:rsidP="00885F21">
            <w:pPr>
              <w:jc w:val="center"/>
              <w:rPr>
                <w:color w:val="000000" w:themeColor="text1"/>
              </w:rPr>
            </w:pPr>
          </w:p>
        </w:tc>
        <w:tc>
          <w:tcPr>
            <w:tcW w:w="4678" w:type="dxa"/>
            <w:vAlign w:val="center"/>
          </w:tcPr>
          <w:p w:rsidR="000B6511" w:rsidRPr="00A46F3E" w:rsidRDefault="000B6511" w:rsidP="00491323">
            <w:pPr>
              <w:jc w:val="both"/>
              <w:rPr>
                <w:color w:val="000000" w:themeColor="text1"/>
              </w:rPr>
            </w:pPr>
            <w:r w:rsidRPr="00A46F3E">
              <w:rPr>
                <w:color w:val="000000" w:themeColor="text1"/>
              </w:rPr>
              <w:t>Свойства многочленов</w:t>
            </w:r>
          </w:p>
        </w:tc>
        <w:tc>
          <w:tcPr>
            <w:tcW w:w="992" w:type="dxa"/>
            <w:vAlign w:val="center"/>
          </w:tcPr>
          <w:p w:rsidR="000B6511" w:rsidRPr="00A46F3E" w:rsidRDefault="000B6511" w:rsidP="00491323">
            <w:pPr>
              <w:jc w:val="center"/>
              <w:rPr>
                <w:color w:val="000000" w:themeColor="text1"/>
              </w:rPr>
            </w:pPr>
            <w:r>
              <w:rPr>
                <w:color w:val="000000" w:themeColor="text1"/>
              </w:rPr>
              <w:t>1</w:t>
            </w:r>
          </w:p>
        </w:tc>
        <w:tc>
          <w:tcPr>
            <w:tcW w:w="3827" w:type="dxa"/>
            <w:vAlign w:val="center"/>
          </w:tcPr>
          <w:p w:rsidR="000B6511" w:rsidRPr="000245BD" w:rsidRDefault="00D268C1" w:rsidP="004868AF">
            <w:pPr>
              <w:jc w:val="both"/>
              <w:rPr>
                <w:color w:val="000000" w:themeColor="text1"/>
              </w:rPr>
            </w:pPr>
            <w:r>
              <w:rPr>
                <w:color w:val="000000" w:themeColor="text1"/>
              </w:rPr>
              <w:t>Основные свойства многочленов</w:t>
            </w:r>
          </w:p>
        </w:tc>
        <w:tc>
          <w:tcPr>
            <w:tcW w:w="3119" w:type="dxa"/>
            <w:vMerge/>
            <w:vAlign w:val="center"/>
          </w:tcPr>
          <w:p w:rsidR="000B6511" w:rsidRPr="000245BD" w:rsidRDefault="000B6511" w:rsidP="00885F21">
            <w:pPr>
              <w:jc w:val="center"/>
              <w:rPr>
                <w:color w:val="000000" w:themeColor="text1"/>
                <w:sz w:val="22"/>
                <w:szCs w:val="22"/>
              </w:rPr>
            </w:pPr>
          </w:p>
        </w:tc>
      </w:tr>
      <w:tr w:rsidR="000B6511" w:rsidTr="000B6511">
        <w:tc>
          <w:tcPr>
            <w:tcW w:w="675" w:type="dxa"/>
            <w:vAlign w:val="center"/>
          </w:tcPr>
          <w:p w:rsidR="000B6511" w:rsidRPr="000245BD" w:rsidRDefault="000B6511" w:rsidP="008B5416">
            <w:pPr>
              <w:jc w:val="center"/>
              <w:rPr>
                <w:color w:val="000000" w:themeColor="text1"/>
              </w:rPr>
            </w:pPr>
            <w:r w:rsidRPr="000245BD">
              <w:rPr>
                <w:color w:val="000000" w:themeColor="text1"/>
              </w:rPr>
              <w:t>22</w:t>
            </w:r>
          </w:p>
        </w:tc>
        <w:tc>
          <w:tcPr>
            <w:tcW w:w="993" w:type="dxa"/>
            <w:vAlign w:val="center"/>
          </w:tcPr>
          <w:p w:rsidR="000B6511" w:rsidRPr="000245BD" w:rsidRDefault="009A5F33" w:rsidP="00885F21">
            <w:pPr>
              <w:jc w:val="center"/>
              <w:rPr>
                <w:color w:val="000000" w:themeColor="text1"/>
              </w:rPr>
            </w:pPr>
            <w:r>
              <w:rPr>
                <w:color w:val="000000" w:themeColor="text1"/>
              </w:rPr>
              <w:t>22</w:t>
            </w:r>
            <w:r w:rsidR="000B6511" w:rsidRPr="000245BD">
              <w:rPr>
                <w:color w:val="000000" w:themeColor="text1"/>
              </w:rPr>
              <w:t>.10</w:t>
            </w:r>
          </w:p>
        </w:tc>
        <w:tc>
          <w:tcPr>
            <w:tcW w:w="850" w:type="dxa"/>
            <w:gridSpan w:val="2"/>
            <w:vAlign w:val="center"/>
          </w:tcPr>
          <w:p w:rsidR="000B6511" w:rsidRPr="000245BD" w:rsidRDefault="000B6511" w:rsidP="00885F21">
            <w:pPr>
              <w:jc w:val="center"/>
              <w:rPr>
                <w:color w:val="000000" w:themeColor="text1"/>
              </w:rPr>
            </w:pPr>
          </w:p>
        </w:tc>
        <w:tc>
          <w:tcPr>
            <w:tcW w:w="4678" w:type="dxa"/>
            <w:vAlign w:val="center"/>
          </w:tcPr>
          <w:p w:rsidR="000B6511" w:rsidRPr="00A46F3E" w:rsidRDefault="000B6511" w:rsidP="00491323">
            <w:pPr>
              <w:jc w:val="both"/>
              <w:rPr>
                <w:color w:val="000000" w:themeColor="text1"/>
              </w:rPr>
            </w:pPr>
            <w:r w:rsidRPr="00A46F3E">
              <w:rPr>
                <w:color w:val="000000" w:themeColor="text1"/>
              </w:rPr>
              <w:t>Многочлены стандартного вида</w:t>
            </w:r>
          </w:p>
        </w:tc>
        <w:tc>
          <w:tcPr>
            <w:tcW w:w="992" w:type="dxa"/>
            <w:vAlign w:val="center"/>
          </w:tcPr>
          <w:p w:rsidR="000B6511" w:rsidRPr="00A46F3E" w:rsidRDefault="000B6511" w:rsidP="00491323">
            <w:pPr>
              <w:jc w:val="center"/>
              <w:rPr>
                <w:color w:val="000000" w:themeColor="text1"/>
              </w:rPr>
            </w:pPr>
            <w:r>
              <w:rPr>
                <w:color w:val="000000" w:themeColor="text1"/>
              </w:rPr>
              <w:t>1</w:t>
            </w:r>
          </w:p>
        </w:tc>
        <w:tc>
          <w:tcPr>
            <w:tcW w:w="3827" w:type="dxa"/>
          </w:tcPr>
          <w:p w:rsidR="000B6511" w:rsidRPr="000245BD" w:rsidRDefault="00D268C1" w:rsidP="00D943F7">
            <w:pPr>
              <w:rPr>
                <w:color w:val="000000" w:themeColor="text1"/>
              </w:rPr>
            </w:pPr>
            <w:r>
              <w:rPr>
                <w:color w:val="000000" w:themeColor="text1"/>
              </w:rPr>
              <w:t>Стандартный вид многочлена</w:t>
            </w:r>
          </w:p>
        </w:tc>
        <w:tc>
          <w:tcPr>
            <w:tcW w:w="3119" w:type="dxa"/>
            <w:vMerge/>
          </w:tcPr>
          <w:p w:rsidR="000B6511" w:rsidRPr="000245BD" w:rsidRDefault="000B6511" w:rsidP="00D943F7">
            <w:pPr>
              <w:rPr>
                <w:color w:val="000000" w:themeColor="text1"/>
                <w:sz w:val="22"/>
                <w:szCs w:val="22"/>
              </w:rPr>
            </w:pPr>
          </w:p>
        </w:tc>
      </w:tr>
      <w:tr w:rsidR="000B6511" w:rsidTr="000B6511">
        <w:tc>
          <w:tcPr>
            <w:tcW w:w="675" w:type="dxa"/>
            <w:vAlign w:val="center"/>
          </w:tcPr>
          <w:p w:rsidR="000B6511" w:rsidRPr="00ED4104" w:rsidRDefault="000B6511" w:rsidP="008B5416">
            <w:pPr>
              <w:jc w:val="center"/>
              <w:rPr>
                <w:color w:val="000000" w:themeColor="text1"/>
              </w:rPr>
            </w:pPr>
            <w:r w:rsidRPr="00ED4104">
              <w:rPr>
                <w:color w:val="000000" w:themeColor="text1"/>
              </w:rPr>
              <w:t>23</w:t>
            </w:r>
          </w:p>
        </w:tc>
        <w:tc>
          <w:tcPr>
            <w:tcW w:w="993" w:type="dxa"/>
            <w:vAlign w:val="center"/>
          </w:tcPr>
          <w:p w:rsidR="000B6511" w:rsidRPr="00ED4104" w:rsidRDefault="000B6511" w:rsidP="00885F21">
            <w:pPr>
              <w:jc w:val="center"/>
              <w:rPr>
                <w:color w:val="000000" w:themeColor="text1"/>
              </w:rPr>
            </w:pPr>
            <w:r w:rsidRPr="00ED4104">
              <w:rPr>
                <w:color w:val="000000" w:themeColor="text1"/>
              </w:rPr>
              <w:t>24.10</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r w:rsidRPr="00ED4104">
              <w:rPr>
                <w:color w:val="000000" w:themeColor="text1"/>
              </w:rPr>
              <w:t>Сумма и разность многочленов</w:t>
            </w:r>
          </w:p>
        </w:tc>
        <w:tc>
          <w:tcPr>
            <w:tcW w:w="992" w:type="dxa"/>
            <w:vAlign w:val="center"/>
          </w:tcPr>
          <w:p w:rsidR="000B6511" w:rsidRPr="00ED4104" w:rsidRDefault="000B6511" w:rsidP="00491323">
            <w:pPr>
              <w:jc w:val="center"/>
              <w:rPr>
                <w:color w:val="000000" w:themeColor="text1"/>
              </w:rPr>
            </w:pPr>
            <w:r w:rsidRPr="00ED4104">
              <w:rPr>
                <w:color w:val="000000" w:themeColor="text1"/>
              </w:rPr>
              <w:t>2</w:t>
            </w:r>
          </w:p>
        </w:tc>
        <w:tc>
          <w:tcPr>
            <w:tcW w:w="3827" w:type="dxa"/>
          </w:tcPr>
          <w:p w:rsidR="000B6511" w:rsidRPr="00ED4104" w:rsidRDefault="00D268C1" w:rsidP="00D943F7">
            <w:pPr>
              <w:rPr>
                <w:color w:val="000000" w:themeColor="text1"/>
              </w:rPr>
            </w:pPr>
            <w:r>
              <w:rPr>
                <w:color w:val="000000" w:themeColor="text1"/>
              </w:rPr>
              <w:t>Раскрытие скобок</w:t>
            </w:r>
          </w:p>
        </w:tc>
        <w:tc>
          <w:tcPr>
            <w:tcW w:w="3119" w:type="dxa"/>
            <w:vMerge/>
          </w:tcPr>
          <w:p w:rsidR="000B6511" w:rsidRPr="00ED4104" w:rsidRDefault="000B6511" w:rsidP="003821F7">
            <w:pPr>
              <w:rPr>
                <w:color w:val="000000" w:themeColor="text1"/>
                <w:sz w:val="22"/>
                <w:szCs w:val="22"/>
              </w:rPr>
            </w:pPr>
          </w:p>
        </w:tc>
      </w:tr>
      <w:tr w:rsidR="000B6511" w:rsidTr="000B6511">
        <w:tc>
          <w:tcPr>
            <w:tcW w:w="675" w:type="dxa"/>
            <w:vAlign w:val="center"/>
          </w:tcPr>
          <w:p w:rsidR="000B6511" w:rsidRPr="00ED4104" w:rsidRDefault="000B6511" w:rsidP="008B5416">
            <w:pPr>
              <w:jc w:val="center"/>
              <w:rPr>
                <w:color w:val="000000" w:themeColor="text1"/>
              </w:rPr>
            </w:pPr>
            <w:r w:rsidRPr="00ED4104">
              <w:rPr>
                <w:color w:val="000000" w:themeColor="text1"/>
              </w:rPr>
              <w:t>24</w:t>
            </w:r>
          </w:p>
        </w:tc>
        <w:tc>
          <w:tcPr>
            <w:tcW w:w="993" w:type="dxa"/>
            <w:vAlign w:val="center"/>
          </w:tcPr>
          <w:p w:rsidR="000B6511" w:rsidRPr="00ED4104" w:rsidRDefault="000B6511" w:rsidP="00885F21">
            <w:pPr>
              <w:jc w:val="center"/>
              <w:rPr>
                <w:color w:val="000000" w:themeColor="text1"/>
              </w:rPr>
            </w:pPr>
            <w:r w:rsidRPr="00ED4104">
              <w:rPr>
                <w:color w:val="000000" w:themeColor="text1"/>
              </w:rPr>
              <w:t>26.10</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p>
        </w:tc>
        <w:tc>
          <w:tcPr>
            <w:tcW w:w="992" w:type="dxa"/>
            <w:vAlign w:val="center"/>
          </w:tcPr>
          <w:p w:rsidR="000B6511" w:rsidRPr="00ED4104" w:rsidRDefault="000B6511" w:rsidP="00491323">
            <w:pPr>
              <w:jc w:val="center"/>
              <w:rPr>
                <w:color w:val="000000" w:themeColor="text1"/>
              </w:rPr>
            </w:pPr>
          </w:p>
        </w:tc>
        <w:tc>
          <w:tcPr>
            <w:tcW w:w="3827" w:type="dxa"/>
            <w:vAlign w:val="center"/>
          </w:tcPr>
          <w:p w:rsidR="000B6511" w:rsidRPr="00ED4104" w:rsidRDefault="000B6511" w:rsidP="00885F21">
            <w:pPr>
              <w:jc w:val="center"/>
              <w:rPr>
                <w:color w:val="000000" w:themeColor="text1"/>
              </w:rPr>
            </w:pPr>
          </w:p>
        </w:tc>
        <w:tc>
          <w:tcPr>
            <w:tcW w:w="3119" w:type="dxa"/>
            <w:vMerge/>
            <w:vAlign w:val="center"/>
          </w:tcPr>
          <w:p w:rsidR="000B6511" w:rsidRPr="00ED4104" w:rsidRDefault="000B6511" w:rsidP="00885F21">
            <w:pPr>
              <w:jc w:val="center"/>
              <w:rPr>
                <w:color w:val="000000" w:themeColor="text1"/>
                <w:sz w:val="22"/>
                <w:szCs w:val="22"/>
              </w:rPr>
            </w:pPr>
          </w:p>
        </w:tc>
      </w:tr>
      <w:tr w:rsidR="000B6511" w:rsidTr="000B6511">
        <w:tc>
          <w:tcPr>
            <w:tcW w:w="675" w:type="dxa"/>
            <w:vAlign w:val="center"/>
          </w:tcPr>
          <w:p w:rsidR="000B6511" w:rsidRPr="00ED4104" w:rsidRDefault="000B6511" w:rsidP="008B5416">
            <w:pPr>
              <w:jc w:val="center"/>
              <w:rPr>
                <w:color w:val="000000" w:themeColor="text1"/>
              </w:rPr>
            </w:pPr>
            <w:r w:rsidRPr="00ED4104">
              <w:rPr>
                <w:color w:val="000000" w:themeColor="text1"/>
              </w:rPr>
              <w:t>25</w:t>
            </w:r>
          </w:p>
        </w:tc>
        <w:tc>
          <w:tcPr>
            <w:tcW w:w="993" w:type="dxa"/>
            <w:vAlign w:val="center"/>
          </w:tcPr>
          <w:p w:rsidR="000B6511" w:rsidRPr="00ED4104" w:rsidRDefault="00754C1B" w:rsidP="00885F21">
            <w:pPr>
              <w:jc w:val="center"/>
              <w:rPr>
                <w:color w:val="000000" w:themeColor="text1"/>
              </w:rPr>
            </w:pPr>
            <w:r>
              <w:rPr>
                <w:color w:val="000000" w:themeColor="text1"/>
              </w:rPr>
              <w:t>07</w:t>
            </w:r>
            <w:r w:rsidR="000B6511" w:rsidRPr="00ED4104">
              <w:rPr>
                <w:color w:val="000000" w:themeColor="text1"/>
              </w:rPr>
              <w:t>.1</w:t>
            </w:r>
            <w:r w:rsidR="009A5F33">
              <w:rPr>
                <w:color w:val="000000" w:themeColor="text1"/>
              </w:rPr>
              <w:t>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r w:rsidRPr="00ED4104">
              <w:rPr>
                <w:color w:val="000000" w:themeColor="text1"/>
              </w:rPr>
              <w:t>Произведение одночлена и многочлена</w:t>
            </w:r>
          </w:p>
        </w:tc>
        <w:tc>
          <w:tcPr>
            <w:tcW w:w="992" w:type="dxa"/>
            <w:vAlign w:val="center"/>
          </w:tcPr>
          <w:p w:rsidR="000B6511" w:rsidRPr="00ED4104" w:rsidRDefault="000B6511" w:rsidP="00491323">
            <w:pPr>
              <w:jc w:val="center"/>
              <w:rPr>
                <w:color w:val="000000" w:themeColor="text1"/>
              </w:rPr>
            </w:pPr>
            <w:r w:rsidRPr="00ED4104">
              <w:rPr>
                <w:color w:val="000000" w:themeColor="text1"/>
              </w:rPr>
              <w:t>2</w:t>
            </w:r>
          </w:p>
        </w:tc>
        <w:tc>
          <w:tcPr>
            <w:tcW w:w="3827" w:type="dxa"/>
            <w:vAlign w:val="center"/>
          </w:tcPr>
          <w:p w:rsidR="000B6511" w:rsidRPr="00ED4104" w:rsidRDefault="00D268C1" w:rsidP="00D268C1">
            <w:pPr>
              <w:rPr>
                <w:color w:val="000000" w:themeColor="text1"/>
              </w:rPr>
            </w:pPr>
            <w:r>
              <w:rPr>
                <w:color w:val="000000" w:themeColor="text1"/>
              </w:rPr>
              <w:t>Вынесение за скобки общего множителя</w:t>
            </w:r>
          </w:p>
        </w:tc>
        <w:tc>
          <w:tcPr>
            <w:tcW w:w="3119" w:type="dxa"/>
            <w:vMerge/>
            <w:vAlign w:val="center"/>
          </w:tcPr>
          <w:p w:rsidR="000B6511" w:rsidRPr="00ED4104" w:rsidRDefault="000B6511" w:rsidP="00885F21">
            <w:pPr>
              <w:jc w:val="center"/>
              <w:rPr>
                <w:color w:val="000000" w:themeColor="text1"/>
              </w:rPr>
            </w:pPr>
          </w:p>
        </w:tc>
      </w:tr>
      <w:tr w:rsidR="000B6511" w:rsidTr="000B6511">
        <w:tc>
          <w:tcPr>
            <w:tcW w:w="675" w:type="dxa"/>
            <w:vAlign w:val="center"/>
          </w:tcPr>
          <w:p w:rsidR="000B6511" w:rsidRPr="00ED4104" w:rsidRDefault="000B6511" w:rsidP="008B5416">
            <w:pPr>
              <w:jc w:val="center"/>
              <w:rPr>
                <w:color w:val="000000" w:themeColor="text1"/>
              </w:rPr>
            </w:pPr>
            <w:r w:rsidRPr="00ED4104">
              <w:rPr>
                <w:color w:val="000000" w:themeColor="text1"/>
              </w:rPr>
              <w:t>26</w:t>
            </w:r>
          </w:p>
        </w:tc>
        <w:tc>
          <w:tcPr>
            <w:tcW w:w="993" w:type="dxa"/>
            <w:vAlign w:val="center"/>
          </w:tcPr>
          <w:p w:rsidR="000B6511" w:rsidRPr="00ED4104" w:rsidRDefault="00754C1B" w:rsidP="00885F21">
            <w:pPr>
              <w:jc w:val="center"/>
              <w:rPr>
                <w:color w:val="000000" w:themeColor="text1"/>
              </w:rPr>
            </w:pPr>
            <w:r>
              <w:rPr>
                <w:color w:val="000000" w:themeColor="text1"/>
              </w:rPr>
              <w:t>09</w:t>
            </w:r>
            <w:r w:rsidR="000B6511" w:rsidRPr="00ED4104">
              <w:rPr>
                <w:color w:val="000000" w:themeColor="text1"/>
              </w:rPr>
              <w:t>.11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p>
        </w:tc>
        <w:tc>
          <w:tcPr>
            <w:tcW w:w="992" w:type="dxa"/>
            <w:vAlign w:val="center"/>
          </w:tcPr>
          <w:p w:rsidR="000B6511" w:rsidRPr="00ED4104" w:rsidRDefault="000B6511" w:rsidP="00491323">
            <w:pPr>
              <w:jc w:val="center"/>
              <w:rPr>
                <w:color w:val="000000" w:themeColor="text1"/>
              </w:rPr>
            </w:pPr>
          </w:p>
        </w:tc>
        <w:tc>
          <w:tcPr>
            <w:tcW w:w="3827" w:type="dxa"/>
            <w:vAlign w:val="center"/>
          </w:tcPr>
          <w:p w:rsidR="000B6511" w:rsidRPr="00ED4104" w:rsidRDefault="000B6511" w:rsidP="004868AF">
            <w:pPr>
              <w:jc w:val="both"/>
              <w:rPr>
                <w:color w:val="000000" w:themeColor="text1"/>
              </w:rPr>
            </w:pPr>
          </w:p>
        </w:tc>
        <w:tc>
          <w:tcPr>
            <w:tcW w:w="3119" w:type="dxa"/>
            <w:vMerge/>
            <w:vAlign w:val="center"/>
          </w:tcPr>
          <w:p w:rsidR="000B6511" w:rsidRPr="00ED4104" w:rsidRDefault="000B6511" w:rsidP="00885F21">
            <w:pPr>
              <w:jc w:val="center"/>
              <w:rPr>
                <w:color w:val="000000" w:themeColor="text1"/>
              </w:rPr>
            </w:pPr>
          </w:p>
        </w:tc>
      </w:tr>
      <w:tr w:rsidR="000B6511" w:rsidTr="000B6511">
        <w:tc>
          <w:tcPr>
            <w:tcW w:w="675" w:type="dxa"/>
            <w:vAlign w:val="center"/>
          </w:tcPr>
          <w:p w:rsidR="000B6511" w:rsidRPr="00ED4104" w:rsidRDefault="000B6511" w:rsidP="008B5416">
            <w:pPr>
              <w:jc w:val="center"/>
              <w:rPr>
                <w:color w:val="000000" w:themeColor="text1"/>
              </w:rPr>
            </w:pPr>
            <w:r w:rsidRPr="00ED4104">
              <w:rPr>
                <w:color w:val="000000" w:themeColor="text1"/>
              </w:rPr>
              <w:t>27</w:t>
            </w:r>
          </w:p>
        </w:tc>
        <w:tc>
          <w:tcPr>
            <w:tcW w:w="993" w:type="dxa"/>
            <w:vAlign w:val="center"/>
          </w:tcPr>
          <w:p w:rsidR="000B6511" w:rsidRPr="00ED4104" w:rsidRDefault="00754C1B" w:rsidP="00885F21">
            <w:pPr>
              <w:jc w:val="center"/>
              <w:rPr>
                <w:color w:val="000000" w:themeColor="text1"/>
              </w:rPr>
            </w:pPr>
            <w:r>
              <w:rPr>
                <w:color w:val="000000" w:themeColor="text1"/>
              </w:rPr>
              <w:t>12</w:t>
            </w:r>
            <w:r w:rsidR="000B6511" w:rsidRPr="00ED4104">
              <w:rPr>
                <w:color w:val="000000" w:themeColor="text1"/>
              </w:rPr>
              <w:t>.11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r w:rsidRPr="00ED4104">
              <w:rPr>
                <w:color w:val="000000" w:themeColor="text1"/>
              </w:rPr>
              <w:t>Произведение многочленов</w:t>
            </w:r>
          </w:p>
        </w:tc>
        <w:tc>
          <w:tcPr>
            <w:tcW w:w="992" w:type="dxa"/>
            <w:vAlign w:val="center"/>
          </w:tcPr>
          <w:p w:rsidR="000B6511" w:rsidRPr="00ED4104" w:rsidRDefault="000B6511" w:rsidP="00491323">
            <w:pPr>
              <w:jc w:val="center"/>
              <w:rPr>
                <w:color w:val="000000" w:themeColor="text1"/>
              </w:rPr>
            </w:pPr>
            <w:r w:rsidRPr="00ED4104">
              <w:rPr>
                <w:color w:val="000000" w:themeColor="text1"/>
              </w:rPr>
              <w:t>3</w:t>
            </w:r>
          </w:p>
        </w:tc>
        <w:tc>
          <w:tcPr>
            <w:tcW w:w="3827" w:type="dxa"/>
          </w:tcPr>
          <w:p w:rsidR="000B6511" w:rsidRPr="00ED4104" w:rsidRDefault="00D268C1">
            <w:pPr>
              <w:spacing w:line="276" w:lineRule="auto"/>
              <w:rPr>
                <w:color w:val="000000" w:themeColor="text1"/>
                <w:lang w:eastAsia="en-US"/>
              </w:rPr>
            </w:pPr>
            <w:r>
              <w:rPr>
                <w:color w:val="000000" w:themeColor="text1"/>
                <w:lang w:eastAsia="en-US"/>
              </w:rPr>
              <w:t>Умножение скобки на скобку</w:t>
            </w:r>
          </w:p>
        </w:tc>
        <w:tc>
          <w:tcPr>
            <w:tcW w:w="3119" w:type="dxa"/>
            <w:vMerge/>
          </w:tcPr>
          <w:p w:rsidR="000B6511" w:rsidRPr="00ED4104" w:rsidRDefault="000B6511" w:rsidP="00C25E25">
            <w:pPr>
              <w:spacing w:line="276" w:lineRule="auto"/>
              <w:rPr>
                <w:color w:val="000000" w:themeColor="text1"/>
                <w:lang w:eastAsia="en-US"/>
              </w:rPr>
            </w:pPr>
          </w:p>
        </w:tc>
      </w:tr>
      <w:tr w:rsidR="000B6511" w:rsidTr="000B6511">
        <w:tc>
          <w:tcPr>
            <w:tcW w:w="675" w:type="dxa"/>
            <w:vAlign w:val="center"/>
          </w:tcPr>
          <w:p w:rsidR="000B6511" w:rsidRPr="00ED4104" w:rsidRDefault="000B6511" w:rsidP="008B5416">
            <w:pPr>
              <w:jc w:val="center"/>
              <w:rPr>
                <w:color w:val="000000" w:themeColor="text1"/>
              </w:rPr>
            </w:pPr>
            <w:r w:rsidRPr="00ED4104">
              <w:rPr>
                <w:color w:val="000000" w:themeColor="text1"/>
              </w:rPr>
              <w:t>28</w:t>
            </w:r>
          </w:p>
        </w:tc>
        <w:tc>
          <w:tcPr>
            <w:tcW w:w="993" w:type="dxa"/>
            <w:vAlign w:val="center"/>
          </w:tcPr>
          <w:p w:rsidR="000B6511" w:rsidRPr="00ED4104" w:rsidRDefault="00754C1B" w:rsidP="00885F21">
            <w:pPr>
              <w:jc w:val="center"/>
              <w:rPr>
                <w:color w:val="000000" w:themeColor="text1"/>
              </w:rPr>
            </w:pPr>
            <w:r>
              <w:rPr>
                <w:color w:val="000000" w:themeColor="text1"/>
              </w:rPr>
              <w:t>14</w:t>
            </w:r>
            <w:r w:rsidR="000B6511" w:rsidRPr="00ED4104">
              <w:rPr>
                <w:color w:val="000000" w:themeColor="text1"/>
              </w:rPr>
              <w:t>.11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p>
        </w:tc>
        <w:tc>
          <w:tcPr>
            <w:tcW w:w="992" w:type="dxa"/>
            <w:vAlign w:val="center"/>
          </w:tcPr>
          <w:p w:rsidR="000B6511" w:rsidRPr="00ED4104" w:rsidRDefault="000B6511" w:rsidP="00491323">
            <w:pPr>
              <w:jc w:val="center"/>
              <w:rPr>
                <w:color w:val="000000" w:themeColor="text1"/>
              </w:rPr>
            </w:pPr>
          </w:p>
        </w:tc>
        <w:tc>
          <w:tcPr>
            <w:tcW w:w="3827" w:type="dxa"/>
            <w:vAlign w:val="center"/>
          </w:tcPr>
          <w:p w:rsidR="000B6511" w:rsidRPr="00ED4104" w:rsidRDefault="000B6511" w:rsidP="004868AF">
            <w:pPr>
              <w:jc w:val="both"/>
              <w:rPr>
                <w:color w:val="000000" w:themeColor="text1"/>
              </w:rPr>
            </w:pPr>
          </w:p>
        </w:tc>
        <w:tc>
          <w:tcPr>
            <w:tcW w:w="3119" w:type="dxa"/>
            <w:vMerge/>
            <w:vAlign w:val="center"/>
          </w:tcPr>
          <w:p w:rsidR="000B6511" w:rsidRPr="00ED4104" w:rsidRDefault="000B6511" w:rsidP="00885F21">
            <w:pPr>
              <w:jc w:val="center"/>
              <w:rPr>
                <w:color w:val="000000" w:themeColor="text1"/>
              </w:rPr>
            </w:pPr>
          </w:p>
        </w:tc>
      </w:tr>
      <w:tr w:rsidR="000B6511" w:rsidTr="000B6511">
        <w:tc>
          <w:tcPr>
            <w:tcW w:w="675" w:type="dxa"/>
            <w:vAlign w:val="center"/>
          </w:tcPr>
          <w:p w:rsidR="000B6511" w:rsidRPr="00ED4104" w:rsidRDefault="000B6511" w:rsidP="008B5416">
            <w:pPr>
              <w:jc w:val="center"/>
              <w:rPr>
                <w:color w:val="000000" w:themeColor="text1"/>
              </w:rPr>
            </w:pPr>
            <w:r w:rsidRPr="00ED4104">
              <w:rPr>
                <w:color w:val="000000" w:themeColor="text1"/>
              </w:rPr>
              <w:t>29</w:t>
            </w:r>
          </w:p>
        </w:tc>
        <w:tc>
          <w:tcPr>
            <w:tcW w:w="993" w:type="dxa"/>
            <w:vAlign w:val="center"/>
          </w:tcPr>
          <w:p w:rsidR="000B6511" w:rsidRPr="00ED4104" w:rsidRDefault="00754C1B" w:rsidP="00885F21">
            <w:pPr>
              <w:jc w:val="center"/>
              <w:rPr>
                <w:color w:val="000000" w:themeColor="text1"/>
              </w:rPr>
            </w:pPr>
            <w:r>
              <w:rPr>
                <w:color w:val="000000" w:themeColor="text1"/>
              </w:rPr>
              <w:t>16</w:t>
            </w:r>
            <w:r w:rsidR="000B6511" w:rsidRPr="00ED4104">
              <w:rPr>
                <w:color w:val="000000" w:themeColor="text1"/>
              </w:rPr>
              <w:t>.11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p>
        </w:tc>
        <w:tc>
          <w:tcPr>
            <w:tcW w:w="992" w:type="dxa"/>
            <w:vAlign w:val="center"/>
          </w:tcPr>
          <w:p w:rsidR="000B6511" w:rsidRPr="00ED4104" w:rsidRDefault="000B6511" w:rsidP="00491323">
            <w:pPr>
              <w:jc w:val="center"/>
              <w:rPr>
                <w:color w:val="000000" w:themeColor="text1"/>
              </w:rPr>
            </w:pPr>
          </w:p>
        </w:tc>
        <w:tc>
          <w:tcPr>
            <w:tcW w:w="3827" w:type="dxa"/>
            <w:vAlign w:val="center"/>
          </w:tcPr>
          <w:p w:rsidR="000B6511" w:rsidRPr="00ED4104" w:rsidRDefault="000B6511" w:rsidP="00885F21">
            <w:pPr>
              <w:jc w:val="center"/>
              <w:rPr>
                <w:color w:val="000000" w:themeColor="text1"/>
              </w:rPr>
            </w:pPr>
          </w:p>
        </w:tc>
        <w:tc>
          <w:tcPr>
            <w:tcW w:w="3119" w:type="dxa"/>
            <w:vMerge/>
            <w:vAlign w:val="center"/>
          </w:tcPr>
          <w:p w:rsidR="000B6511" w:rsidRPr="00ED4104" w:rsidRDefault="000B6511" w:rsidP="00885F21">
            <w:pPr>
              <w:jc w:val="center"/>
              <w:rPr>
                <w:color w:val="000000" w:themeColor="text1"/>
              </w:rPr>
            </w:pPr>
          </w:p>
        </w:tc>
      </w:tr>
      <w:tr w:rsidR="000B6511" w:rsidTr="000B6511">
        <w:tc>
          <w:tcPr>
            <w:tcW w:w="675" w:type="dxa"/>
            <w:vAlign w:val="center"/>
          </w:tcPr>
          <w:p w:rsidR="000B6511" w:rsidRPr="00ED4104" w:rsidRDefault="000B6511" w:rsidP="008B5416">
            <w:pPr>
              <w:jc w:val="center"/>
              <w:rPr>
                <w:color w:val="000000" w:themeColor="text1"/>
              </w:rPr>
            </w:pPr>
            <w:r w:rsidRPr="00ED4104">
              <w:rPr>
                <w:color w:val="000000" w:themeColor="text1"/>
              </w:rPr>
              <w:t>30</w:t>
            </w:r>
          </w:p>
        </w:tc>
        <w:tc>
          <w:tcPr>
            <w:tcW w:w="993" w:type="dxa"/>
            <w:vAlign w:val="center"/>
          </w:tcPr>
          <w:p w:rsidR="000B6511" w:rsidRPr="00ED4104" w:rsidRDefault="00754C1B" w:rsidP="00885F21">
            <w:pPr>
              <w:jc w:val="center"/>
              <w:rPr>
                <w:color w:val="000000" w:themeColor="text1"/>
              </w:rPr>
            </w:pPr>
            <w:r>
              <w:rPr>
                <w:color w:val="000000" w:themeColor="text1"/>
              </w:rPr>
              <w:t>19</w:t>
            </w:r>
            <w:r w:rsidR="000B6511" w:rsidRPr="00ED4104">
              <w:rPr>
                <w:color w:val="000000" w:themeColor="text1"/>
              </w:rPr>
              <w:t>.11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r w:rsidRPr="00ED4104">
              <w:rPr>
                <w:color w:val="000000" w:themeColor="text1"/>
              </w:rPr>
              <w:t>Целые выражения</w:t>
            </w:r>
          </w:p>
        </w:tc>
        <w:tc>
          <w:tcPr>
            <w:tcW w:w="992" w:type="dxa"/>
            <w:vAlign w:val="center"/>
          </w:tcPr>
          <w:p w:rsidR="000B6511" w:rsidRPr="00ED4104" w:rsidRDefault="000B6511" w:rsidP="00491323">
            <w:pPr>
              <w:jc w:val="center"/>
              <w:rPr>
                <w:color w:val="000000" w:themeColor="text1"/>
              </w:rPr>
            </w:pPr>
            <w:r w:rsidRPr="00ED4104">
              <w:rPr>
                <w:color w:val="000000" w:themeColor="text1"/>
              </w:rPr>
              <w:t>2</w:t>
            </w:r>
          </w:p>
        </w:tc>
        <w:tc>
          <w:tcPr>
            <w:tcW w:w="3827" w:type="dxa"/>
          </w:tcPr>
          <w:p w:rsidR="000B6511" w:rsidRPr="00ED4104" w:rsidRDefault="00D268C1" w:rsidP="00491323">
            <w:pPr>
              <w:rPr>
                <w:color w:val="000000" w:themeColor="text1"/>
              </w:rPr>
            </w:pPr>
            <w:r>
              <w:rPr>
                <w:color w:val="000000" w:themeColor="text1"/>
              </w:rPr>
              <w:t>Определение целого выражения</w:t>
            </w:r>
          </w:p>
        </w:tc>
        <w:tc>
          <w:tcPr>
            <w:tcW w:w="3119" w:type="dxa"/>
            <w:vMerge/>
          </w:tcPr>
          <w:p w:rsidR="000B6511" w:rsidRPr="00ED4104" w:rsidRDefault="000B6511" w:rsidP="00491323">
            <w:pPr>
              <w:rPr>
                <w:color w:val="000000" w:themeColor="text1"/>
              </w:rPr>
            </w:pPr>
          </w:p>
        </w:tc>
      </w:tr>
      <w:tr w:rsidR="000B6511" w:rsidTr="000B6511">
        <w:tc>
          <w:tcPr>
            <w:tcW w:w="675" w:type="dxa"/>
            <w:vAlign w:val="center"/>
          </w:tcPr>
          <w:p w:rsidR="000B6511" w:rsidRPr="00ED4104" w:rsidRDefault="000B6511" w:rsidP="008B5416">
            <w:pPr>
              <w:jc w:val="center"/>
              <w:rPr>
                <w:color w:val="000000" w:themeColor="text1"/>
              </w:rPr>
            </w:pPr>
            <w:r w:rsidRPr="00ED4104">
              <w:rPr>
                <w:color w:val="000000" w:themeColor="text1"/>
              </w:rPr>
              <w:t>31</w:t>
            </w:r>
          </w:p>
        </w:tc>
        <w:tc>
          <w:tcPr>
            <w:tcW w:w="993" w:type="dxa"/>
            <w:vAlign w:val="center"/>
          </w:tcPr>
          <w:p w:rsidR="000B6511" w:rsidRPr="00ED4104" w:rsidRDefault="00754C1B" w:rsidP="00885F21">
            <w:pPr>
              <w:jc w:val="center"/>
              <w:rPr>
                <w:color w:val="000000" w:themeColor="text1"/>
              </w:rPr>
            </w:pPr>
            <w:r>
              <w:rPr>
                <w:color w:val="000000" w:themeColor="text1"/>
              </w:rPr>
              <w:t>21</w:t>
            </w:r>
            <w:r w:rsidR="000B6511" w:rsidRPr="00ED4104">
              <w:rPr>
                <w:color w:val="000000" w:themeColor="text1"/>
              </w:rPr>
              <w:t>.11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p>
        </w:tc>
        <w:tc>
          <w:tcPr>
            <w:tcW w:w="992" w:type="dxa"/>
            <w:vAlign w:val="center"/>
          </w:tcPr>
          <w:p w:rsidR="000B6511" w:rsidRPr="00ED4104" w:rsidRDefault="000B6511" w:rsidP="00491323">
            <w:pPr>
              <w:jc w:val="center"/>
              <w:rPr>
                <w:color w:val="000000" w:themeColor="text1"/>
              </w:rPr>
            </w:pPr>
          </w:p>
        </w:tc>
        <w:tc>
          <w:tcPr>
            <w:tcW w:w="3827" w:type="dxa"/>
            <w:vAlign w:val="center"/>
          </w:tcPr>
          <w:p w:rsidR="000B6511" w:rsidRPr="00ED4104" w:rsidRDefault="000B6511" w:rsidP="00885F21">
            <w:pPr>
              <w:jc w:val="center"/>
              <w:rPr>
                <w:color w:val="000000" w:themeColor="text1"/>
              </w:rPr>
            </w:pPr>
          </w:p>
        </w:tc>
        <w:tc>
          <w:tcPr>
            <w:tcW w:w="3119" w:type="dxa"/>
            <w:vMerge/>
            <w:vAlign w:val="center"/>
          </w:tcPr>
          <w:p w:rsidR="000B6511" w:rsidRPr="00ED4104" w:rsidRDefault="000B6511" w:rsidP="00C25E25">
            <w:pPr>
              <w:jc w:val="both"/>
              <w:rPr>
                <w:color w:val="000000" w:themeColor="text1"/>
              </w:rPr>
            </w:pPr>
          </w:p>
        </w:tc>
      </w:tr>
      <w:tr w:rsidR="000B6511" w:rsidTr="000B6511">
        <w:tc>
          <w:tcPr>
            <w:tcW w:w="675" w:type="dxa"/>
            <w:vAlign w:val="center"/>
          </w:tcPr>
          <w:p w:rsidR="000B6511" w:rsidRPr="00ED4104" w:rsidRDefault="000B6511" w:rsidP="00177456">
            <w:pPr>
              <w:jc w:val="center"/>
              <w:rPr>
                <w:color w:val="000000" w:themeColor="text1"/>
              </w:rPr>
            </w:pPr>
            <w:r w:rsidRPr="00ED4104">
              <w:rPr>
                <w:color w:val="000000" w:themeColor="text1"/>
              </w:rPr>
              <w:t>32</w:t>
            </w:r>
          </w:p>
        </w:tc>
        <w:tc>
          <w:tcPr>
            <w:tcW w:w="993" w:type="dxa"/>
            <w:vAlign w:val="center"/>
          </w:tcPr>
          <w:p w:rsidR="000B6511" w:rsidRPr="00ED4104" w:rsidRDefault="00754C1B" w:rsidP="00885F21">
            <w:pPr>
              <w:jc w:val="center"/>
              <w:rPr>
                <w:color w:val="000000" w:themeColor="text1"/>
              </w:rPr>
            </w:pPr>
            <w:r>
              <w:rPr>
                <w:color w:val="000000" w:themeColor="text1"/>
              </w:rPr>
              <w:t>23</w:t>
            </w:r>
            <w:r w:rsidR="000B6511" w:rsidRPr="00ED4104">
              <w:rPr>
                <w:color w:val="000000" w:themeColor="text1"/>
              </w:rPr>
              <w:t>.11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r w:rsidRPr="00ED4104">
              <w:rPr>
                <w:color w:val="000000" w:themeColor="text1"/>
              </w:rPr>
              <w:t>Числовое значение целого выражения</w:t>
            </w:r>
          </w:p>
        </w:tc>
        <w:tc>
          <w:tcPr>
            <w:tcW w:w="992" w:type="dxa"/>
            <w:vAlign w:val="center"/>
          </w:tcPr>
          <w:p w:rsidR="000B6511" w:rsidRPr="00ED4104" w:rsidRDefault="000B6511" w:rsidP="00491323">
            <w:pPr>
              <w:jc w:val="center"/>
              <w:rPr>
                <w:color w:val="000000" w:themeColor="text1"/>
              </w:rPr>
            </w:pPr>
            <w:r w:rsidRPr="00ED4104">
              <w:rPr>
                <w:color w:val="000000" w:themeColor="text1"/>
              </w:rPr>
              <w:t>2</w:t>
            </w:r>
          </w:p>
        </w:tc>
        <w:tc>
          <w:tcPr>
            <w:tcW w:w="3827" w:type="dxa"/>
          </w:tcPr>
          <w:p w:rsidR="000B6511" w:rsidRPr="00ED4104" w:rsidRDefault="00D268C1">
            <w:pPr>
              <w:spacing w:line="276" w:lineRule="auto"/>
              <w:rPr>
                <w:color w:val="000000" w:themeColor="text1"/>
                <w:lang w:eastAsia="en-US"/>
              </w:rPr>
            </w:pPr>
            <w:r>
              <w:rPr>
                <w:color w:val="000000" w:themeColor="text1"/>
                <w:lang w:eastAsia="en-US"/>
              </w:rPr>
              <w:t xml:space="preserve">Определение числового значения целого выражения </w:t>
            </w:r>
          </w:p>
        </w:tc>
        <w:tc>
          <w:tcPr>
            <w:tcW w:w="3119" w:type="dxa"/>
            <w:vMerge/>
          </w:tcPr>
          <w:p w:rsidR="000B6511" w:rsidRPr="00ED4104" w:rsidRDefault="000B6511">
            <w:pPr>
              <w:spacing w:line="276" w:lineRule="auto"/>
              <w:rPr>
                <w:color w:val="000000" w:themeColor="text1"/>
                <w:lang w:eastAsia="en-US"/>
              </w:rPr>
            </w:pPr>
          </w:p>
        </w:tc>
      </w:tr>
      <w:tr w:rsidR="000B6511" w:rsidTr="000B6511">
        <w:tc>
          <w:tcPr>
            <w:tcW w:w="675" w:type="dxa"/>
            <w:vAlign w:val="center"/>
          </w:tcPr>
          <w:p w:rsidR="000B6511" w:rsidRPr="00ED4104" w:rsidRDefault="000B6511" w:rsidP="00E0146B">
            <w:pPr>
              <w:jc w:val="center"/>
              <w:rPr>
                <w:color w:val="000000" w:themeColor="text1"/>
              </w:rPr>
            </w:pPr>
            <w:r w:rsidRPr="00ED4104">
              <w:rPr>
                <w:color w:val="000000" w:themeColor="text1"/>
              </w:rPr>
              <w:t>33</w:t>
            </w:r>
          </w:p>
        </w:tc>
        <w:tc>
          <w:tcPr>
            <w:tcW w:w="993" w:type="dxa"/>
            <w:vAlign w:val="center"/>
          </w:tcPr>
          <w:p w:rsidR="000B6511" w:rsidRPr="00ED4104" w:rsidRDefault="00754C1B" w:rsidP="00885F21">
            <w:pPr>
              <w:jc w:val="center"/>
              <w:rPr>
                <w:color w:val="000000" w:themeColor="text1"/>
              </w:rPr>
            </w:pPr>
            <w:r>
              <w:rPr>
                <w:color w:val="000000" w:themeColor="text1"/>
              </w:rPr>
              <w:t>26</w:t>
            </w:r>
            <w:r w:rsidR="000B6511" w:rsidRPr="00ED4104">
              <w:rPr>
                <w:color w:val="000000" w:themeColor="text1"/>
              </w:rPr>
              <w:t>.11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p>
        </w:tc>
        <w:tc>
          <w:tcPr>
            <w:tcW w:w="992" w:type="dxa"/>
            <w:vAlign w:val="center"/>
          </w:tcPr>
          <w:p w:rsidR="000B6511" w:rsidRPr="00ED4104" w:rsidRDefault="000B6511" w:rsidP="00491323">
            <w:pPr>
              <w:jc w:val="center"/>
              <w:rPr>
                <w:color w:val="000000" w:themeColor="text1"/>
              </w:rPr>
            </w:pPr>
          </w:p>
        </w:tc>
        <w:tc>
          <w:tcPr>
            <w:tcW w:w="3827" w:type="dxa"/>
            <w:vAlign w:val="center"/>
          </w:tcPr>
          <w:p w:rsidR="000B6511" w:rsidRPr="00ED4104" w:rsidRDefault="000B6511" w:rsidP="00885F21">
            <w:pPr>
              <w:jc w:val="center"/>
              <w:rPr>
                <w:color w:val="000000" w:themeColor="text1"/>
              </w:rPr>
            </w:pPr>
          </w:p>
        </w:tc>
        <w:tc>
          <w:tcPr>
            <w:tcW w:w="3119" w:type="dxa"/>
            <w:vMerge/>
            <w:vAlign w:val="center"/>
          </w:tcPr>
          <w:p w:rsidR="000B6511" w:rsidRPr="00ED4104" w:rsidRDefault="000B6511" w:rsidP="00885F21">
            <w:pPr>
              <w:jc w:val="center"/>
              <w:rPr>
                <w:color w:val="000000" w:themeColor="text1"/>
              </w:rPr>
            </w:pPr>
          </w:p>
        </w:tc>
      </w:tr>
      <w:tr w:rsidR="000B6511" w:rsidTr="000B6511">
        <w:tc>
          <w:tcPr>
            <w:tcW w:w="675" w:type="dxa"/>
            <w:vAlign w:val="center"/>
          </w:tcPr>
          <w:p w:rsidR="000B6511" w:rsidRPr="00ED4104" w:rsidRDefault="000B6511" w:rsidP="00177456">
            <w:pPr>
              <w:jc w:val="center"/>
              <w:rPr>
                <w:color w:val="000000" w:themeColor="text1"/>
              </w:rPr>
            </w:pPr>
            <w:r w:rsidRPr="00ED4104">
              <w:rPr>
                <w:color w:val="000000" w:themeColor="text1"/>
              </w:rPr>
              <w:t>34</w:t>
            </w:r>
          </w:p>
        </w:tc>
        <w:tc>
          <w:tcPr>
            <w:tcW w:w="993" w:type="dxa"/>
            <w:vAlign w:val="center"/>
          </w:tcPr>
          <w:p w:rsidR="000B6511" w:rsidRPr="00ED4104" w:rsidRDefault="00754C1B" w:rsidP="00885F21">
            <w:pPr>
              <w:jc w:val="center"/>
              <w:rPr>
                <w:color w:val="000000" w:themeColor="text1"/>
              </w:rPr>
            </w:pPr>
            <w:r>
              <w:rPr>
                <w:color w:val="000000" w:themeColor="text1"/>
              </w:rPr>
              <w:t>28</w:t>
            </w:r>
            <w:r w:rsidR="000B6511" w:rsidRPr="00ED4104">
              <w:rPr>
                <w:color w:val="000000" w:themeColor="text1"/>
              </w:rPr>
              <w:t>.11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r w:rsidRPr="00ED4104">
              <w:rPr>
                <w:color w:val="000000" w:themeColor="text1"/>
              </w:rPr>
              <w:t>Тождественное равенство целых выражений</w:t>
            </w:r>
          </w:p>
        </w:tc>
        <w:tc>
          <w:tcPr>
            <w:tcW w:w="992" w:type="dxa"/>
            <w:vAlign w:val="center"/>
          </w:tcPr>
          <w:p w:rsidR="000B6511" w:rsidRPr="00ED4104" w:rsidRDefault="000B6511" w:rsidP="00491323">
            <w:pPr>
              <w:jc w:val="center"/>
              <w:rPr>
                <w:color w:val="000000" w:themeColor="text1"/>
              </w:rPr>
            </w:pPr>
            <w:r w:rsidRPr="00ED4104">
              <w:rPr>
                <w:color w:val="000000" w:themeColor="text1"/>
              </w:rPr>
              <w:t>2</w:t>
            </w:r>
          </w:p>
        </w:tc>
        <w:tc>
          <w:tcPr>
            <w:tcW w:w="3827" w:type="dxa"/>
            <w:vAlign w:val="center"/>
          </w:tcPr>
          <w:p w:rsidR="000B6511" w:rsidRPr="00ED4104" w:rsidRDefault="00D268C1" w:rsidP="00D268C1">
            <w:pPr>
              <w:rPr>
                <w:color w:val="000000" w:themeColor="text1"/>
              </w:rPr>
            </w:pPr>
            <w:r>
              <w:rPr>
                <w:color w:val="000000" w:themeColor="text1"/>
              </w:rPr>
              <w:t>Определение тождества</w:t>
            </w:r>
          </w:p>
        </w:tc>
        <w:tc>
          <w:tcPr>
            <w:tcW w:w="3119" w:type="dxa"/>
            <w:vMerge/>
            <w:vAlign w:val="center"/>
          </w:tcPr>
          <w:p w:rsidR="000B6511" w:rsidRPr="00ED4104" w:rsidRDefault="000B6511" w:rsidP="00885F21">
            <w:pPr>
              <w:jc w:val="center"/>
              <w:rPr>
                <w:color w:val="000000" w:themeColor="text1"/>
              </w:rPr>
            </w:pPr>
          </w:p>
        </w:tc>
      </w:tr>
      <w:tr w:rsidR="000B6511" w:rsidTr="000B6511">
        <w:tc>
          <w:tcPr>
            <w:tcW w:w="675" w:type="dxa"/>
            <w:vAlign w:val="center"/>
          </w:tcPr>
          <w:p w:rsidR="000B6511" w:rsidRPr="00ED4104" w:rsidRDefault="000B6511" w:rsidP="00177456">
            <w:pPr>
              <w:jc w:val="center"/>
              <w:rPr>
                <w:color w:val="000000" w:themeColor="text1"/>
              </w:rPr>
            </w:pPr>
            <w:r w:rsidRPr="00ED4104">
              <w:rPr>
                <w:color w:val="000000" w:themeColor="text1"/>
              </w:rPr>
              <w:t>35</w:t>
            </w:r>
          </w:p>
        </w:tc>
        <w:tc>
          <w:tcPr>
            <w:tcW w:w="993" w:type="dxa"/>
            <w:vAlign w:val="center"/>
          </w:tcPr>
          <w:p w:rsidR="000B6511" w:rsidRPr="00ED4104" w:rsidRDefault="00754C1B" w:rsidP="00885F21">
            <w:pPr>
              <w:jc w:val="center"/>
              <w:rPr>
                <w:color w:val="000000" w:themeColor="text1"/>
              </w:rPr>
            </w:pPr>
            <w:r>
              <w:rPr>
                <w:color w:val="000000" w:themeColor="text1"/>
              </w:rPr>
              <w:t>30</w:t>
            </w:r>
            <w:r w:rsidR="000B6511" w:rsidRPr="00ED4104">
              <w:rPr>
                <w:color w:val="000000" w:themeColor="text1"/>
              </w:rPr>
              <w:t>.11</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p>
        </w:tc>
        <w:tc>
          <w:tcPr>
            <w:tcW w:w="992" w:type="dxa"/>
            <w:vAlign w:val="center"/>
          </w:tcPr>
          <w:p w:rsidR="000B6511" w:rsidRPr="00ED4104" w:rsidRDefault="000B6511" w:rsidP="00491323">
            <w:pPr>
              <w:jc w:val="center"/>
              <w:rPr>
                <w:color w:val="000000" w:themeColor="text1"/>
              </w:rPr>
            </w:pPr>
          </w:p>
        </w:tc>
        <w:tc>
          <w:tcPr>
            <w:tcW w:w="3827" w:type="dxa"/>
            <w:vAlign w:val="center"/>
          </w:tcPr>
          <w:p w:rsidR="000B6511" w:rsidRPr="00ED4104" w:rsidRDefault="000B6511" w:rsidP="00885F21">
            <w:pPr>
              <w:jc w:val="center"/>
              <w:rPr>
                <w:color w:val="000000" w:themeColor="text1"/>
              </w:rPr>
            </w:pPr>
          </w:p>
        </w:tc>
        <w:tc>
          <w:tcPr>
            <w:tcW w:w="3119" w:type="dxa"/>
            <w:vMerge/>
            <w:vAlign w:val="center"/>
          </w:tcPr>
          <w:p w:rsidR="000B6511" w:rsidRPr="00ED4104" w:rsidRDefault="000B6511" w:rsidP="00885F21">
            <w:pPr>
              <w:jc w:val="center"/>
              <w:rPr>
                <w:color w:val="000000" w:themeColor="text1"/>
              </w:rPr>
            </w:pPr>
          </w:p>
        </w:tc>
      </w:tr>
      <w:tr w:rsidR="000B6511" w:rsidTr="000B6511">
        <w:tc>
          <w:tcPr>
            <w:tcW w:w="675" w:type="dxa"/>
            <w:vAlign w:val="center"/>
          </w:tcPr>
          <w:p w:rsidR="000B6511" w:rsidRPr="00ED4104" w:rsidRDefault="000B6511" w:rsidP="00177456">
            <w:pPr>
              <w:jc w:val="center"/>
              <w:rPr>
                <w:color w:val="000000" w:themeColor="text1"/>
              </w:rPr>
            </w:pPr>
            <w:r w:rsidRPr="00ED4104">
              <w:rPr>
                <w:color w:val="000000" w:themeColor="text1"/>
              </w:rPr>
              <w:t>36</w:t>
            </w:r>
          </w:p>
        </w:tc>
        <w:tc>
          <w:tcPr>
            <w:tcW w:w="993" w:type="dxa"/>
            <w:vAlign w:val="center"/>
          </w:tcPr>
          <w:p w:rsidR="000B6511" w:rsidRPr="00ED4104" w:rsidRDefault="00754C1B" w:rsidP="00885F21">
            <w:pPr>
              <w:jc w:val="center"/>
              <w:rPr>
                <w:color w:val="000000" w:themeColor="text1"/>
              </w:rPr>
            </w:pPr>
            <w:r>
              <w:rPr>
                <w:color w:val="000000" w:themeColor="text1"/>
              </w:rPr>
              <w:t>03</w:t>
            </w:r>
            <w:r w:rsidR="000B6511" w:rsidRPr="00ED4104">
              <w:rPr>
                <w:color w:val="000000" w:themeColor="text1"/>
              </w:rPr>
              <w:t>.1</w:t>
            </w:r>
            <w:r>
              <w:rPr>
                <w:color w:val="000000" w:themeColor="text1"/>
              </w:rPr>
              <w:t>2</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r w:rsidRPr="00ED4104">
              <w:rPr>
                <w:color w:val="000000" w:themeColor="text1"/>
              </w:rPr>
              <w:t>Подготовка к контрольной работе</w:t>
            </w:r>
          </w:p>
        </w:tc>
        <w:tc>
          <w:tcPr>
            <w:tcW w:w="992" w:type="dxa"/>
            <w:vAlign w:val="center"/>
          </w:tcPr>
          <w:p w:rsidR="000B6511" w:rsidRPr="00ED4104" w:rsidRDefault="000B6511" w:rsidP="00491323">
            <w:pPr>
              <w:jc w:val="center"/>
              <w:rPr>
                <w:color w:val="000000" w:themeColor="text1"/>
              </w:rPr>
            </w:pPr>
            <w:r w:rsidRPr="00ED4104">
              <w:rPr>
                <w:color w:val="000000" w:themeColor="text1"/>
              </w:rPr>
              <w:t>2</w:t>
            </w:r>
          </w:p>
        </w:tc>
        <w:tc>
          <w:tcPr>
            <w:tcW w:w="3827" w:type="dxa"/>
          </w:tcPr>
          <w:p w:rsidR="000B6511" w:rsidRPr="00ED4104" w:rsidRDefault="000B6511">
            <w:pPr>
              <w:spacing w:line="276" w:lineRule="auto"/>
              <w:rPr>
                <w:color w:val="000000" w:themeColor="text1"/>
                <w:lang w:eastAsia="en-US"/>
              </w:rPr>
            </w:pPr>
          </w:p>
        </w:tc>
        <w:tc>
          <w:tcPr>
            <w:tcW w:w="3119" w:type="dxa"/>
            <w:vMerge/>
          </w:tcPr>
          <w:p w:rsidR="000B6511" w:rsidRPr="00ED4104" w:rsidRDefault="000B6511">
            <w:pPr>
              <w:spacing w:line="276" w:lineRule="auto"/>
              <w:rPr>
                <w:color w:val="000000" w:themeColor="text1"/>
                <w:lang w:eastAsia="en-US"/>
              </w:rPr>
            </w:pPr>
          </w:p>
        </w:tc>
      </w:tr>
      <w:tr w:rsidR="000B6511" w:rsidTr="000B6511">
        <w:tc>
          <w:tcPr>
            <w:tcW w:w="675" w:type="dxa"/>
            <w:vAlign w:val="center"/>
          </w:tcPr>
          <w:p w:rsidR="000B6511" w:rsidRPr="00ED4104" w:rsidRDefault="000B6511" w:rsidP="00177456">
            <w:pPr>
              <w:jc w:val="center"/>
              <w:rPr>
                <w:color w:val="000000" w:themeColor="text1"/>
              </w:rPr>
            </w:pPr>
            <w:r w:rsidRPr="00ED4104">
              <w:rPr>
                <w:color w:val="000000" w:themeColor="text1"/>
              </w:rPr>
              <w:t>37</w:t>
            </w:r>
          </w:p>
        </w:tc>
        <w:tc>
          <w:tcPr>
            <w:tcW w:w="993" w:type="dxa"/>
            <w:vAlign w:val="center"/>
          </w:tcPr>
          <w:p w:rsidR="000B6511" w:rsidRPr="00ED4104" w:rsidRDefault="00754C1B" w:rsidP="00885F21">
            <w:pPr>
              <w:jc w:val="center"/>
              <w:rPr>
                <w:color w:val="000000" w:themeColor="text1"/>
              </w:rPr>
            </w:pPr>
            <w:r>
              <w:rPr>
                <w:color w:val="000000" w:themeColor="text1"/>
              </w:rPr>
              <w:t>05</w:t>
            </w:r>
            <w:r w:rsidR="000B6511" w:rsidRPr="00ED4104">
              <w:rPr>
                <w:color w:val="000000" w:themeColor="text1"/>
              </w:rPr>
              <w:t>.12</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color w:val="000000" w:themeColor="text1"/>
              </w:rPr>
            </w:pPr>
          </w:p>
        </w:tc>
        <w:tc>
          <w:tcPr>
            <w:tcW w:w="992" w:type="dxa"/>
            <w:vAlign w:val="center"/>
          </w:tcPr>
          <w:p w:rsidR="000B6511" w:rsidRPr="00ED4104" w:rsidRDefault="000B6511" w:rsidP="00491323">
            <w:pPr>
              <w:jc w:val="center"/>
              <w:rPr>
                <w:color w:val="000000" w:themeColor="text1"/>
              </w:rPr>
            </w:pPr>
          </w:p>
        </w:tc>
        <w:tc>
          <w:tcPr>
            <w:tcW w:w="3827" w:type="dxa"/>
            <w:vAlign w:val="center"/>
          </w:tcPr>
          <w:p w:rsidR="000B6511" w:rsidRPr="00ED4104" w:rsidRDefault="000B6511" w:rsidP="00885F21">
            <w:pPr>
              <w:jc w:val="center"/>
              <w:rPr>
                <w:color w:val="000000" w:themeColor="text1"/>
              </w:rPr>
            </w:pPr>
          </w:p>
        </w:tc>
        <w:tc>
          <w:tcPr>
            <w:tcW w:w="3119" w:type="dxa"/>
            <w:vMerge/>
            <w:vAlign w:val="center"/>
          </w:tcPr>
          <w:p w:rsidR="000B6511" w:rsidRPr="00ED4104" w:rsidRDefault="000B6511" w:rsidP="00885F21">
            <w:pPr>
              <w:jc w:val="center"/>
              <w:rPr>
                <w:color w:val="000000" w:themeColor="text1"/>
              </w:rPr>
            </w:pPr>
          </w:p>
        </w:tc>
      </w:tr>
      <w:tr w:rsidR="000B6511" w:rsidTr="000B6511">
        <w:tc>
          <w:tcPr>
            <w:tcW w:w="675" w:type="dxa"/>
            <w:vAlign w:val="center"/>
          </w:tcPr>
          <w:p w:rsidR="000B6511" w:rsidRPr="00ED4104" w:rsidRDefault="000B6511" w:rsidP="00177456">
            <w:pPr>
              <w:jc w:val="center"/>
              <w:rPr>
                <w:color w:val="000000" w:themeColor="text1"/>
              </w:rPr>
            </w:pPr>
            <w:r w:rsidRPr="00ED4104">
              <w:rPr>
                <w:color w:val="000000" w:themeColor="text1"/>
              </w:rPr>
              <w:t>38</w:t>
            </w:r>
          </w:p>
        </w:tc>
        <w:tc>
          <w:tcPr>
            <w:tcW w:w="993" w:type="dxa"/>
            <w:vAlign w:val="center"/>
          </w:tcPr>
          <w:p w:rsidR="000B6511" w:rsidRPr="00ED4104" w:rsidRDefault="00754C1B" w:rsidP="00885F21">
            <w:pPr>
              <w:jc w:val="center"/>
              <w:rPr>
                <w:color w:val="000000" w:themeColor="text1"/>
              </w:rPr>
            </w:pPr>
            <w:r>
              <w:rPr>
                <w:color w:val="000000" w:themeColor="text1"/>
              </w:rPr>
              <w:t>07</w:t>
            </w:r>
            <w:r w:rsidR="000B6511" w:rsidRPr="00ED4104">
              <w:rPr>
                <w:color w:val="000000" w:themeColor="text1"/>
              </w:rPr>
              <w:t>.12</w:t>
            </w:r>
          </w:p>
        </w:tc>
        <w:tc>
          <w:tcPr>
            <w:tcW w:w="850" w:type="dxa"/>
            <w:gridSpan w:val="2"/>
            <w:vAlign w:val="center"/>
          </w:tcPr>
          <w:p w:rsidR="000B6511" w:rsidRPr="00ED4104" w:rsidRDefault="000B6511" w:rsidP="00885F21">
            <w:pPr>
              <w:jc w:val="center"/>
              <w:rPr>
                <w:color w:val="000000" w:themeColor="text1"/>
              </w:rPr>
            </w:pPr>
          </w:p>
        </w:tc>
        <w:tc>
          <w:tcPr>
            <w:tcW w:w="4678" w:type="dxa"/>
            <w:vAlign w:val="center"/>
          </w:tcPr>
          <w:p w:rsidR="000B6511" w:rsidRPr="00ED4104" w:rsidRDefault="000B6511" w:rsidP="00491323">
            <w:pPr>
              <w:jc w:val="both"/>
              <w:rPr>
                <w:b/>
                <w:color w:val="000000" w:themeColor="text1"/>
              </w:rPr>
            </w:pPr>
            <w:r w:rsidRPr="00ED4104">
              <w:rPr>
                <w:b/>
                <w:color w:val="000000" w:themeColor="text1"/>
              </w:rPr>
              <w:t>Контрольная работа №3 по теме «Многочлены»</w:t>
            </w:r>
          </w:p>
        </w:tc>
        <w:tc>
          <w:tcPr>
            <w:tcW w:w="992" w:type="dxa"/>
            <w:vAlign w:val="center"/>
          </w:tcPr>
          <w:p w:rsidR="000B6511" w:rsidRPr="00ED4104" w:rsidRDefault="000B6511" w:rsidP="00491323">
            <w:pPr>
              <w:jc w:val="center"/>
              <w:rPr>
                <w:color w:val="000000" w:themeColor="text1"/>
              </w:rPr>
            </w:pPr>
            <w:r w:rsidRPr="00ED4104">
              <w:rPr>
                <w:color w:val="000000" w:themeColor="text1"/>
              </w:rPr>
              <w:t>1</w:t>
            </w:r>
          </w:p>
        </w:tc>
        <w:tc>
          <w:tcPr>
            <w:tcW w:w="3827" w:type="dxa"/>
            <w:vAlign w:val="center"/>
          </w:tcPr>
          <w:p w:rsidR="000B6511" w:rsidRPr="00ED4104" w:rsidRDefault="000B6511" w:rsidP="00885F21">
            <w:pPr>
              <w:jc w:val="center"/>
              <w:rPr>
                <w:color w:val="000000" w:themeColor="text1"/>
              </w:rPr>
            </w:pPr>
          </w:p>
        </w:tc>
        <w:tc>
          <w:tcPr>
            <w:tcW w:w="3119" w:type="dxa"/>
            <w:vMerge/>
            <w:vAlign w:val="center"/>
          </w:tcPr>
          <w:p w:rsidR="000B6511" w:rsidRPr="00ED4104" w:rsidRDefault="000B6511" w:rsidP="00885F21">
            <w:pPr>
              <w:jc w:val="center"/>
              <w:rPr>
                <w:color w:val="000000" w:themeColor="text1"/>
              </w:rPr>
            </w:pPr>
          </w:p>
        </w:tc>
      </w:tr>
      <w:tr w:rsidR="00ED4104" w:rsidTr="00491323">
        <w:tc>
          <w:tcPr>
            <w:tcW w:w="15134" w:type="dxa"/>
            <w:gridSpan w:val="8"/>
            <w:vAlign w:val="center"/>
          </w:tcPr>
          <w:p w:rsidR="00ED4104" w:rsidRPr="00ED4104" w:rsidRDefault="002E0BD1" w:rsidP="00885F21">
            <w:pPr>
              <w:jc w:val="center"/>
              <w:rPr>
                <w:color w:val="000000" w:themeColor="text1"/>
              </w:rPr>
            </w:pPr>
            <w:r>
              <w:rPr>
                <w:b/>
                <w:color w:val="000000" w:themeColor="text1"/>
                <w:sz w:val="28"/>
                <w:szCs w:val="28"/>
              </w:rPr>
              <w:t>5</w:t>
            </w:r>
            <w:r w:rsidR="00ED4104" w:rsidRPr="00ED4104">
              <w:rPr>
                <w:b/>
                <w:color w:val="000000" w:themeColor="text1"/>
                <w:sz w:val="28"/>
                <w:szCs w:val="28"/>
              </w:rPr>
              <w:t>. Формулы сокращённого умножения (</w:t>
            </w:r>
            <w:r w:rsidR="00A5598C">
              <w:rPr>
                <w:b/>
                <w:color w:val="000000" w:themeColor="text1"/>
                <w:sz w:val="28"/>
                <w:szCs w:val="28"/>
              </w:rPr>
              <w:t>18</w:t>
            </w:r>
            <w:r w:rsidR="00ED4104" w:rsidRPr="00ED4104">
              <w:rPr>
                <w:b/>
                <w:color w:val="000000" w:themeColor="text1"/>
                <w:sz w:val="28"/>
                <w:szCs w:val="28"/>
              </w:rPr>
              <w:t xml:space="preserve"> ЧАСОВ)</w:t>
            </w:r>
          </w:p>
        </w:tc>
      </w:tr>
      <w:tr w:rsidR="00414782" w:rsidTr="00414782">
        <w:tc>
          <w:tcPr>
            <w:tcW w:w="675" w:type="dxa"/>
            <w:vAlign w:val="center"/>
          </w:tcPr>
          <w:p w:rsidR="00414782" w:rsidRPr="00ED4104" w:rsidRDefault="00414782" w:rsidP="00177456">
            <w:pPr>
              <w:jc w:val="center"/>
              <w:rPr>
                <w:color w:val="000000" w:themeColor="text1"/>
              </w:rPr>
            </w:pPr>
            <w:r w:rsidRPr="00ED4104">
              <w:rPr>
                <w:color w:val="000000" w:themeColor="text1"/>
              </w:rPr>
              <w:t>39</w:t>
            </w:r>
          </w:p>
        </w:tc>
        <w:tc>
          <w:tcPr>
            <w:tcW w:w="993" w:type="dxa"/>
            <w:vAlign w:val="center"/>
          </w:tcPr>
          <w:p w:rsidR="00414782" w:rsidRPr="00ED4104" w:rsidRDefault="00754C1B" w:rsidP="00885F21">
            <w:pPr>
              <w:jc w:val="center"/>
              <w:rPr>
                <w:color w:val="000000" w:themeColor="text1"/>
              </w:rPr>
            </w:pPr>
            <w:r>
              <w:rPr>
                <w:color w:val="000000" w:themeColor="text1"/>
              </w:rPr>
              <w:t>10</w:t>
            </w:r>
            <w:r w:rsidR="00414782" w:rsidRPr="00ED4104">
              <w:rPr>
                <w:color w:val="000000" w:themeColor="text1"/>
              </w:rPr>
              <w:t>.12</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color w:val="000000" w:themeColor="text1"/>
              </w:rPr>
            </w:pPr>
            <w:r w:rsidRPr="00ED4104">
              <w:rPr>
                <w:color w:val="000000" w:themeColor="text1"/>
              </w:rPr>
              <w:t>Квадрат суммы</w:t>
            </w:r>
          </w:p>
        </w:tc>
        <w:tc>
          <w:tcPr>
            <w:tcW w:w="992" w:type="dxa"/>
            <w:vAlign w:val="center"/>
          </w:tcPr>
          <w:p w:rsidR="00414782" w:rsidRPr="00ED4104" w:rsidRDefault="00414782" w:rsidP="00491323">
            <w:pPr>
              <w:jc w:val="center"/>
              <w:rPr>
                <w:color w:val="000000" w:themeColor="text1"/>
              </w:rPr>
            </w:pPr>
            <w:r w:rsidRPr="00ED4104">
              <w:rPr>
                <w:color w:val="000000" w:themeColor="text1"/>
              </w:rPr>
              <w:t>2</w:t>
            </w:r>
          </w:p>
        </w:tc>
        <w:tc>
          <w:tcPr>
            <w:tcW w:w="3827" w:type="dxa"/>
            <w:vAlign w:val="center"/>
          </w:tcPr>
          <w:p w:rsidR="00414782" w:rsidRPr="00ED4104" w:rsidRDefault="00DA3752" w:rsidP="00192AFA">
            <w:pPr>
              <w:jc w:val="both"/>
              <w:rPr>
                <w:color w:val="000000" w:themeColor="text1"/>
              </w:rPr>
            </w:pPr>
            <w:r>
              <w:rPr>
                <w:color w:val="000000" w:themeColor="text1"/>
              </w:rPr>
              <w:t>Формула квадрата суммы</w:t>
            </w:r>
          </w:p>
        </w:tc>
        <w:tc>
          <w:tcPr>
            <w:tcW w:w="3119" w:type="dxa"/>
            <w:vMerge w:val="restart"/>
          </w:tcPr>
          <w:p w:rsidR="00414782" w:rsidRDefault="00DA3752" w:rsidP="00414782">
            <w:pPr>
              <w:rPr>
                <w:color w:val="000000" w:themeColor="text1"/>
              </w:rPr>
            </w:pPr>
            <w:r>
              <w:rPr>
                <w:color w:val="000000" w:themeColor="text1"/>
              </w:rPr>
              <w:t xml:space="preserve">Знать формулы квадрата суммы, квадрата разности. </w:t>
            </w:r>
          </w:p>
          <w:p w:rsidR="00DA3752" w:rsidRDefault="00DA3752" w:rsidP="00414782">
            <w:pPr>
              <w:rPr>
                <w:color w:val="000000" w:themeColor="text1"/>
              </w:rPr>
            </w:pPr>
            <w:r>
              <w:rPr>
                <w:color w:val="000000" w:themeColor="text1"/>
              </w:rPr>
              <w:t>Уметь выделять полный квадрат.</w:t>
            </w:r>
          </w:p>
          <w:p w:rsidR="00DA3752" w:rsidRDefault="00DA3752" w:rsidP="00414782">
            <w:pPr>
              <w:rPr>
                <w:color w:val="000000" w:themeColor="text1"/>
              </w:rPr>
            </w:pPr>
            <w:r>
              <w:rPr>
                <w:color w:val="000000" w:themeColor="text1"/>
              </w:rPr>
              <w:t xml:space="preserve">Знать формулу разности </w:t>
            </w:r>
            <w:r>
              <w:rPr>
                <w:color w:val="000000" w:themeColor="text1"/>
              </w:rPr>
              <w:lastRenderedPageBreak/>
              <w:t>квадратов, суммы кубов, разности кубов, куба суммы, куба разности.</w:t>
            </w:r>
          </w:p>
          <w:p w:rsidR="00DA3752" w:rsidRDefault="00DA3752" w:rsidP="00414782">
            <w:pPr>
              <w:rPr>
                <w:color w:val="000000" w:themeColor="text1"/>
              </w:rPr>
            </w:pPr>
            <w:r>
              <w:rPr>
                <w:color w:val="000000" w:themeColor="text1"/>
              </w:rPr>
              <w:t>Уметь применять формулы сокращённого умножения.</w:t>
            </w:r>
          </w:p>
          <w:p w:rsidR="00DA3752" w:rsidRPr="00ED4104" w:rsidRDefault="00DA3752" w:rsidP="00414782">
            <w:pPr>
              <w:rPr>
                <w:color w:val="000000" w:themeColor="text1"/>
              </w:rPr>
            </w:pPr>
            <w:r>
              <w:rPr>
                <w:color w:val="000000" w:themeColor="text1"/>
              </w:rPr>
              <w:t>Уметь раскладывать многочлен на множители.</w:t>
            </w: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40</w:t>
            </w:r>
          </w:p>
        </w:tc>
        <w:tc>
          <w:tcPr>
            <w:tcW w:w="993" w:type="dxa"/>
            <w:vAlign w:val="center"/>
          </w:tcPr>
          <w:p w:rsidR="00414782" w:rsidRPr="00ED4104" w:rsidRDefault="00754C1B" w:rsidP="00885F21">
            <w:pPr>
              <w:jc w:val="center"/>
              <w:rPr>
                <w:color w:val="000000" w:themeColor="text1"/>
              </w:rPr>
            </w:pPr>
            <w:r>
              <w:rPr>
                <w:color w:val="000000" w:themeColor="text1"/>
              </w:rPr>
              <w:t>12</w:t>
            </w:r>
            <w:r w:rsidR="00414782" w:rsidRPr="00ED4104">
              <w:rPr>
                <w:color w:val="000000" w:themeColor="text1"/>
              </w:rPr>
              <w:t>.12</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color w:val="000000" w:themeColor="text1"/>
              </w:rPr>
            </w:pPr>
          </w:p>
        </w:tc>
        <w:tc>
          <w:tcPr>
            <w:tcW w:w="992" w:type="dxa"/>
            <w:vAlign w:val="center"/>
          </w:tcPr>
          <w:p w:rsidR="00414782" w:rsidRPr="00ED4104" w:rsidRDefault="00414782" w:rsidP="00491323">
            <w:pPr>
              <w:jc w:val="center"/>
              <w:rPr>
                <w:color w:val="000000" w:themeColor="text1"/>
              </w:rPr>
            </w:pPr>
          </w:p>
        </w:tc>
        <w:tc>
          <w:tcPr>
            <w:tcW w:w="3827" w:type="dxa"/>
          </w:tcPr>
          <w:p w:rsidR="00414782" w:rsidRPr="00ED4104" w:rsidRDefault="00414782">
            <w:pPr>
              <w:spacing w:line="276" w:lineRule="auto"/>
              <w:rPr>
                <w:color w:val="000000" w:themeColor="text1"/>
                <w:lang w:eastAsia="en-US"/>
              </w:rPr>
            </w:pPr>
          </w:p>
        </w:tc>
        <w:tc>
          <w:tcPr>
            <w:tcW w:w="3119" w:type="dxa"/>
            <w:vMerge/>
          </w:tcPr>
          <w:p w:rsidR="00414782" w:rsidRPr="00ED4104" w:rsidRDefault="00414782">
            <w:pPr>
              <w:spacing w:line="276" w:lineRule="auto"/>
              <w:rPr>
                <w:color w:val="000000" w:themeColor="text1"/>
                <w:lang w:eastAsia="en-US"/>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41</w:t>
            </w:r>
          </w:p>
        </w:tc>
        <w:tc>
          <w:tcPr>
            <w:tcW w:w="993" w:type="dxa"/>
            <w:vAlign w:val="center"/>
          </w:tcPr>
          <w:p w:rsidR="00414782" w:rsidRPr="00ED4104" w:rsidRDefault="00754C1B" w:rsidP="00885F21">
            <w:pPr>
              <w:jc w:val="center"/>
              <w:rPr>
                <w:color w:val="000000" w:themeColor="text1"/>
              </w:rPr>
            </w:pPr>
            <w:r>
              <w:rPr>
                <w:color w:val="000000" w:themeColor="text1"/>
              </w:rPr>
              <w:t>14</w:t>
            </w:r>
            <w:r w:rsidR="00414782" w:rsidRPr="00ED4104">
              <w:rPr>
                <w:color w:val="000000" w:themeColor="text1"/>
              </w:rPr>
              <w:t>.12</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color w:val="000000" w:themeColor="text1"/>
              </w:rPr>
            </w:pPr>
            <w:r w:rsidRPr="00ED4104">
              <w:rPr>
                <w:color w:val="000000" w:themeColor="text1"/>
              </w:rPr>
              <w:t>Квадрат разности</w:t>
            </w:r>
          </w:p>
        </w:tc>
        <w:tc>
          <w:tcPr>
            <w:tcW w:w="992" w:type="dxa"/>
            <w:vAlign w:val="center"/>
          </w:tcPr>
          <w:p w:rsidR="00414782" w:rsidRPr="00ED4104" w:rsidRDefault="00414782" w:rsidP="00491323">
            <w:pPr>
              <w:jc w:val="center"/>
              <w:rPr>
                <w:color w:val="000000" w:themeColor="text1"/>
              </w:rPr>
            </w:pPr>
            <w:r w:rsidRPr="00ED4104">
              <w:rPr>
                <w:color w:val="000000" w:themeColor="text1"/>
              </w:rPr>
              <w:t>2</w:t>
            </w:r>
          </w:p>
        </w:tc>
        <w:tc>
          <w:tcPr>
            <w:tcW w:w="3827" w:type="dxa"/>
            <w:vAlign w:val="center"/>
          </w:tcPr>
          <w:p w:rsidR="00414782" w:rsidRPr="00ED4104" w:rsidRDefault="00DA3752" w:rsidP="00192AFA">
            <w:pPr>
              <w:jc w:val="both"/>
              <w:rPr>
                <w:color w:val="000000" w:themeColor="text1"/>
              </w:rPr>
            </w:pPr>
            <w:r>
              <w:rPr>
                <w:color w:val="000000" w:themeColor="text1"/>
              </w:rPr>
              <w:t>Формула квадрата разности</w:t>
            </w: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42</w:t>
            </w:r>
          </w:p>
        </w:tc>
        <w:tc>
          <w:tcPr>
            <w:tcW w:w="993" w:type="dxa"/>
            <w:vAlign w:val="center"/>
          </w:tcPr>
          <w:p w:rsidR="00414782" w:rsidRPr="00ED4104" w:rsidRDefault="00754C1B" w:rsidP="00885F21">
            <w:pPr>
              <w:jc w:val="center"/>
              <w:rPr>
                <w:color w:val="000000" w:themeColor="text1"/>
              </w:rPr>
            </w:pPr>
            <w:r>
              <w:rPr>
                <w:color w:val="000000" w:themeColor="text1"/>
              </w:rPr>
              <w:t>17</w:t>
            </w:r>
            <w:r w:rsidR="00414782" w:rsidRPr="00ED4104">
              <w:rPr>
                <w:color w:val="000000" w:themeColor="text1"/>
              </w:rPr>
              <w:t>.12</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color w:val="000000" w:themeColor="text1"/>
              </w:rPr>
            </w:pPr>
          </w:p>
        </w:tc>
        <w:tc>
          <w:tcPr>
            <w:tcW w:w="992" w:type="dxa"/>
            <w:vAlign w:val="center"/>
          </w:tcPr>
          <w:p w:rsidR="00414782" w:rsidRPr="00ED4104" w:rsidRDefault="00414782" w:rsidP="00491323">
            <w:pPr>
              <w:jc w:val="center"/>
              <w:rPr>
                <w:color w:val="000000" w:themeColor="text1"/>
              </w:rPr>
            </w:pPr>
          </w:p>
        </w:tc>
        <w:tc>
          <w:tcPr>
            <w:tcW w:w="3827" w:type="dxa"/>
            <w:vAlign w:val="center"/>
          </w:tcPr>
          <w:p w:rsidR="00414782" w:rsidRPr="00ED4104" w:rsidRDefault="00414782" w:rsidP="00885F21">
            <w:pPr>
              <w:jc w:val="center"/>
              <w:rPr>
                <w:color w:val="000000" w:themeColor="text1"/>
              </w:rPr>
            </w:pP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43</w:t>
            </w:r>
          </w:p>
        </w:tc>
        <w:tc>
          <w:tcPr>
            <w:tcW w:w="993" w:type="dxa"/>
            <w:vAlign w:val="center"/>
          </w:tcPr>
          <w:p w:rsidR="00414782" w:rsidRPr="00ED4104" w:rsidRDefault="00754C1B" w:rsidP="00885F21">
            <w:pPr>
              <w:jc w:val="center"/>
              <w:rPr>
                <w:color w:val="000000" w:themeColor="text1"/>
              </w:rPr>
            </w:pPr>
            <w:r>
              <w:rPr>
                <w:color w:val="000000" w:themeColor="text1"/>
              </w:rPr>
              <w:t>19</w:t>
            </w:r>
            <w:r w:rsidR="00414782" w:rsidRPr="00ED4104">
              <w:rPr>
                <w:color w:val="000000" w:themeColor="text1"/>
              </w:rPr>
              <w:t>.12</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color w:val="000000" w:themeColor="text1"/>
              </w:rPr>
            </w:pPr>
            <w:r w:rsidRPr="00ED4104">
              <w:rPr>
                <w:color w:val="000000" w:themeColor="text1"/>
              </w:rPr>
              <w:t>Выделение полного квадрата</w:t>
            </w:r>
          </w:p>
        </w:tc>
        <w:tc>
          <w:tcPr>
            <w:tcW w:w="992" w:type="dxa"/>
            <w:vAlign w:val="center"/>
          </w:tcPr>
          <w:p w:rsidR="00414782" w:rsidRPr="00ED4104" w:rsidRDefault="00414782" w:rsidP="00491323">
            <w:pPr>
              <w:jc w:val="center"/>
              <w:rPr>
                <w:color w:val="000000" w:themeColor="text1"/>
              </w:rPr>
            </w:pPr>
            <w:r w:rsidRPr="00ED4104">
              <w:rPr>
                <w:color w:val="000000" w:themeColor="text1"/>
              </w:rPr>
              <w:t>2</w:t>
            </w:r>
          </w:p>
        </w:tc>
        <w:tc>
          <w:tcPr>
            <w:tcW w:w="3827" w:type="dxa"/>
            <w:vAlign w:val="center"/>
          </w:tcPr>
          <w:p w:rsidR="00414782" w:rsidRPr="00ED4104" w:rsidRDefault="00DA3752" w:rsidP="00DA3752">
            <w:pPr>
              <w:rPr>
                <w:color w:val="000000" w:themeColor="text1"/>
              </w:rPr>
            </w:pPr>
            <w:r>
              <w:rPr>
                <w:color w:val="000000" w:themeColor="text1"/>
              </w:rPr>
              <w:t xml:space="preserve">Алгоритм выделения полного </w:t>
            </w:r>
            <w:r>
              <w:rPr>
                <w:color w:val="000000" w:themeColor="text1"/>
              </w:rPr>
              <w:lastRenderedPageBreak/>
              <w:t>квадрата</w:t>
            </w: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lastRenderedPageBreak/>
              <w:t>44</w:t>
            </w:r>
          </w:p>
        </w:tc>
        <w:tc>
          <w:tcPr>
            <w:tcW w:w="993" w:type="dxa"/>
            <w:vAlign w:val="center"/>
          </w:tcPr>
          <w:p w:rsidR="00414782" w:rsidRPr="00ED4104" w:rsidRDefault="00754C1B" w:rsidP="00885F21">
            <w:pPr>
              <w:jc w:val="center"/>
              <w:rPr>
                <w:color w:val="000000" w:themeColor="text1"/>
              </w:rPr>
            </w:pPr>
            <w:r>
              <w:rPr>
                <w:color w:val="000000" w:themeColor="text1"/>
              </w:rPr>
              <w:t>21</w:t>
            </w:r>
            <w:r w:rsidR="00414782" w:rsidRPr="00ED4104">
              <w:rPr>
                <w:color w:val="000000" w:themeColor="text1"/>
              </w:rPr>
              <w:t>.12</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color w:val="000000" w:themeColor="text1"/>
              </w:rPr>
            </w:pPr>
          </w:p>
        </w:tc>
        <w:tc>
          <w:tcPr>
            <w:tcW w:w="992" w:type="dxa"/>
            <w:vAlign w:val="center"/>
          </w:tcPr>
          <w:p w:rsidR="00414782" w:rsidRPr="00ED4104" w:rsidRDefault="00414782" w:rsidP="00491323">
            <w:pPr>
              <w:jc w:val="center"/>
              <w:rPr>
                <w:color w:val="000000" w:themeColor="text1"/>
              </w:rPr>
            </w:pPr>
          </w:p>
        </w:tc>
        <w:tc>
          <w:tcPr>
            <w:tcW w:w="3827" w:type="dxa"/>
          </w:tcPr>
          <w:p w:rsidR="00414782" w:rsidRPr="00ED4104" w:rsidRDefault="00414782">
            <w:pPr>
              <w:spacing w:line="276" w:lineRule="auto"/>
              <w:rPr>
                <w:color w:val="000000" w:themeColor="text1"/>
                <w:lang w:eastAsia="en-US"/>
              </w:rPr>
            </w:pPr>
          </w:p>
        </w:tc>
        <w:tc>
          <w:tcPr>
            <w:tcW w:w="3119" w:type="dxa"/>
            <w:vMerge/>
          </w:tcPr>
          <w:p w:rsidR="00414782" w:rsidRPr="00ED4104" w:rsidRDefault="00414782">
            <w:pPr>
              <w:spacing w:line="276" w:lineRule="auto"/>
              <w:rPr>
                <w:color w:val="000000" w:themeColor="text1"/>
                <w:lang w:eastAsia="en-US"/>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45</w:t>
            </w:r>
          </w:p>
        </w:tc>
        <w:tc>
          <w:tcPr>
            <w:tcW w:w="993" w:type="dxa"/>
            <w:vAlign w:val="center"/>
          </w:tcPr>
          <w:p w:rsidR="00414782" w:rsidRPr="00ED4104" w:rsidRDefault="00754C1B" w:rsidP="00885F21">
            <w:pPr>
              <w:jc w:val="center"/>
              <w:rPr>
                <w:color w:val="000000" w:themeColor="text1"/>
              </w:rPr>
            </w:pPr>
            <w:r>
              <w:rPr>
                <w:color w:val="000000" w:themeColor="text1"/>
              </w:rPr>
              <w:t>24</w:t>
            </w:r>
            <w:r w:rsidR="00414782" w:rsidRPr="00ED4104">
              <w:rPr>
                <w:color w:val="000000" w:themeColor="text1"/>
              </w:rPr>
              <w:t>.12</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color w:val="000000" w:themeColor="text1"/>
              </w:rPr>
            </w:pPr>
            <w:r w:rsidRPr="00ED4104">
              <w:rPr>
                <w:color w:val="000000" w:themeColor="text1"/>
              </w:rPr>
              <w:t>Разность квадратов</w:t>
            </w:r>
          </w:p>
        </w:tc>
        <w:tc>
          <w:tcPr>
            <w:tcW w:w="992" w:type="dxa"/>
            <w:vAlign w:val="center"/>
          </w:tcPr>
          <w:p w:rsidR="00414782" w:rsidRPr="00ED4104" w:rsidRDefault="00414782" w:rsidP="00491323">
            <w:pPr>
              <w:jc w:val="center"/>
              <w:rPr>
                <w:color w:val="000000" w:themeColor="text1"/>
              </w:rPr>
            </w:pPr>
            <w:r w:rsidRPr="00ED4104">
              <w:rPr>
                <w:color w:val="000000" w:themeColor="text1"/>
              </w:rPr>
              <w:t>2</w:t>
            </w:r>
          </w:p>
        </w:tc>
        <w:tc>
          <w:tcPr>
            <w:tcW w:w="3827" w:type="dxa"/>
            <w:vAlign w:val="center"/>
          </w:tcPr>
          <w:p w:rsidR="00414782" w:rsidRPr="00ED4104" w:rsidRDefault="00DA3752" w:rsidP="00DA3752">
            <w:pPr>
              <w:rPr>
                <w:color w:val="000000" w:themeColor="text1"/>
              </w:rPr>
            </w:pPr>
            <w:r>
              <w:rPr>
                <w:color w:val="000000" w:themeColor="text1"/>
              </w:rPr>
              <w:t>Формула разности квадратов</w:t>
            </w: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46</w:t>
            </w:r>
          </w:p>
        </w:tc>
        <w:tc>
          <w:tcPr>
            <w:tcW w:w="993" w:type="dxa"/>
            <w:vAlign w:val="center"/>
          </w:tcPr>
          <w:p w:rsidR="00414782" w:rsidRPr="00ED4104" w:rsidRDefault="00754C1B" w:rsidP="00885F21">
            <w:pPr>
              <w:jc w:val="center"/>
              <w:rPr>
                <w:color w:val="000000" w:themeColor="text1"/>
              </w:rPr>
            </w:pPr>
            <w:r>
              <w:rPr>
                <w:color w:val="000000" w:themeColor="text1"/>
              </w:rPr>
              <w:t>26</w:t>
            </w:r>
            <w:r w:rsidR="00414782" w:rsidRPr="00ED4104">
              <w:rPr>
                <w:color w:val="000000" w:themeColor="text1"/>
              </w:rPr>
              <w:t>.12</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color w:val="000000" w:themeColor="text1"/>
              </w:rPr>
            </w:pPr>
          </w:p>
        </w:tc>
        <w:tc>
          <w:tcPr>
            <w:tcW w:w="992" w:type="dxa"/>
            <w:vAlign w:val="center"/>
          </w:tcPr>
          <w:p w:rsidR="00414782" w:rsidRPr="00ED4104" w:rsidRDefault="00414782" w:rsidP="00491323">
            <w:pPr>
              <w:jc w:val="center"/>
              <w:rPr>
                <w:color w:val="000000" w:themeColor="text1"/>
              </w:rPr>
            </w:pPr>
          </w:p>
        </w:tc>
        <w:tc>
          <w:tcPr>
            <w:tcW w:w="3827" w:type="dxa"/>
            <w:vAlign w:val="center"/>
          </w:tcPr>
          <w:p w:rsidR="00414782" w:rsidRPr="00ED4104" w:rsidRDefault="00414782" w:rsidP="00DA3752">
            <w:pPr>
              <w:rPr>
                <w:color w:val="000000" w:themeColor="text1"/>
              </w:rPr>
            </w:pP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47</w:t>
            </w:r>
          </w:p>
        </w:tc>
        <w:tc>
          <w:tcPr>
            <w:tcW w:w="993" w:type="dxa"/>
            <w:vAlign w:val="center"/>
          </w:tcPr>
          <w:p w:rsidR="00414782" w:rsidRPr="00ED4104" w:rsidRDefault="00754C1B" w:rsidP="00885F21">
            <w:pPr>
              <w:jc w:val="center"/>
              <w:rPr>
                <w:color w:val="000000" w:themeColor="text1"/>
              </w:rPr>
            </w:pPr>
            <w:r>
              <w:rPr>
                <w:color w:val="000000" w:themeColor="text1"/>
              </w:rPr>
              <w:t>28</w:t>
            </w:r>
            <w:r w:rsidR="00414782" w:rsidRPr="00ED4104">
              <w:rPr>
                <w:color w:val="000000" w:themeColor="text1"/>
              </w:rPr>
              <w:t>.12</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color w:val="000000" w:themeColor="text1"/>
              </w:rPr>
            </w:pPr>
            <w:r w:rsidRPr="00ED4104">
              <w:rPr>
                <w:color w:val="000000" w:themeColor="text1"/>
              </w:rPr>
              <w:t>Сумма кубов</w:t>
            </w:r>
          </w:p>
        </w:tc>
        <w:tc>
          <w:tcPr>
            <w:tcW w:w="992" w:type="dxa"/>
            <w:vAlign w:val="center"/>
          </w:tcPr>
          <w:p w:rsidR="00414782" w:rsidRPr="00ED4104" w:rsidRDefault="00414782" w:rsidP="00491323">
            <w:pPr>
              <w:jc w:val="center"/>
              <w:rPr>
                <w:color w:val="000000" w:themeColor="text1"/>
              </w:rPr>
            </w:pPr>
            <w:r w:rsidRPr="00ED4104">
              <w:rPr>
                <w:color w:val="000000" w:themeColor="text1"/>
              </w:rPr>
              <w:t>1</w:t>
            </w:r>
          </w:p>
        </w:tc>
        <w:tc>
          <w:tcPr>
            <w:tcW w:w="3827" w:type="dxa"/>
          </w:tcPr>
          <w:p w:rsidR="00414782" w:rsidRPr="00ED4104" w:rsidRDefault="00DA3752" w:rsidP="00DA3752">
            <w:pPr>
              <w:spacing w:line="276" w:lineRule="auto"/>
              <w:rPr>
                <w:color w:val="000000" w:themeColor="text1"/>
                <w:lang w:eastAsia="en-US"/>
              </w:rPr>
            </w:pPr>
            <w:r>
              <w:rPr>
                <w:color w:val="000000" w:themeColor="text1"/>
                <w:lang w:eastAsia="en-US"/>
              </w:rPr>
              <w:t>Формула суммы кубов</w:t>
            </w:r>
          </w:p>
        </w:tc>
        <w:tc>
          <w:tcPr>
            <w:tcW w:w="3119" w:type="dxa"/>
            <w:vMerge/>
          </w:tcPr>
          <w:p w:rsidR="00414782" w:rsidRPr="00ED4104" w:rsidRDefault="00414782">
            <w:pPr>
              <w:spacing w:line="276" w:lineRule="auto"/>
              <w:rPr>
                <w:color w:val="000000" w:themeColor="text1"/>
                <w:lang w:eastAsia="en-US"/>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48</w:t>
            </w:r>
          </w:p>
        </w:tc>
        <w:tc>
          <w:tcPr>
            <w:tcW w:w="993" w:type="dxa"/>
            <w:vAlign w:val="center"/>
          </w:tcPr>
          <w:p w:rsidR="00414782" w:rsidRPr="00ED4104" w:rsidRDefault="00754C1B" w:rsidP="00885F21">
            <w:pPr>
              <w:jc w:val="center"/>
              <w:rPr>
                <w:color w:val="000000" w:themeColor="text1"/>
              </w:rPr>
            </w:pPr>
            <w:r>
              <w:rPr>
                <w:color w:val="000000" w:themeColor="text1"/>
              </w:rPr>
              <w:t>14</w:t>
            </w:r>
            <w:r w:rsidR="00414782" w:rsidRPr="00ED4104">
              <w:rPr>
                <w:color w:val="000000" w:themeColor="text1"/>
              </w:rPr>
              <w:t>.</w:t>
            </w:r>
            <w:r>
              <w:rPr>
                <w:color w:val="000000" w:themeColor="text1"/>
              </w:rPr>
              <w:t>01</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color w:val="000000" w:themeColor="text1"/>
              </w:rPr>
            </w:pPr>
            <w:r w:rsidRPr="00ED4104">
              <w:rPr>
                <w:color w:val="000000" w:themeColor="text1"/>
              </w:rPr>
              <w:t>Разность кубов</w:t>
            </w:r>
          </w:p>
        </w:tc>
        <w:tc>
          <w:tcPr>
            <w:tcW w:w="992" w:type="dxa"/>
            <w:vAlign w:val="center"/>
          </w:tcPr>
          <w:p w:rsidR="00414782" w:rsidRPr="00ED4104" w:rsidRDefault="00414782" w:rsidP="00491323">
            <w:pPr>
              <w:jc w:val="center"/>
              <w:rPr>
                <w:color w:val="000000" w:themeColor="text1"/>
              </w:rPr>
            </w:pPr>
            <w:r w:rsidRPr="00ED4104">
              <w:rPr>
                <w:color w:val="000000" w:themeColor="text1"/>
              </w:rPr>
              <w:t>1</w:t>
            </w:r>
          </w:p>
        </w:tc>
        <w:tc>
          <w:tcPr>
            <w:tcW w:w="3827" w:type="dxa"/>
            <w:vAlign w:val="center"/>
          </w:tcPr>
          <w:p w:rsidR="00414782" w:rsidRPr="00ED4104" w:rsidRDefault="00DA3752" w:rsidP="00DA3752">
            <w:pPr>
              <w:rPr>
                <w:color w:val="000000" w:themeColor="text1"/>
              </w:rPr>
            </w:pPr>
            <w:r>
              <w:rPr>
                <w:color w:val="000000" w:themeColor="text1"/>
              </w:rPr>
              <w:t>Формула разности кубов</w:t>
            </w: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49</w:t>
            </w:r>
          </w:p>
        </w:tc>
        <w:tc>
          <w:tcPr>
            <w:tcW w:w="993" w:type="dxa"/>
            <w:vAlign w:val="center"/>
          </w:tcPr>
          <w:p w:rsidR="00414782" w:rsidRPr="00ED4104" w:rsidRDefault="00754C1B" w:rsidP="00885F21">
            <w:pPr>
              <w:jc w:val="center"/>
              <w:rPr>
                <w:color w:val="000000" w:themeColor="text1"/>
              </w:rPr>
            </w:pPr>
            <w:r>
              <w:rPr>
                <w:color w:val="000000" w:themeColor="text1"/>
              </w:rPr>
              <w:t>16</w:t>
            </w:r>
            <w:r w:rsidR="00414782" w:rsidRPr="00ED4104">
              <w:rPr>
                <w:color w:val="000000" w:themeColor="text1"/>
              </w:rPr>
              <w:t>.</w:t>
            </w:r>
            <w:r>
              <w:rPr>
                <w:color w:val="000000" w:themeColor="text1"/>
              </w:rPr>
              <w:t>01</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rPr>
                <w:color w:val="000000" w:themeColor="text1"/>
              </w:rPr>
            </w:pPr>
            <w:r w:rsidRPr="00ED4104">
              <w:rPr>
                <w:color w:val="000000" w:themeColor="text1"/>
              </w:rPr>
              <w:t>Куб суммы</w:t>
            </w:r>
          </w:p>
        </w:tc>
        <w:tc>
          <w:tcPr>
            <w:tcW w:w="992" w:type="dxa"/>
            <w:vAlign w:val="center"/>
          </w:tcPr>
          <w:p w:rsidR="00414782" w:rsidRPr="00ED4104" w:rsidRDefault="00414782" w:rsidP="00491323">
            <w:pPr>
              <w:jc w:val="center"/>
              <w:rPr>
                <w:color w:val="000000" w:themeColor="text1"/>
              </w:rPr>
            </w:pPr>
            <w:r w:rsidRPr="00ED4104">
              <w:rPr>
                <w:color w:val="000000" w:themeColor="text1"/>
              </w:rPr>
              <w:t>1</w:t>
            </w:r>
          </w:p>
        </w:tc>
        <w:tc>
          <w:tcPr>
            <w:tcW w:w="3827" w:type="dxa"/>
            <w:vAlign w:val="center"/>
          </w:tcPr>
          <w:p w:rsidR="00414782" w:rsidRPr="00ED4104" w:rsidRDefault="00DA3752" w:rsidP="00DA3752">
            <w:pPr>
              <w:rPr>
                <w:color w:val="000000" w:themeColor="text1"/>
              </w:rPr>
            </w:pPr>
            <w:r>
              <w:rPr>
                <w:color w:val="000000" w:themeColor="text1"/>
              </w:rPr>
              <w:t>Формула куба суммы</w:t>
            </w: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50</w:t>
            </w:r>
          </w:p>
        </w:tc>
        <w:tc>
          <w:tcPr>
            <w:tcW w:w="993" w:type="dxa"/>
            <w:vAlign w:val="center"/>
          </w:tcPr>
          <w:p w:rsidR="00414782" w:rsidRPr="00ED4104" w:rsidRDefault="00754C1B" w:rsidP="00885F21">
            <w:pPr>
              <w:jc w:val="center"/>
              <w:rPr>
                <w:color w:val="000000" w:themeColor="text1"/>
              </w:rPr>
            </w:pPr>
            <w:r>
              <w:rPr>
                <w:color w:val="000000" w:themeColor="text1"/>
              </w:rPr>
              <w:t>18</w:t>
            </w:r>
            <w:r w:rsidR="00414782" w:rsidRPr="00ED4104">
              <w:rPr>
                <w:color w:val="000000" w:themeColor="text1"/>
              </w:rPr>
              <w:t>.01</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rPr>
                <w:color w:val="000000" w:themeColor="text1"/>
              </w:rPr>
            </w:pPr>
            <w:r w:rsidRPr="00ED4104">
              <w:rPr>
                <w:color w:val="000000" w:themeColor="text1"/>
              </w:rPr>
              <w:t>Куб разности</w:t>
            </w:r>
          </w:p>
        </w:tc>
        <w:tc>
          <w:tcPr>
            <w:tcW w:w="992" w:type="dxa"/>
            <w:vAlign w:val="center"/>
          </w:tcPr>
          <w:p w:rsidR="00414782" w:rsidRPr="00ED4104" w:rsidRDefault="00414782" w:rsidP="00491323">
            <w:pPr>
              <w:jc w:val="center"/>
              <w:rPr>
                <w:color w:val="000000" w:themeColor="text1"/>
              </w:rPr>
            </w:pPr>
            <w:r w:rsidRPr="00ED4104">
              <w:rPr>
                <w:color w:val="000000" w:themeColor="text1"/>
              </w:rPr>
              <w:t>1</w:t>
            </w:r>
          </w:p>
        </w:tc>
        <w:tc>
          <w:tcPr>
            <w:tcW w:w="3827" w:type="dxa"/>
            <w:vAlign w:val="center"/>
          </w:tcPr>
          <w:p w:rsidR="00414782" w:rsidRPr="00ED4104" w:rsidRDefault="00DA3752" w:rsidP="00DA3752">
            <w:pPr>
              <w:rPr>
                <w:color w:val="000000" w:themeColor="text1"/>
              </w:rPr>
            </w:pPr>
            <w:r>
              <w:rPr>
                <w:color w:val="000000" w:themeColor="text1"/>
              </w:rPr>
              <w:t>Формула куба разности</w:t>
            </w: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51</w:t>
            </w:r>
          </w:p>
        </w:tc>
        <w:tc>
          <w:tcPr>
            <w:tcW w:w="993" w:type="dxa"/>
            <w:vAlign w:val="center"/>
          </w:tcPr>
          <w:p w:rsidR="00414782" w:rsidRPr="00ED4104" w:rsidRDefault="00754C1B" w:rsidP="00885F21">
            <w:pPr>
              <w:jc w:val="center"/>
              <w:rPr>
                <w:color w:val="000000" w:themeColor="text1"/>
              </w:rPr>
            </w:pPr>
            <w:r>
              <w:rPr>
                <w:color w:val="000000" w:themeColor="text1"/>
              </w:rPr>
              <w:t>21</w:t>
            </w:r>
            <w:r w:rsidR="00414782" w:rsidRPr="00ED4104">
              <w:rPr>
                <w:color w:val="000000" w:themeColor="text1"/>
              </w:rPr>
              <w:t>.01</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rPr>
                <w:color w:val="000000" w:themeColor="text1"/>
              </w:rPr>
            </w:pPr>
            <w:r w:rsidRPr="00ED4104">
              <w:rPr>
                <w:color w:val="000000" w:themeColor="text1"/>
              </w:rPr>
              <w:t>Применение формул сокращённого умножения</w:t>
            </w:r>
          </w:p>
        </w:tc>
        <w:tc>
          <w:tcPr>
            <w:tcW w:w="992" w:type="dxa"/>
            <w:vAlign w:val="center"/>
          </w:tcPr>
          <w:p w:rsidR="00414782" w:rsidRPr="00ED4104" w:rsidRDefault="00414782" w:rsidP="00491323">
            <w:pPr>
              <w:jc w:val="center"/>
              <w:rPr>
                <w:color w:val="000000" w:themeColor="text1"/>
              </w:rPr>
            </w:pPr>
            <w:r w:rsidRPr="00ED4104">
              <w:rPr>
                <w:color w:val="000000" w:themeColor="text1"/>
              </w:rPr>
              <w:t>2</w:t>
            </w:r>
          </w:p>
        </w:tc>
        <w:tc>
          <w:tcPr>
            <w:tcW w:w="3827" w:type="dxa"/>
            <w:vAlign w:val="center"/>
          </w:tcPr>
          <w:p w:rsidR="00414782" w:rsidRPr="00ED4104" w:rsidRDefault="00DA3752" w:rsidP="00DA3752">
            <w:pPr>
              <w:rPr>
                <w:color w:val="000000" w:themeColor="text1"/>
              </w:rPr>
            </w:pPr>
            <w:r>
              <w:rPr>
                <w:color w:val="000000" w:themeColor="text1"/>
              </w:rPr>
              <w:t>Алгоритм применения формул сокращённого умножения</w:t>
            </w: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52</w:t>
            </w:r>
          </w:p>
        </w:tc>
        <w:tc>
          <w:tcPr>
            <w:tcW w:w="993" w:type="dxa"/>
            <w:vAlign w:val="center"/>
          </w:tcPr>
          <w:p w:rsidR="00414782" w:rsidRPr="00ED4104" w:rsidRDefault="00754C1B" w:rsidP="00885F21">
            <w:pPr>
              <w:jc w:val="center"/>
              <w:rPr>
                <w:color w:val="000000" w:themeColor="text1"/>
              </w:rPr>
            </w:pPr>
            <w:r>
              <w:rPr>
                <w:color w:val="000000" w:themeColor="text1"/>
              </w:rPr>
              <w:t>23</w:t>
            </w:r>
            <w:r w:rsidR="00414782" w:rsidRPr="00ED4104">
              <w:rPr>
                <w:color w:val="000000" w:themeColor="text1"/>
              </w:rPr>
              <w:t>.01</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rPr>
                <w:color w:val="000000" w:themeColor="text1"/>
              </w:rPr>
            </w:pPr>
          </w:p>
        </w:tc>
        <w:tc>
          <w:tcPr>
            <w:tcW w:w="992" w:type="dxa"/>
            <w:vAlign w:val="center"/>
          </w:tcPr>
          <w:p w:rsidR="00414782" w:rsidRPr="00ED4104" w:rsidRDefault="00414782" w:rsidP="00491323">
            <w:pPr>
              <w:jc w:val="center"/>
              <w:rPr>
                <w:color w:val="000000" w:themeColor="text1"/>
              </w:rPr>
            </w:pPr>
          </w:p>
        </w:tc>
        <w:tc>
          <w:tcPr>
            <w:tcW w:w="3827" w:type="dxa"/>
          </w:tcPr>
          <w:p w:rsidR="00414782" w:rsidRPr="00ED4104" w:rsidRDefault="00414782" w:rsidP="00DA3752">
            <w:pPr>
              <w:spacing w:line="276" w:lineRule="auto"/>
              <w:rPr>
                <w:color w:val="000000" w:themeColor="text1"/>
                <w:lang w:eastAsia="en-US"/>
              </w:rPr>
            </w:pPr>
          </w:p>
        </w:tc>
        <w:tc>
          <w:tcPr>
            <w:tcW w:w="3119" w:type="dxa"/>
            <w:vMerge/>
          </w:tcPr>
          <w:p w:rsidR="00414782" w:rsidRPr="00ED4104" w:rsidRDefault="00414782">
            <w:pPr>
              <w:spacing w:line="276" w:lineRule="auto"/>
              <w:rPr>
                <w:color w:val="000000" w:themeColor="text1"/>
                <w:lang w:eastAsia="en-US"/>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53</w:t>
            </w:r>
          </w:p>
        </w:tc>
        <w:tc>
          <w:tcPr>
            <w:tcW w:w="993" w:type="dxa"/>
            <w:vAlign w:val="center"/>
          </w:tcPr>
          <w:p w:rsidR="00414782" w:rsidRPr="00ED4104" w:rsidRDefault="00754C1B" w:rsidP="00885F21">
            <w:pPr>
              <w:jc w:val="center"/>
              <w:rPr>
                <w:color w:val="000000" w:themeColor="text1"/>
              </w:rPr>
            </w:pPr>
            <w:r>
              <w:rPr>
                <w:color w:val="000000" w:themeColor="text1"/>
              </w:rPr>
              <w:t>25</w:t>
            </w:r>
            <w:r w:rsidR="00414782" w:rsidRPr="00ED4104">
              <w:rPr>
                <w:color w:val="000000" w:themeColor="text1"/>
              </w:rPr>
              <w:t>.01</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rPr>
                <w:color w:val="000000" w:themeColor="text1"/>
              </w:rPr>
            </w:pPr>
            <w:r w:rsidRPr="00ED4104">
              <w:rPr>
                <w:color w:val="000000" w:themeColor="text1"/>
              </w:rPr>
              <w:t>Разложение многочлена на множители</w:t>
            </w:r>
          </w:p>
        </w:tc>
        <w:tc>
          <w:tcPr>
            <w:tcW w:w="992" w:type="dxa"/>
            <w:vAlign w:val="center"/>
          </w:tcPr>
          <w:p w:rsidR="00414782" w:rsidRPr="00ED4104" w:rsidRDefault="00414782" w:rsidP="00491323">
            <w:pPr>
              <w:jc w:val="center"/>
              <w:rPr>
                <w:color w:val="000000" w:themeColor="text1"/>
              </w:rPr>
            </w:pPr>
            <w:r w:rsidRPr="00ED4104">
              <w:rPr>
                <w:color w:val="000000" w:themeColor="text1"/>
              </w:rPr>
              <w:t>2</w:t>
            </w:r>
          </w:p>
        </w:tc>
        <w:tc>
          <w:tcPr>
            <w:tcW w:w="3827" w:type="dxa"/>
            <w:vAlign w:val="center"/>
          </w:tcPr>
          <w:p w:rsidR="00414782" w:rsidRPr="00ED4104" w:rsidRDefault="00DA3752" w:rsidP="00DA3752">
            <w:pPr>
              <w:rPr>
                <w:color w:val="000000" w:themeColor="text1"/>
              </w:rPr>
            </w:pPr>
            <w:r>
              <w:rPr>
                <w:color w:val="000000" w:themeColor="text1"/>
              </w:rPr>
              <w:t>Три способа разложения многочлена на множители</w:t>
            </w: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54</w:t>
            </w:r>
          </w:p>
        </w:tc>
        <w:tc>
          <w:tcPr>
            <w:tcW w:w="993" w:type="dxa"/>
            <w:vAlign w:val="center"/>
          </w:tcPr>
          <w:p w:rsidR="00414782" w:rsidRPr="00ED4104" w:rsidRDefault="00754C1B" w:rsidP="00885F21">
            <w:pPr>
              <w:jc w:val="center"/>
              <w:rPr>
                <w:color w:val="000000" w:themeColor="text1"/>
              </w:rPr>
            </w:pPr>
            <w:r>
              <w:rPr>
                <w:color w:val="000000" w:themeColor="text1"/>
              </w:rPr>
              <w:t>28</w:t>
            </w:r>
            <w:r w:rsidR="00414782" w:rsidRPr="00ED4104">
              <w:rPr>
                <w:color w:val="000000" w:themeColor="text1"/>
              </w:rPr>
              <w:t>.01</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rPr>
                <w:color w:val="000000" w:themeColor="text1"/>
              </w:rPr>
            </w:pPr>
          </w:p>
        </w:tc>
        <w:tc>
          <w:tcPr>
            <w:tcW w:w="992" w:type="dxa"/>
            <w:vAlign w:val="center"/>
          </w:tcPr>
          <w:p w:rsidR="00414782" w:rsidRPr="00ED4104" w:rsidRDefault="00414782" w:rsidP="00491323">
            <w:pPr>
              <w:jc w:val="center"/>
              <w:rPr>
                <w:color w:val="000000" w:themeColor="text1"/>
              </w:rPr>
            </w:pPr>
          </w:p>
        </w:tc>
        <w:tc>
          <w:tcPr>
            <w:tcW w:w="3827" w:type="dxa"/>
            <w:vAlign w:val="center"/>
          </w:tcPr>
          <w:p w:rsidR="00414782" w:rsidRPr="00ED4104" w:rsidRDefault="00414782" w:rsidP="00DA3752">
            <w:pPr>
              <w:rPr>
                <w:color w:val="000000" w:themeColor="text1"/>
              </w:rPr>
            </w:pP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55</w:t>
            </w:r>
          </w:p>
        </w:tc>
        <w:tc>
          <w:tcPr>
            <w:tcW w:w="993" w:type="dxa"/>
            <w:vAlign w:val="center"/>
          </w:tcPr>
          <w:p w:rsidR="00414782" w:rsidRPr="00ED4104" w:rsidRDefault="00754C1B" w:rsidP="00885F21">
            <w:pPr>
              <w:jc w:val="center"/>
              <w:rPr>
                <w:color w:val="000000" w:themeColor="text1"/>
              </w:rPr>
            </w:pPr>
            <w:r>
              <w:rPr>
                <w:color w:val="000000" w:themeColor="text1"/>
              </w:rPr>
              <w:t>30</w:t>
            </w:r>
            <w:r w:rsidR="00414782" w:rsidRPr="00ED4104">
              <w:rPr>
                <w:color w:val="000000" w:themeColor="text1"/>
              </w:rPr>
              <w:t>.01</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rPr>
                <w:color w:val="000000" w:themeColor="text1"/>
              </w:rPr>
            </w:pPr>
            <w:r w:rsidRPr="00ED4104">
              <w:rPr>
                <w:color w:val="000000" w:themeColor="text1"/>
              </w:rPr>
              <w:t>Подготовка к контрольной работе</w:t>
            </w:r>
          </w:p>
        </w:tc>
        <w:tc>
          <w:tcPr>
            <w:tcW w:w="992" w:type="dxa"/>
            <w:vAlign w:val="center"/>
          </w:tcPr>
          <w:p w:rsidR="00414782" w:rsidRPr="00ED4104" w:rsidRDefault="00414782" w:rsidP="00491323">
            <w:pPr>
              <w:jc w:val="center"/>
              <w:rPr>
                <w:color w:val="000000" w:themeColor="text1"/>
              </w:rPr>
            </w:pPr>
            <w:r w:rsidRPr="00ED4104">
              <w:rPr>
                <w:color w:val="000000" w:themeColor="text1"/>
              </w:rPr>
              <w:t>1</w:t>
            </w:r>
          </w:p>
        </w:tc>
        <w:tc>
          <w:tcPr>
            <w:tcW w:w="3827" w:type="dxa"/>
            <w:vAlign w:val="center"/>
          </w:tcPr>
          <w:p w:rsidR="00414782" w:rsidRPr="00ED4104" w:rsidRDefault="00414782" w:rsidP="00DA3752">
            <w:pPr>
              <w:rPr>
                <w:color w:val="000000" w:themeColor="text1"/>
              </w:rPr>
            </w:pPr>
          </w:p>
        </w:tc>
        <w:tc>
          <w:tcPr>
            <w:tcW w:w="3119" w:type="dxa"/>
            <w:vMerge/>
            <w:vAlign w:val="center"/>
          </w:tcPr>
          <w:p w:rsidR="00414782" w:rsidRPr="00ED4104" w:rsidRDefault="00414782" w:rsidP="00885F21">
            <w:pPr>
              <w:jc w:val="center"/>
              <w:rPr>
                <w:color w:val="000000" w:themeColor="text1"/>
              </w:rPr>
            </w:pPr>
          </w:p>
        </w:tc>
      </w:tr>
      <w:tr w:rsidR="00414782" w:rsidTr="000B6511">
        <w:tc>
          <w:tcPr>
            <w:tcW w:w="675" w:type="dxa"/>
            <w:vAlign w:val="center"/>
          </w:tcPr>
          <w:p w:rsidR="00414782" w:rsidRPr="00ED4104" w:rsidRDefault="00414782" w:rsidP="00177456">
            <w:pPr>
              <w:jc w:val="center"/>
              <w:rPr>
                <w:color w:val="000000" w:themeColor="text1"/>
              </w:rPr>
            </w:pPr>
            <w:r w:rsidRPr="00ED4104">
              <w:rPr>
                <w:color w:val="000000" w:themeColor="text1"/>
              </w:rPr>
              <w:t>56</w:t>
            </w:r>
          </w:p>
        </w:tc>
        <w:tc>
          <w:tcPr>
            <w:tcW w:w="993" w:type="dxa"/>
            <w:vAlign w:val="center"/>
          </w:tcPr>
          <w:p w:rsidR="00414782" w:rsidRPr="00ED4104" w:rsidRDefault="00754C1B" w:rsidP="00885F21">
            <w:pPr>
              <w:jc w:val="center"/>
              <w:rPr>
                <w:color w:val="000000" w:themeColor="text1"/>
              </w:rPr>
            </w:pPr>
            <w:r>
              <w:rPr>
                <w:color w:val="000000" w:themeColor="text1"/>
              </w:rPr>
              <w:t>01</w:t>
            </w:r>
            <w:r w:rsidR="00414782" w:rsidRPr="00ED4104">
              <w:rPr>
                <w:color w:val="000000" w:themeColor="text1"/>
              </w:rPr>
              <w:t>.0</w:t>
            </w:r>
            <w:r>
              <w:rPr>
                <w:color w:val="000000" w:themeColor="text1"/>
              </w:rPr>
              <w:t>2</w:t>
            </w:r>
          </w:p>
        </w:tc>
        <w:tc>
          <w:tcPr>
            <w:tcW w:w="850" w:type="dxa"/>
            <w:gridSpan w:val="2"/>
            <w:vAlign w:val="center"/>
          </w:tcPr>
          <w:p w:rsidR="00414782" w:rsidRPr="00ED4104" w:rsidRDefault="00414782" w:rsidP="00885F21">
            <w:pPr>
              <w:jc w:val="center"/>
              <w:rPr>
                <w:color w:val="000000" w:themeColor="text1"/>
              </w:rPr>
            </w:pPr>
          </w:p>
        </w:tc>
        <w:tc>
          <w:tcPr>
            <w:tcW w:w="4678" w:type="dxa"/>
            <w:vAlign w:val="center"/>
          </w:tcPr>
          <w:p w:rsidR="00414782" w:rsidRPr="00ED4104" w:rsidRDefault="00414782" w:rsidP="00491323">
            <w:pPr>
              <w:jc w:val="both"/>
              <w:rPr>
                <w:b/>
                <w:color w:val="000000" w:themeColor="text1"/>
              </w:rPr>
            </w:pPr>
            <w:r w:rsidRPr="00ED4104">
              <w:rPr>
                <w:b/>
                <w:color w:val="000000" w:themeColor="text1"/>
              </w:rPr>
              <w:t>Контрольная работа №4 по теме «Формулы сокращённого умножения»</w:t>
            </w:r>
          </w:p>
        </w:tc>
        <w:tc>
          <w:tcPr>
            <w:tcW w:w="992" w:type="dxa"/>
            <w:vAlign w:val="center"/>
          </w:tcPr>
          <w:p w:rsidR="00414782" w:rsidRPr="00ED4104" w:rsidRDefault="00414782" w:rsidP="00491323">
            <w:pPr>
              <w:jc w:val="center"/>
              <w:rPr>
                <w:color w:val="000000" w:themeColor="text1"/>
              </w:rPr>
            </w:pPr>
            <w:r w:rsidRPr="00ED4104">
              <w:rPr>
                <w:color w:val="000000" w:themeColor="text1"/>
              </w:rPr>
              <w:t>1</w:t>
            </w:r>
          </w:p>
        </w:tc>
        <w:tc>
          <w:tcPr>
            <w:tcW w:w="3827" w:type="dxa"/>
            <w:vAlign w:val="center"/>
          </w:tcPr>
          <w:p w:rsidR="00414782" w:rsidRPr="00ED4104" w:rsidRDefault="00414782" w:rsidP="00DA3752">
            <w:pPr>
              <w:rPr>
                <w:color w:val="000000" w:themeColor="text1"/>
              </w:rPr>
            </w:pPr>
          </w:p>
        </w:tc>
        <w:tc>
          <w:tcPr>
            <w:tcW w:w="3119" w:type="dxa"/>
            <w:vMerge/>
            <w:vAlign w:val="center"/>
          </w:tcPr>
          <w:p w:rsidR="00414782" w:rsidRPr="00ED4104" w:rsidRDefault="00414782" w:rsidP="00885F21">
            <w:pPr>
              <w:jc w:val="center"/>
              <w:rPr>
                <w:color w:val="000000" w:themeColor="text1"/>
              </w:rPr>
            </w:pPr>
          </w:p>
        </w:tc>
      </w:tr>
      <w:tr w:rsidR="00ED4104" w:rsidTr="00491323">
        <w:tc>
          <w:tcPr>
            <w:tcW w:w="15134" w:type="dxa"/>
            <w:gridSpan w:val="8"/>
            <w:vAlign w:val="center"/>
          </w:tcPr>
          <w:p w:rsidR="00ED4104" w:rsidRPr="00ED4104" w:rsidRDefault="002E0BD1" w:rsidP="002E0BD1">
            <w:pPr>
              <w:jc w:val="center"/>
              <w:rPr>
                <w:color w:val="000000" w:themeColor="text1"/>
              </w:rPr>
            </w:pPr>
            <w:r>
              <w:rPr>
                <w:b/>
                <w:color w:val="000000" w:themeColor="text1"/>
                <w:sz w:val="28"/>
                <w:szCs w:val="28"/>
              </w:rPr>
              <w:t>6</w:t>
            </w:r>
            <w:r w:rsidRPr="00ED4104">
              <w:rPr>
                <w:b/>
                <w:color w:val="000000" w:themeColor="text1"/>
                <w:sz w:val="28"/>
                <w:szCs w:val="28"/>
              </w:rPr>
              <w:t xml:space="preserve">. </w:t>
            </w:r>
            <w:r>
              <w:rPr>
                <w:b/>
                <w:color w:val="000000" w:themeColor="text1"/>
                <w:sz w:val="28"/>
                <w:szCs w:val="28"/>
              </w:rPr>
              <w:t>Алгебраические дроби</w:t>
            </w:r>
            <w:r w:rsidRPr="00ED4104">
              <w:rPr>
                <w:b/>
                <w:color w:val="000000" w:themeColor="text1"/>
                <w:sz w:val="28"/>
                <w:szCs w:val="28"/>
              </w:rPr>
              <w:t xml:space="preserve"> (</w:t>
            </w:r>
            <w:r>
              <w:rPr>
                <w:b/>
                <w:color w:val="000000" w:themeColor="text1"/>
                <w:sz w:val="28"/>
                <w:szCs w:val="28"/>
              </w:rPr>
              <w:t>18</w:t>
            </w:r>
            <w:r w:rsidRPr="00ED4104">
              <w:rPr>
                <w:b/>
                <w:color w:val="000000" w:themeColor="text1"/>
                <w:sz w:val="28"/>
                <w:szCs w:val="28"/>
              </w:rPr>
              <w:t xml:space="preserve"> ЧАСОВ)</w:t>
            </w:r>
          </w:p>
        </w:tc>
      </w:tr>
      <w:tr w:rsidR="00491323" w:rsidTr="00491323">
        <w:tc>
          <w:tcPr>
            <w:tcW w:w="675" w:type="dxa"/>
            <w:vAlign w:val="center"/>
          </w:tcPr>
          <w:p w:rsidR="00491323" w:rsidRPr="00ED4104" w:rsidRDefault="00491323" w:rsidP="00177456">
            <w:pPr>
              <w:jc w:val="center"/>
              <w:rPr>
                <w:color w:val="000000" w:themeColor="text1"/>
              </w:rPr>
            </w:pPr>
            <w:r w:rsidRPr="00ED4104">
              <w:rPr>
                <w:color w:val="000000" w:themeColor="text1"/>
              </w:rPr>
              <w:t>57</w:t>
            </w:r>
          </w:p>
        </w:tc>
        <w:tc>
          <w:tcPr>
            <w:tcW w:w="993" w:type="dxa"/>
            <w:vAlign w:val="center"/>
          </w:tcPr>
          <w:p w:rsidR="00491323" w:rsidRPr="00ED4104" w:rsidRDefault="00754C1B" w:rsidP="00885F21">
            <w:pPr>
              <w:jc w:val="center"/>
              <w:rPr>
                <w:color w:val="000000" w:themeColor="text1"/>
              </w:rPr>
            </w:pPr>
            <w:r>
              <w:rPr>
                <w:color w:val="000000" w:themeColor="text1"/>
              </w:rPr>
              <w:t>04</w:t>
            </w:r>
            <w:r w:rsidR="00491323" w:rsidRPr="00ED4104">
              <w:rPr>
                <w:color w:val="000000" w:themeColor="text1"/>
              </w:rPr>
              <w:t>.0</w:t>
            </w:r>
            <w:r>
              <w:rPr>
                <w:color w:val="000000" w:themeColor="text1"/>
              </w:rPr>
              <w:t>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491323">
            <w:pPr>
              <w:rPr>
                <w:color w:val="000000" w:themeColor="text1"/>
              </w:rPr>
            </w:pPr>
            <w:r>
              <w:rPr>
                <w:color w:val="000000" w:themeColor="text1"/>
              </w:rPr>
              <w:t>Алгебраические дроби и их свойства</w:t>
            </w:r>
          </w:p>
        </w:tc>
        <w:tc>
          <w:tcPr>
            <w:tcW w:w="992" w:type="dxa"/>
            <w:vAlign w:val="center"/>
          </w:tcPr>
          <w:p w:rsidR="00491323" w:rsidRPr="00ED4104" w:rsidRDefault="00491323" w:rsidP="00491323">
            <w:pPr>
              <w:jc w:val="center"/>
              <w:rPr>
                <w:color w:val="000000" w:themeColor="text1"/>
              </w:rPr>
            </w:pPr>
            <w:r>
              <w:rPr>
                <w:color w:val="000000" w:themeColor="text1"/>
              </w:rPr>
              <w:t>2</w:t>
            </w:r>
          </w:p>
        </w:tc>
        <w:tc>
          <w:tcPr>
            <w:tcW w:w="3827" w:type="dxa"/>
            <w:vAlign w:val="center"/>
          </w:tcPr>
          <w:p w:rsidR="00491323" w:rsidRPr="00ED4104" w:rsidRDefault="00091E8A" w:rsidP="00491323">
            <w:pPr>
              <w:rPr>
                <w:color w:val="000000" w:themeColor="text1"/>
              </w:rPr>
            </w:pPr>
            <w:r>
              <w:rPr>
                <w:color w:val="000000" w:themeColor="text1"/>
              </w:rPr>
              <w:t>Определение алгебраической дроби, основные свойства</w:t>
            </w:r>
          </w:p>
        </w:tc>
        <w:tc>
          <w:tcPr>
            <w:tcW w:w="3119" w:type="dxa"/>
            <w:vMerge w:val="restart"/>
          </w:tcPr>
          <w:p w:rsidR="00491323" w:rsidRDefault="00091E8A" w:rsidP="00491323">
            <w:pPr>
              <w:rPr>
                <w:color w:val="000000" w:themeColor="text1"/>
              </w:rPr>
            </w:pPr>
            <w:r>
              <w:rPr>
                <w:color w:val="000000" w:themeColor="text1"/>
              </w:rPr>
              <w:t>Знать определение алгебраической дроби.</w:t>
            </w:r>
          </w:p>
          <w:p w:rsidR="00091E8A" w:rsidRDefault="00091E8A" w:rsidP="00491323">
            <w:pPr>
              <w:rPr>
                <w:color w:val="000000" w:themeColor="text1"/>
              </w:rPr>
            </w:pPr>
            <w:r>
              <w:rPr>
                <w:color w:val="000000" w:themeColor="text1"/>
              </w:rPr>
              <w:t>Уметь приводить алгебраические дроби к общему знаменателю.</w:t>
            </w:r>
          </w:p>
          <w:p w:rsidR="00091E8A" w:rsidRDefault="00091E8A" w:rsidP="00491323">
            <w:pPr>
              <w:rPr>
                <w:color w:val="000000" w:themeColor="text1"/>
              </w:rPr>
            </w:pPr>
            <w:r>
              <w:rPr>
                <w:color w:val="000000" w:themeColor="text1"/>
              </w:rPr>
              <w:t>Уметь складывать, вычитать, умножать, делить между собой алгебраические дроби.</w:t>
            </w:r>
          </w:p>
          <w:p w:rsidR="00091E8A" w:rsidRDefault="00091E8A" w:rsidP="00491323">
            <w:pPr>
              <w:rPr>
                <w:color w:val="000000" w:themeColor="text1"/>
              </w:rPr>
            </w:pPr>
            <w:r>
              <w:rPr>
                <w:color w:val="000000" w:themeColor="text1"/>
              </w:rPr>
              <w:t>Знать определение рационального выражения.</w:t>
            </w:r>
          </w:p>
          <w:p w:rsidR="00091E8A" w:rsidRDefault="00091E8A" w:rsidP="00491323">
            <w:pPr>
              <w:rPr>
                <w:color w:val="000000" w:themeColor="text1"/>
              </w:rPr>
            </w:pPr>
            <w:r>
              <w:rPr>
                <w:color w:val="000000" w:themeColor="text1"/>
              </w:rPr>
              <w:t>Уметь упрощать рациональные выражения.</w:t>
            </w:r>
          </w:p>
          <w:p w:rsidR="00091E8A" w:rsidRDefault="00091E8A" w:rsidP="00491323">
            <w:pPr>
              <w:rPr>
                <w:color w:val="000000" w:themeColor="text1"/>
              </w:rPr>
            </w:pPr>
            <w:r>
              <w:rPr>
                <w:color w:val="000000" w:themeColor="text1"/>
              </w:rPr>
              <w:t xml:space="preserve">Уметь находить числовое значение рационального </w:t>
            </w:r>
            <w:r>
              <w:rPr>
                <w:color w:val="000000" w:themeColor="text1"/>
              </w:rPr>
              <w:lastRenderedPageBreak/>
              <w:t>выражения.</w:t>
            </w:r>
          </w:p>
          <w:p w:rsidR="00091E8A" w:rsidRPr="00ED4104" w:rsidRDefault="00091E8A" w:rsidP="00491323">
            <w:pPr>
              <w:rPr>
                <w:color w:val="000000" w:themeColor="text1"/>
              </w:rPr>
            </w:pPr>
            <w:r>
              <w:rPr>
                <w:color w:val="000000" w:themeColor="text1"/>
              </w:rPr>
              <w:t>Знать определение тождественного равенства.</w:t>
            </w: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58</w:t>
            </w:r>
          </w:p>
        </w:tc>
        <w:tc>
          <w:tcPr>
            <w:tcW w:w="993" w:type="dxa"/>
            <w:vAlign w:val="center"/>
          </w:tcPr>
          <w:p w:rsidR="00491323" w:rsidRPr="00ED4104" w:rsidRDefault="00754C1B" w:rsidP="00885F21">
            <w:pPr>
              <w:jc w:val="center"/>
              <w:rPr>
                <w:color w:val="000000" w:themeColor="text1"/>
              </w:rPr>
            </w:pPr>
            <w:r>
              <w:rPr>
                <w:color w:val="000000" w:themeColor="text1"/>
              </w:rPr>
              <w:t>06</w:t>
            </w:r>
            <w:r w:rsidR="00491323" w:rsidRPr="00ED4104">
              <w:rPr>
                <w:color w:val="000000" w:themeColor="text1"/>
              </w:rPr>
              <w:t>.0</w:t>
            </w:r>
            <w:r>
              <w:rPr>
                <w:color w:val="000000" w:themeColor="text1"/>
              </w:rPr>
              <w:t>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D943F7">
            <w:pPr>
              <w:jc w:val="both"/>
              <w:rPr>
                <w:b/>
                <w:color w:val="000000" w:themeColor="text1"/>
              </w:rPr>
            </w:pPr>
          </w:p>
        </w:tc>
        <w:tc>
          <w:tcPr>
            <w:tcW w:w="992" w:type="dxa"/>
            <w:vAlign w:val="center"/>
          </w:tcPr>
          <w:p w:rsidR="00491323" w:rsidRPr="00ED4104" w:rsidRDefault="00491323" w:rsidP="00885F21">
            <w:pPr>
              <w:jc w:val="center"/>
              <w:rPr>
                <w:color w:val="000000" w:themeColor="text1"/>
              </w:rPr>
            </w:pPr>
          </w:p>
        </w:tc>
        <w:tc>
          <w:tcPr>
            <w:tcW w:w="3827" w:type="dxa"/>
            <w:vAlign w:val="center"/>
          </w:tcPr>
          <w:p w:rsidR="00491323" w:rsidRPr="00ED4104" w:rsidRDefault="00491323" w:rsidP="00491323">
            <w:pPr>
              <w:rPr>
                <w:color w:val="000000" w:themeColor="text1"/>
              </w:rPr>
            </w:pPr>
          </w:p>
        </w:tc>
        <w:tc>
          <w:tcPr>
            <w:tcW w:w="3119" w:type="dxa"/>
            <w:vMerge/>
            <w:vAlign w:val="center"/>
          </w:tcPr>
          <w:p w:rsidR="00491323" w:rsidRPr="00ED4104" w:rsidRDefault="00491323" w:rsidP="00885F21">
            <w:pPr>
              <w:jc w:val="center"/>
              <w:rPr>
                <w:color w:val="000000" w:themeColor="text1"/>
              </w:rPr>
            </w:pPr>
          </w:p>
        </w:tc>
      </w:tr>
      <w:tr w:rsidR="00491323" w:rsidTr="000B6511">
        <w:trPr>
          <w:trHeight w:val="295"/>
        </w:trPr>
        <w:tc>
          <w:tcPr>
            <w:tcW w:w="675" w:type="dxa"/>
            <w:vAlign w:val="center"/>
          </w:tcPr>
          <w:p w:rsidR="00491323" w:rsidRPr="00ED4104" w:rsidRDefault="00491323" w:rsidP="00177456">
            <w:pPr>
              <w:jc w:val="center"/>
              <w:rPr>
                <w:color w:val="000000" w:themeColor="text1"/>
              </w:rPr>
            </w:pPr>
            <w:r w:rsidRPr="00ED4104">
              <w:rPr>
                <w:color w:val="000000" w:themeColor="text1"/>
              </w:rPr>
              <w:t>59</w:t>
            </w:r>
          </w:p>
        </w:tc>
        <w:tc>
          <w:tcPr>
            <w:tcW w:w="993" w:type="dxa"/>
            <w:vAlign w:val="center"/>
          </w:tcPr>
          <w:p w:rsidR="00491323" w:rsidRPr="00ED4104" w:rsidRDefault="00754C1B" w:rsidP="00885F21">
            <w:pPr>
              <w:jc w:val="center"/>
              <w:rPr>
                <w:color w:val="000000" w:themeColor="text1"/>
              </w:rPr>
            </w:pPr>
            <w:r>
              <w:rPr>
                <w:color w:val="000000" w:themeColor="text1"/>
              </w:rPr>
              <w:t>08</w:t>
            </w:r>
            <w:r w:rsidR="00491323" w:rsidRPr="00ED4104">
              <w:rPr>
                <w:color w:val="000000" w:themeColor="text1"/>
              </w:rPr>
              <w:t>.02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D943F7">
            <w:pPr>
              <w:jc w:val="both"/>
              <w:rPr>
                <w:color w:val="000000" w:themeColor="text1"/>
              </w:rPr>
            </w:pPr>
            <w:r>
              <w:rPr>
                <w:color w:val="000000" w:themeColor="text1"/>
              </w:rPr>
              <w:t>Приведение алгебраических дробей к общему знаменателю</w:t>
            </w:r>
          </w:p>
        </w:tc>
        <w:tc>
          <w:tcPr>
            <w:tcW w:w="992" w:type="dxa"/>
            <w:vAlign w:val="center"/>
          </w:tcPr>
          <w:p w:rsidR="00491323" w:rsidRPr="00ED4104" w:rsidRDefault="00491323" w:rsidP="00885F21">
            <w:pPr>
              <w:jc w:val="center"/>
              <w:rPr>
                <w:color w:val="000000" w:themeColor="text1"/>
              </w:rPr>
            </w:pPr>
            <w:r>
              <w:rPr>
                <w:color w:val="000000" w:themeColor="text1"/>
              </w:rPr>
              <w:t>2</w:t>
            </w:r>
          </w:p>
        </w:tc>
        <w:tc>
          <w:tcPr>
            <w:tcW w:w="3827" w:type="dxa"/>
          </w:tcPr>
          <w:p w:rsidR="00491323" w:rsidRPr="00ED4104" w:rsidRDefault="00091E8A" w:rsidP="00491323">
            <w:pPr>
              <w:spacing w:line="276" w:lineRule="auto"/>
              <w:rPr>
                <w:color w:val="000000" w:themeColor="text1"/>
                <w:lang w:eastAsia="en-US"/>
              </w:rPr>
            </w:pPr>
            <w:r>
              <w:rPr>
                <w:color w:val="000000" w:themeColor="text1"/>
                <w:lang w:eastAsia="en-US"/>
              </w:rPr>
              <w:t>Сокращение алгебраических дробей, основное свойство дроби</w:t>
            </w:r>
          </w:p>
        </w:tc>
        <w:tc>
          <w:tcPr>
            <w:tcW w:w="3119" w:type="dxa"/>
            <w:vMerge/>
          </w:tcPr>
          <w:p w:rsidR="00491323" w:rsidRPr="00ED4104" w:rsidRDefault="00491323">
            <w:pPr>
              <w:spacing w:line="276" w:lineRule="auto"/>
              <w:rPr>
                <w:i/>
                <w:color w:val="000000" w:themeColor="text1"/>
                <w:lang w:eastAsia="en-US"/>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60</w:t>
            </w:r>
          </w:p>
        </w:tc>
        <w:tc>
          <w:tcPr>
            <w:tcW w:w="993" w:type="dxa"/>
            <w:vAlign w:val="center"/>
          </w:tcPr>
          <w:p w:rsidR="00491323" w:rsidRPr="00ED4104" w:rsidRDefault="00754C1B" w:rsidP="00885F21">
            <w:pPr>
              <w:jc w:val="center"/>
              <w:rPr>
                <w:color w:val="000000" w:themeColor="text1"/>
              </w:rPr>
            </w:pPr>
            <w:r>
              <w:rPr>
                <w:color w:val="000000" w:themeColor="text1"/>
              </w:rPr>
              <w:t>11</w:t>
            </w:r>
            <w:r w:rsidR="00491323" w:rsidRPr="00ED4104">
              <w:rPr>
                <w:color w:val="000000" w:themeColor="text1"/>
              </w:rPr>
              <w:t>.02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656CA8">
            <w:pPr>
              <w:jc w:val="both"/>
              <w:rPr>
                <w:color w:val="000000" w:themeColor="text1"/>
              </w:rPr>
            </w:pPr>
          </w:p>
        </w:tc>
        <w:tc>
          <w:tcPr>
            <w:tcW w:w="992" w:type="dxa"/>
            <w:vAlign w:val="center"/>
          </w:tcPr>
          <w:p w:rsidR="00491323" w:rsidRPr="00ED4104" w:rsidRDefault="00491323" w:rsidP="00885F21">
            <w:pPr>
              <w:jc w:val="center"/>
              <w:rPr>
                <w:color w:val="000000" w:themeColor="text1"/>
              </w:rPr>
            </w:pPr>
          </w:p>
        </w:tc>
        <w:tc>
          <w:tcPr>
            <w:tcW w:w="3827" w:type="dxa"/>
            <w:vAlign w:val="center"/>
          </w:tcPr>
          <w:p w:rsidR="00491323" w:rsidRPr="00ED4104" w:rsidRDefault="00491323" w:rsidP="00491323">
            <w:pPr>
              <w:rPr>
                <w:color w:val="000000" w:themeColor="text1"/>
              </w:rPr>
            </w:pPr>
          </w:p>
        </w:tc>
        <w:tc>
          <w:tcPr>
            <w:tcW w:w="3119" w:type="dxa"/>
            <w:vMerge/>
            <w:vAlign w:val="center"/>
          </w:tcPr>
          <w:p w:rsidR="00491323" w:rsidRPr="00ED4104" w:rsidRDefault="00491323" w:rsidP="00885F21">
            <w:pPr>
              <w:jc w:val="center"/>
              <w:rPr>
                <w:color w:val="000000" w:themeColor="text1"/>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61</w:t>
            </w:r>
          </w:p>
        </w:tc>
        <w:tc>
          <w:tcPr>
            <w:tcW w:w="993" w:type="dxa"/>
            <w:vAlign w:val="center"/>
          </w:tcPr>
          <w:p w:rsidR="00491323" w:rsidRPr="00ED4104" w:rsidRDefault="00754C1B" w:rsidP="00885F21">
            <w:pPr>
              <w:jc w:val="center"/>
              <w:rPr>
                <w:color w:val="000000" w:themeColor="text1"/>
              </w:rPr>
            </w:pPr>
            <w:r>
              <w:rPr>
                <w:color w:val="000000" w:themeColor="text1"/>
              </w:rPr>
              <w:t>13</w:t>
            </w:r>
            <w:r w:rsidR="00491323" w:rsidRPr="00ED4104">
              <w:rPr>
                <w:color w:val="000000" w:themeColor="text1"/>
              </w:rPr>
              <w:t>.02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656CA8">
            <w:pPr>
              <w:jc w:val="both"/>
              <w:rPr>
                <w:color w:val="000000" w:themeColor="text1"/>
              </w:rPr>
            </w:pPr>
            <w:r>
              <w:rPr>
                <w:color w:val="000000" w:themeColor="text1"/>
              </w:rPr>
              <w:t>Арифметические действия с алгебраическими дробями</w:t>
            </w:r>
          </w:p>
        </w:tc>
        <w:tc>
          <w:tcPr>
            <w:tcW w:w="992" w:type="dxa"/>
            <w:vAlign w:val="center"/>
          </w:tcPr>
          <w:p w:rsidR="00491323" w:rsidRPr="00ED4104" w:rsidRDefault="00491323" w:rsidP="00885F21">
            <w:pPr>
              <w:jc w:val="center"/>
              <w:rPr>
                <w:color w:val="000000" w:themeColor="text1"/>
              </w:rPr>
            </w:pPr>
            <w:r>
              <w:rPr>
                <w:color w:val="000000" w:themeColor="text1"/>
              </w:rPr>
              <w:t>3</w:t>
            </w:r>
          </w:p>
        </w:tc>
        <w:tc>
          <w:tcPr>
            <w:tcW w:w="3827" w:type="dxa"/>
          </w:tcPr>
          <w:p w:rsidR="00491323" w:rsidRPr="00ED4104" w:rsidRDefault="00613AA1" w:rsidP="00491323">
            <w:pPr>
              <w:spacing w:line="276" w:lineRule="auto"/>
              <w:rPr>
                <w:color w:val="000000" w:themeColor="text1"/>
                <w:lang w:eastAsia="en-US"/>
              </w:rPr>
            </w:pPr>
            <w:r>
              <w:rPr>
                <w:color w:val="000000" w:themeColor="text1"/>
                <w:lang w:eastAsia="en-US"/>
              </w:rPr>
              <w:t>Свойства, вытекающие из правил действий с алгебраическими дробями</w:t>
            </w:r>
          </w:p>
        </w:tc>
        <w:tc>
          <w:tcPr>
            <w:tcW w:w="3119" w:type="dxa"/>
            <w:vMerge/>
          </w:tcPr>
          <w:p w:rsidR="00491323" w:rsidRPr="00ED4104" w:rsidRDefault="00491323">
            <w:pPr>
              <w:spacing w:line="276" w:lineRule="auto"/>
              <w:rPr>
                <w:i/>
                <w:color w:val="000000" w:themeColor="text1"/>
                <w:lang w:eastAsia="en-US"/>
              </w:rPr>
            </w:pPr>
          </w:p>
        </w:tc>
      </w:tr>
      <w:tr w:rsidR="00491323" w:rsidTr="000B6511">
        <w:tc>
          <w:tcPr>
            <w:tcW w:w="675" w:type="dxa"/>
          </w:tcPr>
          <w:p w:rsidR="00491323" w:rsidRPr="00ED4104" w:rsidRDefault="00491323" w:rsidP="00885F21">
            <w:pPr>
              <w:jc w:val="center"/>
              <w:rPr>
                <w:color w:val="000000" w:themeColor="text1"/>
              </w:rPr>
            </w:pPr>
            <w:r w:rsidRPr="00ED4104">
              <w:rPr>
                <w:color w:val="000000" w:themeColor="text1"/>
              </w:rPr>
              <w:t>62</w:t>
            </w:r>
          </w:p>
        </w:tc>
        <w:tc>
          <w:tcPr>
            <w:tcW w:w="993" w:type="dxa"/>
            <w:vAlign w:val="center"/>
          </w:tcPr>
          <w:p w:rsidR="00491323" w:rsidRPr="00ED4104" w:rsidRDefault="00754C1B" w:rsidP="00885F21">
            <w:pPr>
              <w:jc w:val="center"/>
              <w:rPr>
                <w:color w:val="000000" w:themeColor="text1"/>
              </w:rPr>
            </w:pPr>
            <w:r>
              <w:rPr>
                <w:color w:val="000000" w:themeColor="text1"/>
              </w:rPr>
              <w:t>15</w:t>
            </w:r>
            <w:r w:rsidR="00491323" w:rsidRPr="00ED4104">
              <w:rPr>
                <w:color w:val="000000" w:themeColor="text1"/>
              </w:rPr>
              <w:t>.02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9773E4">
            <w:pPr>
              <w:rPr>
                <w:color w:val="000000" w:themeColor="text1"/>
              </w:rPr>
            </w:pPr>
          </w:p>
        </w:tc>
        <w:tc>
          <w:tcPr>
            <w:tcW w:w="992" w:type="dxa"/>
            <w:vAlign w:val="center"/>
          </w:tcPr>
          <w:p w:rsidR="00491323" w:rsidRPr="00ED4104" w:rsidRDefault="00491323" w:rsidP="00885F21">
            <w:pPr>
              <w:jc w:val="center"/>
              <w:rPr>
                <w:color w:val="000000" w:themeColor="text1"/>
              </w:rPr>
            </w:pPr>
          </w:p>
        </w:tc>
        <w:tc>
          <w:tcPr>
            <w:tcW w:w="3827" w:type="dxa"/>
          </w:tcPr>
          <w:p w:rsidR="00491323" w:rsidRPr="00ED4104" w:rsidRDefault="00491323" w:rsidP="00491323">
            <w:pPr>
              <w:spacing w:line="276" w:lineRule="auto"/>
              <w:rPr>
                <w:color w:val="000000" w:themeColor="text1"/>
                <w:lang w:eastAsia="en-US"/>
              </w:rPr>
            </w:pPr>
          </w:p>
        </w:tc>
        <w:tc>
          <w:tcPr>
            <w:tcW w:w="3119" w:type="dxa"/>
            <w:vMerge/>
          </w:tcPr>
          <w:p w:rsidR="00491323" w:rsidRPr="00ED4104" w:rsidRDefault="00491323">
            <w:pPr>
              <w:spacing w:line="276" w:lineRule="auto"/>
              <w:rPr>
                <w:color w:val="000000" w:themeColor="text1"/>
                <w:lang w:eastAsia="en-US"/>
              </w:rPr>
            </w:pPr>
          </w:p>
        </w:tc>
      </w:tr>
      <w:tr w:rsidR="00491323" w:rsidTr="000B6511">
        <w:tc>
          <w:tcPr>
            <w:tcW w:w="675" w:type="dxa"/>
          </w:tcPr>
          <w:p w:rsidR="00491323" w:rsidRPr="00ED4104" w:rsidRDefault="00491323" w:rsidP="00885F21">
            <w:pPr>
              <w:jc w:val="center"/>
              <w:rPr>
                <w:color w:val="000000" w:themeColor="text1"/>
              </w:rPr>
            </w:pPr>
            <w:r w:rsidRPr="00ED4104">
              <w:rPr>
                <w:color w:val="000000" w:themeColor="text1"/>
              </w:rPr>
              <w:t>63</w:t>
            </w:r>
          </w:p>
        </w:tc>
        <w:tc>
          <w:tcPr>
            <w:tcW w:w="993" w:type="dxa"/>
            <w:vAlign w:val="center"/>
          </w:tcPr>
          <w:p w:rsidR="00491323" w:rsidRPr="00ED4104" w:rsidRDefault="00754C1B" w:rsidP="00885F21">
            <w:pPr>
              <w:jc w:val="center"/>
              <w:rPr>
                <w:color w:val="000000" w:themeColor="text1"/>
              </w:rPr>
            </w:pPr>
            <w:r>
              <w:rPr>
                <w:color w:val="000000" w:themeColor="text1"/>
              </w:rPr>
              <w:t>18</w:t>
            </w:r>
            <w:r w:rsidR="00491323" w:rsidRPr="00ED4104">
              <w:rPr>
                <w:color w:val="000000" w:themeColor="text1"/>
              </w:rPr>
              <w:t>.02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9773E4">
            <w:pPr>
              <w:rPr>
                <w:color w:val="000000" w:themeColor="text1"/>
              </w:rPr>
            </w:pPr>
          </w:p>
        </w:tc>
        <w:tc>
          <w:tcPr>
            <w:tcW w:w="992" w:type="dxa"/>
            <w:vAlign w:val="center"/>
          </w:tcPr>
          <w:p w:rsidR="00491323" w:rsidRPr="00ED4104" w:rsidRDefault="00491323" w:rsidP="00885F21">
            <w:pPr>
              <w:jc w:val="center"/>
              <w:rPr>
                <w:color w:val="000000" w:themeColor="text1"/>
              </w:rPr>
            </w:pPr>
          </w:p>
        </w:tc>
        <w:tc>
          <w:tcPr>
            <w:tcW w:w="3827" w:type="dxa"/>
            <w:vAlign w:val="center"/>
          </w:tcPr>
          <w:p w:rsidR="00491323" w:rsidRPr="00ED4104" w:rsidRDefault="00491323" w:rsidP="00491323">
            <w:pPr>
              <w:rPr>
                <w:color w:val="000000" w:themeColor="text1"/>
              </w:rPr>
            </w:pPr>
          </w:p>
        </w:tc>
        <w:tc>
          <w:tcPr>
            <w:tcW w:w="3119" w:type="dxa"/>
            <w:vMerge/>
            <w:vAlign w:val="center"/>
          </w:tcPr>
          <w:p w:rsidR="00491323" w:rsidRPr="00ED4104" w:rsidRDefault="00491323" w:rsidP="00885F21">
            <w:pPr>
              <w:jc w:val="center"/>
              <w:rPr>
                <w:color w:val="000000" w:themeColor="text1"/>
              </w:rPr>
            </w:pPr>
          </w:p>
        </w:tc>
      </w:tr>
      <w:tr w:rsidR="00491323" w:rsidTr="000B6511">
        <w:tc>
          <w:tcPr>
            <w:tcW w:w="675" w:type="dxa"/>
          </w:tcPr>
          <w:p w:rsidR="00491323" w:rsidRPr="00ED4104" w:rsidRDefault="00491323" w:rsidP="00885F21">
            <w:pPr>
              <w:jc w:val="center"/>
              <w:rPr>
                <w:color w:val="000000" w:themeColor="text1"/>
              </w:rPr>
            </w:pPr>
            <w:r w:rsidRPr="00ED4104">
              <w:rPr>
                <w:color w:val="000000" w:themeColor="text1"/>
              </w:rPr>
              <w:t>64</w:t>
            </w:r>
          </w:p>
        </w:tc>
        <w:tc>
          <w:tcPr>
            <w:tcW w:w="993" w:type="dxa"/>
            <w:vAlign w:val="center"/>
          </w:tcPr>
          <w:p w:rsidR="00491323" w:rsidRPr="00ED4104" w:rsidRDefault="00754C1B" w:rsidP="00885F21">
            <w:pPr>
              <w:jc w:val="center"/>
              <w:rPr>
                <w:color w:val="000000" w:themeColor="text1"/>
              </w:rPr>
            </w:pPr>
            <w:r>
              <w:rPr>
                <w:color w:val="000000" w:themeColor="text1"/>
              </w:rPr>
              <w:t>20</w:t>
            </w:r>
            <w:r w:rsidR="00491323" w:rsidRPr="00ED4104">
              <w:rPr>
                <w:color w:val="000000" w:themeColor="text1"/>
              </w:rPr>
              <w:t>.02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9773E4">
            <w:pPr>
              <w:rPr>
                <w:color w:val="000000" w:themeColor="text1"/>
              </w:rPr>
            </w:pPr>
            <w:r>
              <w:rPr>
                <w:color w:val="000000" w:themeColor="text1"/>
              </w:rPr>
              <w:t>Рациональные выражения</w:t>
            </w:r>
          </w:p>
        </w:tc>
        <w:tc>
          <w:tcPr>
            <w:tcW w:w="992" w:type="dxa"/>
            <w:vAlign w:val="center"/>
          </w:tcPr>
          <w:p w:rsidR="00491323" w:rsidRPr="00ED4104" w:rsidRDefault="00491323" w:rsidP="00885F21">
            <w:pPr>
              <w:jc w:val="center"/>
              <w:rPr>
                <w:color w:val="000000" w:themeColor="text1"/>
              </w:rPr>
            </w:pPr>
            <w:r>
              <w:rPr>
                <w:color w:val="000000" w:themeColor="text1"/>
              </w:rPr>
              <w:t>3</w:t>
            </w:r>
          </w:p>
        </w:tc>
        <w:tc>
          <w:tcPr>
            <w:tcW w:w="3827" w:type="dxa"/>
          </w:tcPr>
          <w:p w:rsidR="00491323" w:rsidRPr="00ED4104" w:rsidRDefault="00613AA1" w:rsidP="00491323">
            <w:pPr>
              <w:spacing w:line="276" w:lineRule="auto"/>
              <w:rPr>
                <w:color w:val="000000" w:themeColor="text1"/>
                <w:lang w:eastAsia="en-US"/>
              </w:rPr>
            </w:pPr>
            <w:r>
              <w:rPr>
                <w:color w:val="000000" w:themeColor="text1"/>
                <w:lang w:eastAsia="en-US"/>
              </w:rPr>
              <w:t>Определение рационального выражения, упрощение выражения</w:t>
            </w:r>
          </w:p>
        </w:tc>
        <w:tc>
          <w:tcPr>
            <w:tcW w:w="3119" w:type="dxa"/>
            <w:vMerge/>
          </w:tcPr>
          <w:p w:rsidR="00491323" w:rsidRPr="00ED4104" w:rsidRDefault="00491323">
            <w:pPr>
              <w:spacing w:line="276" w:lineRule="auto"/>
              <w:rPr>
                <w:color w:val="000000" w:themeColor="text1"/>
                <w:lang w:eastAsia="en-US"/>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65</w:t>
            </w:r>
          </w:p>
        </w:tc>
        <w:tc>
          <w:tcPr>
            <w:tcW w:w="993" w:type="dxa"/>
            <w:vAlign w:val="center"/>
          </w:tcPr>
          <w:p w:rsidR="00491323" w:rsidRPr="00ED4104" w:rsidRDefault="00754C1B" w:rsidP="00885F21">
            <w:pPr>
              <w:jc w:val="center"/>
              <w:rPr>
                <w:color w:val="000000" w:themeColor="text1"/>
              </w:rPr>
            </w:pPr>
            <w:r>
              <w:rPr>
                <w:color w:val="000000" w:themeColor="text1"/>
              </w:rPr>
              <w:t>22</w:t>
            </w:r>
            <w:r w:rsidR="00491323" w:rsidRPr="00ED4104">
              <w:rPr>
                <w:color w:val="000000" w:themeColor="text1"/>
              </w:rPr>
              <w:t>.02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9773E4">
            <w:pPr>
              <w:rPr>
                <w:color w:val="000000" w:themeColor="text1"/>
              </w:rPr>
            </w:pPr>
          </w:p>
        </w:tc>
        <w:tc>
          <w:tcPr>
            <w:tcW w:w="992" w:type="dxa"/>
            <w:vAlign w:val="center"/>
          </w:tcPr>
          <w:p w:rsidR="00491323" w:rsidRPr="00ED4104" w:rsidRDefault="00491323" w:rsidP="00885F21">
            <w:pPr>
              <w:jc w:val="center"/>
              <w:rPr>
                <w:color w:val="000000" w:themeColor="text1"/>
              </w:rPr>
            </w:pPr>
          </w:p>
        </w:tc>
        <w:tc>
          <w:tcPr>
            <w:tcW w:w="3827" w:type="dxa"/>
            <w:vAlign w:val="center"/>
          </w:tcPr>
          <w:p w:rsidR="00491323" w:rsidRPr="00ED4104" w:rsidRDefault="00491323" w:rsidP="00491323">
            <w:pPr>
              <w:rPr>
                <w:color w:val="000000" w:themeColor="text1"/>
              </w:rPr>
            </w:pPr>
          </w:p>
        </w:tc>
        <w:tc>
          <w:tcPr>
            <w:tcW w:w="3119" w:type="dxa"/>
            <w:vMerge/>
            <w:vAlign w:val="center"/>
          </w:tcPr>
          <w:p w:rsidR="00491323" w:rsidRPr="00ED4104" w:rsidRDefault="00491323" w:rsidP="00885F21">
            <w:pPr>
              <w:jc w:val="center"/>
              <w:rPr>
                <w:color w:val="000000" w:themeColor="text1"/>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lastRenderedPageBreak/>
              <w:t>66</w:t>
            </w:r>
          </w:p>
        </w:tc>
        <w:tc>
          <w:tcPr>
            <w:tcW w:w="993" w:type="dxa"/>
            <w:vAlign w:val="center"/>
          </w:tcPr>
          <w:p w:rsidR="00491323" w:rsidRPr="00ED4104" w:rsidRDefault="00754C1B" w:rsidP="00885F21">
            <w:pPr>
              <w:jc w:val="center"/>
              <w:rPr>
                <w:color w:val="000000" w:themeColor="text1"/>
              </w:rPr>
            </w:pPr>
            <w:r>
              <w:rPr>
                <w:color w:val="000000" w:themeColor="text1"/>
              </w:rPr>
              <w:t>25</w:t>
            </w:r>
            <w:r w:rsidR="00491323" w:rsidRPr="00ED4104">
              <w:rPr>
                <w:color w:val="000000" w:themeColor="text1"/>
              </w:rPr>
              <w:t>.02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9773E4">
            <w:pPr>
              <w:rPr>
                <w:color w:val="000000" w:themeColor="text1"/>
              </w:rPr>
            </w:pPr>
          </w:p>
        </w:tc>
        <w:tc>
          <w:tcPr>
            <w:tcW w:w="992" w:type="dxa"/>
            <w:vAlign w:val="center"/>
          </w:tcPr>
          <w:p w:rsidR="00491323" w:rsidRPr="00ED4104" w:rsidRDefault="00491323" w:rsidP="00885F21">
            <w:pPr>
              <w:jc w:val="center"/>
              <w:rPr>
                <w:color w:val="000000" w:themeColor="text1"/>
              </w:rPr>
            </w:pPr>
          </w:p>
        </w:tc>
        <w:tc>
          <w:tcPr>
            <w:tcW w:w="3827" w:type="dxa"/>
          </w:tcPr>
          <w:p w:rsidR="00491323" w:rsidRPr="00ED4104" w:rsidRDefault="00491323" w:rsidP="00491323">
            <w:pPr>
              <w:spacing w:line="276" w:lineRule="auto"/>
              <w:rPr>
                <w:color w:val="000000" w:themeColor="text1"/>
                <w:lang w:eastAsia="en-US"/>
              </w:rPr>
            </w:pPr>
          </w:p>
        </w:tc>
        <w:tc>
          <w:tcPr>
            <w:tcW w:w="3119" w:type="dxa"/>
            <w:vMerge/>
          </w:tcPr>
          <w:p w:rsidR="00491323" w:rsidRPr="00ED4104" w:rsidRDefault="00491323">
            <w:pPr>
              <w:spacing w:line="276" w:lineRule="auto"/>
              <w:rPr>
                <w:color w:val="000000" w:themeColor="text1"/>
                <w:lang w:eastAsia="en-US"/>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lastRenderedPageBreak/>
              <w:t>67</w:t>
            </w:r>
          </w:p>
        </w:tc>
        <w:tc>
          <w:tcPr>
            <w:tcW w:w="993" w:type="dxa"/>
            <w:vAlign w:val="center"/>
          </w:tcPr>
          <w:p w:rsidR="00491323" w:rsidRPr="00ED4104" w:rsidRDefault="00754C1B" w:rsidP="00885F21">
            <w:pPr>
              <w:jc w:val="center"/>
              <w:rPr>
                <w:color w:val="000000" w:themeColor="text1"/>
              </w:rPr>
            </w:pPr>
            <w:r>
              <w:rPr>
                <w:color w:val="000000" w:themeColor="text1"/>
              </w:rPr>
              <w:t>27</w:t>
            </w:r>
            <w:r w:rsidR="00491323" w:rsidRPr="00ED4104">
              <w:rPr>
                <w:color w:val="000000" w:themeColor="text1"/>
              </w:rPr>
              <w:t>.02</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491323">
            <w:pPr>
              <w:rPr>
                <w:color w:val="000000" w:themeColor="text1"/>
              </w:rPr>
            </w:pPr>
            <w:r>
              <w:rPr>
                <w:color w:val="000000" w:themeColor="text1"/>
              </w:rPr>
              <w:t>Числовое значение рационального выражения</w:t>
            </w:r>
          </w:p>
        </w:tc>
        <w:tc>
          <w:tcPr>
            <w:tcW w:w="992" w:type="dxa"/>
            <w:vAlign w:val="center"/>
          </w:tcPr>
          <w:p w:rsidR="00491323" w:rsidRPr="00ED4104" w:rsidRDefault="00491323" w:rsidP="00885F21">
            <w:pPr>
              <w:jc w:val="center"/>
              <w:rPr>
                <w:color w:val="000000" w:themeColor="text1"/>
              </w:rPr>
            </w:pPr>
            <w:r>
              <w:rPr>
                <w:color w:val="000000" w:themeColor="text1"/>
              </w:rPr>
              <w:t>3</w:t>
            </w:r>
          </w:p>
        </w:tc>
        <w:tc>
          <w:tcPr>
            <w:tcW w:w="3827" w:type="dxa"/>
            <w:vAlign w:val="center"/>
          </w:tcPr>
          <w:p w:rsidR="00491323" w:rsidRPr="00ED4104" w:rsidRDefault="00613AA1" w:rsidP="00491323">
            <w:pPr>
              <w:rPr>
                <w:color w:val="000000" w:themeColor="text1"/>
              </w:rPr>
            </w:pPr>
            <w:r>
              <w:rPr>
                <w:color w:val="000000" w:themeColor="text1"/>
              </w:rPr>
              <w:t xml:space="preserve">Определение числового значения рационального выражения, значение дроби при заданных значениях х и </w:t>
            </w:r>
            <w:proofErr w:type="gramStart"/>
            <w:r>
              <w:rPr>
                <w:color w:val="000000" w:themeColor="text1"/>
              </w:rPr>
              <w:t>у</w:t>
            </w:r>
            <w:proofErr w:type="gramEnd"/>
            <w:r>
              <w:rPr>
                <w:color w:val="000000" w:themeColor="text1"/>
              </w:rPr>
              <w:t>.</w:t>
            </w:r>
          </w:p>
        </w:tc>
        <w:tc>
          <w:tcPr>
            <w:tcW w:w="3119" w:type="dxa"/>
            <w:vMerge/>
            <w:vAlign w:val="center"/>
          </w:tcPr>
          <w:p w:rsidR="00491323" w:rsidRPr="00ED4104" w:rsidRDefault="00491323" w:rsidP="00885F21">
            <w:pPr>
              <w:jc w:val="center"/>
              <w:rPr>
                <w:color w:val="000000" w:themeColor="text1"/>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68</w:t>
            </w:r>
          </w:p>
        </w:tc>
        <w:tc>
          <w:tcPr>
            <w:tcW w:w="993" w:type="dxa"/>
            <w:vAlign w:val="center"/>
          </w:tcPr>
          <w:p w:rsidR="00491323" w:rsidRPr="00ED4104" w:rsidRDefault="00754C1B" w:rsidP="00885F21">
            <w:pPr>
              <w:jc w:val="center"/>
              <w:rPr>
                <w:color w:val="000000" w:themeColor="text1"/>
              </w:rPr>
            </w:pPr>
            <w:r>
              <w:rPr>
                <w:color w:val="000000" w:themeColor="text1"/>
              </w:rPr>
              <w:t>01</w:t>
            </w:r>
            <w:r w:rsidR="00491323" w:rsidRPr="00ED4104">
              <w:rPr>
                <w:color w:val="000000" w:themeColor="text1"/>
              </w:rPr>
              <w:t>.0</w:t>
            </w:r>
            <w:r>
              <w:rPr>
                <w:color w:val="000000" w:themeColor="text1"/>
              </w:rPr>
              <w:t>3</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491323">
            <w:pPr>
              <w:rPr>
                <w:color w:val="000000" w:themeColor="text1"/>
              </w:rPr>
            </w:pPr>
          </w:p>
        </w:tc>
        <w:tc>
          <w:tcPr>
            <w:tcW w:w="992" w:type="dxa"/>
            <w:vAlign w:val="center"/>
          </w:tcPr>
          <w:p w:rsidR="00491323" w:rsidRPr="00ED4104" w:rsidRDefault="00491323" w:rsidP="00885F21">
            <w:pPr>
              <w:jc w:val="center"/>
              <w:rPr>
                <w:color w:val="000000" w:themeColor="text1"/>
              </w:rPr>
            </w:pPr>
          </w:p>
        </w:tc>
        <w:tc>
          <w:tcPr>
            <w:tcW w:w="3827" w:type="dxa"/>
            <w:vAlign w:val="center"/>
          </w:tcPr>
          <w:p w:rsidR="00491323" w:rsidRPr="00ED4104" w:rsidRDefault="00491323" w:rsidP="00491323">
            <w:pPr>
              <w:rPr>
                <w:color w:val="000000" w:themeColor="text1"/>
              </w:rPr>
            </w:pPr>
          </w:p>
        </w:tc>
        <w:tc>
          <w:tcPr>
            <w:tcW w:w="3119" w:type="dxa"/>
            <w:vMerge/>
            <w:vAlign w:val="center"/>
          </w:tcPr>
          <w:p w:rsidR="00491323" w:rsidRPr="00ED4104" w:rsidRDefault="00491323" w:rsidP="00885F21">
            <w:pPr>
              <w:jc w:val="center"/>
              <w:rPr>
                <w:color w:val="000000" w:themeColor="text1"/>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69</w:t>
            </w:r>
          </w:p>
        </w:tc>
        <w:tc>
          <w:tcPr>
            <w:tcW w:w="993" w:type="dxa"/>
            <w:vAlign w:val="center"/>
          </w:tcPr>
          <w:p w:rsidR="00491323" w:rsidRPr="00ED4104" w:rsidRDefault="002B3520" w:rsidP="00885F21">
            <w:pPr>
              <w:jc w:val="center"/>
              <w:rPr>
                <w:color w:val="000000" w:themeColor="text1"/>
              </w:rPr>
            </w:pPr>
            <w:r>
              <w:rPr>
                <w:color w:val="000000" w:themeColor="text1"/>
              </w:rPr>
              <w:t>04</w:t>
            </w:r>
            <w:r w:rsidR="00491323" w:rsidRPr="00ED4104">
              <w:rPr>
                <w:color w:val="000000" w:themeColor="text1"/>
              </w:rPr>
              <w:t>.0</w:t>
            </w:r>
            <w:r w:rsidR="00754C1B">
              <w:rPr>
                <w:color w:val="000000" w:themeColor="text1"/>
              </w:rPr>
              <w:t>3</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491323">
            <w:pPr>
              <w:rPr>
                <w:color w:val="000000" w:themeColor="text1"/>
              </w:rPr>
            </w:pPr>
          </w:p>
        </w:tc>
        <w:tc>
          <w:tcPr>
            <w:tcW w:w="992" w:type="dxa"/>
            <w:vAlign w:val="center"/>
          </w:tcPr>
          <w:p w:rsidR="00491323" w:rsidRPr="00ED4104" w:rsidRDefault="00491323" w:rsidP="00885F21">
            <w:pPr>
              <w:jc w:val="center"/>
              <w:rPr>
                <w:color w:val="000000" w:themeColor="text1"/>
              </w:rPr>
            </w:pPr>
          </w:p>
        </w:tc>
        <w:tc>
          <w:tcPr>
            <w:tcW w:w="3827" w:type="dxa"/>
            <w:vAlign w:val="center"/>
          </w:tcPr>
          <w:p w:rsidR="00491323" w:rsidRPr="00ED4104" w:rsidRDefault="00491323" w:rsidP="00491323">
            <w:pPr>
              <w:rPr>
                <w:color w:val="000000" w:themeColor="text1"/>
              </w:rPr>
            </w:pPr>
          </w:p>
        </w:tc>
        <w:tc>
          <w:tcPr>
            <w:tcW w:w="3119" w:type="dxa"/>
            <w:vMerge/>
            <w:vAlign w:val="center"/>
          </w:tcPr>
          <w:p w:rsidR="00491323" w:rsidRPr="00ED4104" w:rsidRDefault="00491323" w:rsidP="00885F21">
            <w:pPr>
              <w:jc w:val="center"/>
              <w:rPr>
                <w:color w:val="000000" w:themeColor="text1"/>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70</w:t>
            </w:r>
          </w:p>
        </w:tc>
        <w:tc>
          <w:tcPr>
            <w:tcW w:w="993" w:type="dxa"/>
            <w:vAlign w:val="center"/>
          </w:tcPr>
          <w:p w:rsidR="00491323" w:rsidRPr="00ED4104" w:rsidRDefault="002B3520" w:rsidP="00885F21">
            <w:pPr>
              <w:jc w:val="center"/>
              <w:rPr>
                <w:color w:val="000000" w:themeColor="text1"/>
              </w:rPr>
            </w:pPr>
            <w:r>
              <w:rPr>
                <w:color w:val="000000" w:themeColor="text1"/>
              </w:rPr>
              <w:t>06</w:t>
            </w:r>
            <w:r w:rsidR="00491323" w:rsidRPr="00ED4104">
              <w:rPr>
                <w:color w:val="000000" w:themeColor="text1"/>
              </w:rPr>
              <w:t>.03</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491323">
            <w:pPr>
              <w:rPr>
                <w:color w:val="000000" w:themeColor="text1"/>
              </w:rPr>
            </w:pPr>
            <w:r>
              <w:rPr>
                <w:color w:val="000000" w:themeColor="text1"/>
              </w:rPr>
              <w:t>Тождественное равенство рациональных выражений</w:t>
            </w:r>
          </w:p>
        </w:tc>
        <w:tc>
          <w:tcPr>
            <w:tcW w:w="992" w:type="dxa"/>
            <w:vAlign w:val="center"/>
          </w:tcPr>
          <w:p w:rsidR="00491323" w:rsidRPr="00ED4104" w:rsidRDefault="00491323" w:rsidP="00885F21">
            <w:pPr>
              <w:jc w:val="center"/>
              <w:rPr>
                <w:color w:val="000000" w:themeColor="text1"/>
              </w:rPr>
            </w:pPr>
            <w:r>
              <w:rPr>
                <w:color w:val="000000" w:themeColor="text1"/>
              </w:rPr>
              <w:t>3</w:t>
            </w:r>
          </w:p>
        </w:tc>
        <w:tc>
          <w:tcPr>
            <w:tcW w:w="3827" w:type="dxa"/>
          </w:tcPr>
          <w:p w:rsidR="00491323" w:rsidRPr="00ED4104" w:rsidRDefault="00613AA1" w:rsidP="00491323">
            <w:pPr>
              <w:spacing w:line="276" w:lineRule="auto"/>
              <w:rPr>
                <w:color w:val="000000" w:themeColor="text1"/>
                <w:lang w:eastAsia="en-US"/>
              </w:rPr>
            </w:pPr>
            <w:r>
              <w:rPr>
                <w:color w:val="000000" w:themeColor="text1"/>
                <w:lang w:eastAsia="en-US"/>
              </w:rPr>
              <w:t>Определение тождественного равенства</w:t>
            </w:r>
          </w:p>
        </w:tc>
        <w:tc>
          <w:tcPr>
            <w:tcW w:w="3119" w:type="dxa"/>
            <w:vMerge/>
          </w:tcPr>
          <w:p w:rsidR="00491323" w:rsidRPr="00ED4104" w:rsidRDefault="00491323">
            <w:pPr>
              <w:spacing w:line="276" w:lineRule="auto"/>
              <w:rPr>
                <w:color w:val="000000" w:themeColor="text1"/>
                <w:lang w:eastAsia="en-US"/>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71</w:t>
            </w:r>
          </w:p>
        </w:tc>
        <w:tc>
          <w:tcPr>
            <w:tcW w:w="993" w:type="dxa"/>
            <w:vAlign w:val="center"/>
          </w:tcPr>
          <w:p w:rsidR="00491323" w:rsidRPr="00ED4104" w:rsidRDefault="002B3520" w:rsidP="00885F21">
            <w:pPr>
              <w:jc w:val="center"/>
              <w:rPr>
                <w:color w:val="000000" w:themeColor="text1"/>
              </w:rPr>
            </w:pPr>
            <w:r>
              <w:rPr>
                <w:color w:val="000000" w:themeColor="text1"/>
              </w:rPr>
              <w:t>11</w:t>
            </w:r>
            <w:r w:rsidR="00491323" w:rsidRPr="00ED4104">
              <w:rPr>
                <w:color w:val="000000" w:themeColor="text1"/>
              </w:rPr>
              <w:t>.03</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9773E4">
            <w:pPr>
              <w:rPr>
                <w:color w:val="000000" w:themeColor="text1"/>
              </w:rPr>
            </w:pPr>
          </w:p>
        </w:tc>
        <w:tc>
          <w:tcPr>
            <w:tcW w:w="992" w:type="dxa"/>
            <w:vAlign w:val="center"/>
          </w:tcPr>
          <w:p w:rsidR="00491323" w:rsidRPr="00ED4104" w:rsidRDefault="00491323" w:rsidP="00885F21">
            <w:pPr>
              <w:jc w:val="center"/>
              <w:rPr>
                <w:color w:val="000000" w:themeColor="text1"/>
              </w:rPr>
            </w:pPr>
          </w:p>
        </w:tc>
        <w:tc>
          <w:tcPr>
            <w:tcW w:w="3827" w:type="dxa"/>
            <w:vAlign w:val="center"/>
          </w:tcPr>
          <w:p w:rsidR="00491323" w:rsidRPr="00ED4104" w:rsidRDefault="00491323" w:rsidP="00491323">
            <w:pPr>
              <w:rPr>
                <w:color w:val="000000" w:themeColor="text1"/>
              </w:rPr>
            </w:pPr>
          </w:p>
        </w:tc>
        <w:tc>
          <w:tcPr>
            <w:tcW w:w="3119" w:type="dxa"/>
            <w:vMerge/>
            <w:vAlign w:val="center"/>
          </w:tcPr>
          <w:p w:rsidR="00491323" w:rsidRPr="00ED4104" w:rsidRDefault="00491323" w:rsidP="00885F21">
            <w:pPr>
              <w:jc w:val="center"/>
              <w:rPr>
                <w:color w:val="000000" w:themeColor="text1"/>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72</w:t>
            </w:r>
          </w:p>
        </w:tc>
        <w:tc>
          <w:tcPr>
            <w:tcW w:w="993" w:type="dxa"/>
            <w:vAlign w:val="center"/>
          </w:tcPr>
          <w:p w:rsidR="00491323" w:rsidRPr="00ED4104" w:rsidRDefault="002B3520" w:rsidP="00885F21">
            <w:pPr>
              <w:jc w:val="center"/>
              <w:rPr>
                <w:color w:val="000000" w:themeColor="text1"/>
              </w:rPr>
            </w:pPr>
            <w:r>
              <w:rPr>
                <w:color w:val="000000" w:themeColor="text1"/>
              </w:rPr>
              <w:t>13</w:t>
            </w:r>
            <w:r w:rsidR="00491323" w:rsidRPr="00ED4104">
              <w:rPr>
                <w:color w:val="000000" w:themeColor="text1"/>
              </w:rPr>
              <w:t>.03</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9773E4">
            <w:pPr>
              <w:rPr>
                <w:color w:val="000000" w:themeColor="text1"/>
              </w:rPr>
            </w:pPr>
          </w:p>
        </w:tc>
        <w:tc>
          <w:tcPr>
            <w:tcW w:w="992" w:type="dxa"/>
            <w:vAlign w:val="center"/>
          </w:tcPr>
          <w:p w:rsidR="00491323" w:rsidRPr="00ED4104" w:rsidRDefault="00491323" w:rsidP="00885F21">
            <w:pPr>
              <w:jc w:val="center"/>
              <w:rPr>
                <w:color w:val="000000" w:themeColor="text1"/>
              </w:rPr>
            </w:pPr>
          </w:p>
        </w:tc>
        <w:tc>
          <w:tcPr>
            <w:tcW w:w="3827" w:type="dxa"/>
            <w:vAlign w:val="center"/>
          </w:tcPr>
          <w:p w:rsidR="00491323" w:rsidRPr="00ED4104" w:rsidRDefault="00491323" w:rsidP="00491323">
            <w:pPr>
              <w:rPr>
                <w:color w:val="000000" w:themeColor="text1"/>
              </w:rPr>
            </w:pPr>
          </w:p>
        </w:tc>
        <w:tc>
          <w:tcPr>
            <w:tcW w:w="3119" w:type="dxa"/>
            <w:vMerge/>
            <w:vAlign w:val="center"/>
          </w:tcPr>
          <w:p w:rsidR="00491323" w:rsidRPr="00ED4104" w:rsidRDefault="00491323" w:rsidP="00885F21">
            <w:pPr>
              <w:jc w:val="center"/>
              <w:rPr>
                <w:color w:val="000000" w:themeColor="text1"/>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73</w:t>
            </w:r>
          </w:p>
        </w:tc>
        <w:tc>
          <w:tcPr>
            <w:tcW w:w="993" w:type="dxa"/>
            <w:vAlign w:val="center"/>
          </w:tcPr>
          <w:p w:rsidR="00491323" w:rsidRPr="00ED4104" w:rsidRDefault="00491323" w:rsidP="00885F21">
            <w:pPr>
              <w:jc w:val="center"/>
              <w:rPr>
                <w:color w:val="000000" w:themeColor="text1"/>
              </w:rPr>
            </w:pPr>
            <w:r w:rsidRPr="00ED4104">
              <w:rPr>
                <w:color w:val="000000" w:themeColor="text1"/>
              </w:rPr>
              <w:t>1</w:t>
            </w:r>
            <w:r w:rsidR="002B3520">
              <w:rPr>
                <w:color w:val="000000" w:themeColor="text1"/>
              </w:rPr>
              <w:t>5</w:t>
            </w:r>
            <w:r w:rsidRPr="00ED4104">
              <w:rPr>
                <w:color w:val="000000" w:themeColor="text1"/>
              </w:rPr>
              <w:t>.03</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ED4104" w:rsidRDefault="00491323" w:rsidP="00DC4EE2">
            <w:pPr>
              <w:rPr>
                <w:color w:val="000000" w:themeColor="text1"/>
              </w:rPr>
            </w:pPr>
            <w:r>
              <w:rPr>
                <w:color w:val="000000" w:themeColor="text1"/>
              </w:rPr>
              <w:t>Подготовка к контрольной работе</w:t>
            </w:r>
          </w:p>
        </w:tc>
        <w:tc>
          <w:tcPr>
            <w:tcW w:w="992" w:type="dxa"/>
            <w:vAlign w:val="center"/>
          </w:tcPr>
          <w:p w:rsidR="00491323" w:rsidRPr="00ED4104" w:rsidRDefault="00491323" w:rsidP="00885F21">
            <w:pPr>
              <w:jc w:val="center"/>
              <w:rPr>
                <w:color w:val="000000" w:themeColor="text1"/>
              </w:rPr>
            </w:pPr>
            <w:r>
              <w:rPr>
                <w:color w:val="000000" w:themeColor="text1"/>
              </w:rPr>
              <w:t>1</w:t>
            </w:r>
          </w:p>
        </w:tc>
        <w:tc>
          <w:tcPr>
            <w:tcW w:w="3827" w:type="dxa"/>
            <w:vAlign w:val="center"/>
          </w:tcPr>
          <w:p w:rsidR="00491323" w:rsidRPr="00ED4104" w:rsidRDefault="00491323" w:rsidP="00491323">
            <w:pPr>
              <w:rPr>
                <w:color w:val="000000" w:themeColor="text1"/>
              </w:rPr>
            </w:pPr>
          </w:p>
        </w:tc>
        <w:tc>
          <w:tcPr>
            <w:tcW w:w="3119" w:type="dxa"/>
            <w:vMerge/>
            <w:vAlign w:val="center"/>
          </w:tcPr>
          <w:p w:rsidR="00491323" w:rsidRPr="00ED4104" w:rsidRDefault="00491323" w:rsidP="00885F21">
            <w:pPr>
              <w:jc w:val="center"/>
              <w:rPr>
                <w:color w:val="000000" w:themeColor="text1"/>
              </w:rPr>
            </w:pPr>
          </w:p>
        </w:tc>
      </w:tr>
      <w:tr w:rsidR="00491323" w:rsidTr="000B6511">
        <w:tc>
          <w:tcPr>
            <w:tcW w:w="675" w:type="dxa"/>
            <w:vAlign w:val="center"/>
          </w:tcPr>
          <w:p w:rsidR="00491323" w:rsidRPr="00ED4104" w:rsidRDefault="00491323" w:rsidP="00177456">
            <w:pPr>
              <w:jc w:val="center"/>
              <w:rPr>
                <w:color w:val="000000" w:themeColor="text1"/>
              </w:rPr>
            </w:pPr>
            <w:r w:rsidRPr="00ED4104">
              <w:rPr>
                <w:color w:val="000000" w:themeColor="text1"/>
              </w:rPr>
              <w:t>74</w:t>
            </w:r>
          </w:p>
        </w:tc>
        <w:tc>
          <w:tcPr>
            <w:tcW w:w="993" w:type="dxa"/>
            <w:vAlign w:val="center"/>
          </w:tcPr>
          <w:p w:rsidR="00491323" w:rsidRPr="00ED4104" w:rsidRDefault="002B3520" w:rsidP="00885F21">
            <w:pPr>
              <w:jc w:val="center"/>
              <w:rPr>
                <w:color w:val="000000" w:themeColor="text1"/>
              </w:rPr>
            </w:pPr>
            <w:r>
              <w:rPr>
                <w:color w:val="000000" w:themeColor="text1"/>
              </w:rPr>
              <w:t>18</w:t>
            </w:r>
            <w:r w:rsidR="00491323" w:rsidRPr="00ED4104">
              <w:rPr>
                <w:color w:val="000000" w:themeColor="text1"/>
              </w:rPr>
              <w:t>.03</w:t>
            </w:r>
          </w:p>
        </w:tc>
        <w:tc>
          <w:tcPr>
            <w:tcW w:w="850" w:type="dxa"/>
            <w:gridSpan w:val="2"/>
            <w:vAlign w:val="center"/>
          </w:tcPr>
          <w:p w:rsidR="00491323" w:rsidRPr="00ED4104" w:rsidRDefault="00491323" w:rsidP="00885F21">
            <w:pPr>
              <w:jc w:val="center"/>
              <w:rPr>
                <w:color w:val="000000" w:themeColor="text1"/>
              </w:rPr>
            </w:pPr>
          </w:p>
        </w:tc>
        <w:tc>
          <w:tcPr>
            <w:tcW w:w="4678" w:type="dxa"/>
            <w:vAlign w:val="center"/>
          </w:tcPr>
          <w:p w:rsidR="00491323" w:rsidRPr="00A73F00" w:rsidRDefault="00491323" w:rsidP="009773E4">
            <w:pPr>
              <w:rPr>
                <w:b/>
                <w:color w:val="000000" w:themeColor="text1"/>
              </w:rPr>
            </w:pPr>
            <w:r w:rsidRPr="00A73F00">
              <w:rPr>
                <w:b/>
                <w:color w:val="000000" w:themeColor="text1"/>
              </w:rPr>
              <w:t>Контрольная работа №5 по теме «Алгебраические дроби»</w:t>
            </w:r>
          </w:p>
        </w:tc>
        <w:tc>
          <w:tcPr>
            <w:tcW w:w="992" w:type="dxa"/>
            <w:vAlign w:val="center"/>
          </w:tcPr>
          <w:p w:rsidR="00491323" w:rsidRPr="00ED4104" w:rsidRDefault="00491323" w:rsidP="00885F21">
            <w:pPr>
              <w:jc w:val="center"/>
              <w:rPr>
                <w:color w:val="000000" w:themeColor="text1"/>
              </w:rPr>
            </w:pPr>
            <w:r>
              <w:rPr>
                <w:color w:val="000000" w:themeColor="text1"/>
              </w:rPr>
              <w:t>1</w:t>
            </w:r>
          </w:p>
        </w:tc>
        <w:tc>
          <w:tcPr>
            <w:tcW w:w="3827" w:type="dxa"/>
            <w:vAlign w:val="center"/>
          </w:tcPr>
          <w:p w:rsidR="00491323" w:rsidRPr="00ED4104" w:rsidRDefault="00491323" w:rsidP="00491323">
            <w:pPr>
              <w:rPr>
                <w:color w:val="000000" w:themeColor="text1"/>
              </w:rPr>
            </w:pPr>
          </w:p>
        </w:tc>
        <w:tc>
          <w:tcPr>
            <w:tcW w:w="3119" w:type="dxa"/>
            <w:vMerge/>
            <w:vAlign w:val="center"/>
          </w:tcPr>
          <w:p w:rsidR="00491323" w:rsidRPr="00ED4104" w:rsidRDefault="00491323" w:rsidP="00885F21">
            <w:pPr>
              <w:jc w:val="center"/>
              <w:rPr>
                <w:color w:val="000000" w:themeColor="text1"/>
              </w:rPr>
            </w:pPr>
          </w:p>
        </w:tc>
      </w:tr>
      <w:tr w:rsidR="00A73F00" w:rsidTr="00491323">
        <w:tc>
          <w:tcPr>
            <w:tcW w:w="15134" w:type="dxa"/>
            <w:gridSpan w:val="8"/>
            <w:vAlign w:val="center"/>
          </w:tcPr>
          <w:p w:rsidR="00A73F00" w:rsidRPr="00ED4104" w:rsidRDefault="00A73F00" w:rsidP="00EC6E9D">
            <w:pPr>
              <w:jc w:val="center"/>
              <w:rPr>
                <w:color w:val="000000" w:themeColor="text1"/>
              </w:rPr>
            </w:pPr>
            <w:r>
              <w:rPr>
                <w:b/>
                <w:color w:val="000000" w:themeColor="text1"/>
                <w:sz w:val="28"/>
                <w:szCs w:val="28"/>
              </w:rPr>
              <w:t>7</w:t>
            </w:r>
            <w:r w:rsidRPr="00ED4104">
              <w:rPr>
                <w:b/>
                <w:color w:val="000000" w:themeColor="text1"/>
                <w:sz w:val="28"/>
                <w:szCs w:val="28"/>
              </w:rPr>
              <w:t xml:space="preserve">. </w:t>
            </w:r>
            <w:r>
              <w:rPr>
                <w:b/>
                <w:color w:val="000000" w:themeColor="text1"/>
                <w:sz w:val="28"/>
                <w:szCs w:val="28"/>
              </w:rPr>
              <w:t>Степень с целым показателем</w:t>
            </w:r>
            <w:r w:rsidRPr="00ED4104">
              <w:rPr>
                <w:b/>
                <w:color w:val="000000" w:themeColor="text1"/>
                <w:sz w:val="28"/>
                <w:szCs w:val="28"/>
              </w:rPr>
              <w:t xml:space="preserve"> (</w:t>
            </w:r>
            <w:r>
              <w:rPr>
                <w:b/>
                <w:color w:val="000000" w:themeColor="text1"/>
                <w:sz w:val="28"/>
                <w:szCs w:val="28"/>
              </w:rPr>
              <w:t>8</w:t>
            </w:r>
            <w:r w:rsidRPr="00ED4104">
              <w:rPr>
                <w:b/>
                <w:color w:val="000000" w:themeColor="text1"/>
                <w:sz w:val="28"/>
                <w:szCs w:val="28"/>
              </w:rPr>
              <w:t xml:space="preserve"> ЧАСОВ)</w:t>
            </w:r>
          </w:p>
        </w:tc>
      </w:tr>
      <w:tr w:rsidR="00231E61" w:rsidTr="00231E61">
        <w:tc>
          <w:tcPr>
            <w:tcW w:w="675" w:type="dxa"/>
            <w:vAlign w:val="center"/>
          </w:tcPr>
          <w:p w:rsidR="00231E61" w:rsidRPr="00ED4104" w:rsidRDefault="00231E61" w:rsidP="00177456">
            <w:pPr>
              <w:jc w:val="center"/>
              <w:rPr>
                <w:color w:val="000000" w:themeColor="text1"/>
              </w:rPr>
            </w:pPr>
            <w:r w:rsidRPr="00ED4104">
              <w:rPr>
                <w:color w:val="000000" w:themeColor="text1"/>
              </w:rPr>
              <w:t>75</w:t>
            </w:r>
          </w:p>
        </w:tc>
        <w:tc>
          <w:tcPr>
            <w:tcW w:w="993" w:type="dxa"/>
            <w:vAlign w:val="center"/>
          </w:tcPr>
          <w:p w:rsidR="00231E61" w:rsidRPr="00ED4104" w:rsidRDefault="002B3520" w:rsidP="00885F21">
            <w:pPr>
              <w:jc w:val="center"/>
              <w:rPr>
                <w:color w:val="000000" w:themeColor="text1"/>
              </w:rPr>
            </w:pPr>
            <w:r>
              <w:rPr>
                <w:color w:val="000000" w:themeColor="text1"/>
              </w:rPr>
              <w:t>20</w:t>
            </w:r>
            <w:r w:rsidR="00231E61" w:rsidRPr="00ED4104">
              <w:rPr>
                <w:color w:val="000000" w:themeColor="text1"/>
              </w:rPr>
              <w:t>.03</w:t>
            </w:r>
          </w:p>
        </w:tc>
        <w:tc>
          <w:tcPr>
            <w:tcW w:w="850" w:type="dxa"/>
            <w:gridSpan w:val="2"/>
            <w:vAlign w:val="center"/>
          </w:tcPr>
          <w:p w:rsidR="00231E61" w:rsidRPr="00ED4104" w:rsidRDefault="00231E61" w:rsidP="00885F21">
            <w:pPr>
              <w:jc w:val="center"/>
              <w:rPr>
                <w:color w:val="000000" w:themeColor="text1"/>
              </w:rPr>
            </w:pPr>
          </w:p>
        </w:tc>
        <w:tc>
          <w:tcPr>
            <w:tcW w:w="4678" w:type="dxa"/>
            <w:vAlign w:val="center"/>
          </w:tcPr>
          <w:p w:rsidR="00231E61" w:rsidRPr="00ED4104" w:rsidRDefault="00231E61" w:rsidP="00406FCB">
            <w:pPr>
              <w:jc w:val="both"/>
              <w:rPr>
                <w:color w:val="000000" w:themeColor="text1"/>
              </w:rPr>
            </w:pPr>
            <w:r>
              <w:rPr>
                <w:color w:val="000000" w:themeColor="text1"/>
              </w:rPr>
              <w:t>Понятие степени с целым показателем</w:t>
            </w:r>
          </w:p>
        </w:tc>
        <w:tc>
          <w:tcPr>
            <w:tcW w:w="992" w:type="dxa"/>
            <w:vAlign w:val="center"/>
          </w:tcPr>
          <w:p w:rsidR="00231E61" w:rsidRPr="00ED4104" w:rsidRDefault="00231E61" w:rsidP="00885F21">
            <w:pPr>
              <w:jc w:val="center"/>
              <w:rPr>
                <w:color w:val="000000" w:themeColor="text1"/>
              </w:rPr>
            </w:pPr>
            <w:r>
              <w:rPr>
                <w:color w:val="000000" w:themeColor="text1"/>
              </w:rPr>
              <w:t>2</w:t>
            </w:r>
          </w:p>
        </w:tc>
        <w:tc>
          <w:tcPr>
            <w:tcW w:w="3827" w:type="dxa"/>
            <w:vAlign w:val="center"/>
          </w:tcPr>
          <w:p w:rsidR="00231E61" w:rsidRPr="00ED4104" w:rsidRDefault="00F978B0" w:rsidP="00231E61">
            <w:pPr>
              <w:rPr>
                <w:color w:val="000000" w:themeColor="text1"/>
              </w:rPr>
            </w:pPr>
            <w:r>
              <w:rPr>
                <w:color w:val="000000" w:themeColor="text1"/>
              </w:rPr>
              <w:t>Определение степени с целым показателем, основания степени, показателя степени.</w:t>
            </w:r>
          </w:p>
        </w:tc>
        <w:tc>
          <w:tcPr>
            <w:tcW w:w="3119" w:type="dxa"/>
            <w:vMerge w:val="restart"/>
          </w:tcPr>
          <w:p w:rsidR="00231E61" w:rsidRDefault="00231E61" w:rsidP="00231E61">
            <w:pPr>
              <w:rPr>
                <w:color w:val="000000" w:themeColor="text1"/>
              </w:rPr>
            </w:pPr>
            <w:r>
              <w:rPr>
                <w:color w:val="000000" w:themeColor="text1"/>
              </w:rPr>
              <w:t>Знать и уметь применять</w:t>
            </w:r>
            <w:r w:rsidR="00F978B0">
              <w:rPr>
                <w:color w:val="000000" w:themeColor="text1"/>
              </w:rPr>
              <w:t xml:space="preserve"> основные свойства степеней.</w:t>
            </w:r>
          </w:p>
          <w:p w:rsidR="00F978B0" w:rsidRDefault="00F978B0" w:rsidP="00231E61">
            <w:pPr>
              <w:rPr>
                <w:color w:val="000000" w:themeColor="text1"/>
              </w:rPr>
            </w:pPr>
            <w:r>
              <w:rPr>
                <w:color w:val="000000" w:themeColor="text1"/>
              </w:rPr>
              <w:t>Уметь записывать число в стандартном виде.</w:t>
            </w:r>
          </w:p>
          <w:p w:rsidR="00F978B0" w:rsidRPr="00ED4104" w:rsidRDefault="00F978B0" w:rsidP="00231E61">
            <w:pPr>
              <w:rPr>
                <w:color w:val="000000" w:themeColor="text1"/>
              </w:rPr>
            </w:pPr>
            <w:r>
              <w:rPr>
                <w:color w:val="000000" w:themeColor="text1"/>
              </w:rPr>
              <w:t>Уметь упрощать рациональные выражения с помощью формул сокращённого умножения и свой</w:t>
            </w:r>
            <w:proofErr w:type="gramStart"/>
            <w:r>
              <w:rPr>
                <w:color w:val="000000" w:themeColor="text1"/>
              </w:rPr>
              <w:t>ств ст</w:t>
            </w:r>
            <w:proofErr w:type="gramEnd"/>
            <w:r>
              <w:rPr>
                <w:color w:val="000000" w:themeColor="text1"/>
              </w:rPr>
              <w:t>епеней.</w:t>
            </w:r>
          </w:p>
        </w:tc>
      </w:tr>
      <w:tr w:rsidR="00231E61" w:rsidTr="00491323">
        <w:tc>
          <w:tcPr>
            <w:tcW w:w="675" w:type="dxa"/>
            <w:vAlign w:val="center"/>
          </w:tcPr>
          <w:p w:rsidR="00231E61" w:rsidRPr="00ED4104" w:rsidRDefault="00231E61" w:rsidP="00177456">
            <w:pPr>
              <w:jc w:val="center"/>
              <w:rPr>
                <w:color w:val="000000" w:themeColor="text1"/>
              </w:rPr>
            </w:pPr>
            <w:r w:rsidRPr="00ED4104">
              <w:rPr>
                <w:color w:val="000000" w:themeColor="text1"/>
              </w:rPr>
              <w:t>76</w:t>
            </w:r>
          </w:p>
        </w:tc>
        <w:tc>
          <w:tcPr>
            <w:tcW w:w="993" w:type="dxa"/>
            <w:vAlign w:val="center"/>
          </w:tcPr>
          <w:p w:rsidR="00231E61" w:rsidRPr="00ED4104" w:rsidRDefault="002B3520" w:rsidP="00885F21">
            <w:pPr>
              <w:jc w:val="center"/>
              <w:rPr>
                <w:color w:val="000000" w:themeColor="text1"/>
              </w:rPr>
            </w:pPr>
            <w:r>
              <w:rPr>
                <w:color w:val="000000" w:themeColor="text1"/>
              </w:rPr>
              <w:t>22</w:t>
            </w:r>
            <w:r w:rsidR="00231E61" w:rsidRPr="00ED4104">
              <w:rPr>
                <w:color w:val="000000" w:themeColor="text1"/>
              </w:rPr>
              <w:t>.03</w:t>
            </w:r>
          </w:p>
        </w:tc>
        <w:tc>
          <w:tcPr>
            <w:tcW w:w="850" w:type="dxa"/>
            <w:gridSpan w:val="2"/>
            <w:vAlign w:val="center"/>
          </w:tcPr>
          <w:p w:rsidR="00231E61" w:rsidRPr="00ED4104" w:rsidRDefault="00231E61" w:rsidP="00885F21">
            <w:pPr>
              <w:jc w:val="center"/>
              <w:rPr>
                <w:color w:val="000000" w:themeColor="text1"/>
              </w:rPr>
            </w:pPr>
          </w:p>
        </w:tc>
        <w:tc>
          <w:tcPr>
            <w:tcW w:w="4678" w:type="dxa"/>
            <w:vAlign w:val="center"/>
          </w:tcPr>
          <w:p w:rsidR="00231E61" w:rsidRPr="00ED4104" w:rsidRDefault="00231E61" w:rsidP="00406FCB">
            <w:pPr>
              <w:jc w:val="both"/>
              <w:rPr>
                <w:color w:val="000000" w:themeColor="text1"/>
              </w:rPr>
            </w:pPr>
          </w:p>
        </w:tc>
        <w:tc>
          <w:tcPr>
            <w:tcW w:w="992" w:type="dxa"/>
            <w:vAlign w:val="center"/>
          </w:tcPr>
          <w:p w:rsidR="00231E61" w:rsidRPr="00ED4104" w:rsidRDefault="00231E61" w:rsidP="00885F21">
            <w:pPr>
              <w:jc w:val="center"/>
              <w:rPr>
                <w:color w:val="000000" w:themeColor="text1"/>
              </w:rPr>
            </w:pPr>
          </w:p>
        </w:tc>
        <w:tc>
          <w:tcPr>
            <w:tcW w:w="3827" w:type="dxa"/>
          </w:tcPr>
          <w:p w:rsidR="00231E61" w:rsidRPr="00ED4104" w:rsidRDefault="00231E61" w:rsidP="00231E61">
            <w:pPr>
              <w:spacing w:line="276" w:lineRule="auto"/>
              <w:rPr>
                <w:color w:val="000000" w:themeColor="text1"/>
                <w:lang w:eastAsia="en-US"/>
              </w:rPr>
            </w:pPr>
          </w:p>
        </w:tc>
        <w:tc>
          <w:tcPr>
            <w:tcW w:w="3119" w:type="dxa"/>
            <w:vMerge/>
          </w:tcPr>
          <w:p w:rsidR="00231E61" w:rsidRPr="00ED4104" w:rsidRDefault="00231E61">
            <w:pPr>
              <w:spacing w:line="276" w:lineRule="auto"/>
              <w:rPr>
                <w:color w:val="000000" w:themeColor="text1"/>
                <w:lang w:eastAsia="en-US"/>
              </w:rPr>
            </w:pPr>
          </w:p>
        </w:tc>
      </w:tr>
      <w:tr w:rsidR="00231E61" w:rsidTr="00491323">
        <w:tc>
          <w:tcPr>
            <w:tcW w:w="675" w:type="dxa"/>
            <w:vAlign w:val="center"/>
          </w:tcPr>
          <w:p w:rsidR="00231E61" w:rsidRPr="00ED4104" w:rsidRDefault="00231E61" w:rsidP="00177456">
            <w:pPr>
              <w:jc w:val="center"/>
              <w:rPr>
                <w:color w:val="000000" w:themeColor="text1"/>
              </w:rPr>
            </w:pPr>
            <w:r w:rsidRPr="00ED4104">
              <w:rPr>
                <w:color w:val="000000" w:themeColor="text1"/>
              </w:rPr>
              <w:t>77</w:t>
            </w:r>
          </w:p>
        </w:tc>
        <w:tc>
          <w:tcPr>
            <w:tcW w:w="993" w:type="dxa"/>
            <w:vAlign w:val="center"/>
          </w:tcPr>
          <w:p w:rsidR="00231E61" w:rsidRPr="00ED4104" w:rsidRDefault="002B3520" w:rsidP="00885F21">
            <w:pPr>
              <w:jc w:val="center"/>
              <w:rPr>
                <w:color w:val="000000" w:themeColor="text1"/>
              </w:rPr>
            </w:pPr>
            <w:r>
              <w:rPr>
                <w:color w:val="000000" w:themeColor="text1"/>
              </w:rPr>
              <w:t>01.04</w:t>
            </w:r>
          </w:p>
        </w:tc>
        <w:tc>
          <w:tcPr>
            <w:tcW w:w="850" w:type="dxa"/>
            <w:gridSpan w:val="2"/>
            <w:vAlign w:val="center"/>
          </w:tcPr>
          <w:p w:rsidR="00231E61" w:rsidRPr="00ED4104" w:rsidRDefault="00231E61" w:rsidP="00885F21">
            <w:pPr>
              <w:jc w:val="center"/>
              <w:rPr>
                <w:color w:val="000000" w:themeColor="text1"/>
              </w:rPr>
            </w:pPr>
          </w:p>
        </w:tc>
        <w:tc>
          <w:tcPr>
            <w:tcW w:w="4678" w:type="dxa"/>
          </w:tcPr>
          <w:p w:rsidR="00231E61" w:rsidRPr="00ED4104" w:rsidRDefault="00231E61" w:rsidP="00406FCB">
            <w:pPr>
              <w:jc w:val="both"/>
              <w:rPr>
                <w:color w:val="000000" w:themeColor="text1"/>
              </w:rPr>
            </w:pPr>
            <w:r>
              <w:rPr>
                <w:color w:val="000000" w:themeColor="text1"/>
              </w:rPr>
              <w:t>Свойства степени с целым показателем</w:t>
            </w:r>
          </w:p>
        </w:tc>
        <w:tc>
          <w:tcPr>
            <w:tcW w:w="992" w:type="dxa"/>
            <w:vAlign w:val="center"/>
          </w:tcPr>
          <w:p w:rsidR="00231E61" w:rsidRPr="00ED4104" w:rsidRDefault="00231E61" w:rsidP="00885F21">
            <w:pPr>
              <w:jc w:val="center"/>
              <w:rPr>
                <w:color w:val="000000" w:themeColor="text1"/>
              </w:rPr>
            </w:pPr>
            <w:r>
              <w:rPr>
                <w:color w:val="000000" w:themeColor="text1"/>
              </w:rPr>
              <w:t>2</w:t>
            </w:r>
          </w:p>
        </w:tc>
        <w:tc>
          <w:tcPr>
            <w:tcW w:w="3827" w:type="dxa"/>
            <w:vAlign w:val="center"/>
          </w:tcPr>
          <w:p w:rsidR="00231E61" w:rsidRPr="00ED4104" w:rsidRDefault="00F978B0" w:rsidP="00231E61">
            <w:pPr>
              <w:rPr>
                <w:color w:val="000000" w:themeColor="text1"/>
              </w:rPr>
            </w:pPr>
            <w:r>
              <w:rPr>
                <w:color w:val="000000" w:themeColor="text1"/>
              </w:rPr>
              <w:t>Основные свойства степени с целым показателем</w:t>
            </w:r>
          </w:p>
        </w:tc>
        <w:tc>
          <w:tcPr>
            <w:tcW w:w="3119" w:type="dxa"/>
            <w:vMerge/>
            <w:vAlign w:val="center"/>
          </w:tcPr>
          <w:p w:rsidR="00231E61" w:rsidRPr="00ED4104" w:rsidRDefault="00231E61" w:rsidP="00885F21">
            <w:pPr>
              <w:jc w:val="center"/>
              <w:rPr>
                <w:color w:val="000000" w:themeColor="text1"/>
              </w:rPr>
            </w:pPr>
          </w:p>
        </w:tc>
      </w:tr>
      <w:tr w:rsidR="00231E61" w:rsidTr="00491323">
        <w:tc>
          <w:tcPr>
            <w:tcW w:w="675" w:type="dxa"/>
            <w:vAlign w:val="center"/>
          </w:tcPr>
          <w:p w:rsidR="00231E61" w:rsidRPr="00ED4104" w:rsidRDefault="00231E61" w:rsidP="00177456">
            <w:pPr>
              <w:jc w:val="center"/>
              <w:rPr>
                <w:color w:val="000000" w:themeColor="text1"/>
              </w:rPr>
            </w:pPr>
            <w:r w:rsidRPr="00ED4104">
              <w:rPr>
                <w:color w:val="000000" w:themeColor="text1"/>
              </w:rPr>
              <w:t>78</w:t>
            </w:r>
          </w:p>
        </w:tc>
        <w:tc>
          <w:tcPr>
            <w:tcW w:w="993" w:type="dxa"/>
            <w:vAlign w:val="center"/>
          </w:tcPr>
          <w:p w:rsidR="00231E61" w:rsidRPr="00ED4104" w:rsidRDefault="002B3520" w:rsidP="00885F21">
            <w:pPr>
              <w:jc w:val="center"/>
              <w:rPr>
                <w:color w:val="000000" w:themeColor="text1"/>
              </w:rPr>
            </w:pPr>
            <w:r>
              <w:rPr>
                <w:color w:val="000000" w:themeColor="text1"/>
              </w:rPr>
              <w:t>03</w:t>
            </w:r>
            <w:r w:rsidR="00231E61" w:rsidRPr="00ED4104">
              <w:rPr>
                <w:color w:val="000000" w:themeColor="text1"/>
              </w:rPr>
              <w:t>.0</w:t>
            </w:r>
            <w:r>
              <w:rPr>
                <w:color w:val="000000" w:themeColor="text1"/>
              </w:rPr>
              <w:t>4</w:t>
            </w:r>
          </w:p>
        </w:tc>
        <w:tc>
          <w:tcPr>
            <w:tcW w:w="850" w:type="dxa"/>
            <w:gridSpan w:val="2"/>
            <w:vAlign w:val="center"/>
          </w:tcPr>
          <w:p w:rsidR="00231E61" w:rsidRPr="00ED4104" w:rsidRDefault="00231E61" w:rsidP="00885F21">
            <w:pPr>
              <w:jc w:val="center"/>
              <w:rPr>
                <w:color w:val="000000" w:themeColor="text1"/>
              </w:rPr>
            </w:pPr>
          </w:p>
        </w:tc>
        <w:tc>
          <w:tcPr>
            <w:tcW w:w="4678" w:type="dxa"/>
          </w:tcPr>
          <w:p w:rsidR="00231E61" w:rsidRPr="00ED4104" w:rsidRDefault="00231E61" w:rsidP="00406FCB">
            <w:pPr>
              <w:jc w:val="both"/>
              <w:rPr>
                <w:color w:val="000000" w:themeColor="text1"/>
              </w:rPr>
            </w:pPr>
          </w:p>
        </w:tc>
        <w:tc>
          <w:tcPr>
            <w:tcW w:w="992" w:type="dxa"/>
            <w:vAlign w:val="center"/>
          </w:tcPr>
          <w:p w:rsidR="00231E61" w:rsidRPr="00ED4104" w:rsidRDefault="00231E61" w:rsidP="00885F21">
            <w:pPr>
              <w:jc w:val="center"/>
              <w:rPr>
                <w:color w:val="000000" w:themeColor="text1"/>
              </w:rPr>
            </w:pPr>
          </w:p>
        </w:tc>
        <w:tc>
          <w:tcPr>
            <w:tcW w:w="3827" w:type="dxa"/>
            <w:vAlign w:val="center"/>
          </w:tcPr>
          <w:p w:rsidR="00231E61" w:rsidRPr="00ED4104" w:rsidRDefault="00231E61" w:rsidP="00231E61">
            <w:pPr>
              <w:rPr>
                <w:color w:val="000000" w:themeColor="text1"/>
              </w:rPr>
            </w:pPr>
          </w:p>
        </w:tc>
        <w:tc>
          <w:tcPr>
            <w:tcW w:w="3119" w:type="dxa"/>
            <w:vMerge/>
            <w:vAlign w:val="center"/>
          </w:tcPr>
          <w:p w:rsidR="00231E61" w:rsidRPr="00ED4104" w:rsidRDefault="00231E61" w:rsidP="00885F21">
            <w:pPr>
              <w:jc w:val="center"/>
              <w:rPr>
                <w:color w:val="000000" w:themeColor="text1"/>
              </w:rPr>
            </w:pPr>
          </w:p>
        </w:tc>
      </w:tr>
      <w:tr w:rsidR="00231E61" w:rsidTr="00491323">
        <w:tc>
          <w:tcPr>
            <w:tcW w:w="675" w:type="dxa"/>
            <w:vAlign w:val="center"/>
          </w:tcPr>
          <w:p w:rsidR="00231E61" w:rsidRPr="00ED4104" w:rsidRDefault="00231E61" w:rsidP="00177456">
            <w:pPr>
              <w:jc w:val="center"/>
              <w:rPr>
                <w:color w:val="000000" w:themeColor="text1"/>
              </w:rPr>
            </w:pPr>
            <w:r w:rsidRPr="00ED4104">
              <w:rPr>
                <w:color w:val="000000" w:themeColor="text1"/>
              </w:rPr>
              <w:t>79</w:t>
            </w:r>
          </w:p>
        </w:tc>
        <w:tc>
          <w:tcPr>
            <w:tcW w:w="993" w:type="dxa"/>
            <w:vAlign w:val="center"/>
          </w:tcPr>
          <w:p w:rsidR="00231E61" w:rsidRPr="00ED4104" w:rsidRDefault="002B3520" w:rsidP="00885F21">
            <w:pPr>
              <w:jc w:val="center"/>
              <w:rPr>
                <w:color w:val="000000" w:themeColor="text1"/>
              </w:rPr>
            </w:pPr>
            <w:r>
              <w:rPr>
                <w:color w:val="000000" w:themeColor="text1"/>
              </w:rPr>
              <w:t>05</w:t>
            </w:r>
            <w:r w:rsidR="00231E61" w:rsidRPr="00ED4104">
              <w:rPr>
                <w:color w:val="000000" w:themeColor="text1"/>
              </w:rPr>
              <w:t>.04</w:t>
            </w:r>
          </w:p>
        </w:tc>
        <w:tc>
          <w:tcPr>
            <w:tcW w:w="850" w:type="dxa"/>
            <w:gridSpan w:val="2"/>
            <w:vAlign w:val="center"/>
          </w:tcPr>
          <w:p w:rsidR="00231E61" w:rsidRPr="00ED4104" w:rsidRDefault="00231E61" w:rsidP="00885F21">
            <w:pPr>
              <w:jc w:val="center"/>
              <w:rPr>
                <w:color w:val="000000" w:themeColor="text1"/>
              </w:rPr>
            </w:pPr>
          </w:p>
        </w:tc>
        <w:tc>
          <w:tcPr>
            <w:tcW w:w="4678" w:type="dxa"/>
            <w:vAlign w:val="center"/>
          </w:tcPr>
          <w:p w:rsidR="00231E61" w:rsidRPr="00ED4104" w:rsidRDefault="00231E61" w:rsidP="00406FCB">
            <w:pPr>
              <w:jc w:val="both"/>
              <w:rPr>
                <w:color w:val="000000" w:themeColor="text1"/>
              </w:rPr>
            </w:pPr>
            <w:r>
              <w:rPr>
                <w:color w:val="000000" w:themeColor="text1"/>
              </w:rPr>
              <w:t>Стандартный вид числа</w:t>
            </w:r>
          </w:p>
        </w:tc>
        <w:tc>
          <w:tcPr>
            <w:tcW w:w="992" w:type="dxa"/>
            <w:vAlign w:val="center"/>
          </w:tcPr>
          <w:p w:rsidR="00231E61" w:rsidRPr="00ED4104" w:rsidRDefault="00231E61" w:rsidP="00885F21">
            <w:pPr>
              <w:jc w:val="center"/>
              <w:rPr>
                <w:color w:val="000000" w:themeColor="text1"/>
              </w:rPr>
            </w:pPr>
            <w:r>
              <w:rPr>
                <w:color w:val="000000" w:themeColor="text1"/>
              </w:rPr>
              <w:t>1</w:t>
            </w:r>
          </w:p>
        </w:tc>
        <w:tc>
          <w:tcPr>
            <w:tcW w:w="3827" w:type="dxa"/>
            <w:vAlign w:val="center"/>
          </w:tcPr>
          <w:p w:rsidR="00231E61" w:rsidRPr="00ED4104" w:rsidRDefault="00F978B0" w:rsidP="00231E61">
            <w:pPr>
              <w:rPr>
                <w:color w:val="000000" w:themeColor="text1"/>
              </w:rPr>
            </w:pPr>
            <w:r>
              <w:rPr>
                <w:color w:val="000000" w:themeColor="text1"/>
              </w:rPr>
              <w:t>Определение стандартного вида числа</w:t>
            </w:r>
          </w:p>
        </w:tc>
        <w:tc>
          <w:tcPr>
            <w:tcW w:w="3119" w:type="dxa"/>
            <w:vMerge/>
            <w:vAlign w:val="center"/>
          </w:tcPr>
          <w:p w:rsidR="00231E61" w:rsidRPr="00ED4104" w:rsidRDefault="00231E61" w:rsidP="00885F21">
            <w:pPr>
              <w:jc w:val="center"/>
              <w:rPr>
                <w:color w:val="000000" w:themeColor="text1"/>
              </w:rPr>
            </w:pPr>
          </w:p>
        </w:tc>
      </w:tr>
      <w:tr w:rsidR="00231E61" w:rsidTr="00491323">
        <w:tc>
          <w:tcPr>
            <w:tcW w:w="675" w:type="dxa"/>
            <w:vAlign w:val="center"/>
          </w:tcPr>
          <w:p w:rsidR="00231E61" w:rsidRPr="00ED4104" w:rsidRDefault="00231E61" w:rsidP="00177456">
            <w:pPr>
              <w:jc w:val="center"/>
              <w:rPr>
                <w:color w:val="000000" w:themeColor="text1"/>
              </w:rPr>
            </w:pPr>
            <w:r w:rsidRPr="00ED4104">
              <w:rPr>
                <w:color w:val="000000" w:themeColor="text1"/>
              </w:rPr>
              <w:t>80</w:t>
            </w:r>
          </w:p>
        </w:tc>
        <w:tc>
          <w:tcPr>
            <w:tcW w:w="993" w:type="dxa"/>
            <w:vAlign w:val="center"/>
          </w:tcPr>
          <w:p w:rsidR="00231E61" w:rsidRPr="00ED4104" w:rsidRDefault="00231E61" w:rsidP="002B3520">
            <w:pPr>
              <w:jc w:val="center"/>
              <w:rPr>
                <w:color w:val="000000" w:themeColor="text1"/>
              </w:rPr>
            </w:pPr>
            <w:r w:rsidRPr="00ED4104">
              <w:rPr>
                <w:color w:val="000000" w:themeColor="text1"/>
              </w:rPr>
              <w:t>0</w:t>
            </w:r>
            <w:r w:rsidR="002B3520">
              <w:rPr>
                <w:color w:val="000000" w:themeColor="text1"/>
              </w:rPr>
              <w:t>8</w:t>
            </w:r>
            <w:r w:rsidRPr="00ED4104">
              <w:rPr>
                <w:color w:val="000000" w:themeColor="text1"/>
              </w:rPr>
              <w:t>.04</w:t>
            </w:r>
          </w:p>
        </w:tc>
        <w:tc>
          <w:tcPr>
            <w:tcW w:w="850" w:type="dxa"/>
            <w:gridSpan w:val="2"/>
            <w:vAlign w:val="center"/>
          </w:tcPr>
          <w:p w:rsidR="00231E61" w:rsidRPr="00ED4104" w:rsidRDefault="00231E61" w:rsidP="00885F21">
            <w:pPr>
              <w:jc w:val="center"/>
              <w:rPr>
                <w:color w:val="000000" w:themeColor="text1"/>
              </w:rPr>
            </w:pPr>
          </w:p>
        </w:tc>
        <w:tc>
          <w:tcPr>
            <w:tcW w:w="4678" w:type="dxa"/>
            <w:vAlign w:val="center"/>
          </w:tcPr>
          <w:p w:rsidR="00231E61" w:rsidRPr="00ED4104" w:rsidRDefault="00231E61" w:rsidP="00406FCB">
            <w:pPr>
              <w:jc w:val="both"/>
              <w:rPr>
                <w:color w:val="000000" w:themeColor="text1"/>
              </w:rPr>
            </w:pPr>
            <w:r>
              <w:rPr>
                <w:color w:val="000000" w:themeColor="text1"/>
              </w:rPr>
              <w:t>Преобразование рациональных выражений</w:t>
            </w:r>
          </w:p>
        </w:tc>
        <w:tc>
          <w:tcPr>
            <w:tcW w:w="992" w:type="dxa"/>
            <w:vAlign w:val="center"/>
          </w:tcPr>
          <w:p w:rsidR="00231E61" w:rsidRPr="00ED4104" w:rsidRDefault="00231E61" w:rsidP="00885F21">
            <w:pPr>
              <w:jc w:val="center"/>
              <w:rPr>
                <w:color w:val="000000" w:themeColor="text1"/>
              </w:rPr>
            </w:pPr>
            <w:r>
              <w:rPr>
                <w:color w:val="000000" w:themeColor="text1"/>
              </w:rPr>
              <w:t>1</w:t>
            </w:r>
          </w:p>
        </w:tc>
        <w:tc>
          <w:tcPr>
            <w:tcW w:w="3827" w:type="dxa"/>
            <w:vAlign w:val="center"/>
          </w:tcPr>
          <w:p w:rsidR="00231E61" w:rsidRPr="00ED4104" w:rsidRDefault="00F978B0" w:rsidP="00231E61">
            <w:pPr>
              <w:rPr>
                <w:color w:val="000000" w:themeColor="text1"/>
              </w:rPr>
            </w:pPr>
            <w:r>
              <w:rPr>
                <w:color w:val="000000" w:themeColor="text1"/>
              </w:rPr>
              <w:t>Упрощение выражений</w:t>
            </w:r>
          </w:p>
        </w:tc>
        <w:tc>
          <w:tcPr>
            <w:tcW w:w="3119" w:type="dxa"/>
            <w:vMerge/>
            <w:vAlign w:val="center"/>
          </w:tcPr>
          <w:p w:rsidR="00231E61" w:rsidRPr="00ED4104" w:rsidRDefault="00231E61" w:rsidP="000765E0">
            <w:pPr>
              <w:rPr>
                <w:color w:val="000000" w:themeColor="text1"/>
              </w:rPr>
            </w:pPr>
          </w:p>
        </w:tc>
      </w:tr>
      <w:tr w:rsidR="00231E61" w:rsidTr="00491323">
        <w:tc>
          <w:tcPr>
            <w:tcW w:w="675" w:type="dxa"/>
          </w:tcPr>
          <w:p w:rsidR="00231E61" w:rsidRPr="00ED4104" w:rsidRDefault="00231E61" w:rsidP="00885F21">
            <w:pPr>
              <w:jc w:val="center"/>
              <w:rPr>
                <w:color w:val="000000" w:themeColor="text1"/>
              </w:rPr>
            </w:pPr>
            <w:r w:rsidRPr="00ED4104">
              <w:rPr>
                <w:color w:val="000000" w:themeColor="text1"/>
              </w:rPr>
              <w:t>81</w:t>
            </w:r>
          </w:p>
        </w:tc>
        <w:tc>
          <w:tcPr>
            <w:tcW w:w="993" w:type="dxa"/>
            <w:vAlign w:val="center"/>
          </w:tcPr>
          <w:p w:rsidR="00231E61" w:rsidRPr="00ED4104" w:rsidRDefault="002B3520" w:rsidP="00885F21">
            <w:pPr>
              <w:jc w:val="center"/>
              <w:rPr>
                <w:color w:val="000000" w:themeColor="text1"/>
              </w:rPr>
            </w:pPr>
            <w:r>
              <w:rPr>
                <w:color w:val="000000" w:themeColor="text1"/>
              </w:rPr>
              <w:t>10</w:t>
            </w:r>
            <w:r w:rsidR="00231E61" w:rsidRPr="00ED4104">
              <w:rPr>
                <w:color w:val="000000" w:themeColor="text1"/>
              </w:rPr>
              <w:t>.04</w:t>
            </w:r>
          </w:p>
        </w:tc>
        <w:tc>
          <w:tcPr>
            <w:tcW w:w="850" w:type="dxa"/>
            <w:gridSpan w:val="2"/>
            <w:vAlign w:val="center"/>
          </w:tcPr>
          <w:p w:rsidR="00231E61" w:rsidRPr="00ED4104" w:rsidRDefault="00231E61" w:rsidP="00885F21">
            <w:pPr>
              <w:jc w:val="center"/>
              <w:rPr>
                <w:color w:val="000000" w:themeColor="text1"/>
              </w:rPr>
            </w:pPr>
          </w:p>
        </w:tc>
        <w:tc>
          <w:tcPr>
            <w:tcW w:w="4678" w:type="dxa"/>
            <w:vAlign w:val="center"/>
          </w:tcPr>
          <w:p w:rsidR="00231E61" w:rsidRPr="00ED4104" w:rsidRDefault="00231E61" w:rsidP="001C1491">
            <w:pPr>
              <w:rPr>
                <w:color w:val="000000" w:themeColor="text1"/>
              </w:rPr>
            </w:pPr>
            <w:r>
              <w:rPr>
                <w:color w:val="000000" w:themeColor="text1"/>
              </w:rPr>
              <w:t>Подготовка к контрольной работе</w:t>
            </w:r>
          </w:p>
        </w:tc>
        <w:tc>
          <w:tcPr>
            <w:tcW w:w="992" w:type="dxa"/>
            <w:vAlign w:val="center"/>
          </w:tcPr>
          <w:p w:rsidR="00231E61" w:rsidRPr="00ED4104" w:rsidRDefault="00231E61" w:rsidP="00885F21">
            <w:pPr>
              <w:jc w:val="center"/>
              <w:rPr>
                <w:color w:val="000000" w:themeColor="text1"/>
              </w:rPr>
            </w:pPr>
            <w:r>
              <w:rPr>
                <w:color w:val="000000" w:themeColor="text1"/>
              </w:rPr>
              <w:t>1</w:t>
            </w:r>
          </w:p>
        </w:tc>
        <w:tc>
          <w:tcPr>
            <w:tcW w:w="3827" w:type="dxa"/>
          </w:tcPr>
          <w:p w:rsidR="00231E61" w:rsidRPr="00ED4104" w:rsidRDefault="00231E61" w:rsidP="00231E61">
            <w:pPr>
              <w:spacing w:line="276" w:lineRule="auto"/>
              <w:rPr>
                <w:color w:val="000000" w:themeColor="text1"/>
                <w:sz w:val="20"/>
                <w:szCs w:val="20"/>
                <w:lang w:eastAsia="en-US"/>
              </w:rPr>
            </w:pPr>
          </w:p>
        </w:tc>
        <w:tc>
          <w:tcPr>
            <w:tcW w:w="3119" w:type="dxa"/>
            <w:vMerge/>
          </w:tcPr>
          <w:p w:rsidR="00231E61" w:rsidRPr="00ED4104" w:rsidRDefault="00231E61">
            <w:pPr>
              <w:spacing w:line="276" w:lineRule="auto"/>
              <w:rPr>
                <w:color w:val="000000" w:themeColor="text1"/>
                <w:sz w:val="20"/>
                <w:szCs w:val="20"/>
                <w:lang w:eastAsia="en-US"/>
              </w:rPr>
            </w:pPr>
          </w:p>
        </w:tc>
      </w:tr>
      <w:tr w:rsidR="00231E61" w:rsidTr="00491323">
        <w:tc>
          <w:tcPr>
            <w:tcW w:w="675" w:type="dxa"/>
            <w:vAlign w:val="center"/>
          </w:tcPr>
          <w:p w:rsidR="00231E61" w:rsidRPr="00ED4104" w:rsidRDefault="00231E61" w:rsidP="00177456">
            <w:pPr>
              <w:jc w:val="center"/>
              <w:rPr>
                <w:color w:val="000000" w:themeColor="text1"/>
              </w:rPr>
            </w:pPr>
            <w:r w:rsidRPr="00ED4104">
              <w:rPr>
                <w:color w:val="000000" w:themeColor="text1"/>
              </w:rPr>
              <w:t>82</w:t>
            </w:r>
          </w:p>
        </w:tc>
        <w:tc>
          <w:tcPr>
            <w:tcW w:w="993" w:type="dxa"/>
            <w:vAlign w:val="center"/>
          </w:tcPr>
          <w:p w:rsidR="00231E61" w:rsidRPr="00ED4104" w:rsidRDefault="002B3520" w:rsidP="00885F21">
            <w:pPr>
              <w:jc w:val="center"/>
              <w:rPr>
                <w:color w:val="000000" w:themeColor="text1"/>
              </w:rPr>
            </w:pPr>
            <w:r>
              <w:rPr>
                <w:color w:val="000000" w:themeColor="text1"/>
              </w:rPr>
              <w:t>12</w:t>
            </w:r>
            <w:r w:rsidR="00231E61" w:rsidRPr="00ED4104">
              <w:rPr>
                <w:color w:val="000000" w:themeColor="text1"/>
              </w:rPr>
              <w:t>.04</w:t>
            </w:r>
          </w:p>
        </w:tc>
        <w:tc>
          <w:tcPr>
            <w:tcW w:w="850" w:type="dxa"/>
            <w:gridSpan w:val="2"/>
            <w:vAlign w:val="center"/>
          </w:tcPr>
          <w:p w:rsidR="00231E61" w:rsidRPr="00ED4104" w:rsidRDefault="00231E61" w:rsidP="00885F21">
            <w:pPr>
              <w:jc w:val="center"/>
              <w:rPr>
                <w:color w:val="000000" w:themeColor="text1"/>
              </w:rPr>
            </w:pPr>
          </w:p>
        </w:tc>
        <w:tc>
          <w:tcPr>
            <w:tcW w:w="4678" w:type="dxa"/>
            <w:vAlign w:val="center"/>
          </w:tcPr>
          <w:p w:rsidR="00231E61" w:rsidRPr="00217E00" w:rsidRDefault="00231E61" w:rsidP="001C1491">
            <w:pPr>
              <w:rPr>
                <w:b/>
                <w:color w:val="000000" w:themeColor="text1"/>
              </w:rPr>
            </w:pPr>
            <w:r w:rsidRPr="00217E00">
              <w:rPr>
                <w:b/>
                <w:color w:val="000000" w:themeColor="text1"/>
              </w:rPr>
              <w:t>Контрольная работа №6 по теме «Степень с целым показателем»</w:t>
            </w:r>
          </w:p>
        </w:tc>
        <w:tc>
          <w:tcPr>
            <w:tcW w:w="992" w:type="dxa"/>
            <w:vAlign w:val="center"/>
          </w:tcPr>
          <w:p w:rsidR="00231E61" w:rsidRPr="00ED4104" w:rsidRDefault="00231E61" w:rsidP="00885F21">
            <w:pPr>
              <w:jc w:val="center"/>
              <w:rPr>
                <w:color w:val="000000" w:themeColor="text1"/>
              </w:rPr>
            </w:pPr>
            <w:r>
              <w:rPr>
                <w:color w:val="000000" w:themeColor="text1"/>
              </w:rPr>
              <w:t>1</w:t>
            </w:r>
          </w:p>
        </w:tc>
        <w:tc>
          <w:tcPr>
            <w:tcW w:w="3827" w:type="dxa"/>
            <w:vAlign w:val="center"/>
          </w:tcPr>
          <w:p w:rsidR="00231E61" w:rsidRPr="00ED4104" w:rsidRDefault="00231E61" w:rsidP="00231E61">
            <w:pPr>
              <w:rPr>
                <w:color w:val="000000" w:themeColor="text1"/>
              </w:rPr>
            </w:pPr>
          </w:p>
        </w:tc>
        <w:tc>
          <w:tcPr>
            <w:tcW w:w="3119" w:type="dxa"/>
            <w:vMerge/>
            <w:vAlign w:val="center"/>
          </w:tcPr>
          <w:p w:rsidR="00231E61" w:rsidRPr="00ED4104" w:rsidRDefault="00231E61" w:rsidP="00885F21">
            <w:pPr>
              <w:jc w:val="center"/>
              <w:rPr>
                <w:color w:val="000000" w:themeColor="text1"/>
              </w:rPr>
            </w:pPr>
          </w:p>
        </w:tc>
      </w:tr>
      <w:tr w:rsidR="00A73F00" w:rsidTr="00491323">
        <w:tc>
          <w:tcPr>
            <w:tcW w:w="15134" w:type="dxa"/>
            <w:gridSpan w:val="8"/>
            <w:vAlign w:val="center"/>
          </w:tcPr>
          <w:p w:rsidR="00A73F00" w:rsidRPr="00ED4104" w:rsidRDefault="00A73F00" w:rsidP="00EC6E9D">
            <w:pPr>
              <w:jc w:val="center"/>
              <w:rPr>
                <w:color w:val="000000" w:themeColor="text1"/>
              </w:rPr>
            </w:pPr>
            <w:r>
              <w:rPr>
                <w:b/>
                <w:color w:val="000000" w:themeColor="text1"/>
                <w:sz w:val="28"/>
                <w:szCs w:val="28"/>
              </w:rPr>
              <w:t>8</w:t>
            </w:r>
            <w:r w:rsidRPr="00ED4104">
              <w:rPr>
                <w:b/>
                <w:color w:val="000000" w:themeColor="text1"/>
                <w:sz w:val="28"/>
                <w:szCs w:val="28"/>
              </w:rPr>
              <w:t xml:space="preserve">. </w:t>
            </w:r>
            <w:r>
              <w:rPr>
                <w:b/>
                <w:color w:val="000000" w:themeColor="text1"/>
                <w:sz w:val="28"/>
                <w:szCs w:val="28"/>
              </w:rPr>
              <w:t>Линейные уравнения с одним неизвестным</w:t>
            </w:r>
            <w:r w:rsidRPr="00ED4104">
              <w:rPr>
                <w:b/>
                <w:color w:val="000000" w:themeColor="text1"/>
                <w:sz w:val="28"/>
                <w:szCs w:val="28"/>
              </w:rPr>
              <w:t xml:space="preserve"> (</w:t>
            </w:r>
            <w:r w:rsidR="001214CC">
              <w:rPr>
                <w:b/>
                <w:color w:val="000000" w:themeColor="text1"/>
                <w:sz w:val="28"/>
                <w:szCs w:val="28"/>
              </w:rPr>
              <w:t>5</w:t>
            </w:r>
            <w:r w:rsidRPr="00ED4104">
              <w:rPr>
                <w:b/>
                <w:color w:val="000000" w:themeColor="text1"/>
                <w:sz w:val="28"/>
                <w:szCs w:val="28"/>
              </w:rPr>
              <w:t xml:space="preserve"> ЧАСОВ)</w:t>
            </w:r>
          </w:p>
        </w:tc>
      </w:tr>
      <w:tr w:rsidR="00A27A90" w:rsidTr="00A27A90">
        <w:tc>
          <w:tcPr>
            <w:tcW w:w="675" w:type="dxa"/>
            <w:vAlign w:val="center"/>
          </w:tcPr>
          <w:p w:rsidR="00A27A90" w:rsidRPr="00ED4104" w:rsidRDefault="00A27A90" w:rsidP="00177456">
            <w:pPr>
              <w:jc w:val="center"/>
              <w:rPr>
                <w:color w:val="000000" w:themeColor="text1"/>
              </w:rPr>
            </w:pPr>
            <w:r w:rsidRPr="00ED4104">
              <w:rPr>
                <w:color w:val="000000" w:themeColor="text1"/>
              </w:rPr>
              <w:t>83</w:t>
            </w:r>
          </w:p>
        </w:tc>
        <w:tc>
          <w:tcPr>
            <w:tcW w:w="993" w:type="dxa"/>
            <w:vAlign w:val="center"/>
          </w:tcPr>
          <w:p w:rsidR="00A27A90" w:rsidRPr="00ED4104" w:rsidRDefault="002B3520" w:rsidP="00885F21">
            <w:pPr>
              <w:jc w:val="center"/>
              <w:rPr>
                <w:color w:val="000000" w:themeColor="text1"/>
              </w:rPr>
            </w:pPr>
            <w:r>
              <w:rPr>
                <w:color w:val="000000" w:themeColor="text1"/>
              </w:rPr>
              <w:t>15</w:t>
            </w:r>
            <w:r w:rsidR="00A27A90" w:rsidRPr="00ED4104">
              <w:rPr>
                <w:color w:val="000000" w:themeColor="text1"/>
              </w:rPr>
              <w:t>.04</w:t>
            </w:r>
          </w:p>
        </w:tc>
        <w:tc>
          <w:tcPr>
            <w:tcW w:w="850" w:type="dxa"/>
            <w:gridSpan w:val="2"/>
            <w:vAlign w:val="center"/>
          </w:tcPr>
          <w:p w:rsidR="00A27A90" w:rsidRPr="00ED4104" w:rsidRDefault="00A27A90" w:rsidP="00885F21">
            <w:pPr>
              <w:jc w:val="center"/>
              <w:rPr>
                <w:color w:val="000000" w:themeColor="text1"/>
              </w:rPr>
            </w:pPr>
          </w:p>
        </w:tc>
        <w:tc>
          <w:tcPr>
            <w:tcW w:w="4678" w:type="dxa"/>
            <w:vAlign w:val="center"/>
          </w:tcPr>
          <w:p w:rsidR="00A27A90" w:rsidRPr="00ED4104" w:rsidRDefault="00A27A90" w:rsidP="001C1491">
            <w:pPr>
              <w:rPr>
                <w:color w:val="000000" w:themeColor="text1"/>
              </w:rPr>
            </w:pPr>
            <w:r>
              <w:rPr>
                <w:color w:val="000000" w:themeColor="text1"/>
              </w:rPr>
              <w:t>Уравнения первой степени с одним неизвестным</w:t>
            </w:r>
          </w:p>
        </w:tc>
        <w:tc>
          <w:tcPr>
            <w:tcW w:w="992" w:type="dxa"/>
            <w:vAlign w:val="center"/>
          </w:tcPr>
          <w:p w:rsidR="00A27A90" w:rsidRPr="00ED4104" w:rsidRDefault="00A27A90" w:rsidP="00885F21">
            <w:pPr>
              <w:jc w:val="center"/>
              <w:rPr>
                <w:color w:val="000000" w:themeColor="text1"/>
              </w:rPr>
            </w:pPr>
            <w:r>
              <w:rPr>
                <w:color w:val="000000" w:themeColor="text1"/>
              </w:rPr>
              <w:t>1</w:t>
            </w:r>
          </w:p>
        </w:tc>
        <w:tc>
          <w:tcPr>
            <w:tcW w:w="3827" w:type="dxa"/>
            <w:vAlign w:val="center"/>
          </w:tcPr>
          <w:p w:rsidR="00A27A90" w:rsidRPr="00ED4104" w:rsidRDefault="00AF70F7" w:rsidP="00A27A90">
            <w:pPr>
              <w:rPr>
                <w:color w:val="000000" w:themeColor="text1"/>
              </w:rPr>
            </w:pPr>
            <w:r>
              <w:rPr>
                <w:color w:val="000000" w:themeColor="text1"/>
              </w:rPr>
              <w:t>Коэффициент при неизвестном, свободный член.</w:t>
            </w:r>
          </w:p>
        </w:tc>
        <w:tc>
          <w:tcPr>
            <w:tcW w:w="3119" w:type="dxa"/>
            <w:vMerge w:val="restart"/>
          </w:tcPr>
          <w:p w:rsidR="00A27A90" w:rsidRDefault="00A27A90" w:rsidP="00A27A90">
            <w:pPr>
              <w:rPr>
                <w:color w:val="000000" w:themeColor="text1"/>
              </w:rPr>
            </w:pPr>
            <w:r>
              <w:rPr>
                <w:color w:val="000000" w:themeColor="text1"/>
              </w:rPr>
              <w:t>Знать общий вид уравнения первой степени с одним неизвестным.</w:t>
            </w:r>
          </w:p>
          <w:p w:rsidR="00A27A90" w:rsidRDefault="00AF70F7" w:rsidP="00A27A90">
            <w:pPr>
              <w:rPr>
                <w:color w:val="000000" w:themeColor="text1"/>
              </w:rPr>
            </w:pPr>
            <w:r>
              <w:rPr>
                <w:color w:val="000000" w:themeColor="text1"/>
              </w:rPr>
              <w:t xml:space="preserve">Уметь решать линейные </w:t>
            </w:r>
            <w:r>
              <w:rPr>
                <w:color w:val="000000" w:themeColor="text1"/>
              </w:rPr>
              <w:lastRenderedPageBreak/>
              <w:t>уравнения с одним неизвестным.</w:t>
            </w:r>
          </w:p>
          <w:p w:rsidR="00AF70F7" w:rsidRPr="00ED4104" w:rsidRDefault="00AF70F7" w:rsidP="00A27A90">
            <w:pPr>
              <w:rPr>
                <w:color w:val="000000" w:themeColor="text1"/>
              </w:rPr>
            </w:pPr>
            <w:r>
              <w:rPr>
                <w:color w:val="000000" w:themeColor="text1"/>
              </w:rPr>
              <w:t>Уметь составлять уравнение по условию задачи.</w:t>
            </w:r>
          </w:p>
        </w:tc>
      </w:tr>
      <w:tr w:rsidR="00A27A90" w:rsidTr="00231E61">
        <w:tc>
          <w:tcPr>
            <w:tcW w:w="675" w:type="dxa"/>
            <w:vAlign w:val="center"/>
          </w:tcPr>
          <w:p w:rsidR="00A27A90" w:rsidRPr="00ED4104" w:rsidRDefault="00A27A90" w:rsidP="00177456">
            <w:pPr>
              <w:jc w:val="center"/>
              <w:rPr>
                <w:color w:val="000000" w:themeColor="text1"/>
              </w:rPr>
            </w:pPr>
            <w:r w:rsidRPr="00ED4104">
              <w:rPr>
                <w:color w:val="000000" w:themeColor="text1"/>
              </w:rPr>
              <w:t>84</w:t>
            </w:r>
          </w:p>
        </w:tc>
        <w:tc>
          <w:tcPr>
            <w:tcW w:w="993" w:type="dxa"/>
            <w:vAlign w:val="center"/>
          </w:tcPr>
          <w:p w:rsidR="00A27A90" w:rsidRPr="00ED4104" w:rsidRDefault="002B3520" w:rsidP="00885F21">
            <w:pPr>
              <w:jc w:val="center"/>
              <w:rPr>
                <w:color w:val="000000" w:themeColor="text1"/>
              </w:rPr>
            </w:pPr>
            <w:r>
              <w:rPr>
                <w:color w:val="000000" w:themeColor="text1"/>
              </w:rPr>
              <w:t>17</w:t>
            </w:r>
            <w:r w:rsidR="00A27A90" w:rsidRPr="00ED4104">
              <w:rPr>
                <w:color w:val="000000" w:themeColor="text1"/>
              </w:rPr>
              <w:t>.04</w:t>
            </w:r>
          </w:p>
        </w:tc>
        <w:tc>
          <w:tcPr>
            <w:tcW w:w="850" w:type="dxa"/>
            <w:gridSpan w:val="2"/>
            <w:vAlign w:val="center"/>
          </w:tcPr>
          <w:p w:rsidR="00A27A90" w:rsidRPr="00ED4104" w:rsidRDefault="00A27A90" w:rsidP="00885F21">
            <w:pPr>
              <w:jc w:val="center"/>
              <w:rPr>
                <w:color w:val="000000" w:themeColor="text1"/>
              </w:rPr>
            </w:pPr>
          </w:p>
        </w:tc>
        <w:tc>
          <w:tcPr>
            <w:tcW w:w="4678" w:type="dxa"/>
            <w:vAlign w:val="center"/>
          </w:tcPr>
          <w:p w:rsidR="00A27A90" w:rsidRPr="00ED4104" w:rsidRDefault="00A27A90" w:rsidP="001C1491">
            <w:pPr>
              <w:rPr>
                <w:color w:val="000000" w:themeColor="text1"/>
              </w:rPr>
            </w:pPr>
            <w:r>
              <w:rPr>
                <w:color w:val="000000" w:themeColor="text1"/>
              </w:rPr>
              <w:t>Линейные уравнения с одним неизвестным</w:t>
            </w:r>
          </w:p>
        </w:tc>
        <w:tc>
          <w:tcPr>
            <w:tcW w:w="992" w:type="dxa"/>
            <w:vAlign w:val="center"/>
          </w:tcPr>
          <w:p w:rsidR="00A27A90" w:rsidRPr="00ED4104" w:rsidRDefault="00A27A90" w:rsidP="00885F21">
            <w:pPr>
              <w:jc w:val="center"/>
              <w:rPr>
                <w:color w:val="000000" w:themeColor="text1"/>
              </w:rPr>
            </w:pPr>
            <w:r>
              <w:rPr>
                <w:color w:val="000000" w:themeColor="text1"/>
              </w:rPr>
              <w:t>1</w:t>
            </w:r>
          </w:p>
        </w:tc>
        <w:tc>
          <w:tcPr>
            <w:tcW w:w="3827" w:type="dxa"/>
            <w:vAlign w:val="center"/>
          </w:tcPr>
          <w:p w:rsidR="00A27A90" w:rsidRPr="00ED4104" w:rsidRDefault="00AF70F7" w:rsidP="00A27A90">
            <w:pPr>
              <w:rPr>
                <w:color w:val="000000" w:themeColor="text1"/>
              </w:rPr>
            </w:pPr>
            <w:r>
              <w:rPr>
                <w:color w:val="000000" w:themeColor="text1"/>
              </w:rPr>
              <w:t xml:space="preserve">Линейные уравнения, равносильные уравнения, </w:t>
            </w:r>
            <w:r>
              <w:rPr>
                <w:color w:val="000000" w:themeColor="text1"/>
              </w:rPr>
              <w:lastRenderedPageBreak/>
              <w:t>утверждения.</w:t>
            </w:r>
          </w:p>
        </w:tc>
        <w:tc>
          <w:tcPr>
            <w:tcW w:w="3119" w:type="dxa"/>
            <w:vMerge/>
            <w:vAlign w:val="center"/>
          </w:tcPr>
          <w:p w:rsidR="00A27A90" w:rsidRPr="00ED4104" w:rsidRDefault="00A27A90" w:rsidP="00885F21">
            <w:pPr>
              <w:jc w:val="center"/>
              <w:rPr>
                <w:color w:val="000000" w:themeColor="text1"/>
              </w:rPr>
            </w:pPr>
          </w:p>
        </w:tc>
      </w:tr>
      <w:tr w:rsidR="00A27A90" w:rsidTr="00231E61">
        <w:tc>
          <w:tcPr>
            <w:tcW w:w="675" w:type="dxa"/>
            <w:vAlign w:val="center"/>
          </w:tcPr>
          <w:p w:rsidR="00A27A90" w:rsidRPr="00ED4104" w:rsidRDefault="00A27A90" w:rsidP="00177456">
            <w:pPr>
              <w:jc w:val="center"/>
              <w:rPr>
                <w:color w:val="000000" w:themeColor="text1"/>
              </w:rPr>
            </w:pPr>
            <w:r w:rsidRPr="00ED4104">
              <w:rPr>
                <w:color w:val="000000" w:themeColor="text1"/>
              </w:rPr>
              <w:lastRenderedPageBreak/>
              <w:t>85</w:t>
            </w:r>
          </w:p>
        </w:tc>
        <w:tc>
          <w:tcPr>
            <w:tcW w:w="993" w:type="dxa"/>
            <w:vAlign w:val="center"/>
          </w:tcPr>
          <w:p w:rsidR="00A27A90" w:rsidRPr="00ED4104" w:rsidRDefault="002B3520" w:rsidP="00885F21">
            <w:pPr>
              <w:jc w:val="center"/>
              <w:rPr>
                <w:color w:val="000000" w:themeColor="text1"/>
              </w:rPr>
            </w:pPr>
            <w:r>
              <w:rPr>
                <w:color w:val="000000" w:themeColor="text1"/>
              </w:rPr>
              <w:t>19</w:t>
            </w:r>
            <w:r w:rsidR="00A27A90" w:rsidRPr="00ED4104">
              <w:rPr>
                <w:color w:val="000000" w:themeColor="text1"/>
              </w:rPr>
              <w:t>.04</w:t>
            </w:r>
          </w:p>
        </w:tc>
        <w:tc>
          <w:tcPr>
            <w:tcW w:w="850" w:type="dxa"/>
            <w:gridSpan w:val="2"/>
            <w:vAlign w:val="center"/>
          </w:tcPr>
          <w:p w:rsidR="00A27A90" w:rsidRPr="00ED4104" w:rsidRDefault="00A27A90" w:rsidP="00885F21">
            <w:pPr>
              <w:jc w:val="center"/>
              <w:rPr>
                <w:color w:val="000000" w:themeColor="text1"/>
              </w:rPr>
            </w:pPr>
          </w:p>
        </w:tc>
        <w:tc>
          <w:tcPr>
            <w:tcW w:w="4678" w:type="dxa"/>
            <w:vAlign w:val="center"/>
          </w:tcPr>
          <w:p w:rsidR="00A27A90" w:rsidRPr="00ED4104" w:rsidRDefault="00A27A90" w:rsidP="001C1491">
            <w:pPr>
              <w:rPr>
                <w:color w:val="000000" w:themeColor="text1"/>
              </w:rPr>
            </w:pPr>
            <w:r>
              <w:rPr>
                <w:color w:val="000000" w:themeColor="text1"/>
              </w:rPr>
              <w:t>Решение линейных уравнений с одним неизвестным</w:t>
            </w:r>
          </w:p>
        </w:tc>
        <w:tc>
          <w:tcPr>
            <w:tcW w:w="992" w:type="dxa"/>
            <w:vAlign w:val="center"/>
          </w:tcPr>
          <w:p w:rsidR="00A27A90" w:rsidRPr="00ED4104" w:rsidRDefault="00A27A90" w:rsidP="00885F21">
            <w:pPr>
              <w:jc w:val="center"/>
              <w:rPr>
                <w:color w:val="000000" w:themeColor="text1"/>
              </w:rPr>
            </w:pPr>
            <w:r>
              <w:rPr>
                <w:color w:val="000000" w:themeColor="text1"/>
              </w:rPr>
              <w:t>2</w:t>
            </w:r>
          </w:p>
        </w:tc>
        <w:tc>
          <w:tcPr>
            <w:tcW w:w="3827" w:type="dxa"/>
          </w:tcPr>
          <w:p w:rsidR="00A27A90" w:rsidRPr="00ED4104" w:rsidRDefault="00AF70F7" w:rsidP="00A27A90">
            <w:pPr>
              <w:spacing w:line="276" w:lineRule="auto"/>
              <w:rPr>
                <w:color w:val="000000" w:themeColor="text1"/>
                <w:lang w:eastAsia="en-US"/>
              </w:rPr>
            </w:pPr>
            <w:r>
              <w:rPr>
                <w:color w:val="000000" w:themeColor="text1"/>
                <w:lang w:eastAsia="en-US"/>
              </w:rPr>
              <w:t>Нахождение корня линейного уравнения</w:t>
            </w:r>
          </w:p>
        </w:tc>
        <w:tc>
          <w:tcPr>
            <w:tcW w:w="3119" w:type="dxa"/>
            <w:vMerge/>
          </w:tcPr>
          <w:p w:rsidR="00A27A90" w:rsidRPr="00ED4104" w:rsidRDefault="00A27A90">
            <w:pPr>
              <w:spacing w:line="276" w:lineRule="auto"/>
              <w:rPr>
                <w:i/>
                <w:color w:val="000000" w:themeColor="text1"/>
                <w:sz w:val="20"/>
                <w:szCs w:val="20"/>
                <w:lang w:eastAsia="en-US"/>
              </w:rPr>
            </w:pPr>
          </w:p>
        </w:tc>
      </w:tr>
      <w:tr w:rsidR="00A27A90" w:rsidTr="00231E61">
        <w:tc>
          <w:tcPr>
            <w:tcW w:w="675" w:type="dxa"/>
            <w:vAlign w:val="center"/>
          </w:tcPr>
          <w:p w:rsidR="00A27A90" w:rsidRPr="00ED4104" w:rsidRDefault="00A27A90" w:rsidP="00177456">
            <w:pPr>
              <w:jc w:val="center"/>
              <w:rPr>
                <w:color w:val="000000" w:themeColor="text1"/>
              </w:rPr>
            </w:pPr>
            <w:r w:rsidRPr="00ED4104">
              <w:rPr>
                <w:color w:val="000000" w:themeColor="text1"/>
              </w:rPr>
              <w:t>86</w:t>
            </w:r>
          </w:p>
        </w:tc>
        <w:tc>
          <w:tcPr>
            <w:tcW w:w="993" w:type="dxa"/>
            <w:vAlign w:val="center"/>
          </w:tcPr>
          <w:p w:rsidR="00A27A90" w:rsidRPr="00ED4104" w:rsidRDefault="002B3520" w:rsidP="00885F21">
            <w:pPr>
              <w:jc w:val="center"/>
              <w:rPr>
                <w:color w:val="000000" w:themeColor="text1"/>
              </w:rPr>
            </w:pPr>
            <w:r>
              <w:rPr>
                <w:color w:val="000000" w:themeColor="text1"/>
              </w:rPr>
              <w:t>22</w:t>
            </w:r>
            <w:r w:rsidR="00A27A90" w:rsidRPr="00ED4104">
              <w:rPr>
                <w:color w:val="000000" w:themeColor="text1"/>
              </w:rPr>
              <w:t>.04</w:t>
            </w:r>
          </w:p>
        </w:tc>
        <w:tc>
          <w:tcPr>
            <w:tcW w:w="850" w:type="dxa"/>
            <w:gridSpan w:val="2"/>
            <w:vAlign w:val="center"/>
          </w:tcPr>
          <w:p w:rsidR="00A27A90" w:rsidRPr="00ED4104" w:rsidRDefault="00A27A90" w:rsidP="00885F21">
            <w:pPr>
              <w:jc w:val="center"/>
              <w:rPr>
                <w:color w:val="000000" w:themeColor="text1"/>
              </w:rPr>
            </w:pPr>
          </w:p>
        </w:tc>
        <w:tc>
          <w:tcPr>
            <w:tcW w:w="4678" w:type="dxa"/>
            <w:vAlign w:val="center"/>
          </w:tcPr>
          <w:p w:rsidR="00A27A90" w:rsidRPr="00ED4104" w:rsidRDefault="00A27A90" w:rsidP="001C1491">
            <w:pPr>
              <w:rPr>
                <w:color w:val="000000" w:themeColor="text1"/>
              </w:rPr>
            </w:pPr>
          </w:p>
        </w:tc>
        <w:tc>
          <w:tcPr>
            <w:tcW w:w="992" w:type="dxa"/>
            <w:vAlign w:val="center"/>
          </w:tcPr>
          <w:p w:rsidR="00A27A90" w:rsidRPr="00ED4104" w:rsidRDefault="00A27A90" w:rsidP="00885F21">
            <w:pPr>
              <w:jc w:val="center"/>
              <w:rPr>
                <w:color w:val="000000" w:themeColor="text1"/>
              </w:rPr>
            </w:pPr>
          </w:p>
        </w:tc>
        <w:tc>
          <w:tcPr>
            <w:tcW w:w="3827" w:type="dxa"/>
            <w:vAlign w:val="center"/>
          </w:tcPr>
          <w:p w:rsidR="00A27A90" w:rsidRPr="00ED4104" w:rsidRDefault="00A27A90" w:rsidP="00A27A90">
            <w:pPr>
              <w:rPr>
                <w:color w:val="000000" w:themeColor="text1"/>
              </w:rPr>
            </w:pPr>
          </w:p>
        </w:tc>
        <w:tc>
          <w:tcPr>
            <w:tcW w:w="3119" w:type="dxa"/>
            <w:vMerge/>
            <w:vAlign w:val="center"/>
          </w:tcPr>
          <w:p w:rsidR="00A27A90" w:rsidRPr="00ED4104" w:rsidRDefault="00A27A90" w:rsidP="00885F21">
            <w:pPr>
              <w:jc w:val="center"/>
              <w:rPr>
                <w:color w:val="000000" w:themeColor="text1"/>
              </w:rPr>
            </w:pPr>
          </w:p>
        </w:tc>
      </w:tr>
      <w:tr w:rsidR="00A27A90" w:rsidTr="00231E61">
        <w:tc>
          <w:tcPr>
            <w:tcW w:w="675" w:type="dxa"/>
            <w:vAlign w:val="center"/>
          </w:tcPr>
          <w:p w:rsidR="00A27A90" w:rsidRPr="00ED4104" w:rsidRDefault="00A27A90" w:rsidP="00177456">
            <w:pPr>
              <w:jc w:val="center"/>
              <w:rPr>
                <w:color w:val="000000" w:themeColor="text1"/>
              </w:rPr>
            </w:pPr>
            <w:r w:rsidRPr="00ED4104">
              <w:rPr>
                <w:color w:val="000000" w:themeColor="text1"/>
              </w:rPr>
              <w:t>87</w:t>
            </w:r>
          </w:p>
        </w:tc>
        <w:tc>
          <w:tcPr>
            <w:tcW w:w="993" w:type="dxa"/>
            <w:vAlign w:val="center"/>
          </w:tcPr>
          <w:p w:rsidR="00A27A90" w:rsidRPr="00ED4104" w:rsidRDefault="002B3520" w:rsidP="00885F21">
            <w:pPr>
              <w:jc w:val="center"/>
              <w:rPr>
                <w:color w:val="000000" w:themeColor="text1"/>
              </w:rPr>
            </w:pPr>
            <w:r>
              <w:rPr>
                <w:color w:val="000000" w:themeColor="text1"/>
              </w:rPr>
              <w:t>24</w:t>
            </w:r>
            <w:r w:rsidR="00A27A90" w:rsidRPr="00ED4104">
              <w:rPr>
                <w:color w:val="000000" w:themeColor="text1"/>
              </w:rPr>
              <w:t>.04</w:t>
            </w:r>
          </w:p>
        </w:tc>
        <w:tc>
          <w:tcPr>
            <w:tcW w:w="850" w:type="dxa"/>
            <w:gridSpan w:val="2"/>
            <w:vAlign w:val="center"/>
          </w:tcPr>
          <w:p w:rsidR="00A27A90" w:rsidRPr="00ED4104" w:rsidRDefault="00A27A90" w:rsidP="00885F21">
            <w:pPr>
              <w:jc w:val="center"/>
              <w:rPr>
                <w:color w:val="000000" w:themeColor="text1"/>
              </w:rPr>
            </w:pPr>
          </w:p>
        </w:tc>
        <w:tc>
          <w:tcPr>
            <w:tcW w:w="4678" w:type="dxa"/>
            <w:vAlign w:val="center"/>
          </w:tcPr>
          <w:p w:rsidR="00A27A90" w:rsidRPr="00ED4104" w:rsidRDefault="00A27A90" w:rsidP="001C1491">
            <w:pPr>
              <w:rPr>
                <w:color w:val="000000" w:themeColor="text1"/>
              </w:rPr>
            </w:pPr>
            <w:r>
              <w:rPr>
                <w:color w:val="000000" w:themeColor="text1"/>
              </w:rPr>
              <w:t>Решение задач с помощью линейных уравнений</w:t>
            </w:r>
          </w:p>
        </w:tc>
        <w:tc>
          <w:tcPr>
            <w:tcW w:w="992" w:type="dxa"/>
            <w:vAlign w:val="center"/>
          </w:tcPr>
          <w:p w:rsidR="00A27A90" w:rsidRPr="00ED4104" w:rsidRDefault="00A27A90" w:rsidP="00885F21">
            <w:pPr>
              <w:jc w:val="center"/>
              <w:rPr>
                <w:color w:val="000000" w:themeColor="text1"/>
              </w:rPr>
            </w:pPr>
            <w:r>
              <w:rPr>
                <w:color w:val="000000" w:themeColor="text1"/>
              </w:rPr>
              <w:t>1</w:t>
            </w:r>
          </w:p>
        </w:tc>
        <w:tc>
          <w:tcPr>
            <w:tcW w:w="3827" w:type="dxa"/>
            <w:vAlign w:val="center"/>
          </w:tcPr>
          <w:p w:rsidR="00A27A90" w:rsidRPr="00ED4104" w:rsidRDefault="00A27A90" w:rsidP="00A27A90">
            <w:pPr>
              <w:rPr>
                <w:color w:val="000000" w:themeColor="text1"/>
              </w:rPr>
            </w:pPr>
          </w:p>
        </w:tc>
        <w:tc>
          <w:tcPr>
            <w:tcW w:w="3119" w:type="dxa"/>
            <w:vMerge/>
            <w:vAlign w:val="center"/>
          </w:tcPr>
          <w:p w:rsidR="00A27A90" w:rsidRPr="00ED4104" w:rsidRDefault="00A27A90" w:rsidP="00885F21">
            <w:pPr>
              <w:jc w:val="center"/>
              <w:rPr>
                <w:color w:val="000000" w:themeColor="text1"/>
              </w:rPr>
            </w:pPr>
          </w:p>
        </w:tc>
      </w:tr>
      <w:tr w:rsidR="001214CC" w:rsidTr="00491323">
        <w:tc>
          <w:tcPr>
            <w:tcW w:w="15134" w:type="dxa"/>
            <w:gridSpan w:val="8"/>
            <w:vAlign w:val="center"/>
          </w:tcPr>
          <w:p w:rsidR="001214CC" w:rsidRPr="00ED4104" w:rsidRDefault="001214CC" w:rsidP="001214CC">
            <w:pPr>
              <w:jc w:val="center"/>
              <w:rPr>
                <w:color w:val="000000" w:themeColor="text1"/>
              </w:rPr>
            </w:pPr>
            <w:r>
              <w:rPr>
                <w:b/>
                <w:color w:val="000000" w:themeColor="text1"/>
                <w:sz w:val="28"/>
                <w:szCs w:val="28"/>
              </w:rPr>
              <w:t>9</w:t>
            </w:r>
            <w:r w:rsidRPr="00ED4104">
              <w:rPr>
                <w:b/>
                <w:color w:val="000000" w:themeColor="text1"/>
                <w:sz w:val="28"/>
                <w:szCs w:val="28"/>
              </w:rPr>
              <w:t xml:space="preserve">. </w:t>
            </w:r>
            <w:r>
              <w:rPr>
                <w:b/>
                <w:color w:val="000000" w:themeColor="text1"/>
                <w:sz w:val="28"/>
                <w:szCs w:val="28"/>
              </w:rPr>
              <w:t>Системы линейных уравнений</w:t>
            </w:r>
            <w:r w:rsidRPr="00ED4104">
              <w:rPr>
                <w:b/>
                <w:color w:val="000000" w:themeColor="text1"/>
                <w:sz w:val="28"/>
                <w:szCs w:val="28"/>
              </w:rPr>
              <w:t xml:space="preserve"> (</w:t>
            </w:r>
            <w:r>
              <w:rPr>
                <w:b/>
                <w:color w:val="000000" w:themeColor="text1"/>
                <w:sz w:val="28"/>
                <w:szCs w:val="28"/>
              </w:rPr>
              <w:t>1</w:t>
            </w:r>
            <w:r w:rsidR="00697AEF">
              <w:rPr>
                <w:b/>
                <w:color w:val="000000" w:themeColor="text1"/>
                <w:sz w:val="28"/>
                <w:szCs w:val="28"/>
              </w:rPr>
              <w:t>0</w:t>
            </w:r>
            <w:r w:rsidRPr="00ED4104">
              <w:rPr>
                <w:b/>
                <w:color w:val="000000" w:themeColor="text1"/>
                <w:sz w:val="28"/>
                <w:szCs w:val="28"/>
              </w:rPr>
              <w:t xml:space="preserve"> ЧАСОВ)</w:t>
            </w:r>
          </w:p>
        </w:tc>
      </w:tr>
      <w:tr w:rsidR="00803045" w:rsidTr="00926F1E">
        <w:tc>
          <w:tcPr>
            <w:tcW w:w="675" w:type="dxa"/>
            <w:vAlign w:val="center"/>
          </w:tcPr>
          <w:p w:rsidR="00803045" w:rsidRPr="00ED4104" w:rsidRDefault="00803045" w:rsidP="00177456">
            <w:pPr>
              <w:jc w:val="center"/>
              <w:rPr>
                <w:color w:val="000000" w:themeColor="text1"/>
              </w:rPr>
            </w:pPr>
            <w:r w:rsidRPr="00ED4104">
              <w:rPr>
                <w:color w:val="000000" w:themeColor="text1"/>
              </w:rPr>
              <w:t>88</w:t>
            </w:r>
          </w:p>
        </w:tc>
        <w:tc>
          <w:tcPr>
            <w:tcW w:w="993" w:type="dxa"/>
            <w:vAlign w:val="center"/>
          </w:tcPr>
          <w:p w:rsidR="00803045" w:rsidRPr="00ED4104" w:rsidRDefault="00803045" w:rsidP="00885F21">
            <w:pPr>
              <w:jc w:val="center"/>
              <w:rPr>
                <w:color w:val="000000" w:themeColor="text1"/>
              </w:rPr>
            </w:pPr>
            <w:r>
              <w:rPr>
                <w:color w:val="000000" w:themeColor="text1"/>
              </w:rPr>
              <w:t>26</w:t>
            </w:r>
            <w:r w:rsidRPr="00ED4104">
              <w:rPr>
                <w:color w:val="000000" w:themeColor="text1"/>
              </w:rPr>
              <w:t>.04</w:t>
            </w:r>
          </w:p>
        </w:tc>
        <w:tc>
          <w:tcPr>
            <w:tcW w:w="850" w:type="dxa"/>
            <w:gridSpan w:val="2"/>
            <w:vAlign w:val="center"/>
          </w:tcPr>
          <w:p w:rsidR="00803045" w:rsidRPr="00ED4104" w:rsidRDefault="00803045" w:rsidP="00885F21">
            <w:pPr>
              <w:jc w:val="center"/>
              <w:rPr>
                <w:color w:val="000000" w:themeColor="text1"/>
              </w:rPr>
            </w:pPr>
          </w:p>
        </w:tc>
        <w:tc>
          <w:tcPr>
            <w:tcW w:w="4678" w:type="dxa"/>
            <w:vAlign w:val="center"/>
          </w:tcPr>
          <w:p w:rsidR="00803045" w:rsidRPr="00ED4104" w:rsidRDefault="00803045" w:rsidP="001C1491">
            <w:pPr>
              <w:rPr>
                <w:color w:val="000000" w:themeColor="text1"/>
              </w:rPr>
            </w:pPr>
            <w:r>
              <w:rPr>
                <w:color w:val="000000" w:themeColor="text1"/>
              </w:rPr>
              <w:t>Уравнения первой степени с двумя неизвестными</w:t>
            </w:r>
          </w:p>
        </w:tc>
        <w:tc>
          <w:tcPr>
            <w:tcW w:w="992" w:type="dxa"/>
            <w:vAlign w:val="center"/>
          </w:tcPr>
          <w:p w:rsidR="00803045" w:rsidRPr="00ED4104" w:rsidRDefault="00803045" w:rsidP="00885F21">
            <w:pPr>
              <w:jc w:val="center"/>
              <w:rPr>
                <w:color w:val="000000" w:themeColor="text1"/>
              </w:rPr>
            </w:pPr>
            <w:r>
              <w:rPr>
                <w:color w:val="000000" w:themeColor="text1"/>
              </w:rPr>
              <w:t>1</w:t>
            </w:r>
          </w:p>
        </w:tc>
        <w:tc>
          <w:tcPr>
            <w:tcW w:w="3827" w:type="dxa"/>
            <w:vAlign w:val="center"/>
          </w:tcPr>
          <w:p w:rsidR="00803045" w:rsidRPr="00222581" w:rsidRDefault="00803045" w:rsidP="00926F1E">
            <w:pPr>
              <w:rPr>
                <w:color w:val="000000" w:themeColor="text1"/>
              </w:rPr>
            </w:pPr>
            <w:r w:rsidRPr="00222581">
              <w:rPr>
                <w:color w:val="000000" w:themeColor="text1"/>
              </w:rPr>
              <w:t>Коэффициенты при неизвестных</w:t>
            </w:r>
          </w:p>
        </w:tc>
        <w:tc>
          <w:tcPr>
            <w:tcW w:w="3119" w:type="dxa"/>
            <w:vMerge w:val="restart"/>
          </w:tcPr>
          <w:p w:rsidR="00803045" w:rsidRDefault="00803045" w:rsidP="00926F1E">
            <w:pPr>
              <w:rPr>
                <w:color w:val="000000" w:themeColor="text1"/>
              </w:rPr>
            </w:pPr>
            <w:r>
              <w:rPr>
                <w:color w:val="000000" w:themeColor="text1"/>
              </w:rPr>
              <w:t>Знать определение системы линейных уравнений.</w:t>
            </w:r>
          </w:p>
          <w:p w:rsidR="00803045" w:rsidRDefault="00803045" w:rsidP="00926F1E">
            <w:pPr>
              <w:rPr>
                <w:color w:val="000000" w:themeColor="text1"/>
              </w:rPr>
            </w:pPr>
            <w:r>
              <w:rPr>
                <w:color w:val="000000" w:themeColor="text1"/>
              </w:rPr>
              <w:t>Уметь выразить у через х и наоборот.</w:t>
            </w:r>
          </w:p>
          <w:p w:rsidR="00803045" w:rsidRDefault="00803045" w:rsidP="00926F1E">
            <w:pPr>
              <w:rPr>
                <w:color w:val="000000" w:themeColor="text1"/>
              </w:rPr>
            </w:pPr>
            <w:r>
              <w:rPr>
                <w:color w:val="000000" w:themeColor="text1"/>
              </w:rPr>
              <w:t>Знать и уметь применить способ подстановки для решения системы уравнений.</w:t>
            </w:r>
          </w:p>
          <w:p w:rsidR="00803045" w:rsidRDefault="00803045" w:rsidP="00926F1E">
            <w:pPr>
              <w:rPr>
                <w:color w:val="000000" w:themeColor="text1"/>
              </w:rPr>
            </w:pPr>
            <w:r>
              <w:rPr>
                <w:color w:val="000000" w:themeColor="text1"/>
              </w:rPr>
              <w:t>Знать и уметь применить способ уравнивания коэффициентов для решения системы уравнений.</w:t>
            </w:r>
          </w:p>
          <w:p w:rsidR="00803045" w:rsidRPr="00ED4104" w:rsidRDefault="00803045" w:rsidP="00926F1E">
            <w:pPr>
              <w:rPr>
                <w:color w:val="000000" w:themeColor="text1"/>
              </w:rPr>
            </w:pPr>
            <w:r>
              <w:rPr>
                <w:color w:val="000000" w:themeColor="text1"/>
              </w:rPr>
              <w:t>Уметь решать систему уравнений с тремя неизвестными.</w:t>
            </w:r>
          </w:p>
        </w:tc>
      </w:tr>
      <w:tr w:rsidR="00803045" w:rsidTr="00231E61">
        <w:tc>
          <w:tcPr>
            <w:tcW w:w="675" w:type="dxa"/>
            <w:vAlign w:val="center"/>
          </w:tcPr>
          <w:p w:rsidR="00803045" w:rsidRPr="00ED4104" w:rsidRDefault="00803045" w:rsidP="00177456">
            <w:pPr>
              <w:jc w:val="center"/>
              <w:rPr>
                <w:color w:val="000000" w:themeColor="text1"/>
              </w:rPr>
            </w:pPr>
            <w:r w:rsidRPr="00ED4104">
              <w:rPr>
                <w:color w:val="000000" w:themeColor="text1"/>
              </w:rPr>
              <w:t>89</w:t>
            </w:r>
          </w:p>
        </w:tc>
        <w:tc>
          <w:tcPr>
            <w:tcW w:w="993" w:type="dxa"/>
            <w:vAlign w:val="center"/>
          </w:tcPr>
          <w:p w:rsidR="00803045" w:rsidRPr="00ED4104" w:rsidRDefault="00803045" w:rsidP="00885F21">
            <w:pPr>
              <w:jc w:val="center"/>
              <w:rPr>
                <w:color w:val="000000" w:themeColor="text1"/>
              </w:rPr>
            </w:pPr>
            <w:r>
              <w:rPr>
                <w:color w:val="000000" w:themeColor="text1"/>
              </w:rPr>
              <w:t>29</w:t>
            </w:r>
            <w:r w:rsidRPr="00ED4104">
              <w:rPr>
                <w:color w:val="000000" w:themeColor="text1"/>
              </w:rPr>
              <w:t>.04</w:t>
            </w:r>
          </w:p>
        </w:tc>
        <w:tc>
          <w:tcPr>
            <w:tcW w:w="850" w:type="dxa"/>
            <w:gridSpan w:val="2"/>
            <w:vAlign w:val="center"/>
          </w:tcPr>
          <w:p w:rsidR="00803045" w:rsidRPr="00ED4104" w:rsidRDefault="00803045" w:rsidP="00885F21">
            <w:pPr>
              <w:jc w:val="center"/>
              <w:rPr>
                <w:color w:val="000000" w:themeColor="text1"/>
              </w:rPr>
            </w:pPr>
          </w:p>
        </w:tc>
        <w:tc>
          <w:tcPr>
            <w:tcW w:w="4678" w:type="dxa"/>
            <w:vAlign w:val="center"/>
          </w:tcPr>
          <w:p w:rsidR="00803045" w:rsidRPr="00ED4104" w:rsidRDefault="00803045" w:rsidP="001C1491">
            <w:pPr>
              <w:rPr>
                <w:color w:val="000000" w:themeColor="text1"/>
              </w:rPr>
            </w:pPr>
            <w:r>
              <w:rPr>
                <w:color w:val="000000" w:themeColor="text1"/>
              </w:rPr>
              <w:t>Способ подстановки</w:t>
            </w:r>
          </w:p>
        </w:tc>
        <w:tc>
          <w:tcPr>
            <w:tcW w:w="992" w:type="dxa"/>
            <w:vAlign w:val="center"/>
          </w:tcPr>
          <w:p w:rsidR="00803045" w:rsidRPr="00ED4104" w:rsidRDefault="00803045" w:rsidP="00885F21">
            <w:pPr>
              <w:jc w:val="center"/>
              <w:rPr>
                <w:color w:val="000000" w:themeColor="text1"/>
              </w:rPr>
            </w:pPr>
            <w:r>
              <w:rPr>
                <w:color w:val="000000" w:themeColor="text1"/>
              </w:rPr>
              <w:t>1</w:t>
            </w:r>
          </w:p>
        </w:tc>
        <w:tc>
          <w:tcPr>
            <w:tcW w:w="3827" w:type="dxa"/>
          </w:tcPr>
          <w:p w:rsidR="00803045" w:rsidRPr="00222581" w:rsidRDefault="00803045" w:rsidP="00926F1E">
            <w:pPr>
              <w:spacing w:line="276" w:lineRule="auto"/>
              <w:rPr>
                <w:color w:val="000000" w:themeColor="text1"/>
                <w:lang w:eastAsia="en-US"/>
              </w:rPr>
            </w:pPr>
            <w:r w:rsidRPr="00222581">
              <w:rPr>
                <w:color w:val="000000" w:themeColor="text1"/>
                <w:lang w:eastAsia="en-US"/>
              </w:rPr>
              <w:t>Алгоритм решения системы уравнений способом подстановки</w:t>
            </w:r>
          </w:p>
        </w:tc>
        <w:tc>
          <w:tcPr>
            <w:tcW w:w="3119" w:type="dxa"/>
            <w:vMerge/>
          </w:tcPr>
          <w:p w:rsidR="00803045" w:rsidRPr="00ED4104" w:rsidRDefault="00803045">
            <w:pPr>
              <w:spacing w:line="276" w:lineRule="auto"/>
              <w:rPr>
                <w:color w:val="000000" w:themeColor="text1"/>
                <w:sz w:val="20"/>
                <w:szCs w:val="20"/>
                <w:lang w:eastAsia="en-US"/>
              </w:rPr>
            </w:pPr>
          </w:p>
        </w:tc>
      </w:tr>
      <w:tr w:rsidR="00803045" w:rsidTr="00231E61">
        <w:tc>
          <w:tcPr>
            <w:tcW w:w="675" w:type="dxa"/>
            <w:vAlign w:val="center"/>
          </w:tcPr>
          <w:p w:rsidR="00803045" w:rsidRPr="00ED4104" w:rsidRDefault="00803045" w:rsidP="00177456">
            <w:pPr>
              <w:jc w:val="center"/>
              <w:rPr>
                <w:color w:val="000000" w:themeColor="text1"/>
              </w:rPr>
            </w:pPr>
            <w:r w:rsidRPr="00ED4104">
              <w:rPr>
                <w:color w:val="000000" w:themeColor="text1"/>
              </w:rPr>
              <w:t>90</w:t>
            </w:r>
          </w:p>
        </w:tc>
        <w:tc>
          <w:tcPr>
            <w:tcW w:w="993" w:type="dxa"/>
            <w:vAlign w:val="center"/>
          </w:tcPr>
          <w:p w:rsidR="00803045" w:rsidRPr="00ED4104" w:rsidRDefault="00803045" w:rsidP="00885F21">
            <w:pPr>
              <w:jc w:val="center"/>
              <w:rPr>
                <w:color w:val="000000" w:themeColor="text1"/>
              </w:rPr>
            </w:pPr>
            <w:r>
              <w:rPr>
                <w:color w:val="000000" w:themeColor="text1"/>
              </w:rPr>
              <w:t>06.05</w:t>
            </w:r>
          </w:p>
        </w:tc>
        <w:tc>
          <w:tcPr>
            <w:tcW w:w="850" w:type="dxa"/>
            <w:gridSpan w:val="2"/>
            <w:vAlign w:val="center"/>
          </w:tcPr>
          <w:p w:rsidR="00803045" w:rsidRPr="00ED4104" w:rsidRDefault="00803045" w:rsidP="00885F21">
            <w:pPr>
              <w:jc w:val="center"/>
              <w:rPr>
                <w:color w:val="000000" w:themeColor="text1"/>
              </w:rPr>
            </w:pPr>
          </w:p>
        </w:tc>
        <w:tc>
          <w:tcPr>
            <w:tcW w:w="4678" w:type="dxa"/>
            <w:vAlign w:val="center"/>
          </w:tcPr>
          <w:p w:rsidR="00803045" w:rsidRPr="00ED4104" w:rsidRDefault="00803045" w:rsidP="009628DC">
            <w:pPr>
              <w:rPr>
                <w:color w:val="000000" w:themeColor="text1"/>
              </w:rPr>
            </w:pPr>
            <w:r>
              <w:rPr>
                <w:color w:val="000000" w:themeColor="text1"/>
              </w:rPr>
              <w:t>Способ уравнивания коэффициентов</w:t>
            </w:r>
          </w:p>
        </w:tc>
        <w:tc>
          <w:tcPr>
            <w:tcW w:w="992" w:type="dxa"/>
            <w:vAlign w:val="center"/>
          </w:tcPr>
          <w:p w:rsidR="00803045" w:rsidRPr="00ED4104" w:rsidRDefault="00803045" w:rsidP="009628DC">
            <w:pPr>
              <w:jc w:val="center"/>
              <w:rPr>
                <w:color w:val="000000" w:themeColor="text1"/>
              </w:rPr>
            </w:pPr>
            <w:r>
              <w:rPr>
                <w:color w:val="000000" w:themeColor="text1"/>
              </w:rPr>
              <w:t>1</w:t>
            </w:r>
          </w:p>
        </w:tc>
        <w:tc>
          <w:tcPr>
            <w:tcW w:w="3827" w:type="dxa"/>
            <w:vAlign w:val="center"/>
          </w:tcPr>
          <w:p w:rsidR="00803045" w:rsidRPr="00ED4104" w:rsidRDefault="00803045" w:rsidP="009628DC">
            <w:pPr>
              <w:rPr>
                <w:color w:val="000000" w:themeColor="text1"/>
              </w:rPr>
            </w:pPr>
            <w:r>
              <w:rPr>
                <w:color w:val="000000" w:themeColor="text1"/>
              </w:rPr>
              <w:t>Алгоритм решения системы уравнений способом сложения</w:t>
            </w:r>
          </w:p>
        </w:tc>
        <w:tc>
          <w:tcPr>
            <w:tcW w:w="3119" w:type="dxa"/>
            <w:vMerge/>
            <w:vAlign w:val="center"/>
          </w:tcPr>
          <w:p w:rsidR="00803045" w:rsidRPr="00ED4104" w:rsidRDefault="00803045" w:rsidP="00885F21">
            <w:pPr>
              <w:jc w:val="center"/>
              <w:rPr>
                <w:color w:val="000000" w:themeColor="text1"/>
              </w:rPr>
            </w:pPr>
          </w:p>
        </w:tc>
      </w:tr>
      <w:tr w:rsidR="00803045" w:rsidTr="00231E61">
        <w:tc>
          <w:tcPr>
            <w:tcW w:w="675" w:type="dxa"/>
            <w:vAlign w:val="center"/>
          </w:tcPr>
          <w:p w:rsidR="00803045" w:rsidRPr="00ED4104" w:rsidRDefault="00803045" w:rsidP="00177456">
            <w:pPr>
              <w:jc w:val="center"/>
              <w:rPr>
                <w:color w:val="000000" w:themeColor="text1"/>
              </w:rPr>
            </w:pPr>
            <w:r w:rsidRPr="00ED4104">
              <w:rPr>
                <w:color w:val="000000" w:themeColor="text1"/>
              </w:rPr>
              <w:t>91</w:t>
            </w:r>
          </w:p>
        </w:tc>
        <w:tc>
          <w:tcPr>
            <w:tcW w:w="993" w:type="dxa"/>
            <w:vAlign w:val="center"/>
          </w:tcPr>
          <w:p w:rsidR="00803045" w:rsidRPr="00ED4104" w:rsidRDefault="00803045" w:rsidP="00885F21">
            <w:pPr>
              <w:jc w:val="center"/>
              <w:rPr>
                <w:color w:val="000000" w:themeColor="text1"/>
              </w:rPr>
            </w:pPr>
            <w:r>
              <w:rPr>
                <w:color w:val="000000" w:themeColor="text1"/>
              </w:rPr>
              <w:t>08</w:t>
            </w:r>
            <w:r w:rsidRPr="00ED4104">
              <w:rPr>
                <w:color w:val="000000" w:themeColor="text1"/>
              </w:rPr>
              <w:t>.05</w:t>
            </w:r>
          </w:p>
        </w:tc>
        <w:tc>
          <w:tcPr>
            <w:tcW w:w="850" w:type="dxa"/>
            <w:gridSpan w:val="2"/>
            <w:vAlign w:val="center"/>
          </w:tcPr>
          <w:p w:rsidR="00803045" w:rsidRPr="00ED4104" w:rsidRDefault="00803045" w:rsidP="00885F21">
            <w:pPr>
              <w:jc w:val="center"/>
              <w:rPr>
                <w:color w:val="000000" w:themeColor="text1"/>
              </w:rPr>
            </w:pPr>
          </w:p>
        </w:tc>
        <w:tc>
          <w:tcPr>
            <w:tcW w:w="4678" w:type="dxa"/>
            <w:vAlign w:val="center"/>
          </w:tcPr>
          <w:p w:rsidR="00803045" w:rsidRPr="00ED4104" w:rsidRDefault="00803045" w:rsidP="009628DC">
            <w:pPr>
              <w:rPr>
                <w:color w:val="000000" w:themeColor="text1"/>
              </w:rPr>
            </w:pPr>
            <w:r>
              <w:rPr>
                <w:color w:val="000000" w:themeColor="text1"/>
              </w:rPr>
              <w:t>Системы уравнений первой степени с тремя неизвестными</w:t>
            </w:r>
          </w:p>
        </w:tc>
        <w:tc>
          <w:tcPr>
            <w:tcW w:w="992" w:type="dxa"/>
            <w:vAlign w:val="center"/>
          </w:tcPr>
          <w:p w:rsidR="00803045" w:rsidRPr="00ED4104" w:rsidRDefault="00803045" w:rsidP="009628DC">
            <w:pPr>
              <w:jc w:val="center"/>
              <w:rPr>
                <w:color w:val="000000" w:themeColor="text1"/>
              </w:rPr>
            </w:pPr>
            <w:r>
              <w:rPr>
                <w:color w:val="000000" w:themeColor="text1"/>
              </w:rPr>
              <w:t>1</w:t>
            </w:r>
          </w:p>
        </w:tc>
        <w:tc>
          <w:tcPr>
            <w:tcW w:w="3827" w:type="dxa"/>
            <w:vAlign w:val="center"/>
          </w:tcPr>
          <w:p w:rsidR="00803045" w:rsidRPr="00ED4104" w:rsidRDefault="00803045" w:rsidP="009628DC">
            <w:pPr>
              <w:rPr>
                <w:color w:val="000000" w:themeColor="text1"/>
              </w:rPr>
            </w:pPr>
            <w:r>
              <w:rPr>
                <w:color w:val="000000" w:themeColor="text1"/>
              </w:rPr>
              <w:t>Алгоритм решения системы уравнений с тремя неизвестными</w:t>
            </w:r>
          </w:p>
        </w:tc>
        <w:tc>
          <w:tcPr>
            <w:tcW w:w="3119" w:type="dxa"/>
            <w:vMerge/>
            <w:vAlign w:val="center"/>
          </w:tcPr>
          <w:p w:rsidR="00803045" w:rsidRPr="00ED4104" w:rsidRDefault="00803045" w:rsidP="00885F21">
            <w:pPr>
              <w:jc w:val="center"/>
              <w:rPr>
                <w:color w:val="000000" w:themeColor="text1"/>
              </w:rPr>
            </w:pPr>
          </w:p>
        </w:tc>
      </w:tr>
      <w:tr w:rsidR="00803045" w:rsidTr="00231E61">
        <w:tc>
          <w:tcPr>
            <w:tcW w:w="675" w:type="dxa"/>
            <w:vAlign w:val="center"/>
          </w:tcPr>
          <w:p w:rsidR="00803045" w:rsidRPr="00ED4104" w:rsidRDefault="00803045" w:rsidP="00177456">
            <w:pPr>
              <w:jc w:val="center"/>
              <w:rPr>
                <w:color w:val="000000" w:themeColor="text1"/>
              </w:rPr>
            </w:pPr>
            <w:r w:rsidRPr="00ED4104">
              <w:rPr>
                <w:color w:val="000000" w:themeColor="text1"/>
              </w:rPr>
              <w:t>92</w:t>
            </w:r>
          </w:p>
        </w:tc>
        <w:tc>
          <w:tcPr>
            <w:tcW w:w="993" w:type="dxa"/>
            <w:vAlign w:val="center"/>
          </w:tcPr>
          <w:p w:rsidR="00803045" w:rsidRPr="00ED4104" w:rsidRDefault="00803045" w:rsidP="00885F21">
            <w:pPr>
              <w:jc w:val="center"/>
              <w:rPr>
                <w:color w:val="000000" w:themeColor="text1"/>
              </w:rPr>
            </w:pPr>
            <w:r>
              <w:rPr>
                <w:color w:val="000000" w:themeColor="text1"/>
              </w:rPr>
              <w:t>13</w:t>
            </w:r>
            <w:r w:rsidRPr="00ED4104">
              <w:rPr>
                <w:color w:val="000000" w:themeColor="text1"/>
              </w:rPr>
              <w:t>.05</w:t>
            </w:r>
          </w:p>
        </w:tc>
        <w:tc>
          <w:tcPr>
            <w:tcW w:w="850" w:type="dxa"/>
            <w:gridSpan w:val="2"/>
            <w:vAlign w:val="center"/>
          </w:tcPr>
          <w:p w:rsidR="00803045" w:rsidRPr="00ED4104" w:rsidRDefault="00803045" w:rsidP="00885F21">
            <w:pPr>
              <w:jc w:val="center"/>
              <w:rPr>
                <w:color w:val="000000" w:themeColor="text1"/>
              </w:rPr>
            </w:pPr>
          </w:p>
        </w:tc>
        <w:tc>
          <w:tcPr>
            <w:tcW w:w="4678" w:type="dxa"/>
            <w:vAlign w:val="center"/>
          </w:tcPr>
          <w:p w:rsidR="00803045" w:rsidRPr="00ED4104" w:rsidRDefault="00803045" w:rsidP="009628DC">
            <w:pPr>
              <w:rPr>
                <w:color w:val="000000" w:themeColor="text1"/>
              </w:rPr>
            </w:pPr>
            <w:r>
              <w:rPr>
                <w:color w:val="000000" w:themeColor="text1"/>
              </w:rPr>
              <w:t>Подготовка к итоговой контрольной работе</w:t>
            </w:r>
          </w:p>
        </w:tc>
        <w:tc>
          <w:tcPr>
            <w:tcW w:w="992" w:type="dxa"/>
            <w:vAlign w:val="center"/>
          </w:tcPr>
          <w:p w:rsidR="00803045" w:rsidRPr="00ED4104" w:rsidRDefault="00803045" w:rsidP="009628DC">
            <w:pPr>
              <w:jc w:val="center"/>
              <w:rPr>
                <w:color w:val="000000" w:themeColor="text1"/>
              </w:rPr>
            </w:pPr>
            <w:r>
              <w:rPr>
                <w:color w:val="000000" w:themeColor="text1"/>
              </w:rPr>
              <w:t>2</w:t>
            </w:r>
          </w:p>
        </w:tc>
        <w:tc>
          <w:tcPr>
            <w:tcW w:w="3827" w:type="dxa"/>
            <w:vAlign w:val="center"/>
          </w:tcPr>
          <w:p w:rsidR="00803045" w:rsidRPr="00ED4104" w:rsidRDefault="00803045" w:rsidP="009628DC">
            <w:pPr>
              <w:rPr>
                <w:color w:val="000000" w:themeColor="text1"/>
              </w:rPr>
            </w:pPr>
          </w:p>
        </w:tc>
        <w:tc>
          <w:tcPr>
            <w:tcW w:w="3119" w:type="dxa"/>
            <w:vMerge/>
            <w:vAlign w:val="center"/>
          </w:tcPr>
          <w:p w:rsidR="00803045" w:rsidRPr="00ED4104" w:rsidRDefault="00803045" w:rsidP="00885F21">
            <w:pPr>
              <w:jc w:val="center"/>
              <w:rPr>
                <w:color w:val="000000" w:themeColor="text1"/>
              </w:rPr>
            </w:pPr>
          </w:p>
        </w:tc>
      </w:tr>
      <w:tr w:rsidR="00AE7058" w:rsidTr="00231E61">
        <w:tc>
          <w:tcPr>
            <w:tcW w:w="675" w:type="dxa"/>
            <w:vAlign w:val="center"/>
          </w:tcPr>
          <w:p w:rsidR="00AE7058" w:rsidRPr="00ED4104" w:rsidRDefault="00AE7058" w:rsidP="00177456">
            <w:pPr>
              <w:jc w:val="center"/>
              <w:rPr>
                <w:color w:val="000000" w:themeColor="text1"/>
              </w:rPr>
            </w:pPr>
            <w:r w:rsidRPr="00ED4104">
              <w:rPr>
                <w:color w:val="000000" w:themeColor="text1"/>
              </w:rPr>
              <w:t>93</w:t>
            </w:r>
          </w:p>
        </w:tc>
        <w:tc>
          <w:tcPr>
            <w:tcW w:w="993" w:type="dxa"/>
            <w:vAlign w:val="center"/>
          </w:tcPr>
          <w:p w:rsidR="00AE7058" w:rsidRPr="00ED4104" w:rsidRDefault="00AE7058" w:rsidP="00885F21">
            <w:pPr>
              <w:jc w:val="center"/>
              <w:rPr>
                <w:color w:val="000000" w:themeColor="text1"/>
              </w:rPr>
            </w:pPr>
            <w:r>
              <w:rPr>
                <w:color w:val="000000" w:themeColor="text1"/>
              </w:rPr>
              <w:t>15</w:t>
            </w:r>
            <w:r w:rsidRPr="00ED4104">
              <w:rPr>
                <w:color w:val="000000" w:themeColor="text1"/>
              </w:rPr>
              <w:t>.05</w:t>
            </w:r>
          </w:p>
        </w:tc>
        <w:tc>
          <w:tcPr>
            <w:tcW w:w="850" w:type="dxa"/>
            <w:gridSpan w:val="2"/>
            <w:vAlign w:val="center"/>
          </w:tcPr>
          <w:p w:rsidR="00AE7058" w:rsidRPr="00ED4104" w:rsidRDefault="00AE7058" w:rsidP="00885F21">
            <w:pPr>
              <w:jc w:val="center"/>
              <w:rPr>
                <w:color w:val="000000" w:themeColor="text1"/>
              </w:rPr>
            </w:pPr>
          </w:p>
        </w:tc>
        <w:tc>
          <w:tcPr>
            <w:tcW w:w="4678" w:type="dxa"/>
            <w:vAlign w:val="center"/>
          </w:tcPr>
          <w:p w:rsidR="00AE7058" w:rsidRPr="00ED4104" w:rsidRDefault="00AE7058" w:rsidP="009628DC">
            <w:pPr>
              <w:rPr>
                <w:color w:val="000000" w:themeColor="text1"/>
              </w:rPr>
            </w:pPr>
            <w:r w:rsidRPr="00ED4104">
              <w:rPr>
                <w:b/>
                <w:color w:val="000000" w:themeColor="text1"/>
              </w:rPr>
              <w:t>Итоговая контрольная работа</w:t>
            </w:r>
          </w:p>
        </w:tc>
        <w:tc>
          <w:tcPr>
            <w:tcW w:w="992" w:type="dxa"/>
            <w:vAlign w:val="center"/>
          </w:tcPr>
          <w:p w:rsidR="00AE7058" w:rsidRPr="00ED4104" w:rsidRDefault="00AE7058" w:rsidP="009628DC">
            <w:pPr>
              <w:jc w:val="center"/>
              <w:rPr>
                <w:color w:val="000000" w:themeColor="text1"/>
              </w:rPr>
            </w:pPr>
            <w:r>
              <w:rPr>
                <w:color w:val="000000" w:themeColor="text1"/>
              </w:rPr>
              <w:t>1</w:t>
            </w:r>
          </w:p>
        </w:tc>
        <w:tc>
          <w:tcPr>
            <w:tcW w:w="3827" w:type="dxa"/>
            <w:vAlign w:val="center"/>
          </w:tcPr>
          <w:p w:rsidR="00AE7058" w:rsidRPr="00ED4104" w:rsidRDefault="00AE7058" w:rsidP="009628DC">
            <w:pPr>
              <w:rPr>
                <w:color w:val="000000" w:themeColor="text1"/>
              </w:rPr>
            </w:pPr>
          </w:p>
        </w:tc>
        <w:tc>
          <w:tcPr>
            <w:tcW w:w="3119" w:type="dxa"/>
            <w:vMerge/>
            <w:vAlign w:val="center"/>
          </w:tcPr>
          <w:p w:rsidR="00AE7058" w:rsidRPr="00ED4104" w:rsidRDefault="00AE7058" w:rsidP="00885F21">
            <w:pPr>
              <w:jc w:val="center"/>
              <w:rPr>
                <w:color w:val="000000" w:themeColor="text1"/>
              </w:rPr>
            </w:pPr>
          </w:p>
        </w:tc>
      </w:tr>
      <w:tr w:rsidR="00AE7058" w:rsidTr="00231E61">
        <w:tc>
          <w:tcPr>
            <w:tcW w:w="675" w:type="dxa"/>
            <w:vAlign w:val="center"/>
          </w:tcPr>
          <w:p w:rsidR="00AE7058" w:rsidRPr="00ED4104" w:rsidRDefault="00AE7058" w:rsidP="00177456">
            <w:pPr>
              <w:jc w:val="center"/>
              <w:rPr>
                <w:color w:val="000000" w:themeColor="text1"/>
              </w:rPr>
            </w:pPr>
            <w:r w:rsidRPr="00ED4104">
              <w:rPr>
                <w:color w:val="000000" w:themeColor="text1"/>
              </w:rPr>
              <w:t>94</w:t>
            </w:r>
          </w:p>
        </w:tc>
        <w:tc>
          <w:tcPr>
            <w:tcW w:w="993" w:type="dxa"/>
            <w:vAlign w:val="center"/>
          </w:tcPr>
          <w:p w:rsidR="00AE7058" w:rsidRPr="00ED4104" w:rsidRDefault="00AE7058" w:rsidP="00885F21">
            <w:pPr>
              <w:jc w:val="center"/>
              <w:rPr>
                <w:color w:val="000000" w:themeColor="text1"/>
              </w:rPr>
            </w:pPr>
            <w:r>
              <w:rPr>
                <w:color w:val="000000" w:themeColor="text1"/>
              </w:rPr>
              <w:t>17</w:t>
            </w:r>
            <w:r w:rsidRPr="00ED4104">
              <w:rPr>
                <w:color w:val="000000" w:themeColor="text1"/>
              </w:rPr>
              <w:t>.05</w:t>
            </w:r>
          </w:p>
        </w:tc>
        <w:tc>
          <w:tcPr>
            <w:tcW w:w="850" w:type="dxa"/>
            <w:gridSpan w:val="2"/>
            <w:vAlign w:val="center"/>
          </w:tcPr>
          <w:p w:rsidR="00AE7058" w:rsidRPr="00ED4104" w:rsidRDefault="00AE7058" w:rsidP="00885F21">
            <w:pPr>
              <w:jc w:val="center"/>
              <w:rPr>
                <w:color w:val="000000" w:themeColor="text1"/>
              </w:rPr>
            </w:pPr>
          </w:p>
        </w:tc>
        <w:tc>
          <w:tcPr>
            <w:tcW w:w="4678" w:type="dxa"/>
            <w:vAlign w:val="center"/>
          </w:tcPr>
          <w:p w:rsidR="00AE7058" w:rsidRPr="00ED4104" w:rsidRDefault="00AE7058" w:rsidP="009628DC">
            <w:pPr>
              <w:rPr>
                <w:color w:val="000000" w:themeColor="text1"/>
              </w:rPr>
            </w:pPr>
            <w:r>
              <w:rPr>
                <w:color w:val="000000" w:themeColor="text1"/>
              </w:rPr>
              <w:t>Работа над ошибками</w:t>
            </w:r>
          </w:p>
        </w:tc>
        <w:tc>
          <w:tcPr>
            <w:tcW w:w="992" w:type="dxa"/>
            <w:vAlign w:val="center"/>
          </w:tcPr>
          <w:p w:rsidR="00AE7058" w:rsidRPr="00ED4104" w:rsidRDefault="00AE7058" w:rsidP="009628DC">
            <w:pPr>
              <w:jc w:val="center"/>
              <w:rPr>
                <w:color w:val="000000" w:themeColor="text1"/>
              </w:rPr>
            </w:pPr>
            <w:r>
              <w:rPr>
                <w:color w:val="000000" w:themeColor="text1"/>
              </w:rPr>
              <w:t>2</w:t>
            </w:r>
          </w:p>
        </w:tc>
        <w:tc>
          <w:tcPr>
            <w:tcW w:w="3827" w:type="dxa"/>
            <w:vAlign w:val="center"/>
          </w:tcPr>
          <w:p w:rsidR="00AE7058" w:rsidRPr="00ED4104" w:rsidRDefault="00AE7058" w:rsidP="009628DC">
            <w:pPr>
              <w:rPr>
                <w:color w:val="000000" w:themeColor="text1"/>
              </w:rPr>
            </w:pPr>
          </w:p>
        </w:tc>
        <w:tc>
          <w:tcPr>
            <w:tcW w:w="3119" w:type="dxa"/>
            <w:vMerge/>
            <w:vAlign w:val="center"/>
          </w:tcPr>
          <w:p w:rsidR="00AE7058" w:rsidRPr="00ED4104" w:rsidRDefault="00AE7058" w:rsidP="00885F21">
            <w:pPr>
              <w:jc w:val="center"/>
              <w:rPr>
                <w:color w:val="000000" w:themeColor="text1"/>
              </w:rPr>
            </w:pPr>
          </w:p>
        </w:tc>
      </w:tr>
      <w:tr w:rsidR="00AE7058" w:rsidTr="00231E61">
        <w:tc>
          <w:tcPr>
            <w:tcW w:w="675" w:type="dxa"/>
            <w:vAlign w:val="center"/>
          </w:tcPr>
          <w:p w:rsidR="00AE7058" w:rsidRPr="00ED4104" w:rsidRDefault="00AE7058" w:rsidP="00177456">
            <w:pPr>
              <w:jc w:val="center"/>
              <w:rPr>
                <w:color w:val="000000" w:themeColor="text1"/>
              </w:rPr>
            </w:pPr>
            <w:r w:rsidRPr="00ED4104">
              <w:rPr>
                <w:color w:val="000000" w:themeColor="text1"/>
              </w:rPr>
              <w:t>95</w:t>
            </w:r>
          </w:p>
        </w:tc>
        <w:tc>
          <w:tcPr>
            <w:tcW w:w="993" w:type="dxa"/>
            <w:vAlign w:val="center"/>
          </w:tcPr>
          <w:p w:rsidR="00AE7058" w:rsidRPr="00ED4104" w:rsidRDefault="00AE7058" w:rsidP="00885F21">
            <w:pPr>
              <w:jc w:val="center"/>
              <w:rPr>
                <w:color w:val="000000" w:themeColor="text1"/>
              </w:rPr>
            </w:pPr>
            <w:r>
              <w:rPr>
                <w:color w:val="000000" w:themeColor="text1"/>
              </w:rPr>
              <w:t>20</w:t>
            </w:r>
            <w:r w:rsidRPr="00ED4104">
              <w:rPr>
                <w:color w:val="000000" w:themeColor="text1"/>
              </w:rPr>
              <w:t>.05</w:t>
            </w:r>
          </w:p>
        </w:tc>
        <w:tc>
          <w:tcPr>
            <w:tcW w:w="850" w:type="dxa"/>
            <w:gridSpan w:val="2"/>
            <w:vAlign w:val="center"/>
          </w:tcPr>
          <w:p w:rsidR="00AE7058" w:rsidRPr="00ED4104" w:rsidRDefault="00AE7058" w:rsidP="00885F21">
            <w:pPr>
              <w:jc w:val="center"/>
              <w:rPr>
                <w:color w:val="000000" w:themeColor="text1"/>
              </w:rPr>
            </w:pPr>
          </w:p>
        </w:tc>
        <w:tc>
          <w:tcPr>
            <w:tcW w:w="4678" w:type="dxa"/>
            <w:vAlign w:val="center"/>
          </w:tcPr>
          <w:p w:rsidR="00AE7058" w:rsidRPr="00ED4104" w:rsidRDefault="00AE7058" w:rsidP="009628DC">
            <w:pPr>
              <w:rPr>
                <w:color w:val="000000" w:themeColor="text1"/>
              </w:rPr>
            </w:pPr>
          </w:p>
        </w:tc>
        <w:tc>
          <w:tcPr>
            <w:tcW w:w="992" w:type="dxa"/>
            <w:vAlign w:val="center"/>
          </w:tcPr>
          <w:p w:rsidR="00AE7058" w:rsidRPr="00ED4104" w:rsidRDefault="00AE7058" w:rsidP="009628DC">
            <w:pPr>
              <w:jc w:val="center"/>
              <w:rPr>
                <w:color w:val="000000" w:themeColor="text1"/>
              </w:rPr>
            </w:pPr>
          </w:p>
        </w:tc>
        <w:tc>
          <w:tcPr>
            <w:tcW w:w="3827" w:type="dxa"/>
            <w:vAlign w:val="center"/>
          </w:tcPr>
          <w:p w:rsidR="00AE7058" w:rsidRPr="00ED4104" w:rsidRDefault="00AE7058" w:rsidP="009628DC">
            <w:pPr>
              <w:rPr>
                <w:color w:val="000000" w:themeColor="text1"/>
              </w:rPr>
            </w:pPr>
          </w:p>
        </w:tc>
        <w:tc>
          <w:tcPr>
            <w:tcW w:w="3119" w:type="dxa"/>
            <w:vMerge/>
            <w:vAlign w:val="center"/>
          </w:tcPr>
          <w:p w:rsidR="00AE7058" w:rsidRPr="00ED4104" w:rsidRDefault="00AE7058" w:rsidP="00885F21">
            <w:pPr>
              <w:jc w:val="center"/>
              <w:rPr>
                <w:color w:val="000000" w:themeColor="text1"/>
              </w:rPr>
            </w:pPr>
          </w:p>
        </w:tc>
      </w:tr>
      <w:tr w:rsidR="00AE7058" w:rsidTr="00231E61">
        <w:tc>
          <w:tcPr>
            <w:tcW w:w="675" w:type="dxa"/>
            <w:vAlign w:val="center"/>
          </w:tcPr>
          <w:p w:rsidR="00AE7058" w:rsidRPr="00ED4104" w:rsidRDefault="00AE7058" w:rsidP="00177456">
            <w:pPr>
              <w:jc w:val="center"/>
              <w:rPr>
                <w:color w:val="000000" w:themeColor="text1"/>
              </w:rPr>
            </w:pPr>
            <w:r w:rsidRPr="00ED4104">
              <w:rPr>
                <w:color w:val="000000" w:themeColor="text1"/>
              </w:rPr>
              <w:t>96</w:t>
            </w:r>
          </w:p>
        </w:tc>
        <w:tc>
          <w:tcPr>
            <w:tcW w:w="993" w:type="dxa"/>
            <w:vAlign w:val="center"/>
          </w:tcPr>
          <w:p w:rsidR="00AE7058" w:rsidRPr="00ED4104" w:rsidRDefault="00AE7058" w:rsidP="00885F21">
            <w:pPr>
              <w:jc w:val="center"/>
              <w:rPr>
                <w:color w:val="000000" w:themeColor="text1"/>
              </w:rPr>
            </w:pPr>
            <w:r>
              <w:rPr>
                <w:color w:val="000000" w:themeColor="text1"/>
              </w:rPr>
              <w:t>22</w:t>
            </w:r>
            <w:r w:rsidRPr="00ED4104">
              <w:rPr>
                <w:color w:val="000000" w:themeColor="text1"/>
              </w:rPr>
              <w:t>.05</w:t>
            </w:r>
          </w:p>
        </w:tc>
        <w:tc>
          <w:tcPr>
            <w:tcW w:w="850" w:type="dxa"/>
            <w:gridSpan w:val="2"/>
            <w:vAlign w:val="center"/>
          </w:tcPr>
          <w:p w:rsidR="00AE7058" w:rsidRPr="00ED4104" w:rsidRDefault="00AE7058" w:rsidP="00885F21">
            <w:pPr>
              <w:jc w:val="center"/>
              <w:rPr>
                <w:color w:val="000000" w:themeColor="text1"/>
              </w:rPr>
            </w:pPr>
          </w:p>
        </w:tc>
        <w:tc>
          <w:tcPr>
            <w:tcW w:w="4678" w:type="dxa"/>
            <w:vAlign w:val="center"/>
          </w:tcPr>
          <w:p w:rsidR="00AE7058" w:rsidRPr="00ED4104" w:rsidRDefault="00AE7058" w:rsidP="009628DC">
            <w:pPr>
              <w:rPr>
                <w:color w:val="000000" w:themeColor="text1"/>
              </w:rPr>
            </w:pPr>
            <w:r>
              <w:rPr>
                <w:color w:val="000000" w:themeColor="text1"/>
              </w:rPr>
              <w:t>Решение задач при помощи систем уравнений первой степени</w:t>
            </w:r>
          </w:p>
        </w:tc>
        <w:tc>
          <w:tcPr>
            <w:tcW w:w="992" w:type="dxa"/>
            <w:vAlign w:val="center"/>
          </w:tcPr>
          <w:p w:rsidR="00AE7058" w:rsidRPr="00ED4104" w:rsidRDefault="00AE7058" w:rsidP="009628DC">
            <w:pPr>
              <w:jc w:val="center"/>
              <w:rPr>
                <w:color w:val="000000" w:themeColor="text1"/>
              </w:rPr>
            </w:pPr>
            <w:r>
              <w:rPr>
                <w:color w:val="000000" w:themeColor="text1"/>
              </w:rPr>
              <w:t>2</w:t>
            </w:r>
          </w:p>
        </w:tc>
        <w:tc>
          <w:tcPr>
            <w:tcW w:w="3827" w:type="dxa"/>
            <w:vAlign w:val="center"/>
          </w:tcPr>
          <w:p w:rsidR="00AE7058" w:rsidRPr="00ED4104" w:rsidRDefault="00AE7058" w:rsidP="009628DC">
            <w:pPr>
              <w:rPr>
                <w:color w:val="000000" w:themeColor="text1"/>
              </w:rPr>
            </w:pPr>
            <w:r>
              <w:rPr>
                <w:color w:val="000000" w:themeColor="text1"/>
              </w:rPr>
              <w:t>Составление системы уравнений по условию задачи</w:t>
            </w:r>
          </w:p>
        </w:tc>
        <w:tc>
          <w:tcPr>
            <w:tcW w:w="3119" w:type="dxa"/>
            <w:vMerge/>
            <w:vAlign w:val="center"/>
          </w:tcPr>
          <w:p w:rsidR="00AE7058" w:rsidRPr="00ED4104" w:rsidRDefault="00AE7058" w:rsidP="00885F21">
            <w:pPr>
              <w:jc w:val="center"/>
              <w:rPr>
                <w:color w:val="000000" w:themeColor="text1"/>
              </w:rPr>
            </w:pPr>
          </w:p>
        </w:tc>
      </w:tr>
      <w:tr w:rsidR="00AE7058" w:rsidTr="00231E61">
        <w:tc>
          <w:tcPr>
            <w:tcW w:w="675" w:type="dxa"/>
            <w:vAlign w:val="center"/>
          </w:tcPr>
          <w:p w:rsidR="00AE7058" w:rsidRPr="00ED4104" w:rsidRDefault="00AE7058" w:rsidP="00177456">
            <w:pPr>
              <w:jc w:val="center"/>
              <w:rPr>
                <w:color w:val="000000" w:themeColor="text1"/>
              </w:rPr>
            </w:pPr>
            <w:r w:rsidRPr="00ED4104">
              <w:rPr>
                <w:color w:val="000000" w:themeColor="text1"/>
              </w:rPr>
              <w:t>97</w:t>
            </w:r>
          </w:p>
        </w:tc>
        <w:tc>
          <w:tcPr>
            <w:tcW w:w="993" w:type="dxa"/>
            <w:vAlign w:val="center"/>
          </w:tcPr>
          <w:p w:rsidR="00AE7058" w:rsidRPr="00ED4104" w:rsidRDefault="00AE7058" w:rsidP="00885F21">
            <w:pPr>
              <w:jc w:val="center"/>
              <w:rPr>
                <w:color w:val="000000" w:themeColor="text1"/>
              </w:rPr>
            </w:pPr>
            <w:r>
              <w:rPr>
                <w:color w:val="000000" w:themeColor="text1"/>
              </w:rPr>
              <w:t>24</w:t>
            </w:r>
            <w:r w:rsidRPr="00ED4104">
              <w:rPr>
                <w:color w:val="000000" w:themeColor="text1"/>
              </w:rPr>
              <w:t>.05</w:t>
            </w:r>
          </w:p>
        </w:tc>
        <w:tc>
          <w:tcPr>
            <w:tcW w:w="850" w:type="dxa"/>
            <w:gridSpan w:val="2"/>
            <w:vAlign w:val="center"/>
          </w:tcPr>
          <w:p w:rsidR="00AE7058" w:rsidRPr="00ED4104" w:rsidRDefault="00AE7058" w:rsidP="00885F21">
            <w:pPr>
              <w:jc w:val="center"/>
              <w:rPr>
                <w:color w:val="000000" w:themeColor="text1"/>
              </w:rPr>
            </w:pPr>
          </w:p>
        </w:tc>
        <w:tc>
          <w:tcPr>
            <w:tcW w:w="4678" w:type="dxa"/>
            <w:vAlign w:val="center"/>
          </w:tcPr>
          <w:p w:rsidR="00AE7058" w:rsidRPr="00ED4104" w:rsidRDefault="00AE7058" w:rsidP="001C1491">
            <w:pPr>
              <w:rPr>
                <w:color w:val="000000" w:themeColor="text1"/>
              </w:rPr>
            </w:pPr>
          </w:p>
        </w:tc>
        <w:tc>
          <w:tcPr>
            <w:tcW w:w="992" w:type="dxa"/>
            <w:vAlign w:val="center"/>
          </w:tcPr>
          <w:p w:rsidR="00AE7058" w:rsidRPr="00ED4104" w:rsidRDefault="00AE7058" w:rsidP="00885F21">
            <w:pPr>
              <w:jc w:val="center"/>
              <w:rPr>
                <w:color w:val="000000" w:themeColor="text1"/>
              </w:rPr>
            </w:pPr>
          </w:p>
        </w:tc>
        <w:tc>
          <w:tcPr>
            <w:tcW w:w="3827" w:type="dxa"/>
            <w:vAlign w:val="center"/>
          </w:tcPr>
          <w:p w:rsidR="00AE7058" w:rsidRPr="00ED4104" w:rsidRDefault="00AE7058" w:rsidP="00926F1E">
            <w:pPr>
              <w:rPr>
                <w:color w:val="000000" w:themeColor="text1"/>
              </w:rPr>
            </w:pPr>
          </w:p>
        </w:tc>
        <w:tc>
          <w:tcPr>
            <w:tcW w:w="3119" w:type="dxa"/>
            <w:vMerge/>
            <w:vAlign w:val="center"/>
          </w:tcPr>
          <w:p w:rsidR="00AE7058" w:rsidRPr="00ED4104" w:rsidRDefault="00AE7058" w:rsidP="00885F21">
            <w:pPr>
              <w:jc w:val="center"/>
              <w:rPr>
                <w:color w:val="000000" w:themeColor="text1"/>
              </w:rPr>
            </w:pPr>
          </w:p>
        </w:tc>
      </w:tr>
      <w:tr w:rsidR="00AE7058" w:rsidTr="009628DC">
        <w:tc>
          <w:tcPr>
            <w:tcW w:w="15134" w:type="dxa"/>
            <w:gridSpan w:val="8"/>
            <w:vAlign w:val="center"/>
          </w:tcPr>
          <w:p w:rsidR="00AE7058" w:rsidRPr="00ED4104" w:rsidRDefault="00AE7058" w:rsidP="00885F21">
            <w:pPr>
              <w:jc w:val="center"/>
              <w:rPr>
                <w:color w:val="000000" w:themeColor="text1"/>
              </w:rPr>
            </w:pPr>
            <w:r>
              <w:rPr>
                <w:b/>
                <w:color w:val="000000" w:themeColor="text1"/>
              </w:rPr>
              <w:t>10</w:t>
            </w:r>
            <w:r w:rsidRPr="00ED4104">
              <w:rPr>
                <w:b/>
                <w:color w:val="000000" w:themeColor="text1"/>
              </w:rPr>
              <w:t>. ПОВТОРЕНИЕ (3 ЧАСА)</w:t>
            </w:r>
          </w:p>
        </w:tc>
      </w:tr>
      <w:tr w:rsidR="00AE7058" w:rsidTr="00231E61">
        <w:tc>
          <w:tcPr>
            <w:tcW w:w="675" w:type="dxa"/>
            <w:vAlign w:val="center"/>
          </w:tcPr>
          <w:p w:rsidR="00AE7058" w:rsidRPr="00ED4104" w:rsidRDefault="00AE7058" w:rsidP="00177456">
            <w:pPr>
              <w:jc w:val="center"/>
              <w:rPr>
                <w:color w:val="000000" w:themeColor="text1"/>
              </w:rPr>
            </w:pPr>
            <w:r w:rsidRPr="00ED4104">
              <w:rPr>
                <w:color w:val="000000" w:themeColor="text1"/>
              </w:rPr>
              <w:t>98</w:t>
            </w:r>
          </w:p>
        </w:tc>
        <w:tc>
          <w:tcPr>
            <w:tcW w:w="993" w:type="dxa"/>
            <w:vAlign w:val="center"/>
          </w:tcPr>
          <w:p w:rsidR="00AE7058" w:rsidRPr="00ED4104" w:rsidRDefault="00AE7058" w:rsidP="00885F21">
            <w:pPr>
              <w:jc w:val="center"/>
              <w:rPr>
                <w:color w:val="000000" w:themeColor="text1"/>
              </w:rPr>
            </w:pPr>
            <w:r>
              <w:rPr>
                <w:color w:val="000000" w:themeColor="text1"/>
              </w:rPr>
              <w:t>27</w:t>
            </w:r>
            <w:r w:rsidRPr="00ED4104">
              <w:rPr>
                <w:color w:val="000000" w:themeColor="text1"/>
              </w:rPr>
              <w:t>.05</w:t>
            </w:r>
          </w:p>
        </w:tc>
        <w:tc>
          <w:tcPr>
            <w:tcW w:w="850" w:type="dxa"/>
            <w:gridSpan w:val="2"/>
            <w:vAlign w:val="center"/>
          </w:tcPr>
          <w:p w:rsidR="00AE7058" w:rsidRPr="00ED4104" w:rsidRDefault="00AE7058" w:rsidP="00885F21">
            <w:pPr>
              <w:jc w:val="center"/>
              <w:rPr>
                <w:color w:val="000000" w:themeColor="text1"/>
              </w:rPr>
            </w:pPr>
          </w:p>
        </w:tc>
        <w:tc>
          <w:tcPr>
            <w:tcW w:w="4678" w:type="dxa"/>
            <w:vAlign w:val="center"/>
          </w:tcPr>
          <w:p w:rsidR="00AE7058" w:rsidRPr="00871B9D" w:rsidRDefault="00AE7058" w:rsidP="009628DC">
            <w:pPr>
              <w:rPr>
                <w:b/>
                <w:color w:val="000000" w:themeColor="text1"/>
              </w:rPr>
            </w:pPr>
            <w:r w:rsidRPr="00871B9D">
              <w:rPr>
                <w:color w:val="000000" w:themeColor="text1"/>
              </w:rPr>
              <w:t>Алгебраические дроби. Повторение</w:t>
            </w:r>
          </w:p>
        </w:tc>
        <w:tc>
          <w:tcPr>
            <w:tcW w:w="992" w:type="dxa"/>
            <w:vAlign w:val="center"/>
          </w:tcPr>
          <w:p w:rsidR="00AE7058" w:rsidRPr="00871B9D" w:rsidRDefault="00AE7058" w:rsidP="009628DC">
            <w:pPr>
              <w:jc w:val="center"/>
              <w:rPr>
                <w:color w:val="000000" w:themeColor="text1"/>
              </w:rPr>
            </w:pPr>
            <w:r w:rsidRPr="00871B9D">
              <w:rPr>
                <w:color w:val="000000" w:themeColor="text1"/>
              </w:rPr>
              <w:t>1</w:t>
            </w:r>
          </w:p>
        </w:tc>
        <w:tc>
          <w:tcPr>
            <w:tcW w:w="3827" w:type="dxa"/>
            <w:vMerge w:val="restart"/>
            <w:vAlign w:val="center"/>
          </w:tcPr>
          <w:p w:rsidR="00AE7058" w:rsidRPr="00ED4104" w:rsidRDefault="00AE7058" w:rsidP="00926F1E">
            <w:pPr>
              <w:rPr>
                <w:color w:val="000000" w:themeColor="text1"/>
              </w:rPr>
            </w:pPr>
            <w:r w:rsidRPr="00ED4104">
              <w:rPr>
                <w:color w:val="000000" w:themeColor="text1"/>
              </w:rPr>
              <w:t>Закрепление полученных знаний за год</w:t>
            </w:r>
          </w:p>
        </w:tc>
        <w:tc>
          <w:tcPr>
            <w:tcW w:w="3119" w:type="dxa"/>
            <w:vMerge w:val="restart"/>
            <w:vAlign w:val="center"/>
          </w:tcPr>
          <w:p w:rsidR="00AE7058" w:rsidRPr="00ED4104" w:rsidRDefault="00AE7058" w:rsidP="00885F21">
            <w:pPr>
              <w:jc w:val="center"/>
              <w:rPr>
                <w:color w:val="000000" w:themeColor="text1"/>
              </w:rPr>
            </w:pPr>
          </w:p>
        </w:tc>
      </w:tr>
      <w:tr w:rsidR="00AE7058" w:rsidTr="00231E61">
        <w:tc>
          <w:tcPr>
            <w:tcW w:w="675" w:type="dxa"/>
            <w:vAlign w:val="center"/>
          </w:tcPr>
          <w:p w:rsidR="00AE7058" w:rsidRPr="00ED4104" w:rsidRDefault="00AE7058" w:rsidP="00177456">
            <w:pPr>
              <w:jc w:val="center"/>
              <w:rPr>
                <w:color w:val="000000" w:themeColor="text1"/>
              </w:rPr>
            </w:pPr>
            <w:r w:rsidRPr="00ED4104">
              <w:rPr>
                <w:color w:val="000000" w:themeColor="text1"/>
              </w:rPr>
              <w:t>99</w:t>
            </w:r>
          </w:p>
        </w:tc>
        <w:tc>
          <w:tcPr>
            <w:tcW w:w="993" w:type="dxa"/>
            <w:vAlign w:val="center"/>
          </w:tcPr>
          <w:p w:rsidR="00AE7058" w:rsidRPr="00ED4104" w:rsidRDefault="00AE7058" w:rsidP="00885F21">
            <w:pPr>
              <w:jc w:val="center"/>
              <w:rPr>
                <w:color w:val="000000" w:themeColor="text1"/>
              </w:rPr>
            </w:pPr>
            <w:r>
              <w:rPr>
                <w:color w:val="000000" w:themeColor="text1"/>
              </w:rPr>
              <w:t>29</w:t>
            </w:r>
            <w:r w:rsidRPr="00ED4104">
              <w:rPr>
                <w:color w:val="000000" w:themeColor="text1"/>
              </w:rPr>
              <w:t>.05</w:t>
            </w:r>
          </w:p>
        </w:tc>
        <w:tc>
          <w:tcPr>
            <w:tcW w:w="850" w:type="dxa"/>
            <w:gridSpan w:val="2"/>
            <w:vAlign w:val="center"/>
          </w:tcPr>
          <w:p w:rsidR="00AE7058" w:rsidRPr="00ED4104" w:rsidRDefault="00AE7058" w:rsidP="00885F21">
            <w:pPr>
              <w:jc w:val="center"/>
              <w:rPr>
                <w:color w:val="000000" w:themeColor="text1"/>
              </w:rPr>
            </w:pPr>
          </w:p>
        </w:tc>
        <w:tc>
          <w:tcPr>
            <w:tcW w:w="4678" w:type="dxa"/>
            <w:vAlign w:val="center"/>
          </w:tcPr>
          <w:p w:rsidR="00AE7058" w:rsidRPr="00871B9D" w:rsidRDefault="00AE7058" w:rsidP="009628DC">
            <w:pPr>
              <w:rPr>
                <w:color w:val="000000" w:themeColor="text1"/>
              </w:rPr>
            </w:pPr>
            <w:r w:rsidRPr="00871B9D">
              <w:rPr>
                <w:color w:val="000000" w:themeColor="text1"/>
              </w:rPr>
              <w:t>Формулы сокращённого умножения. Повторение</w:t>
            </w:r>
          </w:p>
        </w:tc>
        <w:tc>
          <w:tcPr>
            <w:tcW w:w="992" w:type="dxa"/>
            <w:vAlign w:val="center"/>
          </w:tcPr>
          <w:p w:rsidR="00AE7058" w:rsidRPr="00871B9D" w:rsidRDefault="00AE7058" w:rsidP="009628DC">
            <w:pPr>
              <w:jc w:val="center"/>
              <w:rPr>
                <w:color w:val="000000" w:themeColor="text1"/>
              </w:rPr>
            </w:pPr>
            <w:r w:rsidRPr="00871B9D">
              <w:rPr>
                <w:color w:val="000000" w:themeColor="text1"/>
              </w:rPr>
              <w:t>1</w:t>
            </w:r>
          </w:p>
        </w:tc>
        <w:tc>
          <w:tcPr>
            <w:tcW w:w="3827" w:type="dxa"/>
            <w:vMerge/>
            <w:vAlign w:val="center"/>
          </w:tcPr>
          <w:p w:rsidR="00AE7058" w:rsidRPr="00ED4104" w:rsidRDefault="00AE7058" w:rsidP="00926F1E">
            <w:pPr>
              <w:rPr>
                <w:color w:val="000000" w:themeColor="text1"/>
              </w:rPr>
            </w:pPr>
          </w:p>
        </w:tc>
        <w:tc>
          <w:tcPr>
            <w:tcW w:w="3119" w:type="dxa"/>
            <w:vMerge/>
            <w:vAlign w:val="center"/>
          </w:tcPr>
          <w:p w:rsidR="00AE7058" w:rsidRPr="00ED4104" w:rsidRDefault="00AE7058" w:rsidP="00885F21">
            <w:pPr>
              <w:jc w:val="center"/>
              <w:rPr>
                <w:color w:val="000000" w:themeColor="text1"/>
              </w:rPr>
            </w:pPr>
          </w:p>
        </w:tc>
      </w:tr>
      <w:tr w:rsidR="00AE7058" w:rsidTr="00231E61">
        <w:tc>
          <w:tcPr>
            <w:tcW w:w="675" w:type="dxa"/>
            <w:vAlign w:val="center"/>
          </w:tcPr>
          <w:p w:rsidR="00AE7058" w:rsidRPr="00ED4104" w:rsidRDefault="00AE7058" w:rsidP="00177456">
            <w:pPr>
              <w:jc w:val="center"/>
              <w:rPr>
                <w:color w:val="000000" w:themeColor="text1"/>
              </w:rPr>
            </w:pPr>
            <w:r w:rsidRPr="00ED4104">
              <w:rPr>
                <w:color w:val="000000" w:themeColor="text1"/>
              </w:rPr>
              <w:t>100</w:t>
            </w:r>
          </w:p>
        </w:tc>
        <w:tc>
          <w:tcPr>
            <w:tcW w:w="993" w:type="dxa"/>
            <w:vAlign w:val="center"/>
          </w:tcPr>
          <w:p w:rsidR="00AE7058" w:rsidRPr="00ED4104" w:rsidRDefault="00AE7058" w:rsidP="00885F21">
            <w:pPr>
              <w:jc w:val="center"/>
              <w:rPr>
                <w:color w:val="000000" w:themeColor="text1"/>
              </w:rPr>
            </w:pPr>
            <w:r>
              <w:rPr>
                <w:color w:val="000000" w:themeColor="text1"/>
              </w:rPr>
              <w:t>31</w:t>
            </w:r>
            <w:r w:rsidRPr="00ED4104">
              <w:rPr>
                <w:color w:val="000000" w:themeColor="text1"/>
              </w:rPr>
              <w:t>.05</w:t>
            </w:r>
          </w:p>
        </w:tc>
        <w:tc>
          <w:tcPr>
            <w:tcW w:w="850" w:type="dxa"/>
            <w:gridSpan w:val="2"/>
            <w:vAlign w:val="center"/>
          </w:tcPr>
          <w:p w:rsidR="00AE7058" w:rsidRPr="00ED4104" w:rsidRDefault="00AE7058" w:rsidP="00885F21">
            <w:pPr>
              <w:jc w:val="center"/>
              <w:rPr>
                <w:color w:val="000000" w:themeColor="text1"/>
              </w:rPr>
            </w:pPr>
          </w:p>
        </w:tc>
        <w:tc>
          <w:tcPr>
            <w:tcW w:w="4678" w:type="dxa"/>
            <w:vAlign w:val="center"/>
          </w:tcPr>
          <w:p w:rsidR="00AE7058" w:rsidRPr="00871B9D" w:rsidRDefault="00AE7058" w:rsidP="009628DC">
            <w:pPr>
              <w:rPr>
                <w:color w:val="000000" w:themeColor="text1"/>
              </w:rPr>
            </w:pPr>
            <w:r w:rsidRPr="00871B9D">
              <w:rPr>
                <w:color w:val="000000" w:themeColor="text1"/>
              </w:rPr>
              <w:t>Степень с целым показателем. Повторение</w:t>
            </w:r>
          </w:p>
        </w:tc>
        <w:tc>
          <w:tcPr>
            <w:tcW w:w="992" w:type="dxa"/>
            <w:vAlign w:val="center"/>
          </w:tcPr>
          <w:p w:rsidR="00AE7058" w:rsidRPr="00871B9D" w:rsidRDefault="00AE7058" w:rsidP="009628DC">
            <w:pPr>
              <w:jc w:val="center"/>
              <w:rPr>
                <w:color w:val="000000" w:themeColor="text1"/>
              </w:rPr>
            </w:pPr>
            <w:r w:rsidRPr="00871B9D">
              <w:rPr>
                <w:color w:val="000000" w:themeColor="text1"/>
              </w:rPr>
              <w:t>1</w:t>
            </w:r>
          </w:p>
        </w:tc>
        <w:tc>
          <w:tcPr>
            <w:tcW w:w="3827" w:type="dxa"/>
            <w:vMerge/>
            <w:vAlign w:val="center"/>
          </w:tcPr>
          <w:p w:rsidR="00AE7058" w:rsidRPr="00ED4104" w:rsidRDefault="00AE7058" w:rsidP="00926F1E">
            <w:pPr>
              <w:rPr>
                <w:color w:val="000000" w:themeColor="text1"/>
              </w:rPr>
            </w:pPr>
          </w:p>
        </w:tc>
        <w:tc>
          <w:tcPr>
            <w:tcW w:w="3119" w:type="dxa"/>
            <w:vMerge/>
            <w:vAlign w:val="center"/>
          </w:tcPr>
          <w:p w:rsidR="00AE7058" w:rsidRPr="00ED4104" w:rsidRDefault="00AE7058" w:rsidP="00885F21">
            <w:pPr>
              <w:jc w:val="center"/>
              <w:rPr>
                <w:color w:val="000000" w:themeColor="text1"/>
              </w:rPr>
            </w:pPr>
          </w:p>
        </w:tc>
      </w:tr>
    </w:tbl>
    <w:p w:rsidR="00FE4E42" w:rsidRPr="00A372CF" w:rsidRDefault="00FE4E42" w:rsidP="00A372CF">
      <w:pPr>
        <w:shd w:val="clear" w:color="auto" w:fill="FFFFFF"/>
        <w:jc w:val="center"/>
        <w:rPr>
          <w:color w:val="333333"/>
          <w:sz w:val="28"/>
          <w:szCs w:val="28"/>
        </w:rPr>
      </w:pPr>
    </w:p>
    <w:p w:rsidR="00A372CF" w:rsidRDefault="00A372CF" w:rsidP="00A372CF">
      <w:pPr>
        <w:shd w:val="clear" w:color="auto" w:fill="FFFFFF"/>
        <w:jc w:val="both"/>
        <w:rPr>
          <w:color w:val="333333"/>
        </w:rPr>
      </w:pPr>
    </w:p>
    <w:p w:rsidR="00A372CF" w:rsidRDefault="00A372CF" w:rsidP="00A372CF">
      <w:pPr>
        <w:shd w:val="clear" w:color="auto" w:fill="FFFFFF"/>
        <w:jc w:val="both"/>
        <w:rPr>
          <w:color w:val="333333"/>
        </w:rPr>
      </w:pPr>
    </w:p>
    <w:p w:rsidR="009D10F7" w:rsidRDefault="009D10F7" w:rsidP="00A372CF">
      <w:pPr>
        <w:shd w:val="clear" w:color="auto" w:fill="FFFFFF"/>
        <w:jc w:val="both"/>
        <w:rPr>
          <w:color w:val="333333"/>
        </w:rPr>
      </w:pPr>
    </w:p>
    <w:p w:rsidR="009D10F7" w:rsidRDefault="009D10F7" w:rsidP="00A372CF">
      <w:pPr>
        <w:shd w:val="clear" w:color="auto" w:fill="FFFFFF"/>
        <w:jc w:val="both"/>
        <w:rPr>
          <w:color w:val="333333"/>
        </w:rPr>
      </w:pPr>
    </w:p>
    <w:p w:rsidR="009D10F7" w:rsidRDefault="009D10F7" w:rsidP="00A372CF">
      <w:pPr>
        <w:shd w:val="clear" w:color="auto" w:fill="FFFFFF"/>
        <w:jc w:val="both"/>
        <w:rPr>
          <w:color w:val="333333"/>
        </w:rPr>
      </w:pPr>
    </w:p>
    <w:p w:rsidR="00EB480D" w:rsidRPr="00C605FB" w:rsidRDefault="00EB480D" w:rsidP="00EB480D">
      <w:pPr>
        <w:shd w:val="clear" w:color="auto" w:fill="FFFFFF"/>
        <w:jc w:val="center"/>
        <w:rPr>
          <w:b/>
          <w:color w:val="333333"/>
          <w:sz w:val="32"/>
          <w:szCs w:val="32"/>
          <w:u w:val="single"/>
        </w:rPr>
      </w:pPr>
      <w:r w:rsidRPr="00C605FB">
        <w:rPr>
          <w:b/>
          <w:color w:val="333333"/>
          <w:sz w:val="32"/>
          <w:szCs w:val="32"/>
          <w:u w:val="single"/>
        </w:rPr>
        <w:t>Контрольно-измерительные материалы</w:t>
      </w:r>
    </w:p>
    <w:p w:rsidR="00C605FB" w:rsidRPr="00F86AD7" w:rsidRDefault="00C605FB" w:rsidP="00EB480D">
      <w:pPr>
        <w:shd w:val="clear" w:color="auto" w:fill="FFFFFF"/>
        <w:jc w:val="center"/>
        <w:rPr>
          <w:b/>
          <w:color w:val="333333"/>
          <w:u w:val="single"/>
        </w:rPr>
      </w:pPr>
    </w:p>
    <w:p w:rsidR="00EB480D" w:rsidRPr="00865D73" w:rsidRDefault="00EB480D" w:rsidP="00EB480D">
      <w:pPr>
        <w:shd w:val="clear" w:color="auto" w:fill="FFFFFF"/>
        <w:jc w:val="center"/>
        <w:rPr>
          <w:color w:val="000000" w:themeColor="text1"/>
        </w:rPr>
      </w:pPr>
    </w:p>
    <w:tbl>
      <w:tblPr>
        <w:tblStyle w:val="a4"/>
        <w:tblW w:w="0" w:type="auto"/>
        <w:tblLook w:val="04A0" w:firstRow="1" w:lastRow="0" w:firstColumn="1" w:lastColumn="0" w:noHBand="0" w:noVBand="1"/>
      </w:tblPr>
      <w:tblGrid>
        <w:gridCol w:w="7393"/>
        <w:gridCol w:w="7393"/>
      </w:tblGrid>
      <w:tr w:rsidR="00865D73" w:rsidRPr="00865D73" w:rsidTr="00057D55">
        <w:tc>
          <w:tcPr>
            <w:tcW w:w="7393" w:type="dxa"/>
          </w:tcPr>
          <w:p w:rsidR="00057D55" w:rsidRPr="00865D73" w:rsidRDefault="00057D55" w:rsidP="00EB480D">
            <w:pPr>
              <w:jc w:val="center"/>
              <w:rPr>
                <w:color w:val="000000" w:themeColor="text1"/>
                <w:sz w:val="32"/>
                <w:szCs w:val="32"/>
              </w:rPr>
            </w:pPr>
            <w:r w:rsidRPr="00865D73">
              <w:rPr>
                <w:color w:val="000000" w:themeColor="text1"/>
                <w:sz w:val="32"/>
                <w:szCs w:val="32"/>
              </w:rPr>
              <w:t>Вводная контрольная работа</w:t>
            </w:r>
          </w:p>
          <w:p w:rsidR="00057D55" w:rsidRPr="00865D73" w:rsidRDefault="0095002B" w:rsidP="00EB480D">
            <w:pPr>
              <w:jc w:val="center"/>
              <w:rPr>
                <w:color w:val="000000" w:themeColor="text1"/>
                <w:sz w:val="32"/>
                <w:szCs w:val="32"/>
              </w:rPr>
            </w:pPr>
            <w:r>
              <w:rPr>
                <w:color w:val="000000" w:themeColor="text1"/>
                <w:sz w:val="32"/>
                <w:szCs w:val="32"/>
              </w:rPr>
              <w:t>19</w:t>
            </w:r>
            <w:r w:rsidR="00057D55" w:rsidRPr="00865D73">
              <w:rPr>
                <w:color w:val="000000" w:themeColor="text1"/>
                <w:sz w:val="32"/>
                <w:szCs w:val="32"/>
              </w:rPr>
              <w:t>.09.2018г</w:t>
            </w:r>
          </w:p>
        </w:tc>
        <w:tc>
          <w:tcPr>
            <w:tcW w:w="7393" w:type="dxa"/>
          </w:tcPr>
          <w:p w:rsidR="00057D55" w:rsidRPr="00865D73" w:rsidRDefault="00057D55" w:rsidP="00057D55">
            <w:pPr>
              <w:jc w:val="center"/>
              <w:rPr>
                <w:color w:val="000000" w:themeColor="text1"/>
                <w:sz w:val="32"/>
                <w:szCs w:val="32"/>
              </w:rPr>
            </w:pPr>
            <w:r w:rsidRPr="00865D73">
              <w:rPr>
                <w:color w:val="000000" w:themeColor="text1"/>
                <w:sz w:val="32"/>
                <w:szCs w:val="32"/>
              </w:rPr>
              <w:t>Вводная контрольная работа</w:t>
            </w:r>
          </w:p>
          <w:p w:rsidR="00057D55" w:rsidRPr="00865D73" w:rsidRDefault="0095002B" w:rsidP="00057D55">
            <w:pPr>
              <w:jc w:val="center"/>
              <w:rPr>
                <w:color w:val="000000" w:themeColor="text1"/>
              </w:rPr>
            </w:pPr>
            <w:r>
              <w:rPr>
                <w:color w:val="000000" w:themeColor="text1"/>
                <w:sz w:val="32"/>
                <w:szCs w:val="32"/>
              </w:rPr>
              <w:t>19</w:t>
            </w:r>
            <w:r w:rsidR="00057D55" w:rsidRPr="00865D73">
              <w:rPr>
                <w:color w:val="000000" w:themeColor="text1"/>
                <w:sz w:val="32"/>
                <w:szCs w:val="32"/>
              </w:rPr>
              <w:t>.09.2018г</w:t>
            </w:r>
          </w:p>
        </w:tc>
      </w:tr>
      <w:tr w:rsidR="00865D73" w:rsidRPr="00865D73" w:rsidTr="00057D55">
        <w:tc>
          <w:tcPr>
            <w:tcW w:w="7393" w:type="dxa"/>
          </w:tcPr>
          <w:p w:rsidR="00057D55" w:rsidRPr="00865D73" w:rsidRDefault="00057D55" w:rsidP="00EB480D">
            <w:pPr>
              <w:jc w:val="center"/>
              <w:rPr>
                <w:color w:val="000000" w:themeColor="text1"/>
                <w:sz w:val="32"/>
                <w:szCs w:val="32"/>
              </w:rPr>
            </w:pPr>
            <w:r w:rsidRPr="00865D73">
              <w:rPr>
                <w:color w:val="000000" w:themeColor="text1"/>
                <w:sz w:val="32"/>
                <w:szCs w:val="32"/>
              </w:rPr>
              <w:t>1 ВАРИАНТ</w:t>
            </w:r>
          </w:p>
        </w:tc>
        <w:tc>
          <w:tcPr>
            <w:tcW w:w="7393" w:type="dxa"/>
          </w:tcPr>
          <w:p w:rsidR="00057D55" w:rsidRPr="00865D73" w:rsidRDefault="00057D55" w:rsidP="00EB480D">
            <w:pPr>
              <w:jc w:val="center"/>
              <w:rPr>
                <w:color w:val="000000" w:themeColor="text1"/>
                <w:sz w:val="32"/>
                <w:szCs w:val="32"/>
              </w:rPr>
            </w:pPr>
            <w:r w:rsidRPr="00865D73">
              <w:rPr>
                <w:color w:val="000000" w:themeColor="text1"/>
                <w:sz w:val="32"/>
                <w:szCs w:val="32"/>
              </w:rPr>
              <w:t>2</w:t>
            </w:r>
            <w:r w:rsidR="00775F9D">
              <w:rPr>
                <w:color w:val="000000" w:themeColor="text1"/>
                <w:sz w:val="32"/>
                <w:szCs w:val="32"/>
              </w:rPr>
              <w:t xml:space="preserve"> </w:t>
            </w:r>
            <w:r w:rsidRPr="00865D73">
              <w:rPr>
                <w:color w:val="000000" w:themeColor="text1"/>
                <w:sz w:val="32"/>
                <w:szCs w:val="32"/>
              </w:rPr>
              <w:t>ВАРИАНТ</w:t>
            </w:r>
          </w:p>
        </w:tc>
      </w:tr>
      <w:tr w:rsidR="00865D73" w:rsidRPr="00865D73" w:rsidTr="00ED1B7C">
        <w:trPr>
          <w:trHeight w:val="1591"/>
        </w:trPr>
        <w:tc>
          <w:tcPr>
            <w:tcW w:w="7393" w:type="dxa"/>
          </w:tcPr>
          <w:p w:rsidR="00865D73" w:rsidRPr="00865D73" w:rsidRDefault="00865D73" w:rsidP="00865D73">
            <w:pPr>
              <w:rPr>
                <w:sz w:val="28"/>
                <w:szCs w:val="28"/>
              </w:rPr>
            </w:pPr>
            <w:r w:rsidRPr="00865D73">
              <w:rPr>
                <w:sz w:val="28"/>
                <w:szCs w:val="28"/>
              </w:rPr>
              <w:t>1.Вычислить.</w:t>
            </w:r>
          </w:p>
          <w:p w:rsidR="00865D73" w:rsidRPr="00865D73" w:rsidRDefault="00865D73" w:rsidP="00C17390">
            <w:pPr>
              <w:spacing w:line="360" w:lineRule="auto"/>
              <w:ind w:left="360"/>
              <w:contextualSpacing/>
              <w:rPr>
                <w:sz w:val="28"/>
                <w:szCs w:val="28"/>
              </w:rPr>
            </w:pPr>
            <m:oMath>
              <m:r>
                <w:rPr>
                  <w:rFonts w:ascii="Cambria Math" w:hAnsi="Cambria Math"/>
                  <w:sz w:val="28"/>
                  <w:szCs w:val="28"/>
                </w:rPr>
                <m:t>а)-1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r>
                <w:rPr>
                  <w:rFonts w:ascii="Cambria Math" w:hAnsi="Cambria Math"/>
                  <w:sz w:val="28"/>
                  <w:szCs w:val="28"/>
                </w:rPr>
                <m:t xml:space="preserve">∙(-15) </m:t>
              </m:r>
            </m:oMath>
            <w:r>
              <w:rPr>
                <w:rFonts w:eastAsia="Calibri"/>
                <w:sz w:val="28"/>
                <w:szCs w:val="28"/>
              </w:rPr>
              <w:t xml:space="preserve">  </w:t>
            </w:r>
            <w:r w:rsidR="00A21FC5">
              <w:rPr>
                <w:rFonts w:eastAsia="Calibri"/>
                <w:sz w:val="28"/>
                <w:szCs w:val="28"/>
              </w:rPr>
              <w:t xml:space="preserve"> </w:t>
            </w:r>
            <w:r>
              <w:rPr>
                <w:rFonts w:eastAsia="Calibri"/>
                <w:sz w:val="28"/>
                <w:szCs w:val="28"/>
              </w:rPr>
              <w:t xml:space="preserve">   б</w:t>
            </w:r>
            <w:r w:rsidRPr="00865D73">
              <w:rPr>
                <w:rFonts w:eastAsia="Calibri"/>
                <w:sz w:val="28"/>
                <w:szCs w:val="28"/>
              </w:rPr>
              <w:t xml:space="preserve">)  </w:t>
            </w:r>
            <m:oMath>
              <m:r>
                <w:rPr>
                  <w:rFonts w:ascii="Cambria Math" w:hAnsi="Cambria Math"/>
                  <w:sz w:val="28"/>
                  <w:szCs w:val="28"/>
                </w:rPr>
                <m:t>-1,95 – 8</m:t>
              </m:r>
              <m:r>
                <w:rPr>
                  <w:rFonts w:ascii="Cambria Math" w:eastAsia="Calibri" w:hAnsi="Cambria Math"/>
                  <w:sz w:val="28"/>
                  <w:szCs w:val="28"/>
                </w:rPr>
                <m:t>,68</m:t>
              </m:r>
            </m:oMath>
            <w:r>
              <w:rPr>
                <w:rFonts w:eastAsia="Calibri"/>
                <w:sz w:val="28"/>
                <w:szCs w:val="28"/>
              </w:rPr>
              <w:t xml:space="preserve">      в</w:t>
            </w:r>
            <w:r w:rsidRPr="00865D73">
              <w:rPr>
                <w:rFonts w:eastAsia="Calibri"/>
                <w:sz w:val="28"/>
                <w:szCs w:val="28"/>
              </w:rPr>
              <w:t>)   –7 – (– 4) + 3</w:t>
            </w:r>
          </w:p>
          <w:p w:rsidR="00057D55" w:rsidRPr="00C17390" w:rsidRDefault="00865D73" w:rsidP="00C17390">
            <w:pPr>
              <w:spacing w:line="360" w:lineRule="auto"/>
              <w:ind w:left="360"/>
              <w:rPr>
                <w:sz w:val="28"/>
                <w:szCs w:val="28"/>
              </w:rPr>
            </w:pPr>
            <w:r>
              <w:rPr>
                <w:sz w:val="28"/>
                <w:szCs w:val="28"/>
              </w:rPr>
              <w:t>г</w:t>
            </w:r>
            <w:r w:rsidRPr="00865D73">
              <w:rPr>
                <w:sz w:val="28"/>
                <w:szCs w:val="28"/>
              </w:rPr>
              <w:t xml:space="preserve">) </w:t>
            </w:r>
            <m:oMath>
              <m:r>
                <w:rPr>
                  <w:rFonts w:ascii="Cambria Math" w:hAnsi="Cambria Math"/>
                  <w:sz w:val="28"/>
                  <w:szCs w:val="28"/>
                </w:rPr>
                <m:t>-2,16</m:t>
              </m:r>
              <w:proofErr w:type="gramStart"/>
              <m:r>
                <w:rPr>
                  <w:rFonts w:ascii="Cambria Math" w:hAnsi="Cambria Math"/>
                  <w:sz w:val="28"/>
                  <w:szCs w:val="28"/>
                </w:rPr>
                <m:t xml:space="preserve"> :</m:t>
              </m:r>
              <w:proofErr w:type="gramEnd"/>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50</m:t>
                  </m:r>
                </m:den>
              </m:f>
            </m:oMath>
            <w:r w:rsidRPr="00865D73">
              <w:rPr>
                <w:sz w:val="28"/>
                <w:szCs w:val="28"/>
              </w:rPr>
              <w:t xml:space="preserve">             </w:t>
            </w:r>
            <w:r>
              <w:rPr>
                <w:sz w:val="28"/>
                <w:szCs w:val="28"/>
              </w:rPr>
              <w:t>д</w:t>
            </w:r>
            <w:r w:rsidRPr="00865D73">
              <w:rPr>
                <w:sz w:val="28"/>
                <w:szCs w:val="28"/>
              </w:rPr>
              <w:t xml:space="preserve">)   </w:t>
            </w: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r>
                <w:rPr>
                  <w:rFonts w:ascii="Cambria Math" w:hAnsi="Cambria Math"/>
                  <w:sz w:val="28"/>
                  <w:szCs w:val="28"/>
                </w:rPr>
                <m:t>-3</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sidRPr="00865D73">
              <w:rPr>
                <w:sz w:val="28"/>
                <w:szCs w:val="28"/>
              </w:rPr>
              <w:t xml:space="preserve"> </w:t>
            </w:r>
          </w:p>
        </w:tc>
        <w:tc>
          <w:tcPr>
            <w:tcW w:w="7393" w:type="dxa"/>
          </w:tcPr>
          <w:p w:rsidR="00ED1B7C" w:rsidRPr="00ED1B7C" w:rsidRDefault="00ED1B7C" w:rsidP="00ED1B7C">
            <w:pPr>
              <w:rPr>
                <w:sz w:val="28"/>
                <w:szCs w:val="28"/>
              </w:rPr>
            </w:pPr>
            <w:r w:rsidRPr="00ED1B7C">
              <w:rPr>
                <w:sz w:val="28"/>
                <w:szCs w:val="28"/>
              </w:rPr>
              <w:t>1.Вычислить.</w:t>
            </w:r>
          </w:p>
          <w:p w:rsidR="00ED1B7C" w:rsidRPr="00ED1B7C" w:rsidRDefault="00ED1B7C" w:rsidP="00ED1B7C">
            <w:pPr>
              <w:spacing w:line="360" w:lineRule="auto"/>
              <w:ind w:left="360"/>
              <w:contextualSpacing/>
              <w:rPr>
                <w:sz w:val="28"/>
                <w:szCs w:val="28"/>
              </w:rPr>
            </w:pPr>
            <m:oMath>
              <m:r>
                <w:rPr>
                  <w:rFonts w:ascii="Cambria Math" w:hAnsi="Cambria Math"/>
                  <w:sz w:val="28"/>
                  <w:szCs w:val="28"/>
                </w:rPr>
                <m:t>а)-3</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r>
                <w:rPr>
                  <w:rFonts w:ascii="Cambria Math" w:hAnsi="Cambria Math"/>
                  <w:sz w:val="28"/>
                  <w:szCs w:val="28"/>
                </w:rPr>
                <m:t>∙16</m:t>
              </m:r>
            </m:oMath>
            <w:r w:rsidRPr="00ED1B7C">
              <w:rPr>
                <w:sz w:val="28"/>
                <w:szCs w:val="28"/>
              </w:rPr>
              <w:t xml:space="preserve">             </w:t>
            </w:r>
            <w:r>
              <w:rPr>
                <w:rFonts w:eastAsia="Calibri"/>
                <w:sz w:val="28"/>
                <w:szCs w:val="28"/>
              </w:rPr>
              <w:t>б</w:t>
            </w:r>
            <w:r w:rsidRPr="00ED1B7C">
              <w:rPr>
                <w:rFonts w:eastAsia="Calibri"/>
                <w:sz w:val="28"/>
                <w:szCs w:val="28"/>
              </w:rPr>
              <w:t xml:space="preserve">)  </w:t>
            </w:r>
            <m:oMath>
              <m:r>
                <w:rPr>
                  <w:rFonts w:ascii="Cambria Math" w:hAnsi="Cambria Math"/>
                  <w:sz w:val="28"/>
                  <w:szCs w:val="28"/>
                </w:rPr>
                <m:t>-2,84 – 5</m:t>
              </m:r>
              <m:r>
                <w:rPr>
                  <w:rFonts w:ascii="Cambria Math" w:eastAsia="Calibri" w:hAnsi="Cambria Math"/>
                  <w:sz w:val="28"/>
                  <w:szCs w:val="28"/>
                </w:rPr>
                <m:t>,49</m:t>
              </m:r>
            </m:oMath>
            <w:r w:rsidRPr="00ED1B7C">
              <w:rPr>
                <w:rFonts w:eastAsia="Calibri"/>
                <w:sz w:val="28"/>
                <w:szCs w:val="28"/>
              </w:rPr>
              <w:t xml:space="preserve"> </w:t>
            </w:r>
            <w:r>
              <w:rPr>
                <w:rFonts w:eastAsia="Calibri"/>
                <w:sz w:val="28"/>
                <w:szCs w:val="28"/>
              </w:rPr>
              <w:t xml:space="preserve">       в</w:t>
            </w:r>
            <w:r w:rsidRPr="00ED1B7C">
              <w:rPr>
                <w:rFonts w:eastAsia="Calibri"/>
                <w:sz w:val="28"/>
                <w:szCs w:val="28"/>
              </w:rPr>
              <w:t xml:space="preserve">)   2– (– 6) – 8 </w:t>
            </w:r>
          </w:p>
          <w:p w:rsidR="00057D55" w:rsidRPr="00ED1B7C" w:rsidRDefault="00ED1B7C" w:rsidP="00ED1B7C">
            <w:pPr>
              <w:spacing w:line="360" w:lineRule="auto"/>
              <w:ind w:left="360"/>
              <w:rPr>
                <w:sz w:val="28"/>
                <w:szCs w:val="28"/>
              </w:rPr>
            </w:pPr>
            <w:r>
              <w:rPr>
                <w:sz w:val="28"/>
                <w:szCs w:val="28"/>
              </w:rPr>
              <w:t>г</w:t>
            </w:r>
            <w:r w:rsidRPr="00ED1B7C">
              <w:rPr>
                <w:sz w:val="28"/>
                <w:szCs w:val="28"/>
              </w:rPr>
              <w:t xml:space="preserve">)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-1,7</m:t>
                  </m:r>
                </m:e>
              </m:d>
            </m:oMath>
            <w:r w:rsidRPr="00ED1B7C">
              <w:rPr>
                <w:sz w:val="28"/>
                <w:szCs w:val="28"/>
              </w:rPr>
              <w:t xml:space="preserve">            </w:t>
            </w:r>
            <w:r>
              <w:rPr>
                <w:sz w:val="28"/>
                <w:szCs w:val="28"/>
              </w:rPr>
              <w:t>д</w:t>
            </w:r>
            <w:r w:rsidRPr="00ED1B7C">
              <w:rPr>
                <w:sz w:val="28"/>
                <w:szCs w:val="28"/>
              </w:rPr>
              <w:t xml:space="preserve">)   </w:t>
            </w:r>
            <m:oMath>
              <m:r>
                <w:rPr>
                  <w:rFonts w:ascii="Cambria Math" w:hAnsi="Cambria Math"/>
                  <w:sz w:val="28"/>
                  <w:szCs w:val="28"/>
                </w:rPr>
                <m:t>3</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-5</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sidRPr="00ED1B7C">
              <w:rPr>
                <w:sz w:val="28"/>
                <w:szCs w:val="28"/>
              </w:rPr>
              <w:t xml:space="preserve"> </w:t>
            </w:r>
          </w:p>
        </w:tc>
      </w:tr>
      <w:tr w:rsidR="00865D73" w:rsidRPr="00865D73" w:rsidTr="00057D55">
        <w:trPr>
          <w:trHeight w:val="552"/>
        </w:trPr>
        <w:tc>
          <w:tcPr>
            <w:tcW w:w="7393" w:type="dxa"/>
          </w:tcPr>
          <w:p w:rsidR="00057D55" w:rsidRPr="00ED1B7C" w:rsidRDefault="0099238E" w:rsidP="00C17390">
            <w:pPr>
              <w:spacing w:line="276" w:lineRule="auto"/>
            </w:pPr>
            <w:r>
              <w:t>2</w:t>
            </w:r>
            <w:r w:rsidR="00C17390" w:rsidRPr="00C17390">
              <w:t>.</w:t>
            </w:r>
            <w:r w:rsidR="00C17390" w:rsidRPr="00C17390">
              <w:rPr>
                <w:b/>
              </w:rPr>
              <w:t xml:space="preserve"> </w:t>
            </w:r>
            <w:r w:rsidR="00C17390" w:rsidRPr="00C17390">
              <w:t xml:space="preserve">Девочка прочитала 28 страниц, что составило  35%  всей  книги. </w:t>
            </w:r>
            <w:r w:rsidR="00C17390" w:rsidRPr="00C17390">
              <w:rPr>
                <w:b/>
              </w:rPr>
              <w:t xml:space="preserve"> </w:t>
            </w:r>
            <w:r w:rsidR="00C17390" w:rsidRPr="00C17390">
              <w:t>Сколько страниц в книге?</w:t>
            </w:r>
          </w:p>
        </w:tc>
        <w:tc>
          <w:tcPr>
            <w:tcW w:w="7393" w:type="dxa"/>
          </w:tcPr>
          <w:p w:rsidR="00057D55" w:rsidRPr="00ED1B7C" w:rsidRDefault="0099238E" w:rsidP="00ED1B7C">
            <w:pPr>
              <w:jc w:val="both"/>
              <w:rPr>
                <w:rFonts w:eastAsia="Calibri"/>
              </w:rPr>
            </w:pPr>
            <w:r>
              <w:t>2</w:t>
            </w:r>
            <w:r w:rsidR="00ED1B7C" w:rsidRPr="00ED1B7C">
              <w:t>.</w:t>
            </w:r>
            <w:r w:rsidR="00ED1B7C" w:rsidRPr="00ED1B7C">
              <w:rPr>
                <w:b/>
              </w:rPr>
              <w:t xml:space="preserve">  </w:t>
            </w:r>
            <w:r w:rsidR="00ED1B7C" w:rsidRPr="00ED1B7C">
              <w:t>Масса медвежонка составляет 15% массы белого медведя. Найти массу белого медведя, если масса медвежонка 120 кг.</w:t>
            </w:r>
          </w:p>
        </w:tc>
      </w:tr>
      <w:tr w:rsidR="00865D73" w:rsidRPr="00865D73" w:rsidTr="00057D55">
        <w:tc>
          <w:tcPr>
            <w:tcW w:w="7393" w:type="dxa"/>
          </w:tcPr>
          <w:p w:rsidR="00C17390" w:rsidRPr="00C17390" w:rsidRDefault="0099238E" w:rsidP="00C17390">
            <w:pPr>
              <w:spacing w:line="276" w:lineRule="auto"/>
            </w:pPr>
            <w:r>
              <w:t>3</w:t>
            </w:r>
            <w:r w:rsidR="00C17390" w:rsidRPr="00C17390">
              <w:t xml:space="preserve">. Раскрыть скобки, </w:t>
            </w:r>
            <w:r w:rsidR="00C17390" w:rsidRPr="00ED1B7C">
              <w:t>решить уравнение</w:t>
            </w:r>
            <w:r w:rsidR="00C17390" w:rsidRPr="00C17390">
              <w:t xml:space="preserve">. </w:t>
            </w:r>
          </w:p>
          <w:p w:rsidR="00057D55" w:rsidRPr="00C17390" w:rsidRDefault="0099238E" w:rsidP="00ED1B7C">
            <w:pPr>
              <w:spacing w:line="276" w:lineRule="auto"/>
              <w:jc w:val="center"/>
              <w:rPr>
                <w:sz w:val="28"/>
                <w:szCs w:val="28"/>
              </w:rPr>
            </w:pPr>
            <w:r>
              <w:rPr>
                <w:sz w:val="28"/>
                <w:szCs w:val="28"/>
              </w:rPr>
              <w:t>4</w:t>
            </w:r>
            <w:r w:rsidR="00C17390" w:rsidRPr="00C17390">
              <w:rPr>
                <w:sz w:val="28"/>
                <w:szCs w:val="28"/>
              </w:rPr>
              <w:t>(4х + 5) – (21 + 12х)</w:t>
            </w:r>
            <w:r w:rsidR="00C17390">
              <w:rPr>
                <w:sz w:val="28"/>
                <w:szCs w:val="28"/>
              </w:rPr>
              <w:t xml:space="preserve"> = 0.</w:t>
            </w:r>
          </w:p>
        </w:tc>
        <w:tc>
          <w:tcPr>
            <w:tcW w:w="7393" w:type="dxa"/>
          </w:tcPr>
          <w:p w:rsidR="00ED1B7C" w:rsidRPr="00ED1B7C" w:rsidRDefault="0099238E" w:rsidP="00ED1B7C">
            <w:pPr>
              <w:spacing w:line="276" w:lineRule="auto"/>
            </w:pPr>
            <w:r>
              <w:t>3</w:t>
            </w:r>
            <w:r w:rsidR="00ED1B7C" w:rsidRPr="00ED1B7C">
              <w:t>. Раскрыть скобки, решить уравнение</w:t>
            </w:r>
            <w:r w:rsidR="00ED1B7C" w:rsidRPr="00C17390">
              <w:t>.</w:t>
            </w:r>
          </w:p>
          <w:p w:rsidR="00057D55" w:rsidRPr="00ED1B7C" w:rsidRDefault="0099238E" w:rsidP="00ED1B7C">
            <w:pPr>
              <w:spacing w:line="276" w:lineRule="auto"/>
              <w:jc w:val="center"/>
              <w:rPr>
                <w:sz w:val="28"/>
                <w:szCs w:val="28"/>
              </w:rPr>
            </w:pPr>
            <w:r>
              <w:rPr>
                <w:sz w:val="28"/>
                <w:szCs w:val="28"/>
              </w:rPr>
              <w:t>7</w:t>
            </w:r>
            <w:r w:rsidR="00ED1B7C" w:rsidRPr="00ED1B7C">
              <w:rPr>
                <w:sz w:val="28"/>
                <w:szCs w:val="28"/>
              </w:rPr>
              <w:t>(2х – 4) – (10х – 24)</w:t>
            </w:r>
            <w:r w:rsidR="00ED1B7C">
              <w:rPr>
                <w:sz w:val="28"/>
                <w:szCs w:val="28"/>
              </w:rPr>
              <w:t xml:space="preserve"> = 0.</w:t>
            </w:r>
          </w:p>
        </w:tc>
      </w:tr>
      <w:tr w:rsidR="00865D73" w:rsidRPr="00865D73" w:rsidTr="00ED1B7C">
        <w:trPr>
          <w:trHeight w:val="694"/>
        </w:trPr>
        <w:tc>
          <w:tcPr>
            <w:tcW w:w="7393" w:type="dxa"/>
          </w:tcPr>
          <w:p w:rsidR="00057D55" w:rsidRPr="00C17390" w:rsidRDefault="0099238E" w:rsidP="00C17390">
            <w:pPr>
              <w:spacing w:line="276" w:lineRule="auto"/>
              <w:rPr>
                <w:sz w:val="36"/>
                <w:szCs w:val="36"/>
              </w:rPr>
            </w:pPr>
            <w:r>
              <w:t>4</w:t>
            </w:r>
            <w:r w:rsidR="00C17390" w:rsidRPr="00C17390">
              <w:t>. Найти неизвестный член пропорции.</w:t>
            </w:r>
            <w:r w:rsidR="00C17390" w:rsidRPr="00C17390">
              <w:rPr>
                <w:sz w:val="36"/>
                <w:szCs w:val="36"/>
              </w:rPr>
              <w:t xml:space="preserve">    </w:t>
            </w:r>
            <m:oMath>
              <m:f>
                <m:fPr>
                  <m:ctrlPr>
                    <w:rPr>
                      <w:rFonts w:ascii="Cambria Math" w:hAnsi="Cambria Math"/>
                      <w:i/>
                      <w:sz w:val="36"/>
                      <w:szCs w:val="36"/>
                    </w:rPr>
                  </m:ctrlPr>
                </m:fPr>
                <m:num>
                  <m:r>
                    <w:rPr>
                      <w:rFonts w:ascii="Cambria Math" w:hAnsi="Cambria Math"/>
                      <w:sz w:val="36"/>
                      <w:szCs w:val="36"/>
                    </w:rPr>
                    <m:t>7,2</m:t>
                  </m:r>
                </m:num>
                <m:den>
                  <m:r>
                    <w:rPr>
                      <w:rFonts w:ascii="Cambria Math" w:hAnsi="Cambria Math"/>
                      <w:sz w:val="36"/>
                      <w:szCs w:val="36"/>
                    </w:rPr>
                    <m:t>1,44</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х</m:t>
                  </m:r>
                </m:num>
                <m:den>
                  <m:r>
                    <w:rPr>
                      <w:rFonts w:ascii="Cambria Math" w:hAnsi="Cambria Math"/>
                      <w:sz w:val="36"/>
                      <w:szCs w:val="36"/>
                    </w:rPr>
                    <m:t>2.88</m:t>
                  </m:r>
                </m:den>
              </m:f>
            </m:oMath>
          </w:p>
        </w:tc>
        <w:tc>
          <w:tcPr>
            <w:tcW w:w="7393" w:type="dxa"/>
          </w:tcPr>
          <w:p w:rsidR="00057D55" w:rsidRPr="00ED1B7C" w:rsidRDefault="0099238E" w:rsidP="00ED1B7C">
            <w:pPr>
              <w:spacing w:after="200" w:line="276" w:lineRule="auto"/>
              <w:rPr>
                <w:sz w:val="36"/>
                <w:szCs w:val="36"/>
              </w:rPr>
            </w:pPr>
            <w:r>
              <w:t>4</w:t>
            </w:r>
            <w:r w:rsidR="00ED1B7C" w:rsidRPr="00ED1B7C">
              <w:t>. Найти неизвестный член пропорции:</w:t>
            </w:r>
            <w:r w:rsidR="00ED1B7C" w:rsidRPr="00ED1B7C">
              <w:rPr>
                <w:sz w:val="36"/>
                <w:szCs w:val="36"/>
              </w:rPr>
              <w:t xml:space="preserve">   </w:t>
            </w:r>
            <m:oMath>
              <m:f>
                <m:fPr>
                  <m:ctrlPr>
                    <w:rPr>
                      <w:rFonts w:ascii="Cambria Math" w:hAnsi="Cambria Math"/>
                      <w:i/>
                      <w:sz w:val="36"/>
                      <w:szCs w:val="36"/>
                    </w:rPr>
                  </m:ctrlPr>
                </m:fPr>
                <m:num>
                  <m:r>
                    <w:rPr>
                      <w:rFonts w:ascii="Cambria Math" w:hAnsi="Cambria Math"/>
                      <w:sz w:val="36"/>
                      <w:szCs w:val="36"/>
                    </w:rPr>
                    <m:t>4,5</m:t>
                  </m:r>
                </m:num>
                <m:den>
                  <m:r>
                    <w:rPr>
                      <w:rFonts w:ascii="Cambria Math" w:hAnsi="Cambria Math"/>
                      <w:sz w:val="36"/>
                      <w:szCs w:val="36"/>
                    </w:rPr>
                    <m:t>х</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12,4</m:t>
                  </m:r>
                </m:num>
                <m:den>
                  <m:r>
                    <w:rPr>
                      <w:rFonts w:ascii="Cambria Math" w:hAnsi="Cambria Math"/>
                      <w:sz w:val="36"/>
                      <w:szCs w:val="36"/>
                    </w:rPr>
                    <m:t>6,2</m:t>
                  </m:r>
                </m:den>
              </m:f>
            </m:oMath>
            <w:r w:rsidR="00ED1B7C" w:rsidRPr="00ED1B7C">
              <w:rPr>
                <w:sz w:val="36"/>
                <w:szCs w:val="36"/>
              </w:rPr>
              <w:t xml:space="preserve"> </w:t>
            </w:r>
          </w:p>
        </w:tc>
      </w:tr>
      <w:tr w:rsidR="00865D73" w:rsidRPr="00865D73" w:rsidTr="00057D55">
        <w:tc>
          <w:tcPr>
            <w:tcW w:w="7393" w:type="dxa"/>
          </w:tcPr>
          <w:p w:rsidR="00057D55" w:rsidRPr="00C17390" w:rsidRDefault="0099238E" w:rsidP="00C17390">
            <w:pPr>
              <w:spacing w:line="276" w:lineRule="auto"/>
              <w:rPr>
                <w:sz w:val="28"/>
                <w:szCs w:val="36"/>
              </w:rPr>
            </w:pPr>
            <w:r>
              <w:t>5</w:t>
            </w:r>
            <w:r w:rsidR="00C17390" w:rsidRPr="00C17390">
              <w:t>. Решить уравнение.</w:t>
            </w:r>
            <w:r w:rsidR="00C17390" w:rsidRPr="00C17390">
              <w:rPr>
                <w:sz w:val="28"/>
                <w:szCs w:val="28"/>
              </w:rPr>
              <w:t xml:space="preserve">  </w:t>
            </w:r>
            <w:r w:rsidR="00C17390" w:rsidRPr="00C17390">
              <w:rPr>
                <w:rFonts w:eastAsia="Calibri"/>
                <w:sz w:val="28"/>
                <w:szCs w:val="28"/>
              </w:rPr>
              <w:t>4х – 2,55 = -2х + 1, 05</w:t>
            </w:r>
            <w:r w:rsidR="00C17390" w:rsidRPr="00C17390">
              <w:rPr>
                <w:sz w:val="28"/>
                <w:szCs w:val="36"/>
              </w:rPr>
              <w:t xml:space="preserve"> </w:t>
            </w:r>
          </w:p>
        </w:tc>
        <w:tc>
          <w:tcPr>
            <w:tcW w:w="7393" w:type="dxa"/>
          </w:tcPr>
          <w:p w:rsidR="00057D55" w:rsidRPr="00ED1B7C" w:rsidRDefault="0099238E" w:rsidP="00ED1B7C">
            <w:pPr>
              <w:spacing w:after="200" w:line="276" w:lineRule="auto"/>
              <w:rPr>
                <w:sz w:val="28"/>
                <w:szCs w:val="36"/>
              </w:rPr>
            </w:pPr>
            <w:r>
              <w:t>5</w:t>
            </w:r>
            <w:r w:rsidR="00ED1B7C" w:rsidRPr="00ED1B7C">
              <w:t xml:space="preserve">. Решить уравнение:  </w:t>
            </w:r>
            <w:r w:rsidR="00ED1B7C" w:rsidRPr="00ED1B7C">
              <w:rPr>
                <w:rFonts w:eastAsia="Calibri"/>
                <w:sz w:val="28"/>
                <w:szCs w:val="28"/>
              </w:rPr>
              <w:t>8х – 3,7 = -3х + 0,7</w:t>
            </w:r>
          </w:p>
        </w:tc>
      </w:tr>
      <w:tr w:rsidR="00C17390" w:rsidRPr="00865D73" w:rsidTr="00057D55">
        <w:tc>
          <w:tcPr>
            <w:tcW w:w="7393" w:type="dxa"/>
          </w:tcPr>
          <w:p w:rsidR="00C17390" w:rsidRPr="00ED1B7C" w:rsidRDefault="0099238E" w:rsidP="00C17390">
            <w:pPr>
              <w:spacing w:after="200" w:line="276" w:lineRule="auto"/>
              <w:rPr>
                <w:rFonts w:eastAsia="Calibri"/>
                <w:sz w:val="32"/>
                <w:szCs w:val="28"/>
              </w:rPr>
            </w:pPr>
            <w:r>
              <w:t>6</w:t>
            </w:r>
            <w:r w:rsidR="00ED1B7C" w:rsidRPr="00ED1B7C">
              <w:t xml:space="preserve">.  </w:t>
            </w:r>
            <w:r w:rsidR="00ED1B7C" w:rsidRPr="00ED1B7C">
              <w:rPr>
                <w:rFonts w:eastAsia="Calibri"/>
              </w:rPr>
              <w:t>Выполните действия:</w:t>
            </w:r>
            <w:r w:rsidR="00ED1B7C" w:rsidRPr="00ED1B7C">
              <w:rPr>
                <w:rFonts w:eastAsia="Calibri"/>
                <w:sz w:val="28"/>
                <w:szCs w:val="28"/>
              </w:rPr>
              <w:t xml:space="preserve">  </w:t>
            </w:r>
            <m:oMath>
              <m:r>
                <w:rPr>
                  <w:rFonts w:ascii="Cambria Math" w:eastAsia="Calibri" w:hAnsi="Cambria Math"/>
                  <w:sz w:val="32"/>
                  <w:szCs w:val="28"/>
                </w:rPr>
                <m:t xml:space="preserve"> 5-</m:t>
              </m:r>
              <m:d>
                <m:dPr>
                  <m:ctrlPr>
                    <w:rPr>
                      <w:rFonts w:ascii="Cambria Math" w:eastAsia="Calibri" w:hAnsi="Cambria Math"/>
                      <w:i/>
                      <w:sz w:val="32"/>
                      <w:szCs w:val="28"/>
                    </w:rPr>
                  </m:ctrlPr>
                </m:dPr>
                <m:e>
                  <m:r>
                    <w:rPr>
                      <w:rFonts w:ascii="Cambria Math" w:eastAsia="Calibri" w:hAnsi="Cambria Math"/>
                      <w:sz w:val="32"/>
                      <w:szCs w:val="28"/>
                    </w:rPr>
                    <m:t>2,8-</m:t>
                  </m:r>
                  <m:f>
                    <m:fPr>
                      <m:ctrlPr>
                        <w:rPr>
                          <w:rFonts w:ascii="Cambria Math" w:eastAsia="Calibri" w:hAnsi="Cambria Math"/>
                          <w:i/>
                          <w:sz w:val="32"/>
                          <w:szCs w:val="28"/>
                        </w:rPr>
                      </m:ctrlPr>
                    </m:fPr>
                    <m:num>
                      <m:r>
                        <w:rPr>
                          <w:rFonts w:ascii="Cambria Math" w:eastAsia="Calibri" w:hAnsi="Cambria Math"/>
                          <w:sz w:val="32"/>
                          <w:szCs w:val="28"/>
                        </w:rPr>
                        <m:t>3</m:t>
                      </m:r>
                    </m:num>
                    <m:den>
                      <m:r>
                        <w:rPr>
                          <w:rFonts w:ascii="Cambria Math" w:eastAsia="Calibri" w:hAnsi="Cambria Math"/>
                          <w:sz w:val="32"/>
                          <w:szCs w:val="28"/>
                        </w:rPr>
                        <m:t>7</m:t>
                      </m:r>
                    </m:den>
                  </m:f>
                  <m:r>
                    <w:rPr>
                      <w:rFonts w:ascii="Cambria Math" w:eastAsia="Calibri" w:hAnsi="Cambria Math"/>
                      <w:sz w:val="32"/>
                      <w:szCs w:val="28"/>
                    </w:rPr>
                    <m:t xml:space="preserve"> :</m:t>
                  </m:r>
                  <m:f>
                    <m:fPr>
                      <m:ctrlPr>
                        <w:rPr>
                          <w:rFonts w:ascii="Cambria Math" w:eastAsia="Calibri" w:hAnsi="Cambria Math"/>
                          <w:i/>
                          <w:sz w:val="32"/>
                          <w:szCs w:val="28"/>
                        </w:rPr>
                      </m:ctrlPr>
                    </m:fPr>
                    <m:num>
                      <m:r>
                        <w:rPr>
                          <w:rFonts w:ascii="Cambria Math" w:eastAsia="Calibri" w:hAnsi="Cambria Math"/>
                          <w:sz w:val="32"/>
                          <w:szCs w:val="28"/>
                        </w:rPr>
                        <m:t>9</m:t>
                      </m:r>
                    </m:num>
                    <m:den>
                      <m:r>
                        <w:rPr>
                          <w:rFonts w:ascii="Cambria Math" w:eastAsia="Calibri" w:hAnsi="Cambria Math"/>
                          <w:sz w:val="32"/>
                          <w:szCs w:val="28"/>
                        </w:rPr>
                        <m:t>14</m:t>
                      </m:r>
                    </m:den>
                  </m:f>
                </m:e>
              </m:d>
              <m:r>
                <w:rPr>
                  <w:rFonts w:ascii="Cambria Math" w:eastAsia="Calibri" w:hAnsi="Cambria Math"/>
                  <w:sz w:val="32"/>
                  <w:szCs w:val="28"/>
                </w:rPr>
                <m:t xml:space="preserve">·1,5 </m:t>
              </m:r>
            </m:oMath>
          </w:p>
        </w:tc>
        <w:tc>
          <w:tcPr>
            <w:tcW w:w="7393" w:type="dxa"/>
          </w:tcPr>
          <w:p w:rsidR="00C17390" w:rsidRPr="00ED1B7C" w:rsidRDefault="0099238E" w:rsidP="00ED1B7C">
            <w:pPr>
              <w:spacing w:after="200" w:line="276" w:lineRule="auto"/>
              <w:rPr>
                <w:rFonts w:eastAsia="Calibri"/>
                <w:sz w:val="32"/>
                <w:szCs w:val="28"/>
              </w:rPr>
            </w:pPr>
            <w:r>
              <w:t>6</w:t>
            </w:r>
            <w:r w:rsidR="00ED1B7C" w:rsidRPr="00ED1B7C">
              <w:t xml:space="preserve">.  </w:t>
            </w:r>
            <w:r w:rsidR="00ED1B7C" w:rsidRPr="00ED1B7C">
              <w:rPr>
                <w:rFonts w:eastAsia="Calibri"/>
              </w:rPr>
              <w:t xml:space="preserve">Выполните действия:  </w:t>
            </w:r>
            <m:oMath>
              <m:r>
                <w:rPr>
                  <w:rFonts w:ascii="Cambria Math" w:eastAsia="Calibri" w:hAnsi="Cambria Math"/>
                  <w:sz w:val="32"/>
                  <w:szCs w:val="32"/>
                </w:rPr>
                <m:t xml:space="preserve"> -4, 1-</m:t>
              </m:r>
              <m:d>
                <m:dPr>
                  <m:ctrlPr>
                    <w:rPr>
                      <w:rFonts w:ascii="Cambria Math" w:eastAsia="Calibri" w:hAnsi="Cambria Math"/>
                      <w:i/>
                      <w:sz w:val="32"/>
                      <w:szCs w:val="32"/>
                    </w:rPr>
                  </m:ctrlPr>
                </m:dPr>
                <m:e>
                  <m:r>
                    <w:rPr>
                      <w:rFonts w:ascii="Cambria Math" w:eastAsia="Calibri" w:hAnsi="Cambria Math"/>
                      <w:sz w:val="32"/>
                      <w:szCs w:val="32"/>
                    </w:rPr>
                    <m:t>1</m:t>
                  </m:r>
                  <m:f>
                    <m:fPr>
                      <m:ctrlPr>
                        <w:rPr>
                          <w:rFonts w:ascii="Cambria Math" w:eastAsia="Calibri" w:hAnsi="Cambria Math"/>
                          <w:i/>
                          <w:sz w:val="32"/>
                          <w:szCs w:val="32"/>
                        </w:rPr>
                      </m:ctrlPr>
                    </m:fPr>
                    <m:num>
                      <m:r>
                        <w:rPr>
                          <w:rFonts w:ascii="Cambria Math" w:eastAsia="Calibri" w:hAnsi="Cambria Math"/>
                          <w:sz w:val="32"/>
                          <w:szCs w:val="32"/>
                        </w:rPr>
                        <m:t>5</m:t>
                      </m:r>
                    </m:num>
                    <m:den>
                      <m:r>
                        <w:rPr>
                          <w:rFonts w:ascii="Cambria Math" w:eastAsia="Calibri" w:hAnsi="Cambria Math"/>
                          <w:sz w:val="32"/>
                          <w:szCs w:val="32"/>
                        </w:rPr>
                        <m:t>6</m:t>
                      </m:r>
                    </m:den>
                  </m:f>
                  <m:r>
                    <w:rPr>
                      <w:rFonts w:ascii="Cambria Math" w:eastAsia="Calibri" w:hAnsi="Cambria Math"/>
                      <w:sz w:val="32"/>
                      <w:szCs w:val="32"/>
                    </w:rPr>
                    <m:t>∙</m:t>
                  </m:r>
                  <m:f>
                    <m:fPr>
                      <m:ctrlPr>
                        <w:rPr>
                          <w:rFonts w:ascii="Cambria Math" w:eastAsia="Calibri" w:hAnsi="Cambria Math"/>
                          <w:i/>
                          <w:sz w:val="32"/>
                          <w:szCs w:val="32"/>
                        </w:rPr>
                      </m:ctrlPr>
                    </m:fPr>
                    <m:num>
                      <m:r>
                        <w:rPr>
                          <w:rFonts w:ascii="Cambria Math" w:eastAsia="Calibri" w:hAnsi="Cambria Math"/>
                          <w:sz w:val="32"/>
                          <w:szCs w:val="32"/>
                        </w:rPr>
                        <m:t>3</m:t>
                      </m:r>
                    </m:num>
                    <m:den>
                      <m:r>
                        <w:rPr>
                          <w:rFonts w:ascii="Cambria Math" w:eastAsia="Calibri" w:hAnsi="Cambria Math"/>
                          <w:sz w:val="32"/>
                          <w:szCs w:val="32"/>
                        </w:rPr>
                        <m:t>11</m:t>
                      </m:r>
                    </m:den>
                  </m:f>
                  <m:r>
                    <w:rPr>
                      <w:rFonts w:ascii="Cambria Math" w:eastAsia="Calibri" w:hAnsi="Cambria Math"/>
                      <w:sz w:val="32"/>
                      <w:szCs w:val="32"/>
                    </w:rPr>
                    <m:t>+</m:t>
                  </m:r>
                  <m:f>
                    <m:fPr>
                      <m:ctrlPr>
                        <w:rPr>
                          <w:rFonts w:ascii="Cambria Math" w:eastAsia="Calibri" w:hAnsi="Cambria Math"/>
                          <w:i/>
                          <w:sz w:val="32"/>
                          <w:szCs w:val="32"/>
                        </w:rPr>
                      </m:ctrlPr>
                    </m:fPr>
                    <m:num>
                      <m:r>
                        <w:rPr>
                          <w:rFonts w:ascii="Cambria Math" w:eastAsia="Calibri" w:hAnsi="Cambria Math"/>
                          <w:sz w:val="32"/>
                          <w:szCs w:val="32"/>
                        </w:rPr>
                        <m:t>8</m:t>
                      </m:r>
                    </m:num>
                    <m:den>
                      <m:r>
                        <w:rPr>
                          <w:rFonts w:ascii="Cambria Math" w:eastAsia="Calibri" w:hAnsi="Cambria Math"/>
                          <w:sz w:val="32"/>
                          <w:szCs w:val="32"/>
                        </w:rPr>
                        <m:t>25</m:t>
                      </m:r>
                    </m:den>
                  </m:f>
                  <m:r>
                    <w:rPr>
                      <w:rFonts w:ascii="Cambria Math" w:eastAsia="Calibri" w:hAnsi="Cambria Math"/>
                      <w:sz w:val="32"/>
                      <w:szCs w:val="32"/>
                    </w:rPr>
                    <m:t xml:space="preserve"> :0,4</m:t>
                  </m:r>
                </m:e>
              </m:d>
              <m:r>
                <w:rPr>
                  <w:rFonts w:ascii="Cambria Math" w:eastAsia="Calibri" w:hAnsi="Cambria Math"/>
                  <w:sz w:val="32"/>
                  <w:szCs w:val="32"/>
                </w:rPr>
                <m:t xml:space="preserve"> </m:t>
              </m:r>
            </m:oMath>
          </w:p>
        </w:tc>
      </w:tr>
      <w:tr w:rsidR="00C17390" w:rsidRPr="00865D73" w:rsidTr="003054A6">
        <w:trPr>
          <w:trHeight w:val="1007"/>
        </w:trPr>
        <w:tc>
          <w:tcPr>
            <w:tcW w:w="7393" w:type="dxa"/>
          </w:tcPr>
          <w:p w:rsidR="00ED1B7C" w:rsidRPr="00ED1B7C" w:rsidRDefault="0099238E" w:rsidP="00ED1B7C">
            <w:pPr>
              <w:spacing w:line="276" w:lineRule="auto"/>
              <w:rPr>
                <w:rFonts w:eastAsia="Calibri"/>
                <w:bCs/>
              </w:rPr>
            </w:pPr>
            <w:r>
              <w:rPr>
                <w:rFonts w:eastAsia="Calibri"/>
              </w:rPr>
              <w:t>7</w:t>
            </w:r>
            <w:r w:rsidR="00ED1B7C" w:rsidRPr="00ED1B7C">
              <w:rPr>
                <w:rFonts w:eastAsia="Calibri"/>
              </w:rPr>
              <w:t xml:space="preserve">. </w:t>
            </w:r>
            <w:r w:rsidR="00ED1B7C" w:rsidRPr="00ED1B7C">
              <w:rPr>
                <w:rFonts w:eastAsia="Calibri"/>
                <w:bCs/>
              </w:rPr>
              <w:t xml:space="preserve">Постройте на координатной плоскости </w:t>
            </w:r>
          </w:p>
          <w:p w:rsidR="00ED1B7C" w:rsidRPr="00ED1B7C" w:rsidRDefault="00ED1B7C" w:rsidP="00ED1B7C">
            <w:pPr>
              <w:spacing w:line="276" w:lineRule="auto"/>
              <w:rPr>
                <w:bCs/>
              </w:rPr>
            </w:pPr>
            <w:r w:rsidRPr="00ED1B7C">
              <w:rPr>
                <w:rFonts w:eastAsia="Calibri"/>
                <w:bCs/>
              </w:rPr>
              <w:t xml:space="preserve">а)  точки </w:t>
            </w:r>
            <w:r w:rsidRPr="00ED1B7C">
              <w:rPr>
                <w:rFonts w:eastAsia="Calibri"/>
                <w:bCs/>
                <w:lang w:val="en-US"/>
              </w:rPr>
              <w:t>M</w:t>
            </w:r>
            <w:r w:rsidRPr="00ED1B7C">
              <w:rPr>
                <w:rFonts w:eastAsia="Calibri"/>
                <w:bCs/>
              </w:rPr>
              <w:t xml:space="preserve">, </w:t>
            </w:r>
            <w:r w:rsidRPr="00ED1B7C">
              <w:rPr>
                <w:rFonts w:eastAsia="Calibri"/>
                <w:bCs/>
                <w:lang w:val="en-US"/>
              </w:rPr>
              <w:t>F</w:t>
            </w:r>
            <w:r w:rsidRPr="00ED1B7C">
              <w:rPr>
                <w:rFonts w:eastAsia="Calibri"/>
                <w:bCs/>
              </w:rPr>
              <w:t xml:space="preserve">, </w:t>
            </w:r>
            <w:r w:rsidRPr="00ED1B7C">
              <w:rPr>
                <w:rFonts w:eastAsia="Calibri"/>
                <w:bCs/>
                <w:lang w:val="en-US"/>
              </w:rPr>
              <w:t>E</w:t>
            </w:r>
            <w:r w:rsidRPr="00ED1B7C">
              <w:rPr>
                <w:rFonts w:eastAsia="Calibri"/>
                <w:bCs/>
              </w:rPr>
              <w:t xml:space="preserve">, </w:t>
            </w:r>
            <w:r w:rsidRPr="00ED1B7C">
              <w:rPr>
                <w:rFonts w:eastAsia="Calibri"/>
                <w:bCs/>
                <w:lang w:val="en-US"/>
              </w:rPr>
              <w:t>K</w:t>
            </w:r>
            <w:r w:rsidRPr="00ED1B7C">
              <w:rPr>
                <w:rFonts w:eastAsia="Calibri"/>
                <w:bCs/>
              </w:rPr>
              <w:t xml:space="preserve">, если </w:t>
            </w:r>
            <w:r w:rsidRPr="00ED1B7C">
              <w:rPr>
                <w:rFonts w:eastAsia="Calibri"/>
                <w:bCs/>
                <w:lang w:val="en-US"/>
              </w:rPr>
              <w:t>M</w:t>
            </w:r>
            <w:r w:rsidRPr="00ED1B7C">
              <w:rPr>
                <w:rFonts w:eastAsia="Calibri"/>
                <w:bCs/>
              </w:rPr>
              <w:t xml:space="preserve">(-3; 0),  </w:t>
            </w:r>
            <w:r w:rsidRPr="00ED1B7C">
              <w:rPr>
                <w:rFonts w:eastAsia="Calibri"/>
                <w:bCs/>
                <w:lang w:val="en-US"/>
              </w:rPr>
              <w:t>F</w:t>
            </w:r>
            <w:r w:rsidRPr="00ED1B7C">
              <w:rPr>
                <w:rFonts w:eastAsia="Calibri"/>
                <w:bCs/>
              </w:rPr>
              <w:t xml:space="preserve">(4; 6),  </w:t>
            </w:r>
            <w:r w:rsidRPr="00ED1B7C">
              <w:rPr>
                <w:rFonts w:eastAsia="Calibri"/>
                <w:bCs/>
                <w:lang w:val="en-US"/>
              </w:rPr>
              <w:t>E</w:t>
            </w:r>
            <w:r w:rsidRPr="00ED1B7C">
              <w:rPr>
                <w:rFonts w:eastAsia="Calibri"/>
                <w:bCs/>
              </w:rPr>
              <w:t xml:space="preserve">(0; -4); </w:t>
            </w:r>
            <w:r w:rsidRPr="00ED1B7C">
              <w:rPr>
                <w:rFonts w:eastAsia="Calibri"/>
                <w:bCs/>
                <w:lang w:val="en-US"/>
              </w:rPr>
              <w:t>K</w:t>
            </w:r>
            <w:r w:rsidRPr="00ED1B7C">
              <w:rPr>
                <w:bCs/>
              </w:rPr>
              <w:t>(-3; 5).</w:t>
            </w:r>
          </w:p>
          <w:p w:rsidR="00C17390" w:rsidRPr="00ED1B7C" w:rsidRDefault="00ED1B7C" w:rsidP="00ED1B7C">
            <w:pPr>
              <w:spacing w:line="276" w:lineRule="auto"/>
              <w:rPr>
                <w:rFonts w:eastAsia="Calibri"/>
                <w:sz w:val="28"/>
                <w:szCs w:val="28"/>
              </w:rPr>
            </w:pPr>
            <w:r w:rsidRPr="00ED1B7C">
              <w:rPr>
                <w:rFonts w:eastAsia="Calibri"/>
              </w:rPr>
              <w:t xml:space="preserve">б) Определите координату точки пересечения </w:t>
            </w:r>
            <w:proofErr w:type="gramStart"/>
            <w:r w:rsidRPr="00ED1B7C">
              <w:rPr>
                <w:rFonts w:eastAsia="Calibri"/>
                <w:b/>
              </w:rPr>
              <w:t>прямых</w:t>
            </w:r>
            <w:proofErr w:type="gramEnd"/>
            <w:r w:rsidRPr="00ED1B7C">
              <w:rPr>
                <w:rFonts w:eastAsia="Calibri"/>
              </w:rPr>
              <w:t xml:space="preserve"> </w:t>
            </w:r>
            <w:r w:rsidRPr="00ED1B7C">
              <w:rPr>
                <w:rFonts w:eastAsia="Calibri"/>
                <w:lang w:val="en-US"/>
              </w:rPr>
              <w:t>MF</w:t>
            </w:r>
            <w:r w:rsidRPr="00ED1B7C">
              <w:rPr>
                <w:rFonts w:eastAsia="Calibri"/>
              </w:rPr>
              <w:t xml:space="preserve">  и  </w:t>
            </w:r>
            <w:r w:rsidRPr="00ED1B7C">
              <w:rPr>
                <w:rFonts w:eastAsia="Calibri"/>
                <w:lang w:val="en-US"/>
              </w:rPr>
              <w:t>KE</w:t>
            </w:r>
            <w:r w:rsidRPr="00ED1B7C">
              <w:rPr>
                <w:rFonts w:eastAsia="Calibri"/>
              </w:rPr>
              <w:t>.</w:t>
            </w:r>
          </w:p>
        </w:tc>
        <w:tc>
          <w:tcPr>
            <w:tcW w:w="7393" w:type="dxa"/>
          </w:tcPr>
          <w:p w:rsidR="00ED1B7C" w:rsidRPr="00ED1B7C" w:rsidRDefault="0099238E" w:rsidP="00ED1B7C">
            <w:pPr>
              <w:spacing w:line="276" w:lineRule="auto"/>
              <w:rPr>
                <w:rFonts w:eastAsia="Calibri"/>
                <w:bCs/>
              </w:rPr>
            </w:pPr>
            <w:r>
              <w:rPr>
                <w:rFonts w:eastAsia="Calibri"/>
              </w:rPr>
              <w:t>7</w:t>
            </w:r>
            <w:r w:rsidR="00ED1B7C" w:rsidRPr="00ED1B7C">
              <w:rPr>
                <w:rFonts w:eastAsia="Calibri"/>
              </w:rPr>
              <w:t xml:space="preserve">. </w:t>
            </w:r>
            <w:r w:rsidR="00ED1B7C" w:rsidRPr="00ED1B7C">
              <w:rPr>
                <w:rFonts w:eastAsia="Calibri"/>
                <w:bCs/>
              </w:rPr>
              <w:t xml:space="preserve">Постройте на координатной плоскости </w:t>
            </w:r>
          </w:p>
          <w:p w:rsidR="00ED1B7C" w:rsidRPr="00ED1B7C" w:rsidRDefault="00ED1B7C" w:rsidP="00ED1B7C">
            <w:pPr>
              <w:rPr>
                <w:bCs/>
              </w:rPr>
            </w:pPr>
            <w:r w:rsidRPr="00ED1B7C">
              <w:rPr>
                <w:rFonts w:eastAsia="Calibri"/>
                <w:bCs/>
              </w:rPr>
              <w:t>а)  точки</w:t>
            </w:r>
            <w:proofErr w:type="gramStart"/>
            <w:r w:rsidRPr="00ED1B7C">
              <w:rPr>
                <w:rFonts w:eastAsia="Calibri"/>
                <w:bCs/>
              </w:rPr>
              <w:t xml:space="preserve"> А</w:t>
            </w:r>
            <w:proofErr w:type="gramEnd"/>
            <w:r w:rsidRPr="00ED1B7C">
              <w:rPr>
                <w:rFonts w:eastAsia="Calibri"/>
                <w:bCs/>
              </w:rPr>
              <w:t xml:space="preserve">, В, С, </w:t>
            </w:r>
            <w:r w:rsidRPr="00ED1B7C">
              <w:rPr>
                <w:rFonts w:eastAsia="Calibri"/>
                <w:bCs/>
                <w:lang w:val="en-US"/>
              </w:rPr>
              <w:t>D</w:t>
            </w:r>
            <w:r w:rsidRPr="00ED1B7C">
              <w:rPr>
                <w:rFonts w:eastAsia="Calibri"/>
                <w:bCs/>
              </w:rPr>
              <w:t xml:space="preserve">, если А(0; 4), В(6; -2), С(7; 3); </w:t>
            </w:r>
            <w:r w:rsidRPr="00ED1B7C">
              <w:rPr>
                <w:rFonts w:eastAsia="Calibri"/>
                <w:bCs/>
                <w:lang w:val="en-US"/>
              </w:rPr>
              <w:t>D</w:t>
            </w:r>
            <w:r w:rsidRPr="00ED1B7C">
              <w:rPr>
                <w:bCs/>
              </w:rPr>
              <w:t>(-3; -2).</w:t>
            </w:r>
          </w:p>
          <w:p w:rsidR="00ED1B7C" w:rsidRPr="00ED1B7C" w:rsidRDefault="00ED1B7C" w:rsidP="00ED1B7C">
            <w:pPr>
              <w:rPr>
                <w:rFonts w:eastAsia="Calibri"/>
              </w:rPr>
            </w:pPr>
            <w:r w:rsidRPr="00ED1B7C">
              <w:rPr>
                <w:rFonts w:eastAsia="Calibri"/>
              </w:rPr>
              <w:t xml:space="preserve">б) Определите координату точки пересечения </w:t>
            </w:r>
            <w:r w:rsidRPr="00ED1B7C">
              <w:rPr>
                <w:rFonts w:eastAsia="Calibri"/>
                <w:b/>
              </w:rPr>
              <w:t>прямых</w:t>
            </w:r>
            <w:r w:rsidRPr="00ED1B7C">
              <w:rPr>
                <w:rFonts w:eastAsia="Calibri"/>
              </w:rPr>
              <w:t xml:space="preserve"> АВ и С</w:t>
            </w:r>
            <w:proofErr w:type="gramStart"/>
            <w:r w:rsidRPr="00ED1B7C">
              <w:rPr>
                <w:rFonts w:eastAsia="Calibri"/>
                <w:lang w:val="en-US"/>
              </w:rPr>
              <w:t>D</w:t>
            </w:r>
            <w:proofErr w:type="gramEnd"/>
            <w:r w:rsidRPr="00ED1B7C">
              <w:rPr>
                <w:rFonts w:eastAsia="Calibri"/>
              </w:rPr>
              <w:t>.</w:t>
            </w:r>
          </w:p>
          <w:p w:rsidR="00C17390" w:rsidRPr="00865D73" w:rsidRDefault="00C17390" w:rsidP="00057D55">
            <w:pPr>
              <w:rPr>
                <w:color w:val="000000" w:themeColor="text1"/>
              </w:rPr>
            </w:pPr>
          </w:p>
        </w:tc>
      </w:tr>
    </w:tbl>
    <w:p w:rsidR="00EB480D" w:rsidRDefault="00EB480D" w:rsidP="00EB480D">
      <w:pPr>
        <w:shd w:val="clear" w:color="auto" w:fill="FFFFFF"/>
        <w:jc w:val="center"/>
        <w:rPr>
          <w:color w:val="333333"/>
        </w:rPr>
      </w:pPr>
    </w:p>
    <w:p w:rsidR="00BA6399" w:rsidRDefault="00BA6399" w:rsidP="00EB480D">
      <w:pPr>
        <w:shd w:val="clear" w:color="auto" w:fill="FFFFFF"/>
        <w:jc w:val="center"/>
        <w:rPr>
          <w:color w:val="333333"/>
        </w:rPr>
      </w:pPr>
    </w:p>
    <w:p w:rsidR="00EB480D" w:rsidRDefault="00EB480D" w:rsidP="00EB480D">
      <w:pPr>
        <w:shd w:val="clear" w:color="auto" w:fill="FFFFFF"/>
        <w:jc w:val="center"/>
        <w:rPr>
          <w:color w:val="333333"/>
        </w:rPr>
      </w:pPr>
    </w:p>
    <w:tbl>
      <w:tblPr>
        <w:tblStyle w:val="a4"/>
        <w:tblW w:w="0" w:type="auto"/>
        <w:tblLook w:val="04A0" w:firstRow="1" w:lastRow="0" w:firstColumn="1" w:lastColumn="0" w:noHBand="0" w:noVBand="1"/>
      </w:tblPr>
      <w:tblGrid>
        <w:gridCol w:w="7393"/>
        <w:gridCol w:w="7393"/>
      </w:tblGrid>
      <w:tr w:rsidR="003054A6" w:rsidTr="003054A6">
        <w:tc>
          <w:tcPr>
            <w:tcW w:w="7393" w:type="dxa"/>
          </w:tcPr>
          <w:p w:rsidR="003054A6" w:rsidRPr="003054A6" w:rsidRDefault="003054A6" w:rsidP="00EB480D">
            <w:pPr>
              <w:jc w:val="center"/>
              <w:rPr>
                <w:color w:val="000000" w:themeColor="text1"/>
                <w:sz w:val="32"/>
                <w:szCs w:val="32"/>
              </w:rPr>
            </w:pPr>
            <w:r w:rsidRPr="003054A6">
              <w:rPr>
                <w:color w:val="000000" w:themeColor="text1"/>
                <w:sz w:val="32"/>
                <w:szCs w:val="32"/>
              </w:rPr>
              <w:lastRenderedPageBreak/>
              <w:t>Контрольная работа №2 по теме «Одночлены»</w:t>
            </w:r>
          </w:p>
          <w:p w:rsidR="003054A6" w:rsidRDefault="000F6035" w:rsidP="00EB480D">
            <w:pPr>
              <w:jc w:val="center"/>
              <w:rPr>
                <w:color w:val="333333"/>
              </w:rPr>
            </w:pPr>
            <w:r>
              <w:rPr>
                <w:color w:val="000000" w:themeColor="text1"/>
                <w:sz w:val="32"/>
                <w:szCs w:val="32"/>
              </w:rPr>
              <w:t>15</w:t>
            </w:r>
            <w:r w:rsidR="003054A6" w:rsidRPr="003054A6">
              <w:rPr>
                <w:color w:val="000000" w:themeColor="text1"/>
                <w:sz w:val="32"/>
                <w:szCs w:val="32"/>
              </w:rPr>
              <w:t>.10.2018 г.</w:t>
            </w:r>
          </w:p>
        </w:tc>
        <w:tc>
          <w:tcPr>
            <w:tcW w:w="7393" w:type="dxa"/>
          </w:tcPr>
          <w:p w:rsidR="003054A6" w:rsidRPr="003054A6" w:rsidRDefault="003054A6" w:rsidP="003054A6">
            <w:pPr>
              <w:jc w:val="center"/>
              <w:rPr>
                <w:color w:val="000000" w:themeColor="text1"/>
                <w:sz w:val="32"/>
                <w:szCs w:val="32"/>
              </w:rPr>
            </w:pPr>
            <w:r w:rsidRPr="003054A6">
              <w:rPr>
                <w:color w:val="000000" w:themeColor="text1"/>
                <w:sz w:val="32"/>
                <w:szCs w:val="32"/>
              </w:rPr>
              <w:t>Контрольная работа №2 по теме «Одночлены»</w:t>
            </w:r>
          </w:p>
          <w:p w:rsidR="003054A6" w:rsidRDefault="000F6035" w:rsidP="003054A6">
            <w:pPr>
              <w:jc w:val="center"/>
              <w:rPr>
                <w:color w:val="333333"/>
              </w:rPr>
            </w:pPr>
            <w:r>
              <w:rPr>
                <w:color w:val="000000" w:themeColor="text1"/>
                <w:sz w:val="32"/>
                <w:szCs w:val="32"/>
              </w:rPr>
              <w:t>15</w:t>
            </w:r>
            <w:r w:rsidR="003054A6" w:rsidRPr="003054A6">
              <w:rPr>
                <w:color w:val="000000" w:themeColor="text1"/>
                <w:sz w:val="32"/>
                <w:szCs w:val="32"/>
              </w:rPr>
              <w:t>.10.2018 г.</w:t>
            </w:r>
          </w:p>
        </w:tc>
      </w:tr>
      <w:tr w:rsidR="003054A6" w:rsidTr="003054A6">
        <w:tc>
          <w:tcPr>
            <w:tcW w:w="7393" w:type="dxa"/>
          </w:tcPr>
          <w:p w:rsidR="003054A6" w:rsidRPr="00865D73" w:rsidRDefault="003054A6" w:rsidP="00A83F94">
            <w:pPr>
              <w:jc w:val="center"/>
              <w:rPr>
                <w:color w:val="000000" w:themeColor="text1"/>
                <w:sz w:val="32"/>
                <w:szCs w:val="32"/>
              </w:rPr>
            </w:pPr>
            <w:r w:rsidRPr="00865D73">
              <w:rPr>
                <w:color w:val="000000" w:themeColor="text1"/>
                <w:sz w:val="32"/>
                <w:szCs w:val="32"/>
              </w:rPr>
              <w:t>1 ВАРИАНТ</w:t>
            </w:r>
          </w:p>
        </w:tc>
        <w:tc>
          <w:tcPr>
            <w:tcW w:w="7393" w:type="dxa"/>
          </w:tcPr>
          <w:p w:rsidR="003054A6" w:rsidRPr="00865D73" w:rsidRDefault="003054A6" w:rsidP="00A83F94">
            <w:pPr>
              <w:jc w:val="center"/>
              <w:rPr>
                <w:color w:val="000000" w:themeColor="text1"/>
                <w:sz w:val="32"/>
                <w:szCs w:val="32"/>
              </w:rPr>
            </w:pPr>
            <w:r w:rsidRPr="00865D73">
              <w:rPr>
                <w:color w:val="000000" w:themeColor="text1"/>
                <w:sz w:val="32"/>
                <w:szCs w:val="32"/>
              </w:rPr>
              <w:t>2</w:t>
            </w:r>
            <w:r>
              <w:rPr>
                <w:color w:val="000000" w:themeColor="text1"/>
                <w:sz w:val="32"/>
                <w:szCs w:val="32"/>
              </w:rPr>
              <w:t xml:space="preserve"> </w:t>
            </w:r>
            <w:r w:rsidRPr="00865D73">
              <w:rPr>
                <w:color w:val="000000" w:themeColor="text1"/>
                <w:sz w:val="32"/>
                <w:szCs w:val="32"/>
              </w:rPr>
              <w:t>ВАРИАНТ</w:t>
            </w:r>
          </w:p>
        </w:tc>
      </w:tr>
      <w:tr w:rsidR="003054A6" w:rsidTr="00BC0AF6">
        <w:trPr>
          <w:trHeight w:val="776"/>
        </w:trPr>
        <w:tc>
          <w:tcPr>
            <w:tcW w:w="7393" w:type="dxa"/>
          </w:tcPr>
          <w:p w:rsidR="003054A6" w:rsidRDefault="001D1E96" w:rsidP="006224D8">
            <w:pPr>
              <w:rPr>
                <w:color w:val="000000"/>
                <w:sz w:val="27"/>
                <w:szCs w:val="27"/>
                <w:shd w:val="clear" w:color="auto" w:fill="F7F7F6"/>
              </w:rPr>
            </w:pPr>
            <w:r>
              <w:rPr>
                <w:rFonts w:ascii="Arial" w:hAnsi="Arial" w:cs="Arial"/>
                <w:color w:val="000000"/>
                <w:sz w:val="21"/>
                <w:szCs w:val="21"/>
                <w:shd w:val="clear" w:color="auto" w:fill="F7F7F6"/>
              </w:rPr>
              <w:t>№</w:t>
            </w:r>
            <w:r>
              <w:rPr>
                <w:b/>
                <w:bCs/>
                <w:color w:val="000000"/>
                <w:sz w:val="27"/>
                <w:szCs w:val="27"/>
                <w:shd w:val="clear" w:color="auto" w:fill="F7F7F6"/>
              </w:rPr>
              <w:t>1. </w:t>
            </w:r>
            <w:r>
              <w:rPr>
                <w:color w:val="000000"/>
                <w:sz w:val="27"/>
                <w:szCs w:val="27"/>
                <w:shd w:val="clear" w:color="auto" w:fill="F7F7F6"/>
              </w:rPr>
              <w:t>Преобразуйте в одночлен стандартного вида:</w:t>
            </w:r>
          </w:p>
          <w:p w:rsidR="001D1E96" w:rsidRPr="00DF3DB0" w:rsidRDefault="00DF3DB0" w:rsidP="00DF3DB0">
            <w:pPr>
              <w:jc w:val="center"/>
              <w:rPr>
                <w:i/>
                <w:color w:val="333333"/>
                <w:sz w:val="32"/>
                <w:szCs w:val="32"/>
                <w:lang w:val="en-US"/>
              </w:rPr>
            </w:pPr>
            <m:oMathPara>
              <m:oMath>
                <m:r>
                  <w:rPr>
                    <w:rFonts w:ascii="Cambria Math" w:hAnsi="Cambria Math"/>
                    <w:color w:val="000000" w:themeColor="text1"/>
                    <w:sz w:val="32"/>
                    <w:szCs w:val="32"/>
                  </w:rPr>
                  <m:t>-1,2</m:t>
                </m:r>
                <m:r>
                  <w:rPr>
                    <w:rFonts w:ascii="Cambria Math" w:hAnsi="Cambria Math"/>
                    <w:color w:val="000000" w:themeColor="text1"/>
                    <w:sz w:val="32"/>
                    <w:szCs w:val="32"/>
                    <w:lang w:val="en-US"/>
                  </w:rPr>
                  <m:t>x</m:t>
                </m:r>
                <m:sSup>
                  <m:sSupPr>
                    <m:ctrlPr>
                      <w:rPr>
                        <w:rFonts w:ascii="Cambria Math" w:hAnsi="Cambria Math"/>
                        <w:i/>
                        <w:color w:val="000000" w:themeColor="text1"/>
                        <w:sz w:val="32"/>
                        <w:szCs w:val="32"/>
                        <w:lang w:val="en-US"/>
                      </w:rPr>
                    </m:ctrlPr>
                  </m:sSupPr>
                  <m:e>
                    <m:r>
                      <w:rPr>
                        <w:rFonts w:ascii="Cambria Math" w:hAnsi="Cambria Math"/>
                        <w:color w:val="000000" w:themeColor="text1"/>
                        <w:sz w:val="32"/>
                        <w:szCs w:val="32"/>
                        <w:lang w:val="en-US"/>
                      </w:rPr>
                      <m:t>y</m:t>
                    </m:r>
                  </m:e>
                  <m:sup>
                    <m:r>
                      <w:rPr>
                        <w:rFonts w:ascii="Cambria Math" w:hAnsi="Cambria Math"/>
                        <w:color w:val="000000" w:themeColor="text1"/>
                        <w:sz w:val="32"/>
                        <w:szCs w:val="32"/>
                        <w:lang w:val="en-US"/>
                      </w:rPr>
                      <m:t>2</m:t>
                    </m:r>
                  </m:sup>
                </m:sSup>
                <m:r>
                  <w:rPr>
                    <w:rFonts w:ascii="Cambria Math" w:hAnsi="Cambria Math"/>
                    <w:color w:val="000000" w:themeColor="text1"/>
                    <w:sz w:val="32"/>
                    <w:szCs w:val="32"/>
                    <w:lang w:val="en-US"/>
                  </w:rPr>
                  <m:t>∙6</m:t>
                </m:r>
                <m:sSup>
                  <m:sSupPr>
                    <m:ctrlPr>
                      <w:rPr>
                        <w:rFonts w:ascii="Cambria Math" w:hAnsi="Cambria Math"/>
                        <w:i/>
                        <w:color w:val="000000" w:themeColor="text1"/>
                        <w:sz w:val="32"/>
                        <w:szCs w:val="32"/>
                        <w:lang w:val="en-US"/>
                      </w:rPr>
                    </m:ctrlPr>
                  </m:sSupPr>
                  <m:e>
                    <m:r>
                      <w:rPr>
                        <w:rFonts w:ascii="Cambria Math" w:hAnsi="Cambria Math"/>
                        <w:color w:val="000000" w:themeColor="text1"/>
                        <w:sz w:val="32"/>
                        <w:szCs w:val="32"/>
                        <w:lang w:val="en-US"/>
                      </w:rPr>
                      <m:t>x</m:t>
                    </m:r>
                  </m:e>
                  <m:sup>
                    <m:r>
                      <w:rPr>
                        <w:rFonts w:ascii="Cambria Math" w:hAnsi="Cambria Math"/>
                        <w:color w:val="000000" w:themeColor="text1"/>
                        <w:sz w:val="32"/>
                        <w:szCs w:val="32"/>
                        <w:lang w:val="en-US"/>
                      </w:rPr>
                      <m:t>3</m:t>
                    </m:r>
                  </m:sup>
                </m:sSup>
                <m:sSup>
                  <m:sSupPr>
                    <m:ctrlPr>
                      <w:rPr>
                        <w:rFonts w:ascii="Cambria Math" w:hAnsi="Cambria Math"/>
                        <w:i/>
                        <w:color w:val="000000" w:themeColor="text1"/>
                        <w:sz w:val="32"/>
                        <w:szCs w:val="32"/>
                        <w:lang w:val="en-US"/>
                      </w:rPr>
                    </m:ctrlPr>
                  </m:sSupPr>
                  <m:e>
                    <m:r>
                      <w:rPr>
                        <w:rFonts w:ascii="Cambria Math" w:hAnsi="Cambria Math"/>
                        <w:color w:val="000000" w:themeColor="text1"/>
                        <w:sz w:val="32"/>
                        <w:szCs w:val="32"/>
                        <w:lang w:val="en-US"/>
                      </w:rPr>
                      <m:t>y</m:t>
                    </m:r>
                  </m:e>
                  <m:sup>
                    <m:r>
                      <w:rPr>
                        <w:rFonts w:ascii="Cambria Math" w:hAnsi="Cambria Math"/>
                        <w:color w:val="000000" w:themeColor="text1"/>
                        <w:sz w:val="32"/>
                        <w:szCs w:val="32"/>
                        <w:lang w:val="en-US"/>
                      </w:rPr>
                      <m:t>5</m:t>
                    </m:r>
                  </m:sup>
                </m:sSup>
              </m:oMath>
            </m:oMathPara>
          </w:p>
        </w:tc>
        <w:tc>
          <w:tcPr>
            <w:tcW w:w="7393" w:type="dxa"/>
          </w:tcPr>
          <w:p w:rsidR="00AD0E4D" w:rsidRDefault="00AD0E4D" w:rsidP="00AD0E4D">
            <w:pPr>
              <w:rPr>
                <w:color w:val="000000"/>
                <w:sz w:val="27"/>
                <w:szCs w:val="27"/>
                <w:shd w:val="clear" w:color="auto" w:fill="F7F7F6"/>
              </w:rPr>
            </w:pPr>
            <w:r>
              <w:rPr>
                <w:rFonts w:ascii="Arial" w:hAnsi="Arial" w:cs="Arial"/>
                <w:color w:val="000000"/>
                <w:sz w:val="21"/>
                <w:szCs w:val="21"/>
                <w:shd w:val="clear" w:color="auto" w:fill="F7F7F6"/>
              </w:rPr>
              <w:t>№</w:t>
            </w:r>
            <w:r>
              <w:rPr>
                <w:b/>
                <w:bCs/>
                <w:color w:val="000000"/>
                <w:sz w:val="27"/>
                <w:szCs w:val="27"/>
                <w:shd w:val="clear" w:color="auto" w:fill="F7F7F6"/>
              </w:rPr>
              <w:t>1. </w:t>
            </w:r>
            <w:r>
              <w:rPr>
                <w:color w:val="000000"/>
                <w:sz w:val="27"/>
                <w:szCs w:val="27"/>
                <w:shd w:val="clear" w:color="auto" w:fill="F7F7F6"/>
              </w:rPr>
              <w:t>Преобразуйте в одночлен стандартного вида:</w:t>
            </w:r>
          </w:p>
          <w:p w:rsidR="003054A6" w:rsidRPr="00AD0E4D" w:rsidRDefault="00AD0E4D" w:rsidP="00AD0E4D">
            <w:pPr>
              <w:jc w:val="center"/>
              <w:rPr>
                <w:color w:val="333333"/>
                <w:sz w:val="32"/>
                <w:szCs w:val="32"/>
              </w:rPr>
            </w:pPr>
            <m:oMathPara>
              <m:oMath>
                <m:r>
                  <w:rPr>
                    <w:rFonts w:ascii="Cambria Math" w:hAnsi="Cambria Math"/>
                    <w:color w:val="000000" w:themeColor="text1"/>
                    <w:sz w:val="32"/>
                    <w:szCs w:val="32"/>
                  </w:rPr>
                  <m:t>-1,4x</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y</m:t>
                    </m:r>
                  </m:e>
                  <m:sup>
                    <m:r>
                      <w:rPr>
                        <w:rFonts w:ascii="Cambria Math" w:hAnsi="Cambria Math"/>
                        <w:color w:val="000000" w:themeColor="text1"/>
                        <w:sz w:val="32"/>
                        <w:szCs w:val="32"/>
                      </w:rPr>
                      <m:t>2</m:t>
                    </m:r>
                  </m:sup>
                </m:sSup>
                <m:r>
                  <w:rPr>
                    <w:rFonts w:ascii="Cambria Math" w:hAnsi="Cambria Math"/>
                    <w:color w:val="000000" w:themeColor="text1"/>
                    <w:sz w:val="32"/>
                    <w:szCs w:val="32"/>
                  </w:rPr>
                  <m:t>∙4</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x</m:t>
                    </m:r>
                  </m:e>
                  <m:sup>
                    <m:r>
                      <w:rPr>
                        <w:rFonts w:ascii="Cambria Math" w:hAnsi="Cambria Math"/>
                        <w:color w:val="000000" w:themeColor="text1"/>
                        <w:sz w:val="32"/>
                        <w:szCs w:val="32"/>
                      </w:rPr>
                      <m:t>5</m:t>
                    </m:r>
                  </m:sup>
                </m:sSup>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y</m:t>
                    </m:r>
                  </m:e>
                  <m:sup>
                    <m:r>
                      <w:rPr>
                        <w:rFonts w:ascii="Cambria Math" w:hAnsi="Cambria Math"/>
                        <w:color w:val="000000" w:themeColor="text1"/>
                        <w:sz w:val="32"/>
                        <w:szCs w:val="32"/>
                      </w:rPr>
                      <m:t>3</m:t>
                    </m:r>
                  </m:sup>
                </m:sSup>
              </m:oMath>
            </m:oMathPara>
          </w:p>
        </w:tc>
      </w:tr>
      <w:tr w:rsidR="003054A6" w:rsidTr="00BC0AF6">
        <w:trPr>
          <w:trHeight w:val="858"/>
        </w:trPr>
        <w:tc>
          <w:tcPr>
            <w:tcW w:w="7393" w:type="dxa"/>
          </w:tcPr>
          <w:p w:rsidR="003054A6" w:rsidRDefault="001D1E96" w:rsidP="006224D8">
            <w:pPr>
              <w:rPr>
                <w:color w:val="000000"/>
                <w:sz w:val="27"/>
                <w:szCs w:val="27"/>
                <w:shd w:val="clear" w:color="auto" w:fill="F7F7F6"/>
              </w:rPr>
            </w:pPr>
            <w:r>
              <w:rPr>
                <w:rFonts w:ascii="Arial" w:hAnsi="Arial" w:cs="Arial"/>
                <w:color w:val="000000"/>
                <w:sz w:val="21"/>
                <w:szCs w:val="21"/>
                <w:shd w:val="clear" w:color="auto" w:fill="F7F7F6"/>
              </w:rPr>
              <w:t>№</w:t>
            </w:r>
            <w:r>
              <w:rPr>
                <w:b/>
                <w:bCs/>
                <w:color w:val="000000"/>
                <w:sz w:val="27"/>
                <w:szCs w:val="27"/>
                <w:shd w:val="clear" w:color="auto" w:fill="F7F7F6"/>
              </w:rPr>
              <w:t>2. </w:t>
            </w:r>
            <w:r>
              <w:rPr>
                <w:color w:val="000000"/>
                <w:sz w:val="27"/>
                <w:szCs w:val="27"/>
                <w:shd w:val="clear" w:color="auto" w:fill="F7F7F6"/>
              </w:rPr>
              <w:t>Преобразуйте в одночлен стандартного вида:</w:t>
            </w:r>
          </w:p>
          <w:p w:rsidR="001D1E96" w:rsidRPr="00BC0AF6" w:rsidRDefault="00C054B6" w:rsidP="00DF3DB0">
            <w:pPr>
              <w:jc w:val="center"/>
              <w:rPr>
                <w:i/>
                <w:color w:val="333333"/>
                <w:sz w:val="32"/>
                <w:szCs w:val="32"/>
                <w:lang w:val="en-US"/>
              </w:rPr>
            </w:pPr>
            <m:oMathPara>
              <m:oMath>
                <m:sSup>
                  <m:sSupPr>
                    <m:ctrlPr>
                      <w:rPr>
                        <w:rFonts w:ascii="Cambria Math" w:hAnsi="Cambria Math"/>
                        <w:i/>
                        <w:color w:val="000000" w:themeColor="text1"/>
                        <w:sz w:val="32"/>
                        <w:szCs w:val="32"/>
                      </w:rPr>
                    </m:ctrlPr>
                  </m:sSupPr>
                  <m:e>
                    <m:d>
                      <m:dPr>
                        <m:ctrlPr>
                          <w:rPr>
                            <w:rFonts w:ascii="Cambria Math" w:hAnsi="Cambria Math"/>
                            <w:i/>
                            <w:color w:val="000000" w:themeColor="text1"/>
                            <w:sz w:val="32"/>
                            <w:szCs w:val="32"/>
                          </w:rPr>
                        </m:ctrlPr>
                      </m:dPr>
                      <m:e>
                        <m:r>
                          <w:rPr>
                            <w:rFonts w:ascii="Cambria Math" w:hAnsi="Cambria Math"/>
                            <w:color w:val="000000" w:themeColor="text1"/>
                            <w:sz w:val="32"/>
                            <w:szCs w:val="32"/>
                          </w:rPr>
                          <m:t>5</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x</m:t>
                            </m:r>
                          </m:e>
                          <m:sup>
                            <m:r>
                              <w:rPr>
                                <w:rFonts w:ascii="Cambria Math" w:hAnsi="Cambria Math"/>
                                <w:color w:val="000000" w:themeColor="text1"/>
                                <w:sz w:val="32"/>
                                <w:szCs w:val="32"/>
                              </w:rPr>
                              <m:t>3</m:t>
                            </m:r>
                          </m:sup>
                        </m:sSup>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y</m:t>
                            </m:r>
                          </m:e>
                          <m:sup>
                            <m:r>
                              <w:rPr>
                                <w:rFonts w:ascii="Cambria Math" w:hAnsi="Cambria Math"/>
                                <w:color w:val="000000" w:themeColor="text1"/>
                                <w:sz w:val="32"/>
                                <w:szCs w:val="32"/>
                              </w:rPr>
                              <m:t>2</m:t>
                            </m:r>
                          </m:sup>
                        </m:sSup>
                        <m:r>
                          <w:rPr>
                            <w:rFonts w:ascii="Cambria Math" w:hAnsi="Cambria Math"/>
                            <w:color w:val="000000" w:themeColor="text1"/>
                            <w:sz w:val="32"/>
                            <w:szCs w:val="32"/>
                          </w:rPr>
                          <m:t>z</m:t>
                        </m:r>
                      </m:e>
                    </m:d>
                  </m:e>
                  <m:sup>
                    <m:r>
                      <w:rPr>
                        <w:rFonts w:ascii="Cambria Math" w:hAnsi="Cambria Math"/>
                        <w:color w:val="000000" w:themeColor="text1"/>
                        <w:sz w:val="32"/>
                        <w:szCs w:val="32"/>
                      </w:rPr>
                      <m:t>4</m:t>
                    </m:r>
                  </m:sup>
                </m:sSup>
              </m:oMath>
            </m:oMathPara>
          </w:p>
        </w:tc>
        <w:tc>
          <w:tcPr>
            <w:tcW w:w="7393" w:type="dxa"/>
          </w:tcPr>
          <w:p w:rsidR="00AD0E4D" w:rsidRDefault="00AD0E4D" w:rsidP="00AD0E4D">
            <w:pPr>
              <w:rPr>
                <w:color w:val="000000"/>
                <w:sz w:val="27"/>
                <w:szCs w:val="27"/>
                <w:shd w:val="clear" w:color="auto" w:fill="F7F7F6"/>
              </w:rPr>
            </w:pPr>
            <w:r>
              <w:rPr>
                <w:rFonts w:ascii="Arial" w:hAnsi="Arial" w:cs="Arial"/>
                <w:color w:val="000000"/>
                <w:sz w:val="21"/>
                <w:szCs w:val="21"/>
                <w:shd w:val="clear" w:color="auto" w:fill="F7F7F6"/>
              </w:rPr>
              <w:t>№</w:t>
            </w:r>
            <w:r>
              <w:rPr>
                <w:b/>
                <w:bCs/>
                <w:color w:val="000000"/>
                <w:sz w:val="27"/>
                <w:szCs w:val="27"/>
                <w:shd w:val="clear" w:color="auto" w:fill="F7F7F6"/>
              </w:rPr>
              <w:t>2. </w:t>
            </w:r>
            <w:r>
              <w:rPr>
                <w:color w:val="000000"/>
                <w:sz w:val="27"/>
                <w:szCs w:val="27"/>
                <w:shd w:val="clear" w:color="auto" w:fill="F7F7F6"/>
              </w:rPr>
              <w:t>Преобразуйте в одночлен стандартного вида:</w:t>
            </w:r>
          </w:p>
          <w:p w:rsidR="003054A6" w:rsidRPr="00603BBE" w:rsidRDefault="00C054B6" w:rsidP="00AD0E4D">
            <w:pPr>
              <w:jc w:val="center"/>
              <w:rPr>
                <w:color w:val="333333"/>
                <w:sz w:val="32"/>
                <w:szCs w:val="32"/>
              </w:rPr>
            </w:pPr>
            <m:oMathPara>
              <m:oMath>
                <m:sSup>
                  <m:sSupPr>
                    <m:ctrlPr>
                      <w:rPr>
                        <w:rFonts w:ascii="Cambria Math" w:hAnsi="Cambria Math"/>
                        <w:i/>
                        <w:color w:val="000000" w:themeColor="text1"/>
                        <w:sz w:val="32"/>
                        <w:szCs w:val="32"/>
                      </w:rPr>
                    </m:ctrlPr>
                  </m:sSupPr>
                  <m:e>
                    <m:d>
                      <m:dPr>
                        <m:ctrlPr>
                          <w:rPr>
                            <w:rFonts w:ascii="Cambria Math" w:hAnsi="Cambria Math"/>
                            <w:i/>
                            <w:color w:val="000000" w:themeColor="text1"/>
                            <w:sz w:val="32"/>
                            <w:szCs w:val="32"/>
                          </w:rPr>
                        </m:ctrlPr>
                      </m:dPr>
                      <m:e>
                        <m:r>
                          <w:rPr>
                            <w:rFonts w:ascii="Cambria Math" w:hAnsi="Cambria Math"/>
                            <w:color w:val="000000" w:themeColor="text1"/>
                            <w:sz w:val="32"/>
                            <w:szCs w:val="32"/>
                          </w:rPr>
                          <m:t>4</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x</m:t>
                            </m:r>
                          </m:e>
                          <m:sup>
                            <m:r>
                              <w:rPr>
                                <w:rFonts w:ascii="Cambria Math" w:hAnsi="Cambria Math"/>
                                <w:color w:val="000000" w:themeColor="text1"/>
                                <w:sz w:val="32"/>
                                <w:szCs w:val="32"/>
                              </w:rPr>
                              <m:t>2</m:t>
                            </m:r>
                          </m:sup>
                        </m:sSup>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y</m:t>
                            </m:r>
                          </m:e>
                          <m:sup>
                            <m:r>
                              <w:rPr>
                                <w:rFonts w:ascii="Cambria Math" w:hAnsi="Cambria Math"/>
                                <w:color w:val="000000" w:themeColor="text1"/>
                                <w:sz w:val="32"/>
                                <w:szCs w:val="32"/>
                              </w:rPr>
                              <m:t>3</m:t>
                            </m:r>
                          </m:sup>
                        </m:sSup>
                        <m:r>
                          <w:rPr>
                            <w:rFonts w:ascii="Cambria Math" w:hAnsi="Cambria Math"/>
                            <w:color w:val="000000" w:themeColor="text1"/>
                            <w:sz w:val="32"/>
                            <w:szCs w:val="32"/>
                          </w:rPr>
                          <m:t>z</m:t>
                        </m:r>
                      </m:e>
                    </m:d>
                  </m:e>
                  <m:sup>
                    <m:r>
                      <w:rPr>
                        <w:rFonts w:ascii="Cambria Math" w:hAnsi="Cambria Math"/>
                        <w:color w:val="000000" w:themeColor="text1"/>
                        <w:sz w:val="32"/>
                        <w:szCs w:val="32"/>
                      </w:rPr>
                      <m:t>3</m:t>
                    </m:r>
                  </m:sup>
                </m:sSup>
              </m:oMath>
            </m:oMathPara>
          </w:p>
        </w:tc>
      </w:tr>
      <w:tr w:rsidR="003054A6" w:rsidTr="000B4467">
        <w:trPr>
          <w:trHeight w:val="842"/>
        </w:trPr>
        <w:tc>
          <w:tcPr>
            <w:tcW w:w="7393" w:type="dxa"/>
          </w:tcPr>
          <w:p w:rsidR="003054A6" w:rsidRDefault="001D1E96" w:rsidP="006224D8">
            <w:pPr>
              <w:rPr>
                <w:color w:val="000000"/>
                <w:sz w:val="27"/>
                <w:szCs w:val="27"/>
                <w:shd w:val="clear" w:color="auto" w:fill="F7F7F6"/>
              </w:rPr>
            </w:pPr>
            <w:r>
              <w:rPr>
                <w:rFonts w:ascii="Arial" w:hAnsi="Arial" w:cs="Arial"/>
                <w:color w:val="000000"/>
                <w:sz w:val="21"/>
                <w:szCs w:val="21"/>
                <w:shd w:val="clear" w:color="auto" w:fill="F7F7F6"/>
              </w:rPr>
              <w:t>№</w:t>
            </w:r>
            <w:r>
              <w:rPr>
                <w:b/>
                <w:bCs/>
                <w:color w:val="000000"/>
                <w:sz w:val="27"/>
                <w:szCs w:val="27"/>
                <w:shd w:val="clear" w:color="auto" w:fill="F7F7F6"/>
              </w:rPr>
              <w:t>3. </w:t>
            </w:r>
            <w:r w:rsidR="00DF3DB0">
              <w:rPr>
                <w:color w:val="000000"/>
                <w:sz w:val="27"/>
                <w:szCs w:val="27"/>
                <w:shd w:val="clear" w:color="auto" w:fill="F7F7F6"/>
              </w:rPr>
              <w:t>Приведите подобные члены</w:t>
            </w:r>
            <w:r>
              <w:rPr>
                <w:color w:val="000000"/>
                <w:sz w:val="27"/>
                <w:szCs w:val="27"/>
                <w:shd w:val="clear" w:color="auto" w:fill="F7F7F6"/>
              </w:rPr>
              <w:t>:</w:t>
            </w:r>
          </w:p>
          <w:p w:rsidR="001D1E96" w:rsidRPr="000B4467" w:rsidRDefault="000B4467" w:rsidP="000B4467">
            <w:pPr>
              <w:jc w:val="center"/>
              <w:rPr>
                <w:color w:val="333333"/>
                <w:sz w:val="32"/>
                <w:szCs w:val="32"/>
              </w:rPr>
            </w:pPr>
            <m:oMathPara>
              <m:oMath>
                <m:r>
                  <w:rPr>
                    <w:rFonts w:ascii="Cambria Math" w:hAnsi="Cambria Math"/>
                    <w:color w:val="000000" w:themeColor="text1"/>
                    <w:sz w:val="32"/>
                    <w:szCs w:val="32"/>
                  </w:rPr>
                  <m:t>5,18</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a</m:t>
                    </m:r>
                  </m:e>
                  <m:sup>
                    <m:r>
                      <w:rPr>
                        <w:rFonts w:ascii="Cambria Math" w:hAnsi="Cambria Math"/>
                        <w:color w:val="000000" w:themeColor="text1"/>
                        <w:sz w:val="32"/>
                        <w:szCs w:val="32"/>
                      </w:rPr>
                      <m:t>2</m:t>
                    </m:r>
                  </m:sup>
                </m:sSup>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b</m:t>
                    </m:r>
                  </m:e>
                  <m:sup>
                    <m:r>
                      <w:rPr>
                        <w:rFonts w:ascii="Cambria Math" w:hAnsi="Cambria Math"/>
                        <w:color w:val="000000" w:themeColor="text1"/>
                        <w:sz w:val="32"/>
                        <w:szCs w:val="32"/>
                      </w:rPr>
                      <m:t>3</m:t>
                    </m:r>
                  </m:sup>
                </m:sSup>
                <m:r>
                  <w:rPr>
                    <w:rFonts w:ascii="Cambria Math" w:hAnsi="Cambria Math"/>
                    <w:color w:val="000000" w:themeColor="text1"/>
                    <w:sz w:val="32"/>
                    <w:szCs w:val="32"/>
                  </w:rPr>
                  <m:t>+3,22</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a</m:t>
                    </m:r>
                  </m:e>
                  <m:sup>
                    <m:r>
                      <w:rPr>
                        <w:rFonts w:ascii="Cambria Math" w:hAnsi="Cambria Math"/>
                        <w:color w:val="000000" w:themeColor="text1"/>
                        <w:sz w:val="32"/>
                        <w:szCs w:val="32"/>
                      </w:rPr>
                      <m:t>2</m:t>
                    </m:r>
                  </m:sup>
                </m:sSup>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b</m:t>
                    </m:r>
                  </m:e>
                  <m:sup>
                    <m:r>
                      <w:rPr>
                        <w:rFonts w:ascii="Cambria Math" w:hAnsi="Cambria Math"/>
                        <w:color w:val="000000" w:themeColor="text1"/>
                        <w:sz w:val="32"/>
                        <w:szCs w:val="32"/>
                      </w:rPr>
                      <m:t>3</m:t>
                    </m:r>
                  </m:sup>
                </m:sSup>
                <m:r>
                  <w:rPr>
                    <w:rFonts w:ascii="Cambria Math" w:hAnsi="Cambria Math"/>
                    <w:color w:val="000000" w:themeColor="text1"/>
                    <w:sz w:val="32"/>
                    <w:szCs w:val="32"/>
                  </w:rPr>
                  <m:t>-2,4</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a</m:t>
                    </m:r>
                  </m:e>
                  <m:sup>
                    <m:r>
                      <w:rPr>
                        <w:rFonts w:ascii="Cambria Math" w:hAnsi="Cambria Math"/>
                        <w:color w:val="000000" w:themeColor="text1"/>
                        <w:sz w:val="32"/>
                        <w:szCs w:val="32"/>
                      </w:rPr>
                      <m:t>2</m:t>
                    </m:r>
                  </m:sup>
                </m:sSup>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b</m:t>
                    </m:r>
                  </m:e>
                  <m:sup>
                    <m:r>
                      <w:rPr>
                        <w:rFonts w:ascii="Cambria Math" w:hAnsi="Cambria Math"/>
                        <w:color w:val="000000" w:themeColor="text1"/>
                        <w:sz w:val="32"/>
                        <w:szCs w:val="32"/>
                      </w:rPr>
                      <m:t>3</m:t>
                    </m:r>
                  </m:sup>
                </m:sSup>
              </m:oMath>
            </m:oMathPara>
          </w:p>
        </w:tc>
        <w:tc>
          <w:tcPr>
            <w:tcW w:w="7393" w:type="dxa"/>
          </w:tcPr>
          <w:p w:rsidR="00AD0E4D" w:rsidRDefault="00AD0E4D" w:rsidP="00AD0E4D">
            <w:pPr>
              <w:rPr>
                <w:color w:val="000000"/>
                <w:sz w:val="27"/>
                <w:szCs w:val="27"/>
                <w:shd w:val="clear" w:color="auto" w:fill="F7F7F6"/>
              </w:rPr>
            </w:pPr>
            <w:r>
              <w:rPr>
                <w:rFonts w:ascii="Arial" w:hAnsi="Arial" w:cs="Arial"/>
                <w:color w:val="000000"/>
                <w:sz w:val="21"/>
                <w:szCs w:val="21"/>
                <w:shd w:val="clear" w:color="auto" w:fill="F7F7F6"/>
              </w:rPr>
              <w:t>№</w:t>
            </w:r>
            <w:r>
              <w:rPr>
                <w:b/>
                <w:bCs/>
                <w:color w:val="000000"/>
                <w:sz w:val="27"/>
                <w:szCs w:val="27"/>
                <w:shd w:val="clear" w:color="auto" w:fill="F7F7F6"/>
              </w:rPr>
              <w:t>3. </w:t>
            </w:r>
            <w:r>
              <w:rPr>
                <w:color w:val="000000"/>
                <w:sz w:val="27"/>
                <w:szCs w:val="27"/>
                <w:shd w:val="clear" w:color="auto" w:fill="F7F7F6"/>
              </w:rPr>
              <w:t>Приведите подобные члены:</w:t>
            </w:r>
          </w:p>
          <w:p w:rsidR="003054A6" w:rsidRDefault="00AD0E4D" w:rsidP="00AD0E4D">
            <w:pPr>
              <w:jc w:val="center"/>
              <w:rPr>
                <w:color w:val="333333"/>
              </w:rPr>
            </w:pPr>
            <m:oMathPara>
              <m:oMath>
                <m:r>
                  <w:rPr>
                    <w:rFonts w:ascii="Cambria Math" w:hAnsi="Cambria Math"/>
                    <w:color w:val="000000" w:themeColor="text1"/>
                    <w:sz w:val="32"/>
                    <w:szCs w:val="32"/>
                  </w:rPr>
                  <m:t>6,46</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a</m:t>
                    </m:r>
                  </m:e>
                  <m:sup>
                    <m:r>
                      <w:rPr>
                        <w:rFonts w:ascii="Cambria Math" w:hAnsi="Cambria Math"/>
                        <w:color w:val="000000" w:themeColor="text1"/>
                        <w:sz w:val="32"/>
                        <w:szCs w:val="32"/>
                      </w:rPr>
                      <m:t>4</m:t>
                    </m:r>
                  </m:sup>
                </m:sSup>
                <m:r>
                  <w:rPr>
                    <w:rFonts w:ascii="Cambria Math" w:hAnsi="Cambria Math"/>
                    <w:color w:val="000000" w:themeColor="text1"/>
                    <w:sz w:val="32"/>
                    <w:szCs w:val="32"/>
                  </w:rPr>
                  <m:t>b+2,14</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a</m:t>
                    </m:r>
                  </m:e>
                  <m:sup>
                    <m:r>
                      <w:rPr>
                        <w:rFonts w:ascii="Cambria Math" w:hAnsi="Cambria Math"/>
                        <w:color w:val="000000" w:themeColor="text1"/>
                        <w:sz w:val="32"/>
                        <w:szCs w:val="32"/>
                      </w:rPr>
                      <m:t>4</m:t>
                    </m:r>
                  </m:sup>
                </m:sSup>
                <m:r>
                  <w:rPr>
                    <w:rFonts w:ascii="Cambria Math" w:hAnsi="Cambria Math"/>
                    <w:color w:val="000000" w:themeColor="text1"/>
                    <w:sz w:val="32"/>
                    <w:szCs w:val="32"/>
                  </w:rPr>
                  <m:t>b-8,6</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a</m:t>
                    </m:r>
                  </m:e>
                  <m:sup>
                    <m:r>
                      <w:rPr>
                        <w:rFonts w:ascii="Cambria Math" w:hAnsi="Cambria Math"/>
                        <w:color w:val="000000" w:themeColor="text1"/>
                        <w:sz w:val="32"/>
                        <w:szCs w:val="32"/>
                      </w:rPr>
                      <m:t>4</m:t>
                    </m:r>
                  </m:sup>
                </m:sSup>
                <m:r>
                  <w:rPr>
                    <w:rFonts w:ascii="Cambria Math" w:hAnsi="Cambria Math"/>
                    <w:color w:val="000000" w:themeColor="text1"/>
                    <w:sz w:val="32"/>
                    <w:szCs w:val="32"/>
                  </w:rPr>
                  <m:t>b</m:t>
                </m:r>
              </m:oMath>
            </m:oMathPara>
          </w:p>
        </w:tc>
      </w:tr>
      <w:tr w:rsidR="003054A6" w:rsidTr="000B4467">
        <w:trPr>
          <w:trHeight w:val="1266"/>
        </w:trPr>
        <w:tc>
          <w:tcPr>
            <w:tcW w:w="7393" w:type="dxa"/>
          </w:tcPr>
          <w:p w:rsidR="003054A6" w:rsidRPr="001D1E96" w:rsidRDefault="001D1E96" w:rsidP="006224D8">
            <w:pPr>
              <w:rPr>
                <w:color w:val="333333"/>
              </w:rPr>
            </w:pPr>
            <w:r>
              <w:rPr>
                <w:rFonts w:ascii="Arial" w:hAnsi="Arial" w:cs="Arial"/>
                <w:color w:val="000000"/>
                <w:sz w:val="21"/>
                <w:szCs w:val="21"/>
                <w:shd w:val="clear" w:color="auto" w:fill="F7F7F6"/>
              </w:rPr>
              <w:t>№</w:t>
            </w:r>
            <w:r>
              <w:rPr>
                <w:b/>
                <w:bCs/>
                <w:color w:val="000000"/>
                <w:sz w:val="27"/>
                <w:szCs w:val="27"/>
                <w:shd w:val="clear" w:color="auto" w:fill="F7F7F6"/>
              </w:rPr>
              <w:t>4. </w:t>
            </w:r>
            <w:r w:rsidRPr="001D1E96">
              <w:rPr>
                <w:color w:val="000000"/>
                <w:sz w:val="28"/>
                <w:szCs w:val="28"/>
                <w:shd w:val="clear" w:color="auto" w:fill="F7F7F6"/>
              </w:rPr>
              <w:t>Упростите выражение</w:t>
            </w:r>
            <w:r>
              <w:rPr>
                <w:color w:val="000000"/>
                <w:sz w:val="27"/>
                <w:szCs w:val="27"/>
                <w:shd w:val="clear" w:color="auto" w:fill="F7F7F6"/>
              </w:rPr>
              <w:t xml:space="preserve"> </w:t>
            </w:r>
            <m:oMath>
              <m:f>
                <m:fPr>
                  <m:ctrlPr>
                    <w:rPr>
                      <w:rFonts w:ascii="Cambria Math" w:hAnsi="Cambria Math"/>
                      <w:i/>
                      <w:color w:val="000000"/>
                      <w:sz w:val="36"/>
                      <w:szCs w:val="36"/>
                      <w:shd w:val="clear" w:color="auto" w:fill="F7F7F6"/>
                    </w:rPr>
                  </m:ctrlPr>
                </m:fPr>
                <m:num>
                  <m:sSup>
                    <m:sSupPr>
                      <m:ctrlPr>
                        <w:rPr>
                          <w:rFonts w:ascii="Cambria Math" w:hAnsi="Cambria Math"/>
                          <w:i/>
                          <w:color w:val="000000"/>
                          <w:sz w:val="36"/>
                          <w:szCs w:val="36"/>
                          <w:shd w:val="clear" w:color="auto" w:fill="F7F7F6"/>
                        </w:rPr>
                      </m:ctrlPr>
                    </m:sSupPr>
                    <m:e>
                      <m:d>
                        <m:dPr>
                          <m:ctrlPr>
                            <w:rPr>
                              <w:rFonts w:ascii="Cambria Math" w:hAnsi="Cambria Math"/>
                              <w:i/>
                              <w:color w:val="000000"/>
                              <w:sz w:val="36"/>
                              <w:szCs w:val="36"/>
                              <w:shd w:val="clear" w:color="auto" w:fill="F7F7F6"/>
                            </w:rPr>
                          </m:ctrlPr>
                        </m:dPr>
                        <m:e>
                          <m:sSup>
                            <m:sSupPr>
                              <m:ctrlPr>
                                <w:rPr>
                                  <w:rFonts w:ascii="Cambria Math" w:hAnsi="Cambria Math"/>
                                  <w:i/>
                                  <w:color w:val="000000"/>
                                  <w:sz w:val="36"/>
                                  <w:szCs w:val="36"/>
                                  <w:shd w:val="clear" w:color="auto" w:fill="F7F7F6"/>
                                </w:rPr>
                              </m:ctrlPr>
                            </m:sSupPr>
                            <m:e>
                              <m:r>
                                <w:rPr>
                                  <w:rFonts w:ascii="Cambria Math" w:hAnsi="Cambria Math"/>
                                  <w:color w:val="000000"/>
                                  <w:sz w:val="36"/>
                                  <w:szCs w:val="36"/>
                                  <w:shd w:val="clear" w:color="auto" w:fill="F7F7F6"/>
                                </w:rPr>
                                <m:t>x</m:t>
                              </m:r>
                            </m:e>
                            <m:sup>
                              <m:r>
                                <w:rPr>
                                  <w:rFonts w:ascii="Cambria Math" w:hAnsi="Cambria Math"/>
                                  <w:color w:val="000000"/>
                                  <w:sz w:val="36"/>
                                  <w:szCs w:val="36"/>
                                  <w:shd w:val="clear" w:color="auto" w:fill="F7F7F6"/>
                                </w:rPr>
                                <m:t>17</m:t>
                              </m:r>
                            </m:sup>
                          </m:sSup>
                        </m:e>
                      </m:d>
                    </m:e>
                    <m:sup>
                      <m:r>
                        <w:rPr>
                          <w:rFonts w:ascii="Cambria Math" w:hAnsi="Cambria Math"/>
                          <w:color w:val="000000"/>
                          <w:sz w:val="36"/>
                          <w:szCs w:val="36"/>
                          <w:shd w:val="clear" w:color="auto" w:fill="F7F7F6"/>
                        </w:rPr>
                        <m:t>3</m:t>
                      </m:r>
                    </m:sup>
                  </m:sSup>
                  <m:r>
                    <w:rPr>
                      <w:rFonts w:ascii="Cambria Math" w:hAnsi="Cambria Math"/>
                      <w:color w:val="000000"/>
                      <w:sz w:val="36"/>
                      <w:szCs w:val="36"/>
                      <w:shd w:val="clear" w:color="auto" w:fill="F7F7F6"/>
                    </w:rPr>
                    <m:t>∙</m:t>
                  </m:r>
                  <m:sSup>
                    <m:sSupPr>
                      <m:ctrlPr>
                        <w:rPr>
                          <w:rFonts w:ascii="Cambria Math" w:hAnsi="Cambria Math"/>
                          <w:i/>
                          <w:color w:val="000000"/>
                          <w:sz w:val="36"/>
                          <w:szCs w:val="36"/>
                          <w:shd w:val="clear" w:color="auto" w:fill="F7F7F6"/>
                        </w:rPr>
                      </m:ctrlPr>
                    </m:sSupPr>
                    <m:e>
                      <m:r>
                        <w:rPr>
                          <w:rFonts w:ascii="Cambria Math" w:hAnsi="Cambria Math"/>
                          <w:color w:val="000000"/>
                          <w:sz w:val="36"/>
                          <w:szCs w:val="36"/>
                          <w:shd w:val="clear" w:color="auto" w:fill="F7F7F6"/>
                        </w:rPr>
                        <m:t>x</m:t>
                      </m:r>
                    </m:e>
                    <m:sup>
                      <m:r>
                        <w:rPr>
                          <w:rFonts w:ascii="Cambria Math" w:hAnsi="Cambria Math"/>
                          <w:color w:val="000000"/>
                          <w:sz w:val="36"/>
                          <w:szCs w:val="36"/>
                          <w:shd w:val="clear" w:color="auto" w:fill="F7F7F6"/>
                        </w:rPr>
                        <m:t>5</m:t>
                      </m:r>
                    </m:sup>
                  </m:sSup>
                </m:num>
                <m:den>
                  <m:sSup>
                    <m:sSupPr>
                      <m:ctrlPr>
                        <w:rPr>
                          <w:rFonts w:ascii="Cambria Math" w:hAnsi="Cambria Math"/>
                          <w:i/>
                          <w:color w:val="000000"/>
                          <w:sz w:val="36"/>
                          <w:szCs w:val="36"/>
                          <w:shd w:val="clear" w:color="auto" w:fill="F7F7F6"/>
                        </w:rPr>
                      </m:ctrlPr>
                    </m:sSupPr>
                    <m:e>
                      <m:r>
                        <w:rPr>
                          <w:rFonts w:ascii="Cambria Math" w:hAnsi="Cambria Math"/>
                          <w:color w:val="000000"/>
                          <w:sz w:val="36"/>
                          <w:szCs w:val="36"/>
                          <w:shd w:val="clear" w:color="auto" w:fill="F7F7F6"/>
                        </w:rPr>
                        <m:t>x</m:t>
                      </m:r>
                    </m:e>
                    <m:sup>
                      <m:r>
                        <w:rPr>
                          <w:rFonts w:ascii="Cambria Math" w:hAnsi="Cambria Math"/>
                          <w:color w:val="000000"/>
                          <w:sz w:val="36"/>
                          <w:szCs w:val="36"/>
                          <w:shd w:val="clear" w:color="auto" w:fill="F7F7F6"/>
                        </w:rPr>
                        <m:t>49</m:t>
                      </m:r>
                    </m:sup>
                  </m:sSup>
                </m:den>
              </m:f>
            </m:oMath>
            <w:r w:rsidRPr="001D1E96">
              <w:rPr>
                <w:color w:val="000000"/>
                <w:sz w:val="36"/>
                <w:szCs w:val="36"/>
                <w:shd w:val="clear" w:color="auto" w:fill="F7F7F6"/>
              </w:rPr>
              <w:t xml:space="preserve"> </w:t>
            </w:r>
            <w:r w:rsidRPr="001D1E96">
              <w:rPr>
                <w:color w:val="000000"/>
                <w:sz w:val="28"/>
                <w:szCs w:val="28"/>
                <w:shd w:val="clear" w:color="auto" w:fill="F7F7F6"/>
              </w:rPr>
              <w:t>и найдите его значения при х=2.</w:t>
            </w:r>
          </w:p>
        </w:tc>
        <w:tc>
          <w:tcPr>
            <w:tcW w:w="7393" w:type="dxa"/>
          </w:tcPr>
          <w:p w:rsidR="003054A6" w:rsidRPr="00603BBE" w:rsidRDefault="00AD0E4D" w:rsidP="006224D8">
            <w:pPr>
              <w:rPr>
                <w:color w:val="333333"/>
              </w:rPr>
            </w:pPr>
            <w:r>
              <w:rPr>
                <w:rFonts w:ascii="Arial" w:hAnsi="Arial" w:cs="Arial"/>
                <w:color w:val="000000"/>
                <w:sz w:val="21"/>
                <w:szCs w:val="21"/>
                <w:shd w:val="clear" w:color="auto" w:fill="F7F7F6"/>
              </w:rPr>
              <w:t>№</w:t>
            </w:r>
            <w:r>
              <w:rPr>
                <w:b/>
                <w:bCs/>
                <w:color w:val="000000"/>
                <w:sz w:val="27"/>
                <w:szCs w:val="27"/>
                <w:shd w:val="clear" w:color="auto" w:fill="F7F7F6"/>
              </w:rPr>
              <w:t>4. </w:t>
            </w:r>
            <w:r w:rsidRPr="001D1E96">
              <w:rPr>
                <w:color w:val="000000"/>
                <w:sz w:val="28"/>
                <w:szCs w:val="28"/>
                <w:shd w:val="clear" w:color="auto" w:fill="F7F7F6"/>
              </w:rPr>
              <w:t>Упростите выражение</w:t>
            </w:r>
            <w:r w:rsidR="00603BBE" w:rsidRPr="00603BBE">
              <w:rPr>
                <w:color w:val="000000"/>
                <w:sz w:val="28"/>
                <w:szCs w:val="28"/>
                <w:shd w:val="clear" w:color="auto" w:fill="F7F7F6"/>
              </w:rPr>
              <w:t xml:space="preserve"> </w:t>
            </w:r>
            <m:oMath>
              <m:f>
                <m:fPr>
                  <m:ctrlPr>
                    <w:rPr>
                      <w:rFonts w:ascii="Cambria Math" w:hAnsi="Cambria Math"/>
                      <w:i/>
                      <w:color w:val="000000" w:themeColor="text1"/>
                      <w:sz w:val="36"/>
                      <w:szCs w:val="36"/>
                      <w:shd w:val="clear" w:color="auto" w:fill="F7F7F6"/>
                      <w:lang w:val="en-US"/>
                    </w:rPr>
                  </m:ctrlPr>
                </m:fPr>
                <m:num>
                  <m:sSup>
                    <m:sSupPr>
                      <m:ctrlPr>
                        <w:rPr>
                          <w:rFonts w:ascii="Cambria Math" w:hAnsi="Cambria Math"/>
                          <w:i/>
                          <w:color w:val="000000" w:themeColor="text1"/>
                          <w:sz w:val="36"/>
                          <w:szCs w:val="36"/>
                          <w:shd w:val="clear" w:color="auto" w:fill="F7F7F6"/>
                          <w:lang w:val="en-US"/>
                        </w:rPr>
                      </m:ctrlPr>
                    </m:sSupPr>
                    <m:e>
                      <m:d>
                        <m:dPr>
                          <m:ctrlPr>
                            <w:rPr>
                              <w:rFonts w:ascii="Cambria Math" w:hAnsi="Cambria Math"/>
                              <w:i/>
                              <w:color w:val="000000" w:themeColor="text1"/>
                              <w:sz w:val="36"/>
                              <w:szCs w:val="36"/>
                              <w:shd w:val="clear" w:color="auto" w:fill="F7F7F6"/>
                              <w:lang w:val="en-US"/>
                            </w:rPr>
                          </m:ctrlPr>
                        </m:dPr>
                        <m:e>
                          <m:sSup>
                            <m:sSupPr>
                              <m:ctrlPr>
                                <w:rPr>
                                  <w:rFonts w:ascii="Cambria Math" w:hAnsi="Cambria Math"/>
                                  <w:i/>
                                  <w:color w:val="000000" w:themeColor="text1"/>
                                  <w:sz w:val="36"/>
                                  <w:szCs w:val="36"/>
                                  <w:shd w:val="clear" w:color="auto" w:fill="F7F7F6"/>
                                  <w:lang w:val="en-US"/>
                                </w:rPr>
                              </m:ctrlPr>
                            </m:sSupPr>
                            <m:e>
                              <m:r>
                                <w:rPr>
                                  <w:rFonts w:ascii="Cambria Math" w:hAnsi="Cambria Math"/>
                                  <w:color w:val="000000" w:themeColor="text1"/>
                                  <w:sz w:val="36"/>
                                  <w:szCs w:val="36"/>
                                  <w:shd w:val="clear" w:color="auto" w:fill="F7F7F6"/>
                                  <w:lang w:val="en-US"/>
                                </w:rPr>
                                <m:t>x</m:t>
                              </m:r>
                            </m:e>
                            <m:sup>
                              <m:r>
                                <w:rPr>
                                  <w:rFonts w:ascii="Cambria Math" w:hAnsi="Cambria Math"/>
                                  <w:color w:val="000000" w:themeColor="text1"/>
                                  <w:sz w:val="36"/>
                                  <w:szCs w:val="36"/>
                                  <w:shd w:val="clear" w:color="auto" w:fill="F7F7F6"/>
                                </w:rPr>
                                <m:t>13</m:t>
                              </m:r>
                            </m:sup>
                          </m:sSup>
                        </m:e>
                      </m:d>
                    </m:e>
                    <m:sup>
                      <m:r>
                        <w:rPr>
                          <w:rFonts w:ascii="Cambria Math" w:hAnsi="Cambria Math"/>
                          <w:color w:val="000000" w:themeColor="text1"/>
                          <w:sz w:val="36"/>
                          <w:szCs w:val="36"/>
                          <w:shd w:val="clear" w:color="auto" w:fill="F7F7F6"/>
                        </w:rPr>
                        <m:t>4</m:t>
                      </m:r>
                    </m:sup>
                  </m:sSup>
                  <m:r>
                    <w:rPr>
                      <w:rFonts w:ascii="Cambria Math" w:hAnsi="Cambria Math"/>
                      <w:color w:val="000000" w:themeColor="text1"/>
                      <w:sz w:val="36"/>
                      <w:szCs w:val="36"/>
                      <w:shd w:val="clear" w:color="auto" w:fill="F7F7F6"/>
                    </w:rPr>
                    <m:t>∙</m:t>
                  </m:r>
                  <m:sSup>
                    <m:sSupPr>
                      <m:ctrlPr>
                        <w:rPr>
                          <w:rFonts w:ascii="Cambria Math" w:hAnsi="Cambria Math"/>
                          <w:i/>
                          <w:color w:val="000000" w:themeColor="text1"/>
                          <w:sz w:val="36"/>
                          <w:szCs w:val="36"/>
                          <w:shd w:val="clear" w:color="auto" w:fill="F7F7F6"/>
                          <w:lang w:val="en-US"/>
                        </w:rPr>
                      </m:ctrlPr>
                    </m:sSupPr>
                    <m:e>
                      <m:r>
                        <w:rPr>
                          <w:rFonts w:ascii="Cambria Math" w:hAnsi="Cambria Math"/>
                          <w:color w:val="000000" w:themeColor="text1"/>
                          <w:sz w:val="36"/>
                          <w:szCs w:val="36"/>
                          <w:shd w:val="clear" w:color="auto" w:fill="F7F7F6"/>
                          <w:lang w:val="en-US"/>
                        </w:rPr>
                        <m:t>x</m:t>
                      </m:r>
                    </m:e>
                    <m:sup>
                      <m:r>
                        <w:rPr>
                          <w:rFonts w:ascii="Cambria Math" w:hAnsi="Cambria Math"/>
                          <w:color w:val="000000" w:themeColor="text1"/>
                          <w:sz w:val="36"/>
                          <w:szCs w:val="36"/>
                          <w:shd w:val="clear" w:color="auto" w:fill="F7F7F6"/>
                        </w:rPr>
                        <m:t>7</m:t>
                      </m:r>
                    </m:sup>
                  </m:sSup>
                </m:num>
                <m:den>
                  <m:sSup>
                    <m:sSupPr>
                      <m:ctrlPr>
                        <w:rPr>
                          <w:rFonts w:ascii="Cambria Math" w:hAnsi="Cambria Math"/>
                          <w:i/>
                          <w:color w:val="000000" w:themeColor="text1"/>
                          <w:sz w:val="36"/>
                          <w:szCs w:val="36"/>
                          <w:shd w:val="clear" w:color="auto" w:fill="F7F7F6"/>
                          <w:lang w:val="en-US"/>
                        </w:rPr>
                      </m:ctrlPr>
                    </m:sSupPr>
                    <m:e>
                      <m:r>
                        <w:rPr>
                          <w:rFonts w:ascii="Cambria Math" w:hAnsi="Cambria Math"/>
                          <w:color w:val="000000" w:themeColor="text1"/>
                          <w:sz w:val="36"/>
                          <w:szCs w:val="36"/>
                          <w:shd w:val="clear" w:color="auto" w:fill="F7F7F6"/>
                          <w:lang w:val="en-US"/>
                        </w:rPr>
                        <m:t>x</m:t>
                      </m:r>
                    </m:e>
                    <m:sup>
                      <m:r>
                        <w:rPr>
                          <w:rFonts w:ascii="Cambria Math" w:hAnsi="Cambria Math"/>
                          <w:color w:val="000000" w:themeColor="text1"/>
                          <w:sz w:val="36"/>
                          <w:szCs w:val="36"/>
                          <w:shd w:val="clear" w:color="auto" w:fill="F7F7F6"/>
                        </w:rPr>
                        <m:t>55</m:t>
                      </m:r>
                    </m:sup>
                  </m:sSup>
                </m:den>
              </m:f>
            </m:oMath>
            <w:r w:rsidR="00603BBE" w:rsidRPr="00603BBE">
              <w:rPr>
                <w:color w:val="000000" w:themeColor="text1"/>
                <w:sz w:val="36"/>
                <w:szCs w:val="36"/>
                <w:shd w:val="clear" w:color="auto" w:fill="F7F7F6"/>
              </w:rPr>
              <w:t xml:space="preserve"> </w:t>
            </w:r>
            <w:r w:rsidR="00603BBE">
              <w:rPr>
                <w:color w:val="000000"/>
                <w:sz w:val="28"/>
                <w:szCs w:val="28"/>
                <w:shd w:val="clear" w:color="auto" w:fill="F7F7F6"/>
              </w:rPr>
              <w:t>и найдите его значения при х=</w:t>
            </w:r>
            <w:r w:rsidR="00603BBE" w:rsidRPr="00603BBE">
              <w:rPr>
                <w:color w:val="000000"/>
                <w:sz w:val="28"/>
                <w:szCs w:val="28"/>
                <w:shd w:val="clear" w:color="auto" w:fill="F7F7F6"/>
              </w:rPr>
              <w:t>3</w:t>
            </w:r>
            <w:r w:rsidR="00603BBE" w:rsidRPr="001D1E96">
              <w:rPr>
                <w:color w:val="000000"/>
                <w:sz w:val="28"/>
                <w:szCs w:val="28"/>
                <w:shd w:val="clear" w:color="auto" w:fill="F7F7F6"/>
              </w:rPr>
              <w:t>.</w:t>
            </w:r>
          </w:p>
        </w:tc>
      </w:tr>
      <w:tr w:rsidR="003054A6" w:rsidTr="008B0C4A">
        <w:trPr>
          <w:trHeight w:val="1256"/>
        </w:trPr>
        <w:tc>
          <w:tcPr>
            <w:tcW w:w="7393" w:type="dxa"/>
          </w:tcPr>
          <w:p w:rsidR="003054A6" w:rsidRDefault="000B4467" w:rsidP="006224D8">
            <w:pPr>
              <w:rPr>
                <w:color w:val="000000"/>
                <w:sz w:val="27"/>
                <w:szCs w:val="27"/>
                <w:shd w:val="clear" w:color="auto" w:fill="F7F7F6"/>
                <w:lang w:val="en-US"/>
              </w:rPr>
            </w:pPr>
            <w:r>
              <w:rPr>
                <w:rFonts w:ascii="Arial" w:hAnsi="Arial" w:cs="Arial"/>
                <w:color w:val="000000"/>
                <w:sz w:val="21"/>
                <w:szCs w:val="21"/>
                <w:shd w:val="clear" w:color="auto" w:fill="F7F7F6"/>
              </w:rPr>
              <w:t>№</w:t>
            </w:r>
            <w:r>
              <w:rPr>
                <w:b/>
                <w:bCs/>
                <w:color w:val="000000"/>
                <w:sz w:val="27"/>
                <w:szCs w:val="27"/>
                <w:shd w:val="clear" w:color="auto" w:fill="F7F7F6"/>
              </w:rPr>
              <w:t>5. </w:t>
            </w:r>
            <w:r>
              <w:rPr>
                <w:color w:val="000000"/>
                <w:sz w:val="27"/>
                <w:szCs w:val="27"/>
                <w:shd w:val="clear" w:color="auto" w:fill="F7F7F6"/>
              </w:rPr>
              <w:t>Упростите выражение</w:t>
            </w:r>
          </w:p>
          <w:p w:rsidR="000B4467" w:rsidRPr="008B0C4A" w:rsidRDefault="00C054B6" w:rsidP="000B4467">
            <w:pPr>
              <w:jc w:val="center"/>
              <w:rPr>
                <w:color w:val="333333"/>
                <w:sz w:val="32"/>
                <w:szCs w:val="32"/>
                <w:lang w:val="en-US"/>
              </w:rPr>
            </w:pPr>
            <m:oMathPara>
              <m:oMath>
                <m:sSup>
                  <m:sSupPr>
                    <m:ctrlPr>
                      <w:rPr>
                        <w:rFonts w:ascii="Cambria Math" w:hAnsi="Cambria Math"/>
                        <w:i/>
                        <w:color w:val="000000" w:themeColor="text1"/>
                        <w:sz w:val="32"/>
                        <w:szCs w:val="32"/>
                        <w:lang w:val="en-US"/>
                      </w:rPr>
                    </m:ctrlPr>
                  </m:sSupPr>
                  <m:e>
                    <m:d>
                      <m:dPr>
                        <m:ctrlPr>
                          <w:rPr>
                            <w:rFonts w:ascii="Cambria Math" w:hAnsi="Cambria Math"/>
                            <w:i/>
                            <w:color w:val="000000" w:themeColor="text1"/>
                            <w:sz w:val="32"/>
                            <w:szCs w:val="32"/>
                            <w:lang w:val="en-US"/>
                          </w:rPr>
                        </m:ctrlPr>
                      </m:dPr>
                      <m:e>
                        <m:r>
                          <w:rPr>
                            <w:rFonts w:ascii="Cambria Math" w:hAnsi="Cambria Math"/>
                            <w:color w:val="000000" w:themeColor="text1"/>
                            <w:sz w:val="32"/>
                            <w:szCs w:val="32"/>
                            <w:lang w:val="en-US"/>
                          </w:rPr>
                          <m:t>-</m:t>
                        </m:r>
                        <m:f>
                          <m:fPr>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2</m:t>
                            </m:r>
                          </m:num>
                          <m:den>
                            <m:r>
                              <w:rPr>
                                <w:rFonts w:ascii="Cambria Math" w:hAnsi="Cambria Math"/>
                                <w:color w:val="000000" w:themeColor="text1"/>
                                <w:sz w:val="32"/>
                                <w:szCs w:val="32"/>
                                <w:lang w:val="en-US"/>
                              </w:rPr>
                              <m:t>3</m:t>
                            </m:r>
                          </m:den>
                        </m:f>
                        <m:r>
                          <w:rPr>
                            <w:rFonts w:ascii="Cambria Math" w:hAnsi="Cambria Math"/>
                            <w:color w:val="000000" w:themeColor="text1"/>
                            <w:sz w:val="32"/>
                            <w:szCs w:val="32"/>
                            <w:lang w:val="en-US"/>
                          </w:rPr>
                          <m:t>a</m:t>
                        </m:r>
                        <m:sSup>
                          <m:sSupPr>
                            <m:ctrlPr>
                              <w:rPr>
                                <w:rFonts w:ascii="Cambria Math" w:hAnsi="Cambria Math"/>
                                <w:i/>
                                <w:color w:val="000000" w:themeColor="text1"/>
                                <w:sz w:val="32"/>
                                <w:szCs w:val="32"/>
                                <w:lang w:val="en-US"/>
                              </w:rPr>
                            </m:ctrlPr>
                          </m:sSupPr>
                          <m:e>
                            <m:r>
                              <w:rPr>
                                <w:rFonts w:ascii="Cambria Math" w:hAnsi="Cambria Math"/>
                                <w:color w:val="000000" w:themeColor="text1"/>
                                <w:sz w:val="32"/>
                                <w:szCs w:val="32"/>
                                <w:lang w:val="en-US"/>
                              </w:rPr>
                              <m:t>b</m:t>
                            </m:r>
                          </m:e>
                          <m:sup>
                            <m:r>
                              <w:rPr>
                                <w:rFonts w:ascii="Cambria Math" w:hAnsi="Cambria Math"/>
                                <w:color w:val="000000" w:themeColor="text1"/>
                                <w:sz w:val="32"/>
                                <w:szCs w:val="32"/>
                                <w:lang w:val="en-US"/>
                              </w:rPr>
                              <m:t>2</m:t>
                            </m:r>
                          </m:sup>
                        </m:sSup>
                        <m:sSup>
                          <m:sSupPr>
                            <m:ctrlPr>
                              <w:rPr>
                                <w:rFonts w:ascii="Cambria Math" w:hAnsi="Cambria Math"/>
                                <w:i/>
                                <w:color w:val="000000" w:themeColor="text1"/>
                                <w:sz w:val="32"/>
                                <w:szCs w:val="32"/>
                                <w:lang w:val="en-US"/>
                              </w:rPr>
                            </m:ctrlPr>
                          </m:sSupPr>
                          <m:e>
                            <m:r>
                              <w:rPr>
                                <w:rFonts w:ascii="Cambria Math" w:hAnsi="Cambria Math"/>
                                <w:color w:val="000000" w:themeColor="text1"/>
                                <w:sz w:val="32"/>
                                <w:szCs w:val="32"/>
                                <w:lang w:val="en-US"/>
                              </w:rPr>
                              <m:t>c</m:t>
                            </m:r>
                          </m:e>
                          <m:sup>
                            <m:r>
                              <w:rPr>
                                <w:rFonts w:ascii="Cambria Math" w:hAnsi="Cambria Math"/>
                                <w:color w:val="000000" w:themeColor="text1"/>
                                <w:sz w:val="32"/>
                                <w:szCs w:val="32"/>
                                <w:lang w:val="en-US"/>
                              </w:rPr>
                              <m:t>3</m:t>
                            </m:r>
                          </m:sup>
                        </m:sSup>
                      </m:e>
                    </m:d>
                  </m:e>
                  <m:sup>
                    <m:r>
                      <w:rPr>
                        <w:rFonts w:ascii="Cambria Math" w:hAnsi="Cambria Math"/>
                        <w:color w:val="000000" w:themeColor="text1"/>
                        <w:sz w:val="32"/>
                        <w:szCs w:val="32"/>
                        <w:lang w:val="en-US"/>
                      </w:rPr>
                      <m:t>3</m:t>
                    </m:r>
                  </m:sup>
                </m:sSup>
                <m:r>
                  <w:rPr>
                    <w:rFonts w:ascii="Cambria Math" w:hAnsi="Cambria Math"/>
                    <w:color w:val="000000" w:themeColor="text1"/>
                    <w:sz w:val="32"/>
                    <w:szCs w:val="32"/>
                    <w:lang w:val="en-US"/>
                  </w:rPr>
                  <m:t>∙18</m:t>
                </m:r>
                <m:sSup>
                  <m:sSupPr>
                    <m:ctrlPr>
                      <w:rPr>
                        <w:rFonts w:ascii="Cambria Math" w:hAnsi="Cambria Math"/>
                        <w:i/>
                        <w:color w:val="000000" w:themeColor="text1"/>
                        <w:sz w:val="32"/>
                        <w:szCs w:val="32"/>
                        <w:lang w:val="en-US"/>
                      </w:rPr>
                    </m:ctrlPr>
                  </m:sSupPr>
                  <m:e>
                    <m:r>
                      <w:rPr>
                        <w:rFonts w:ascii="Cambria Math" w:hAnsi="Cambria Math"/>
                        <w:color w:val="000000" w:themeColor="text1"/>
                        <w:sz w:val="32"/>
                        <w:szCs w:val="32"/>
                        <w:lang w:val="en-US"/>
                      </w:rPr>
                      <m:t>a</m:t>
                    </m:r>
                  </m:e>
                  <m:sup>
                    <m:r>
                      <w:rPr>
                        <w:rFonts w:ascii="Cambria Math" w:hAnsi="Cambria Math"/>
                        <w:color w:val="000000" w:themeColor="text1"/>
                        <w:sz w:val="32"/>
                        <w:szCs w:val="32"/>
                        <w:lang w:val="en-US"/>
                      </w:rPr>
                      <m:t>2</m:t>
                    </m:r>
                  </m:sup>
                </m:sSup>
                <m:r>
                  <w:rPr>
                    <w:rFonts w:ascii="Cambria Math" w:hAnsi="Cambria Math"/>
                    <w:color w:val="000000" w:themeColor="text1"/>
                    <w:sz w:val="32"/>
                    <w:szCs w:val="32"/>
                    <w:lang w:val="en-US"/>
                  </w:rPr>
                  <m:t>b</m:t>
                </m:r>
              </m:oMath>
            </m:oMathPara>
          </w:p>
        </w:tc>
        <w:tc>
          <w:tcPr>
            <w:tcW w:w="7393" w:type="dxa"/>
          </w:tcPr>
          <w:p w:rsidR="00AD0E4D" w:rsidRDefault="00AD0E4D" w:rsidP="00AD0E4D">
            <w:pPr>
              <w:rPr>
                <w:color w:val="000000"/>
                <w:sz w:val="27"/>
                <w:szCs w:val="27"/>
                <w:shd w:val="clear" w:color="auto" w:fill="F7F7F6"/>
                <w:lang w:val="en-US"/>
              </w:rPr>
            </w:pPr>
            <w:r>
              <w:rPr>
                <w:rFonts w:ascii="Arial" w:hAnsi="Arial" w:cs="Arial"/>
                <w:color w:val="000000"/>
                <w:sz w:val="21"/>
                <w:szCs w:val="21"/>
                <w:shd w:val="clear" w:color="auto" w:fill="F7F7F6"/>
              </w:rPr>
              <w:t>№</w:t>
            </w:r>
            <w:r>
              <w:rPr>
                <w:b/>
                <w:bCs/>
                <w:color w:val="000000"/>
                <w:sz w:val="27"/>
                <w:szCs w:val="27"/>
                <w:shd w:val="clear" w:color="auto" w:fill="F7F7F6"/>
              </w:rPr>
              <w:t>5. </w:t>
            </w:r>
            <w:r>
              <w:rPr>
                <w:color w:val="000000"/>
                <w:sz w:val="27"/>
                <w:szCs w:val="27"/>
                <w:shd w:val="clear" w:color="auto" w:fill="F7F7F6"/>
              </w:rPr>
              <w:t>Упростите выражение</w:t>
            </w:r>
          </w:p>
          <w:p w:rsidR="003054A6" w:rsidRPr="002A3DC2" w:rsidRDefault="00C054B6" w:rsidP="00603BBE">
            <w:pPr>
              <w:jc w:val="center"/>
              <w:rPr>
                <w:color w:val="333333"/>
                <w:sz w:val="32"/>
                <w:szCs w:val="32"/>
              </w:rPr>
            </w:pPr>
            <m:oMathPara>
              <m:oMath>
                <m:sSup>
                  <m:sSupPr>
                    <m:ctrlPr>
                      <w:rPr>
                        <w:rFonts w:ascii="Cambria Math" w:hAnsi="Cambria Math"/>
                        <w:i/>
                        <w:color w:val="000000" w:themeColor="text1"/>
                        <w:sz w:val="32"/>
                        <w:szCs w:val="32"/>
                      </w:rPr>
                    </m:ctrlPr>
                  </m:sSupPr>
                  <m:e>
                    <m:d>
                      <m:dPr>
                        <m:ctrlPr>
                          <w:rPr>
                            <w:rFonts w:ascii="Cambria Math" w:hAnsi="Cambria Math"/>
                            <w:i/>
                            <w:color w:val="000000" w:themeColor="text1"/>
                            <w:sz w:val="32"/>
                            <w:szCs w:val="32"/>
                          </w:rPr>
                        </m:ctrlPr>
                      </m:dPr>
                      <m:e>
                        <m:r>
                          <w:rPr>
                            <w:rFonts w:ascii="Cambria Math" w:hAnsi="Cambria Math"/>
                            <w:color w:val="000000" w:themeColor="text1"/>
                            <w:sz w:val="32"/>
                            <w:szCs w:val="32"/>
                          </w:rPr>
                          <m:t>-</m:t>
                        </m:r>
                        <m:f>
                          <m:fPr>
                            <m:ctrlPr>
                              <w:rPr>
                                <w:rFonts w:ascii="Cambria Math" w:hAnsi="Cambria Math"/>
                                <w:i/>
                                <w:color w:val="000000" w:themeColor="text1"/>
                                <w:sz w:val="32"/>
                                <w:szCs w:val="32"/>
                              </w:rPr>
                            </m:ctrlPr>
                          </m:fPr>
                          <m:num>
                            <m:r>
                              <w:rPr>
                                <w:rFonts w:ascii="Cambria Math" w:hAnsi="Cambria Math"/>
                                <w:color w:val="000000" w:themeColor="text1"/>
                                <w:sz w:val="32"/>
                                <w:szCs w:val="32"/>
                              </w:rPr>
                              <m:t>4</m:t>
                            </m:r>
                          </m:num>
                          <m:den>
                            <m:r>
                              <w:rPr>
                                <w:rFonts w:ascii="Cambria Math" w:hAnsi="Cambria Math"/>
                                <w:color w:val="000000" w:themeColor="text1"/>
                                <w:sz w:val="32"/>
                                <w:szCs w:val="32"/>
                              </w:rPr>
                              <m:t>5</m:t>
                            </m:r>
                          </m:den>
                        </m:f>
                        <m:r>
                          <w:rPr>
                            <w:rFonts w:ascii="Cambria Math" w:hAnsi="Cambria Math"/>
                            <w:color w:val="000000" w:themeColor="text1"/>
                            <w:sz w:val="32"/>
                            <w:szCs w:val="32"/>
                          </w:rPr>
                          <m:t>a</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b</m:t>
                            </m:r>
                          </m:e>
                          <m:sup>
                            <m:r>
                              <w:rPr>
                                <w:rFonts w:ascii="Cambria Math" w:hAnsi="Cambria Math"/>
                                <w:color w:val="000000" w:themeColor="text1"/>
                                <w:sz w:val="32"/>
                                <w:szCs w:val="32"/>
                              </w:rPr>
                              <m:t>2</m:t>
                            </m:r>
                          </m:sup>
                        </m:sSup>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c</m:t>
                            </m:r>
                          </m:e>
                          <m:sup>
                            <m:r>
                              <w:rPr>
                                <w:rFonts w:ascii="Cambria Math" w:hAnsi="Cambria Math"/>
                                <w:color w:val="000000" w:themeColor="text1"/>
                                <w:sz w:val="32"/>
                                <w:szCs w:val="32"/>
                              </w:rPr>
                              <m:t>3</m:t>
                            </m:r>
                          </m:sup>
                        </m:sSup>
                      </m:e>
                    </m:d>
                  </m:e>
                  <m:sup>
                    <m:r>
                      <w:rPr>
                        <w:rFonts w:ascii="Cambria Math" w:hAnsi="Cambria Math"/>
                        <w:color w:val="000000" w:themeColor="text1"/>
                        <w:sz w:val="32"/>
                        <w:szCs w:val="32"/>
                      </w:rPr>
                      <m:t>3</m:t>
                    </m:r>
                  </m:sup>
                </m:sSup>
                <m:r>
                  <w:rPr>
                    <w:rFonts w:ascii="Cambria Math" w:hAnsi="Cambria Math"/>
                    <w:color w:val="000000" w:themeColor="text1"/>
                    <w:sz w:val="32"/>
                    <w:szCs w:val="32"/>
                  </w:rPr>
                  <m:t>∙5</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c</m:t>
                    </m:r>
                  </m:e>
                  <m:sup>
                    <m:r>
                      <w:rPr>
                        <w:rFonts w:ascii="Cambria Math" w:hAnsi="Cambria Math"/>
                        <w:color w:val="000000" w:themeColor="text1"/>
                        <w:sz w:val="32"/>
                        <w:szCs w:val="32"/>
                      </w:rPr>
                      <m:t>2</m:t>
                    </m:r>
                  </m:sup>
                </m:sSup>
                <m:r>
                  <w:rPr>
                    <w:rFonts w:ascii="Cambria Math" w:hAnsi="Cambria Math"/>
                    <w:color w:val="000000" w:themeColor="text1"/>
                    <w:sz w:val="32"/>
                    <w:szCs w:val="32"/>
                  </w:rPr>
                  <m:t>b</m:t>
                </m:r>
              </m:oMath>
            </m:oMathPara>
          </w:p>
        </w:tc>
      </w:tr>
    </w:tbl>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p w:rsidR="005D0B1A" w:rsidRDefault="005D0B1A" w:rsidP="00EB480D">
      <w:pPr>
        <w:shd w:val="clear" w:color="auto" w:fill="FFFFFF"/>
        <w:jc w:val="center"/>
        <w:rPr>
          <w:color w:val="333333"/>
        </w:rPr>
      </w:pPr>
    </w:p>
    <w:p w:rsidR="005D0B1A" w:rsidRDefault="005D0B1A" w:rsidP="00EB480D">
      <w:pPr>
        <w:shd w:val="clear" w:color="auto" w:fill="FFFFFF"/>
        <w:jc w:val="center"/>
        <w:rPr>
          <w:color w:val="333333"/>
        </w:rPr>
      </w:pPr>
    </w:p>
    <w:p w:rsidR="005D0B1A" w:rsidRDefault="005D0B1A" w:rsidP="00EB480D">
      <w:pPr>
        <w:shd w:val="clear" w:color="auto" w:fill="FFFFFF"/>
        <w:jc w:val="center"/>
        <w:rPr>
          <w:color w:val="333333"/>
        </w:rPr>
      </w:pPr>
    </w:p>
    <w:p w:rsidR="005D0B1A" w:rsidRDefault="005D0B1A" w:rsidP="00EB480D">
      <w:pPr>
        <w:shd w:val="clear" w:color="auto" w:fill="FFFFFF"/>
        <w:jc w:val="center"/>
        <w:rPr>
          <w:color w:val="333333"/>
        </w:rPr>
      </w:pPr>
    </w:p>
    <w:p w:rsidR="00EB480D" w:rsidRDefault="00EB480D" w:rsidP="00EB480D">
      <w:pPr>
        <w:shd w:val="clear" w:color="auto" w:fill="FFFFFF"/>
        <w:jc w:val="center"/>
        <w:rPr>
          <w:color w:val="333333"/>
        </w:rPr>
      </w:pPr>
    </w:p>
    <w:tbl>
      <w:tblPr>
        <w:tblStyle w:val="a4"/>
        <w:tblW w:w="0" w:type="auto"/>
        <w:tblLook w:val="04A0" w:firstRow="1" w:lastRow="0" w:firstColumn="1" w:lastColumn="0" w:noHBand="0" w:noVBand="1"/>
      </w:tblPr>
      <w:tblGrid>
        <w:gridCol w:w="7393"/>
        <w:gridCol w:w="7393"/>
      </w:tblGrid>
      <w:tr w:rsidR="00721FA3" w:rsidTr="00A83F94">
        <w:tc>
          <w:tcPr>
            <w:tcW w:w="7393" w:type="dxa"/>
          </w:tcPr>
          <w:p w:rsidR="00721FA3" w:rsidRPr="003054A6" w:rsidRDefault="00721FA3" w:rsidP="00A83F94">
            <w:pPr>
              <w:jc w:val="center"/>
              <w:rPr>
                <w:color w:val="000000" w:themeColor="text1"/>
                <w:sz w:val="32"/>
                <w:szCs w:val="32"/>
              </w:rPr>
            </w:pPr>
            <w:r>
              <w:rPr>
                <w:color w:val="000000" w:themeColor="text1"/>
                <w:sz w:val="32"/>
                <w:szCs w:val="32"/>
              </w:rPr>
              <w:t>Контрольная работа №3</w:t>
            </w:r>
            <w:r w:rsidRPr="003054A6">
              <w:rPr>
                <w:color w:val="000000" w:themeColor="text1"/>
                <w:sz w:val="32"/>
                <w:szCs w:val="32"/>
              </w:rPr>
              <w:t xml:space="preserve"> по теме «</w:t>
            </w:r>
            <w:r>
              <w:rPr>
                <w:color w:val="000000" w:themeColor="text1"/>
                <w:sz w:val="32"/>
                <w:szCs w:val="32"/>
              </w:rPr>
              <w:t>Многочлены</w:t>
            </w:r>
            <w:r w:rsidRPr="003054A6">
              <w:rPr>
                <w:color w:val="000000" w:themeColor="text1"/>
                <w:sz w:val="32"/>
                <w:szCs w:val="32"/>
              </w:rPr>
              <w:t>»</w:t>
            </w:r>
          </w:p>
          <w:p w:rsidR="00721FA3" w:rsidRDefault="000F6035" w:rsidP="00A83F94">
            <w:pPr>
              <w:jc w:val="center"/>
              <w:rPr>
                <w:color w:val="333333"/>
              </w:rPr>
            </w:pPr>
            <w:r>
              <w:rPr>
                <w:color w:val="000000" w:themeColor="text1"/>
                <w:sz w:val="32"/>
                <w:szCs w:val="32"/>
                <w:lang w:val="en-US"/>
              </w:rPr>
              <w:t>0</w:t>
            </w:r>
            <w:r>
              <w:rPr>
                <w:color w:val="000000" w:themeColor="text1"/>
                <w:sz w:val="32"/>
                <w:szCs w:val="32"/>
              </w:rPr>
              <w:t>7</w:t>
            </w:r>
            <w:r w:rsidR="00721FA3" w:rsidRPr="003054A6">
              <w:rPr>
                <w:color w:val="000000" w:themeColor="text1"/>
                <w:sz w:val="32"/>
                <w:szCs w:val="32"/>
              </w:rPr>
              <w:t>.1</w:t>
            </w:r>
            <w:r w:rsidR="00721FA3">
              <w:rPr>
                <w:color w:val="000000" w:themeColor="text1"/>
                <w:sz w:val="32"/>
                <w:szCs w:val="32"/>
                <w:lang w:val="en-US"/>
              </w:rPr>
              <w:t>2</w:t>
            </w:r>
            <w:r w:rsidR="00721FA3" w:rsidRPr="003054A6">
              <w:rPr>
                <w:color w:val="000000" w:themeColor="text1"/>
                <w:sz w:val="32"/>
                <w:szCs w:val="32"/>
              </w:rPr>
              <w:t>.2018 г.</w:t>
            </w:r>
          </w:p>
        </w:tc>
        <w:tc>
          <w:tcPr>
            <w:tcW w:w="7393" w:type="dxa"/>
          </w:tcPr>
          <w:p w:rsidR="00721FA3" w:rsidRPr="003054A6" w:rsidRDefault="00721FA3" w:rsidP="00721FA3">
            <w:pPr>
              <w:jc w:val="center"/>
              <w:rPr>
                <w:color w:val="000000" w:themeColor="text1"/>
                <w:sz w:val="32"/>
                <w:szCs w:val="32"/>
              </w:rPr>
            </w:pPr>
            <w:r>
              <w:rPr>
                <w:color w:val="000000" w:themeColor="text1"/>
                <w:sz w:val="32"/>
                <w:szCs w:val="32"/>
              </w:rPr>
              <w:t>Контрольная работа №3</w:t>
            </w:r>
            <w:r w:rsidRPr="003054A6">
              <w:rPr>
                <w:color w:val="000000" w:themeColor="text1"/>
                <w:sz w:val="32"/>
                <w:szCs w:val="32"/>
              </w:rPr>
              <w:t xml:space="preserve"> по теме «</w:t>
            </w:r>
            <w:r>
              <w:rPr>
                <w:color w:val="000000" w:themeColor="text1"/>
                <w:sz w:val="32"/>
                <w:szCs w:val="32"/>
              </w:rPr>
              <w:t>Многочлены</w:t>
            </w:r>
            <w:r w:rsidRPr="003054A6">
              <w:rPr>
                <w:color w:val="000000" w:themeColor="text1"/>
                <w:sz w:val="32"/>
                <w:szCs w:val="32"/>
              </w:rPr>
              <w:t>»</w:t>
            </w:r>
          </w:p>
          <w:p w:rsidR="00721FA3" w:rsidRDefault="000F6035" w:rsidP="00721FA3">
            <w:pPr>
              <w:jc w:val="center"/>
              <w:rPr>
                <w:color w:val="333333"/>
              </w:rPr>
            </w:pPr>
            <w:r>
              <w:rPr>
                <w:color w:val="000000" w:themeColor="text1"/>
                <w:sz w:val="32"/>
                <w:szCs w:val="32"/>
                <w:lang w:val="en-US"/>
              </w:rPr>
              <w:t>0</w:t>
            </w:r>
            <w:r>
              <w:rPr>
                <w:color w:val="000000" w:themeColor="text1"/>
                <w:sz w:val="32"/>
                <w:szCs w:val="32"/>
              </w:rPr>
              <w:t>7</w:t>
            </w:r>
            <w:r w:rsidR="00721FA3" w:rsidRPr="003054A6">
              <w:rPr>
                <w:color w:val="000000" w:themeColor="text1"/>
                <w:sz w:val="32"/>
                <w:szCs w:val="32"/>
              </w:rPr>
              <w:t>.1</w:t>
            </w:r>
            <w:r w:rsidR="00721FA3">
              <w:rPr>
                <w:color w:val="000000" w:themeColor="text1"/>
                <w:sz w:val="32"/>
                <w:szCs w:val="32"/>
                <w:lang w:val="en-US"/>
              </w:rPr>
              <w:t>2</w:t>
            </w:r>
            <w:r w:rsidR="00721FA3" w:rsidRPr="003054A6">
              <w:rPr>
                <w:color w:val="000000" w:themeColor="text1"/>
                <w:sz w:val="32"/>
                <w:szCs w:val="32"/>
              </w:rPr>
              <w:t>.2018 г.</w:t>
            </w:r>
          </w:p>
        </w:tc>
      </w:tr>
      <w:tr w:rsidR="00721FA3" w:rsidTr="00A83F94">
        <w:tc>
          <w:tcPr>
            <w:tcW w:w="7393" w:type="dxa"/>
          </w:tcPr>
          <w:p w:rsidR="00721FA3" w:rsidRPr="00865D73" w:rsidRDefault="00721FA3" w:rsidP="00A83F94">
            <w:pPr>
              <w:jc w:val="center"/>
              <w:rPr>
                <w:color w:val="000000" w:themeColor="text1"/>
                <w:sz w:val="32"/>
                <w:szCs w:val="32"/>
              </w:rPr>
            </w:pPr>
            <w:r w:rsidRPr="00865D73">
              <w:rPr>
                <w:color w:val="000000" w:themeColor="text1"/>
                <w:sz w:val="32"/>
                <w:szCs w:val="32"/>
              </w:rPr>
              <w:t>1 ВАРИАНТ</w:t>
            </w:r>
          </w:p>
        </w:tc>
        <w:tc>
          <w:tcPr>
            <w:tcW w:w="7393" w:type="dxa"/>
          </w:tcPr>
          <w:p w:rsidR="00721FA3" w:rsidRPr="00865D73" w:rsidRDefault="00721FA3" w:rsidP="00A83F94">
            <w:pPr>
              <w:jc w:val="center"/>
              <w:rPr>
                <w:color w:val="000000" w:themeColor="text1"/>
                <w:sz w:val="32"/>
                <w:szCs w:val="32"/>
              </w:rPr>
            </w:pPr>
            <w:r w:rsidRPr="00865D73">
              <w:rPr>
                <w:color w:val="000000" w:themeColor="text1"/>
                <w:sz w:val="32"/>
                <w:szCs w:val="32"/>
              </w:rPr>
              <w:t>2</w:t>
            </w:r>
            <w:r>
              <w:rPr>
                <w:color w:val="000000" w:themeColor="text1"/>
                <w:sz w:val="32"/>
                <w:szCs w:val="32"/>
              </w:rPr>
              <w:t xml:space="preserve"> </w:t>
            </w:r>
            <w:r w:rsidRPr="00865D73">
              <w:rPr>
                <w:color w:val="000000" w:themeColor="text1"/>
                <w:sz w:val="32"/>
                <w:szCs w:val="32"/>
              </w:rPr>
              <w:t>ВАРИАНТ</w:t>
            </w:r>
          </w:p>
        </w:tc>
      </w:tr>
      <w:tr w:rsidR="00721FA3" w:rsidTr="00A83F94">
        <w:trPr>
          <w:trHeight w:val="776"/>
        </w:trPr>
        <w:tc>
          <w:tcPr>
            <w:tcW w:w="7393" w:type="dxa"/>
          </w:tcPr>
          <w:p w:rsidR="005D0B1A" w:rsidRPr="005D0B1A" w:rsidRDefault="00721FA3" w:rsidP="005D0B1A">
            <w:pPr>
              <w:rPr>
                <w:rFonts w:asciiTheme="minorHAnsi" w:eastAsiaTheme="minorHAnsi" w:hAnsiTheme="minorHAnsi" w:cstheme="minorBidi"/>
                <w:lang w:eastAsia="en-US"/>
              </w:rPr>
            </w:pPr>
            <w:r w:rsidRPr="005D0B1A">
              <w:rPr>
                <w:rFonts w:ascii="Arial" w:hAnsi="Arial" w:cs="Arial"/>
                <w:color w:val="000000"/>
                <w:sz w:val="21"/>
                <w:szCs w:val="21"/>
                <w:shd w:val="clear" w:color="auto" w:fill="F7F7F6"/>
              </w:rPr>
              <w:t>№</w:t>
            </w:r>
            <w:r w:rsidRPr="005D0B1A">
              <w:rPr>
                <w:b/>
                <w:bCs/>
                <w:color w:val="000000"/>
                <w:sz w:val="27"/>
                <w:szCs w:val="27"/>
                <w:shd w:val="clear" w:color="auto" w:fill="F7F7F6"/>
              </w:rPr>
              <w:t>1. </w:t>
            </w:r>
            <w:r w:rsidR="005D0B1A" w:rsidRPr="005D0B1A">
              <w:rPr>
                <w:rFonts w:eastAsiaTheme="minorHAnsi"/>
                <w:lang w:eastAsia="en-US"/>
              </w:rPr>
              <w:t>Преобразовать в многочлен стандартного вида выражение:</w:t>
            </w:r>
          </w:p>
          <w:p w:rsidR="00721FA3" w:rsidRPr="005D0B1A" w:rsidRDefault="00721FA3" w:rsidP="00721FA3">
            <w:pPr>
              <w:rPr>
                <w:i/>
                <w:color w:val="333333"/>
                <w:sz w:val="32"/>
                <w:szCs w:val="32"/>
              </w:rPr>
            </w:pPr>
          </w:p>
          <w:p w:rsidR="005D0B1A" w:rsidRPr="005D0B1A" w:rsidRDefault="005D0B1A" w:rsidP="005D0B1A">
            <w:pPr>
              <w:pStyle w:val="ad"/>
              <w:numPr>
                <w:ilvl w:val="0"/>
                <w:numId w:val="41"/>
              </w:numPr>
              <w:ind w:left="1418"/>
              <w:rPr>
                <w:rFonts w:ascii="Cambria Math" w:hAnsi="Cambria Math"/>
                <w:sz w:val="24"/>
                <w:oMath/>
              </w:rPr>
            </w:pPr>
            <m:oMath>
              <m:r>
                <w:rPr>
                  <w:rFonts w:ascii="Cambria Math" w:hAnsi="Cambria Math"/>
                  <w:sz w:val="24"/>
                </w:rPr>
                <m:t>(3</m:t>
              </m:r>
              <m:sSup>
                <m:sSupPr>
                  <m:ctrlPr>
                    <w:rPr>
                      <w:rFonts w:ascii="Cambria Math" w:hAnsi="Cambria Math"/>
                      <w:i/>
                      <w:sz w:val="24"/>
                    </w:rPr>
                  </m:ctrlPr>
                </m:sSupPr>
                <m:e>
                  <m:r>
                    <w:rPr>
                      <w:rFonts w:ascii="Cambria Math" w:hAnsi="Cambria Math"/>
                      <w:sz w:val="24"/>
                    </w:rPr>
                    <m:t>х</m:t>
                  </m:r>
                </m:e>
                <m:sup>
                  <m:r>
                    <w:rPr>
                      <w:rFonts w:ascii="Cambria Math" w:hAnsi="Cambria Math"/>
                      <w:sz w:val="24"/>
                    </w:rPr>
                    <m:t>2</m:t>
                  </m:r>
                </m:sup>
              </m:sSup>
              <m:r>
                <w:rPr>
                  <w:rFonts w:ascii="Cambria Math" w:hAnsi="Cambria Math"/>
                  <w:sz w:val="24"/>
                </w:rPr>
                <m:t>– 6х - 5) – (2</m:t>
              </m:r>
              <m:sSup>
                <m:sSupPr>
                  <m:ctrlPr>
                    <w:rPr>
                      <w:rFonts w:ascii="Cambria Math" w:hAnsi="Cambria Math"/>
                      <w:i/>
                      <w:sz w:val="24"/>
                    </w:rPr>
                  </m:ctrlPr>
                </m:sSupPr>
                <m:e>
                  <m:r>
                    <w:rPr>
                      <w:rFonts w:ascii="Cambria Math" w:hAnsi="Cambria Math"/>
                      <w:sz w:val="24"/>
                    </w:rPr>
                    <m:t>х</m:t>
                  </m:r>
                </m:e>
                <m:sup>
                  <m:r>
                    <w:rPr>
                      <w:rFonts w:ascii="Cambria Math" w:hAnsi="Cambria Math"/>
                      <w:sz w:val="24"/>
                    </w:rPr>
                    <m:t>2</m:t>
                  </m:r>
                </m:sup>
              </m:sSup>
              <m:r>
                <w:rPr>
                  <w:rFonts w:ascii="Cambria Math" w:hAnsi="Cambria Math"/>
                  <w:sz w:val="24"/>
                  <w:vertAlign w:val="superscript"/>
                </w:rPr>
                <m:t xml:space="preserve"> </m:t>
              </m:r>
              <m:r>
                <w:rPr>
                  <w:rFonts w:ascii="Cambria Math" w:hAnsi="Cambria Math"/>
                  <w:sz w:val="24"/>
                </w:rPr>
                <m:t>- 3х - 4);</m:t>
              </m:r>
            </m:oMath>
          </w:p>
          <w:p w:rsidR="005D0B1A" w:rsidRPr="005D0B1A" w:rsidRDefault="005D0B1A" w:rsidP="005D0B1A">
            <w:pPr>
              <w:pStyle w:val="ad"/>
              <w:numPr>
                <w:ilvl w:val="0"/>
                <w:numId w:val="41"/>
              </w:numPr>
              <w:ind w:left="1418"/>
              <w:rPr>
                <w:rFonts w:ascii="Cambria Math" w:hAnsi="Cambria Math"/>
                <w:sz w:val="24"/>
                <w:oMath/>
              </w:rPr>
            </w:pPr>
            <m:oMath>
              <m:r>
                <w:rPr>
                  <w:rFonts w:ascii="Cambria Math" w:hAnsi="Cambria Math"/>
                  <w:sz w:val="24"/>
                </w:rPr>
                <m:t>5х (</m:t>
              </m:r>
              <m:sSup>
                <m:sSupPr>
                  <m:ctrlPr>
                    <w:rPr>
                      <w:rFonts w:ascii="Cambria Math" w:hAnsi="Cambria Math"/>
                      <w:i/>
                      <w:sz w:val="24"/>
                    </w:rPr>
                  </m:ctrlPr>
                </m:sSupPr>
                <m:e>
                  <m:r>
                    <w:rPr>
                      <w:rFonts w:ascii="Cambria Math" w:hAnsi="Cambria Math"/>
                      <w:sz w:val="24"/>
                    </w:rPr>
                    <m:t xml:space="preserve">х </m:t>
                  </m:r>
                </m:e>
                <m:sup>
                  <m:r>
                    <w:rPr>
                      <w:rFonts w:ascii="Cambria Math" w:hAnsi="Cambria Math"/>
                      <w:sz w:val="24"/>
                    </w:rPr>
                    <m:t>3</m:t>
                  </m:r>
                </m:sup>
              </m:sSup>
              <m:r>
                <w:rPr>
                  <w:rFonts w:ascii="Cambria Math" w:hAnsi="Cambria Math"/>
                  <w:sz w:val="24"/>
                </w:rPr>
                <m:t>- 4х + 6);</m:t>
              </m:r>
            </m:oMath>
          </w:p>
          <w:p w:rsidR="005D0B1A" w:rsidRPr="005D0B1A" w:rsidRDefault="005D0B1A" w:rsidP="005D0B1A">
            <w:pPr>
              <w:pStyle w:val="ad"/>
              <w:numPr>
                <w:ilvl w:val="0"/>
                <w:numId w:val="41"/>
              </w:numPr>
              <w:ind w:left="1418"/>
              <w:rPr>
                <w:rFonts w:ascii="Cambria Math" w:hAnsi="Cambria Math"/>
                <w:sz w:val="24"/>
                <w:oMath/>
              </w:rPr>
            </w:pPr>
            <m:oMath>
              <m:r>
                <w:rPr>
                  <w:rFonts w:ascii="Cambria Math" w:hAnsi="Cambria Math"/>
                  <w:sz w:val="24"/>
                </w:rPr>
                <m:t>(х – 2)(2х +3);</m:t>
              </m:r>
            </m:oMath>
          </w:p>
          <w:p w:rsidR="00721FA3" w:rsidRPr="005D0B1A" w:rsidRDefault="005D0B1A" w:rsidP="005D0B1A">
            <w:pPr>
              <w:pStyle w:val="ad"/>
              <w:numPr>
                <w:ilvl w:val="0"/>
                <w:numId w:val="41"/>
              </w:numPr>
              <w:ind w:left="1418"/>
              <w:rPr>
                <w:sz w:val="24"/>
              </w:rPr>
            </w:pPr>
            <m:oMath>
              <m:r>
                <w:rPr>
                  <w:rFonts w:ascii="Cambria Math" w:hAnsi="Cambria Math"/>
                  <w:sz w:val="24"/>
                </w:rPr>
                <m:t>(у + 2)(</m:t>
              </m:r>
              <m:sSup>
                <m:sSupPr>
                  <m:ctrlPr>
                    <w:rPr>
                      <w:rFonts w:ascii="Cambria Math" w:hAnsi="Cambria Math"/>
                      <w:i/>
                      <w:sz w:val="24"/>
                    </w:rPr>
                  </m:ctrlPr>
                </m:sSupPr>
                <m:e>
                  <m:r>
                    <w:rPr>
                      <w:rFonts w:ascii="Cambria Math" w:hAnsi="Cambria Math"/>
                      <w:sz w:val="24"/>
                    </w:rPr>
                    <m:t>у</m:t>
                  </m:r>
                </m:e>
                <m:sup>
                  <m:r>
                    <w:rPr>
                      <w:rFonts w:ascii="Cambria Math" w:hAnsi="Cambria Math"/>
                      <w:sz w:val="24"/>
                    </w:rPr>
                    <m:t>2</m:t>
                  </m:r>
                </m:sup>
              </m:sSup>
              <m:r>
                <w:rPr>
                  <w:rFonts w:ascii="Cambria Math" w:hAnsi="Cambria Math"/>
                  <w:sz w:val="24"/>
                </w:rPr>
                <m:t xml:space="preserve"> + у - 4).</m:t>
              </m:r>
            </m:oMath>
          </w:p>
        </w:tc>
        <w:tc>
          <w:tcPr>
            <w:tcW w:w="7393" w:type="dxa"/>
          </w:tcPr>
          <w:p w:rsidR="00721FA3" w:rsidRDefault="00721FA3" w:rsidP="00721FA3">
            <w:pPr>
              <w:rPr>
                <w:rFonts w:eastAsiaTheme="minorHAnsi"/>
                <w:lang w:eastAsia="en-US"/>
              </w:rPr>
            </w:pPr>
            <w:r>
              <w:rPr>
                <w:rFonts w:ascii="Arial" w:hAnsi="Arial" w:cs="Arial"/>
                <w:color w:val="000000"/>
                <w:sz w:val="21"/>
                <w:szCs w:val="21"/>
                <w:shd w:val="clear" w:color="auto" w:fill="F7F7F6"/>
              </w:rPr>
              <w:t>№</w:t>
            </w:r>
            <w:r>
              <w:rPr>
                <w:b/>
                <w:bCs/>
                <w:color w:val="000000"/>
                <w:sz w:val="27"/>
                <w:szCs w:val="27"/>
                <w:shd w:val="clear" w:color="auto" w:fill="F7F7F6"/>
              </w:rPr>
              <w:t>1. </w:t>
            </w:r>
            <w:r w:rsidR="005524A2" w:rsidRPr="005D0B1A">
              <w:rPr>
                <w:rFonts w:eastAsiaTheme="minorHAnsi"/>
                <w:lang w:eastAsia="en-US"/>
              </w:rPr>
              <w:t>Преобразовать в многочлен стандартного вида выражение:</w:t>
            </w:r>
          </w:p>
          <w:p w:rsidR="005524A2" w:rsidRDefault="005524A2" w:rsidP="00721FA3">
            <w:pPr>
              <w:rPr>
                <w:rFonts w:eastAsiaTheme="minorHAnsi"/>
                <w:lang w:eastAsia="en-US"/>
              </w:rPr>
            </w:pPr>
          </w:p>
          <w:p w:rsidR="005524A2" w:rsidRPr="005524A2" w:rsidRDefault="005524A2" w:rsidP="005524A2">
            <w:pPr>
              <w:pStyle w:val="ad"/>
              <w:numPr>
                <w:ilvl w:val="0"/>
                <w:numId w:val="46"/>
              </w:numPr>
              <w:ind w:left="1418"/>
              <w:rPr>
                <w:rFonts w:ascii="Times New Roman" w:hAnsi="Times New Roman"/>
                <w:sz w:val="28"/>
                <w:szCs w:val="28"/>
              </w:rPr>
            </w:pPr>
            <w:r w:rsidRPr="005524A2">
              <w:rPr>
                <w:rFonts w:ascii="Times New Roman" w:hAnsi="Times New Roman"/>
                <w:sz w:val="28"/>
                <w:szCs w:val="28"/>
              </w:rPr>
              <w:t>(6х</w:t>
            </w:r>
            <w:r w:rsidRPr="005524A2">
              <w:rPr>
                <w:rFonts w:ascii="Times New Roman" w:hAnsi="Times New Roman"/>
                <w:sz w:val="28"/>
                <w:szCs w:val="28"/>
                <w:vertAlign w:val="superscript"/>
              </w:rPr>
              <w:t>2</w:t>
            </w:r>
            <w:r w:rsidRPr="005524A2">
              <w:rPr>
                <w:rFonts w:ascii="Times New Roman" w:hAnsi="Times New Roman"/>
                <w:sz w:val="28"/>
                <w:szCs w:val="28"/>
              </w:rPr>
              <w:t xml:space="preserve"> + 5х + 7) – (4х</w:t>
            </w:r>
            <w:r w:rsidRPr="005524A2">
              <w:rPr>
                <w:rFonts w:ascii="Times New Roman" w:hAnsi="Times New Roman"/>
                <w:sz w:val="28"/>
                <w:szCs w:val="28"/>
                <w:vertAlign w:val="superscript"/>
              </w:rPr>
              <w:t xml:space="preserve">2 </w:t>
            </w:r>
            <w:r w:rsidRPr="005524A2">
              <w:rPr>
                <w:rFonts w:ascii="Times New Roman" w:hAnsi="Times New Roman"/>
                <w:sz w:val="28"/>
                <w:szCs w:val="28"/>
              </w:rPr>
              <w:t>+ х - 5)</w:t>
            </w:r>
            <w:proofErr w:type="gramStart"/>
            <w:r w:rsidRPr="005524A2">
              <w:rPr>
                <w:rFonts w:ascii="Times New Roman" w:hAnsi="Times New Roman"/>
                <w:sz w:val="28"/>
                <w:szCs w:val="28"/>
              </w:rPr>
              <w:t xml:space="preserve"> ;</w:t>
            </w:r>
            <w:proofErr w:type="gramEnd"/>
          </w:p>
          <w:p w:rsidR="005524A2" w:rsidRPr="005524A2" w:rsidRDefault="005524A2" w:rsidP="005524A2">
            <w:pPr>
              <w:pStyle w:val="ad"/>
              <w:numPr>
                <w:ilvl w:val="0"/>
                <w:numId w:val="46"/>
              </w:numPr>
              <w:ind w:left="1418"/>
              <w:rPr>
                <w:rFonts w:ascii="Times New Roman" w:hAnsi="Times New Roman"/>
                <w:sz w:val="28"/>
                <w:szCs w:val="28"/>
              </w:rPr>
            </w:pPr>
            <w:r w:rsidRPr="005524A2">
              <w:rPr>
                <w:rFonts w:ascii="Times New Roman" w:hAnsi="Times New Roman"/>
                <w:sz w:val="28"/>
                <w:szCs w:val="28"/>
              </w:rPr>
              <w:t>-3</w:t>
            </w:r>
            <w:r w:rsidRPr="005524A2">
              <w:rPr>
                <w:rFonts w:ascii="Times New Roman" w:hAnsi="Times New Roman"/>
                <w:i/>
                <w:sz w:val="28"/>
                <w:szCs w:val="28"/>
                <w:lang w:val="en-US"/>
              </w:rPr>
              <w:t>a</w:t>
            </w:r>
            <w:r w:rsidRPr="005524A2">
              <w:rPr>
                <w:rFonts w:ascii="Times New Roman" w:hAnsi="Times New Roman"/>
                <w:sz w:val="28"/>
                <w:szCs w:val="28"/>
              </w:rPr>
              <w:t xml:space="preserve"> (</w:t>
            </w:r>
            <w:r w:rsidRPr="005524A2">
              <w:rPr>
                <w:rFonts w:ascii="Times New Roman" w:hAnsi="Times New Roman"/>
                <w:i/>
                <w:sz w:val="28"/>
                <w:szCs w:val="28"/>
                <w:lang w:val="en-US"/>
              </w:rPr>
              <w:t>a</w:t>
            </w:r>
            <w:r w:rsidRPr="005524A2">
              <w:rPr>
                <w:rFonts w:ascii="Times New Roman" w:hAnsi="Times New Roman"/>
                <w:sz w:val="28"/>
                <w:szCs w:val="28"/>
                <w:vertAlign w:val="superscript"/>
              </w:rPr>
              <w:t xml:space="preserve"> 4 </w:t>
            </w:r>
            <w:r w:rsidRPr="005524A2">
              <w:rPr>
                <w:rFonts w:ascii="Times New Roman" w:hAnsi="Times New Roman"/>
                <w:sz w:val="28"/>
                <w:szCs w:val="28"/>
              </w:rPr>
              <w:t>- 6</w:t>
            </w:r>
            <w:r w:rsidRPr="005524A2">
              <w:rPr>
                <w:rFonts w:ascii="Times New Roman" w:hAnsi="Times New Roman"/>
                <w:i/>
                <w:sz w:val="28"/>
                <w:szCs w:val="28"/>
                <w:lang w:val="en-US"/>
              </w:rPr>
              <w:t>a</w:t>
            </w:r>
            <w:r w:rsidRPr="005524A2">
              <w:rPr>
                <w:rFonts w:ascii="Times New Roman" w:hAnsi="Times New Roman"/>
                <w:i/>
                <w:sz w:val="28"/>
                <w:szCs w:val="28"/>
                <w:vertAlign w:val="superscript"/>
              </w:rPr>
              <w:t>2</w:t>
            </w:r>
            <w:r w:rsidRPr="005524A2">
              <w:rPr>
                <w:rFonts w:ascii="Times New Roman" w:hAnsi="Times New Roman"/>
                <w:sz w:val="28"/>
                <w:szCs w:val="28"/>
              </w:rPr>
              <w:t xml:space="preserve"> + 5)</w:t>
            </w:r>
            <w:proofErr w:type="gramStart"/>
            <w:r w:rsidRPr="005524A2">
              <w:rPr>
                <w:rFonts w:ascii="Times New Roman" w:hAnsi="Times New Roman"/>
                <w:sz w:val="28"/>
                <w:szCs w:val="28"/>
              </w:rPr>
              <w:t xml:space="preserve"> ;</w:t>
            </w:r>
            <w:proofErr w:type="gramEnd"/>
          </w:p>
          <w:p w:rsidR="005524A2" w:rsidRPr="005524A2" w:rsidRDefault="005524A2" w:rsidP="005524A2">
            <w:pPr>
              <w:pStyle w:val="ad"/>
              <w:numPr>
                <w:ilvl w:val="0"/>
                <w:numId w:val="46"/>
              </w:numPr>
              <w:ind w:left="1418"/>
              <w:rPr>
                <w:rFonts w:ascii="Times New Roman" w:hAnsi="Times New Roman"/>
                <w:sz w:val="28"/>
                <w:szCs w:val="28"/>
              </w:rPr>
            </w:pPr>
            <w:r w:rsidRPr="005524A2">
              <w:rPr>
                <w:rFonts w:ascii="Times New Roman" w:hAnsi="Times New Roman"/>
                <w:sz w:val="28"/>
                <w:szCs w:val="28"/>
              </w:rPr>
              <w:t>(х + 7)(2х - 3)</w:t>
            </w:r>
            <w:proofErr w:type="gramStart"/>
            <w:r w:rsidRPr="005524A2">
              <w:rPr>
                <w:rFonts w:ascii="Times New Roman" w:hAnsi="Times New Roman"/>
                <w:sz w:val="28"/>
                <w:szCs w:val="28"/>
              </w:rPr>
              <w:t xml:space="preserve"> ;</w:t>
            </w:r>
            <w:proofErr w:type="gramEnd"/>
            <w:r w:rsidRPr="005524A2">
              <w:rPr>
                <w:rFonts w:ascii="Times New Roman" w:hAnsi="Times New Roman"/>
                <w:sz w:val="28"/>
                <w:szCs w:val="28"/>
              </w:rPr>
              <w:t xml:space="preserve"> </w:t>
            </w:r>
          </w:p>
          <w:p w:rsidR="00721FA3" w:rsidRPr="005524A2" w:rsidRDefault="005524A2" w:rsidP="005524A2">
            <w:pPr>
              <w:pStyle w:val="ad"/>
              <w:numPr>
                <w:ilvl w:val="0"/>
                <w:numId w:val="46"/>
              </w:numPr>
              <w:ind w:left="1418"/>
              <w:rPr>
                <w:sz w:val="24"/>
              </w:rPr>
            </w:pPr>
            <w:r w:rsidRPr="005524A2">
              <w:rPr>
                <w:rFonts w:ascii="Times New Roman" w:hAnsi="Times New Roman"/>
                <w:sz w:val="28"/>
                <w:szCs w:val="28"/>
              </w:rPr>
              <w:t>(х + 1)(х</w:t>
            </w:r>
            <w:proofErr w:type="gramStart"/>
            <w:r w:rsidRPr="005524A2">
              <w:rPr>
                <w:rFonts w:ascii="Times New Roman" w:hAnsi="Times New Roman"/>
                <w:sz w:val="28"/>
                <w:szCs w:val="28"/>
                <w:vertAlign w:val="superscript"/>
              </w:rPr>
              <w:t>2</w:t>
            </w:r>
            <w:proofErr w:type="gramEnd"/>
            <w:r w:rsidRPr="005524A2">
              <w:rPr>
                <w:rFonts w:ascii="Times New Roman" w:hAnsi="Times New Roman"/>
                <w:sz w:val="28"/>
                <w:szCs w:val="28"/>
              </w:rPr>
              <w:t xml:space="preserve"> + х -  6) .</w:t>
            </w:r>
          </w:p>
        </w:tc>
      </w:tr>
      <w:tr w:rsidR="00721FA3" w:rsidTr="00A83F94">
        <w:trPr>
          <w:trHeight w:val="858"/>
        </w:trPr>
        <w:tc>
          <w:tcPr>
            <w:tcW w:w="7393" w:type="dxa"/>
          </w:tcPr>
          <w:p w:rsidR="00F956B9" w:rsidRPr="00F956B9" w:rsidRDefault="00721FA3" w:rsidP="00F956B9">
            <w:pPr>
              <w:rPr>
                <w:rFonts w:eastAsiaTheme="minorHAnsi"/>
                <w:lang w:eastAsia="en-US"/>
              </w:rPr>
            </w:pPr>
            <w:r w:rsidRPr="00F956B9">
              <w:rPr>
                <w:rFonts w:ascii="Arial" w:hAnsi="Arial" w:cs="Arial"/>
                <w:color w:val="000000"/>
                <w:sz w:val="21"/>
                <w:szCs w:val="21"/>
                <w:shd w:val="clear" w:color="auto" w:fill="F7F7F6"/>
              </w:rPr>
              <w:t>№</w:t>
            </w:r>
            <w:r w:rsidRPr="00F956B9">
              <w:rPr>
                <w:b/>
                <w:bCs/>
                <w:color w:val="000000"/>
                <w:sz w:val="27"/>
                <w:szCs w:val="27"/>
                <w:shd w:val="clear" w:color="auto" w:fill="F7F7F6"/>
              </w:rPr>
              <w:t>2. </w:t>
            </w:r>
            <w:r w:rsidR="00F956B9" w:rsidRPr="00F956B9">
              <w:rPr>
                <w:rFonts w:eastAsiaTheme="minorHAnsi"/>
                <w:lang w:eastAsia="en-US"/>
              </w:rPr>
              <w:t>Упростить выражение:</w:t>
            </w:r>
          </w:p>
          <w:p w:rsidR="00F956B9" w:rsidRPr="00F956B9" w:rsidRDefault="00F956B9" w:rsidP="00F956B9">
            <w:pPr>
              <w:numPr>
                <w:ilvl w:val="0"/>
                <w:numId w:val="43"/>
              </w:numPr>
              <w:spacing w:after="200" w:line="276" w:lineRule="auto"/>
              <w:ind w:left="1418"/>
              <w:contextualSpacing/>
              <w:rPr>
                <w:rFonts w:ascii="Cambria Math" w:eastAsiaTheme="minorHAnsi" w:hAnsi="Cambria Math" w:cstheme="minorBidi"/>
                <w:szCs w:val="22"/>
                <w:lang w:val="en-US" w:eastAsia="en-US"/>
                <w:oMath/>
              </w:rPr>
            </w:pPr>
            <m:oMath>
              <m:r>
                <w:rPr>
                  <w:rFonts w:ascii="Cambria Math" w:eastAsiaTheme="minorHAnsi" w:hAnsi="Cambria Math" w:cstheme="minorBidi"/>
                  <w:szCs w:val="22"/>
                  <w:lang w:eastAsia="en-US"/>
                </w:rPr>
                <m:t>4</m:t>
              </m:r>
              <m:r>
                <w:rPr>
                  <w:rFonts w:ascii="Cambria Math" w:eastAsiaTheme="minorHAnsi" w:hAnsi="Cambria Math" w:cstheme="minorBidi"/>
                  <w:szCs w:val="22"/>
                  <w:lang w:val="en-US" w:eastAsia="en-US"/>
                </w:rPr>
                <m:t>m(3 +5m) – 10m(6 +2m);</m:t>
              </m:r>
            </m:oMath>
          </w:p>
          <w:p w:rsidR="00721FA3" w:rsidRPr="00F956B9" w:rsidRDefault="00F956B9" w:rsidP="00F956B9">
            <w:pPr>
              <w:numPr>
                <w:ilvl w:val="0"/>
                <w:numId w:val="43"/>
              </w:numPr>
              <w:spacing w:after="200" w:line="276" w:lineRule="auto"/>
              <w:ind w:left="1418"/>
              <w:contextualSpacing/>
              <w:rPr>
                <w:rFonts w:asciiTheme="minorHAnsi" w:eastAsiaTheme="minorHAnsi" w:hAnsiTheme="minorHAnsi" w:cstheme="minorBidi"/>
                <w:szCs w:val="22"/>
                <w:lang w:val="en-US" w:eastAsia="en-US"/>
              </w:rPr>
            </w:pPr>
            <m:oMath>
              <m:r>
                <w:rPr>
                  <w:rFonts w:ascii="Cambria Math" w:eastAsiaTheme="minorHAnsi" w:hAnsi="Cambria Math" w:cstheme="minorBidi"/>
                  <w:szCs w:val="22"/>
                  <w:lang w:val="en-US" w:eastAsia="en-US"/>
                </w:rPr>
                <m:t>2a(3a - 5) – (a – 3)(a – 7).</m:t>
              </m:r>
            </m:oMath>
          </w:p>
        </w:tc>
        <w:tc>
          <w:tcPr>
            <w:tcW w:w="7393" w:type="dxa"/>
          </w:tcPr>
          <w:p w:rsidR="00721FA3" w:rsidRDefault="00721FA3" w:rsidP="00721FA3">
            <w:pPr>
              <w:rPr>
                <w:rFonts w:eastAsiaTheme="minorHAnsi"/>
                <w:lang w:eastAsia="en-US"/>
              </w:rPr>
            </w:pPr>
            <w:r>
              <w:rPr>
                <w:rFonts w:ascii="Arial" w:hAnsi="Arial" w:cs="Arial"/>
                <w:color w:val="000000"/>
                <w:sz w:val="21"/>
                <w:szCs w:val="21"/>
                <w:shd w:val="clear" w:color="auto" w:fill="F7F7F6"/>
              </w:rPr>
              <w:t>№</w:t>
            </w:r>
            <w:r>
              <w:rPr>
                <w:b/>
                <w:bCs/>
                <w:color w:val="000000"/>
                <w:sz w:val="27"/>
                <w:szCs w:val="27"/>
                <w:shd w:val="clear" w:color="auto" w:fill="F7F7F6"/>
              </w:rPr>
              <w:t>2. </w:t>
            </w:r>
            <w:r w:rsidR="005524A2" w:rsidRPr="00F956B9">
              <w:rPr>
                <w:rFonts w:eastAsiaTheme="minorHAnsi"/>
                <w:lang w:eastAsia="en-US"/>
              </w:rPr>
              <w:t>Упростить выражение:</w:t>
            </w:r>
          </w:p>
          <w:p w:rsidR="005524A2" w:rsidRPr="005524A2" w:rsidRDefault="005524A2" w:rsidP="005524A2">
            <w:pPr>
              <w:numPr>
                <w:ilvl w:val="0"/>
                <w:numId w:val="47"/>
              </w:numPr>
              <w:spacing w:after="200" w:line="276" w:lineRule="auto"/>
              <w:ind w:left="1418"/>
              <w:contextualSpacing/>
              <w:rPr>
                <w:rFonts w:eastAsiaTheme="minorHAnsi"/>
                <w:sz w:val="28"/>
                <w:szCs w:val="28"/>
                <w:lang w:val="en-US" w:eastAsia="en-US"/>
              </w:rPr>
            </w:pPr>
            <w:r w:rsidRPr="005524A2">
              <w:rPr>
                <w:rFonts w:eastAsiaTheme="minorHAnsi"/>
                <w:sz w:val="28"/>
                <w:szCs w:val="28"/>
                <w:lang w:eastAsia="en-US"/>
              </w:rPr>
              <w:t>6</w:t>
            </w:r>
            <w:r w:rsidRPr="005524A2">
              <w:rPr>
                <w:rFonts w:eastAsiaTheme="minorHAnsi"/>
                <w:i/>
                <w:sz w:val="28"/>
                <w:szCs w:val="28"/>
                <w:lang w:val="en-US" w:eastAsia="en-US"/>
              </w:rPr>
              <w:t xml:space="preserve">m </w:t>
            </w:r>
            <w:r w:rsidRPr="005524A2">
              <w:rPr>
                <w:rFonts w:eastAsiaTheme="minorHAnsi"/>
                <w:sz w:val="28"/>
                <w:szCs w:val="28"/>
                <w:lang w:val="en-US" w:eastAsia="en-US"/>
              </w:rPr>
              <w:t>(</w:t>
            </w:r>
            <w:proofErr w:type="spellStart"/>
            <w:r w:rsidRPr="005524A2">
              <w:rPr>
                <w:rFonts w:eastAsiaTheme="minorHAnsi"/>
                <w:i/>
                <w:sz w:val="28"/>
                <w:szCs w:val="28"/>
                <w:lang w:val="en-US" w:eastAsia="en-US"/>
              </w:rPr>
              <w:t>mn</w:t>
            </w:r>
            <w:proofErr w:type="spellEnd"/>
            <w:r w:rsidRPr="005524A2">
              <w:rPr>
                <w:rFonts w:eastAsiaTheme="minorHAnsi"/>
                <w:sz w:val="28"/>
                <w:szCs w:val="28"/>
                <w:lang w:val="en-US" w:eastAsia="en-US"/>
              </w:rPr>
              <w:t xml:space="preserve"> + 3</w:t>
            </w:r>
            <w:r w:rsidRPr="005524A2">
              <w:rPr>
                <w:rFonts w:eastAsiaTheme="minorHAnsi"/>
                <w:i/>
                <w:sz w:val="28"/>
                <w:szCs w:val="28"/>
                <w:lang w:val="en-US" w:eastAsia="en-US"/>
              </w:rPr>
              <w:t>n</w:t>
            </w:r>
            <w:r w:rsidRPr="005524A2">
              <w:rPr>
                <w:rFonts w:eastAsiaTheme="minorHAnsi"/>
                <w:i/>
                <w:sz w:val="28"/>
                <w:szCs w:val="28"/>
                <w:vertAlign w:val="superscript"/>
                <w:lang w:val="en-US" w:eastAsia="en-US"/>
              </w:rPr>
              <w:t>2</w:t>
            </w:r>
            <w:r w:rsidRPr="005524A2">
              <w:rPr>
                <w:rFonts w:eastAsiaTheme="minorHAnsi"/>
                <w:sz w:val="28"/>
                <w:szCs w:val="28"/>
                <w:lang w:val="en-US" w:eastAsia="en-US"/>
              </w:rPr>
              <w:t>) – 3</w:t>
            </w:r>
            <w:r w:rsidRPr="005524A2">
              <w:rPr>
                <w:rFonts w:eastAsiaTheme="minorHAnsi"/>
                <w:i/>
                <w:sz w:val="28"/>
                <w:szCs w:val="28"/>
                <w:lang w:val="en-US" w:eastAsia="en-US"/>
              </w:rPr>
              <w:t xml:space="preserve">mn </w:t>
            </w:r>
            <w:r w:rsidRPr="005524A2">
              <w:rPr>
                <w:rFonts w:eastAsiaTheme="minorHAnsi"/>
                <w:sz w:val="28"/>
                <w:szCs w:val="28"/>
                <w:lang w:val="en-US" w:eastAsia="en-US"/>
              </w:rPr>
              <w:t>(5</w:t>
            </w:r>
            <w:r w:rsidRPr="005524A2">
              <w:rPr>
                <w:rFonts w:eastAsiaTheme="minorHAnsi"/>
                <w:i/>
                <w:sz w:val="28"/>
                <w:szCs w:val="28"/>
                <w:lang w:val="en-US" w:eastAsia="en-US"/>
              </w:rPr>
              <w:t>m</w:t>
            </w:r>
            <w:r w:rsidRPr="005524A2">
              <w:rPr>
                <w:rFonts w:eastAsiaTheme="minorHAnsi"/>
                <w:sz w:val="28"/>
                <w:szCs w:val="28"/>
                <w:lang w:val="en-US" w:eastAsia="en-US"/>
              </w:rPr>
              <w:t xml:space="preserve"> +4</w:t>
            </w:r>
            <w:r w:rsidRPr="005524A2">
              <w:rPr>
                <w:rFonts w:eastAsiaTheme="minorHAnsi"/>
                <w:i/>
                <w:sz w:val="28"/>
                <w:szCs w:val="28"/>
                <w:lang w:val="en-US" w:eastAsia="en-US"/>
              </w:rPr>
              <w:t>n</w:t>
            </w:r>
            <w:r w:rsidRPr="005524A2">
              <w:rPr>
                <w:rFonts w:eastAsiaTheme="minorHAnsi"/>
                <w:sz w:val="28"/>
                <w:szCs w:val="28"/>
                <w:lang w:val="en-US" w:eastAsia="en-US"/>
              </w:rPr>
              <w:t>)</w:t>
            </w:r>
            <w:proofErr w:type="gramStart"/>
            <w:r w:rsidRPr="005524A2">
              <w:rPr>
                <w:rFonts w:eastAsiaTheme="minorHAnsi"/>
                <w:sz w:val="28"/>
                <w:szCs w:val="28"/>
                <w:lang w:eastAsia="en-US"/>
              </w:rPr>
              <w:t xml:space="preserve"> </w:t>
            </w:r>
            <w:r w:rsidRPr="005524A2">
              <w:rPr>
                <w:rFonts w:eastAsiaTheme="minorHAnsi"/>
                <w:sz w:val="28"/>
                <w:szCs w:val="28"/>
                <w:lang w:val="en-US" w:eastAsia="en-US"/>
              </w:rPr>
              <w:t>;</w:t>
            </w:r>
            <w:proofErr w:type="gramEnd"/>
          </w:p>
          <w:p w:rsidR="00721FA3" w:rsidRPr="005524A2" w:rsidRDefault="005524A2" w:rsidP="005524A2">
            <w:pPr>
              <w:numPr>
                <w:ilvl w:val="0"/>
                <w:numId w:val="47"/>
              </w:numPr>
              <w:spacing w:after="200" w:line="276" w:lineRule="auto"/>
              <w:ind w:left="1418"/>
              <w:contextualSpacing/>
              <w:rPr>
                <w:rFonts w:eastAsiaTheme="minorHAnsi"/>
                <w:sz w:val="28"/>
                <w:szCs w:val="28"/>
                <w:lang w:val="en-US" w:eastAsia="en-US"/>
              </w:rPr>
            </w:pPr>
            <w:r w:rsidRPr="005524A2">
              <w:rPr>
                <w:rFonts w:eastAsiaTheme="minorHAnsi"/>
                <w:sz w:val="28"/>
                <w:szCs w:val="28"/>
                <w:lang w:val="en-US" w:eastAsia="en-US"/>
              </w:rPr>
              <w:t>7</w:t>
            </w:r>
            <w:r w:rsidRPr="005524A2">
              <w:rPr>
                <w:rFonts w:eastAsiaTheme="minorHAnsi"/>
                <w:i/>
                <w:sz w:val="28"/>
                <w:szCs w:val="28"/>
                <w:lang w:val="en-US" w:eastAsia="en-US"/>
              </w:rPr>
              <w:t>b</w:t>
            </w:r>
            <w:r w:rsidRPr="005524A2">
              <w:rPr>
                <w:rFonts w:eastAsiaTheme="minorHAnsi"/>
                <w:sz w:val="28"/>
                <w:szCs w:val="28"/>
                <w:lang w:val="en-US" w:eastAsia="en-US"/>
              </w:rPr>
              <w:t xml:space="preserve"> (2</w:t>
            </w:r>
            <w:r w:rsidRPr="005524A2">
              <w:rPr>
                <w:rFonts w:eastAsiaTheme="minorHAnsi"/>
                <w:i/>
                <w:sz w:val="28"/>
                <w:szCs w:val="28"/>
                <w:lang w:val="en-US" w:eastAsia="en-US"/>
              </w:rPr>
              <w:t>b</w:t>
            </w:r>
            <w:r w:rsidRPr="005524A2">
              <w:rPr>
                <w:rFonts w:eastAsiaTheme="minorHAnsi"/>
                <w:sz w:val="28"/>
                <w:szCs w:val="28"/>
                <w:lang w:val="en-US" w:eastAsia="en-US"/>
              </w:rPr>
              <w:t xml:space="preserve"> + 3) – (</w:t>
            </w:r>
            <w:r w:rsidRPr="005524A2">
              <w:rPr>
                <w:rFonts w:eastAsiaTheme="minorHAnsi"/>
                <w:i/>
                <w:sz w:val="28"/>
                <w:szCs w:val="28"/>
                <w:lang w:val="en-US" w:eastAsia="en-US"/>
              </w:rPr>
              <w:t>b</w:t>
            </w:r>
            <w:r w:rsidRPr="005524A2">
              <w:rPr>
                <w:rFonts w:eastAsiaTheme="minorHAnsi"/>
                <w:sz w:val="28"/>
                <w:szCs w:val="28"/>
                <w:lang w:val="en-US" w:eastAsia="en-US"/>
              </w:rPr>
              <w:t xml:space="preserve"> + 6</w:t>
            </w:r>
            <w:proofErr w:type="gramStart"/>
            <w:r w:rsidRPr="005524A2">
              <w:rPr>
                <w:rFonts w:eastAsiaTheme="minorHAnsi"/>
                <w:sz w:val="28"/>
                <w:szCs w:val="28"/>
                <w:lang w:val="en-US" w:eastAsia="en-US"/>
              </w:rPr>
              <w:t>)(</w:t>
            </w:r>
            <w:proofErr w:type="gramEnd"/>
            <w:r w:rsidRPr="005524A2">
              <w:rPr>
                <w:rFonts w:eastAsiaTheme="minorHAnsi"/>
                <w:i/>
                <w:sz w:val="28"/>
                <w:szCs w:val="28"/>
                <w:lang w:val="en-US" w:eastAsia="en-US"/>
              </w:rPr>
              <w:t>b</w:t>
            </w:r>
            <w:r w:rsidRPr="005524A2">
              <w:rPr>
                <w:rFonts w:eastAsiaTheme="minorHAnsi"/>
                <w:sz w:val="28"/>
                <w:szCs w:val="28"/>
                <w:lang w:val="en-US" w:eastAsia="en-US"/>
              </w:rPr>
              <w:t xml:space="preserve"> – 5)</w:t>
            </w:r>
            <w:r w:rsidRPr="005524A2">
              <w:rPr>
                <w:rFonts w:eastAsiaTheme="minorHAnsi"/>
                <w:sz w:val="28"/>
                <w:szCs w:val="28"/>
                <w:lang w:eastAsia="en-US"/>
              </w:rPr>
              <w:t xml:space="preserve"> </w:t>
            </w:r>
            <w:r w:rsidRPr="005524A2">
              <w:rPr>
                <w:rFonts w:eastAsiaTheme="minorHAnsi"/>
                <w:sz w:val="28"/>
                <w:szCs w:val="28"/>
                <w:lang w:val="en-US" w:eastAsia="en-US"/>
              </w:rPr>
              <w:t>.</w:t>
            </w:r>
          </w:p>
        </w:tc>
      </w:tr>
      <w:tr w:rsidR="00721FA3" w:rsidRPr="005524A2" w:rsidTr="00A83F94">
        <w:trPr>
          <w:trHeight w:val="842"/>
        </w:trPr>
        <w:tc>
          <w:tcPr>
            <w:tcW w:w="7393" w:type="dxa"/>
          </w:tcPr>
          <w:p w:rsidR="00F956B9" w:rsidRDefault="00721FA3" w:rsidP="00F956B9">
            <w:pPr>
              <w:rPr>
                <w:rFonts w:asciiTheme="minorHAnsi" w:eastAsiaTheme="minorHAnsi" w:hAnsiTheme="minorHAnsi" w:cstheme="minorBidi"/>
                <w:szCs w:val="22"/>
                <w:lang w:eastAsia="en-US"/>
              </w:rPr>
            </w:pPr>
            <w:r>
              <w:rPr>
                <w:rFonts w:ascii="Arial" w:hAnsi="Arial" w:cs="Arial"/>
                <w:color w:val="000000"/>
                <w:sz w:val="21"/>
                <w:szCs w:val="21"/>
                <w:shd w:val="clear" w:color="auto" w:fill="F7F7F6"/>
              </w:rPr>
              <w:t>№</w:t>
            </w:r>
            <w:r>
              <w:rPr>
                <w:b/>
                <w:bCs/>
                <w:color w:val="000000"/>
                <w:sz w:val="27"/>
                <w:szCs w:val="27"/>
                <w:shd w:val="clear" w:color="auto" w:fill="F7F7F6"/>
              </w:rPr>
              <w:t>3. </w:t>
            </w:r>
            <w:r w:rsidR="00F956B9" w:rsidRPr="00F956B9">
              <w:rPr>
                <w:rFonts w:eastAsiaTheme="minorHAnsi"/>
                <w:szCs w:val="22"/>
                <w:lang w:eastAsia="en-US"/>
              </w:rPr>
              <w:t>Найти значение выражения</w:t>
            </w:r>
            <w:r w:rsidR="00F956B9" w:rsidRPr="00F956B9">
              <w:rPr>
                <w:rFonts w:asciiTheme="minorHAnsi" w:eastAsiaTheme="minorHAnsi" w:hAnsiTheme="minorHAnsi" w:cstheme="minorBidi"/>
                <w:szCs w:val="22"/>
                <w:lang w:eastAsia="en-US"/>
              </w:rPr>
              <w:t xml:space="preserve"> </w:t>
            </w:r>
          </w:p>
          <w:p w:rsidR="00F956B9" w:rsidRPr="00F956B9" w:rsidRDefault="00F956B9" w:rsidP="00F956B9">
            <w:pPr>
              <w:jc w:val="center"/>
              <w:rPr>
                <w:rFonts w:ascii="Cambria Math" w:hAnsi="Cambria Math"/>
                <w:color w:val="333333"/>
                <w:sz w:val="32"/>
                <w:szCs w:val="32"/>
                <w:oMath/>
              </w:rPr>
            </w:pPr>
            <m:oMathPara>
              <m:oMath>
                <m:r>
                  <w:rPr>
                    <w:rFonts w:ascii="Cambria Math" w:eastAsiaTheme="minorHAnsi" w:hAnsi="Cambria Math" w:cstheme="minorBidi"/>
                    <w:szCs w:val="22"/>
                    <w:lang w:eastAsia="en-US"/>
                  </w:rPr>
                  <m:t xml:space="preserve">18ху + 6х – 24у – 8                  при  х = 1 </m:t>
                </m:r>
                <m:f>
                  <m:fPr>
                    <m:ctrlPr>
                      <w:rPr>
                        <w:rFonts w:ascii="Cambria Math" w:eastAsiaTheme="minorHAnsi" w:hAnsi="Cambria Math" w:cstheme="minorBidi"/>
                        <w:i/>
                        <w:szCs w:val="22"/>
                        <w:lang w:eastAsia="en-US"/>
                      </w:rPr>
                    </m:ctrlPr>
                  </m:fPr>
                  <m:num>
                    <m:r>
                      <w:rPr>
                        <w:rFonts w:ascii="Cambria Math" w:eastAsiaTheme="minorHAnsi" w:hAnsi="Cambria Math" w:cstheme="minorBidi"/>
                        <w:szCs w:val="22"/>
                        <w:lang w:eastAsia="en-US"/>
                      </w:rPr>
                      <m:t>2</m:t>
                    </m:r>
                  </m:num>
                  <m:den>
                    <m:r>
                      <w:rPr>
                        <w:rFonts w:ascii="Cambria Math" w:eastAsiaTheme="minorHAnsi" w:hAnsi="Cambria Math" w:cstheme="minorBidi"/>
                        <w:szCs w:val="22"/>
                        <w:lang w:eastAsia="en-US"/>
                      </w:rPr>
                      <m:t>3</m:t>
                    </m:r>
                  </m:den>
                </m:f>
                <m:r>
                  <w:rPr>
                    <w:rFonts w:ascii="Cambria Math" w:eastAsiaTheme="minorEastAsia" w:hAnsi="Cambria Math" w:cstheme="minorBidi"/>
                    <w:szCs w:val="22"/>
                    <w:lang w:eastAsia="en-US"/>
                  </w:rPr>
                  <m:t xml:space="preserve">  и  у = 0,45.</m:t>
                </m:r>
              </m:oMath>
            </m:oMathPara>
          </w:p>
          <w:p w:rsidR="00721FA3" w:rsidRPr="000B4467" w:rsidRDefault="00721FA3" w:rsidP="00A83F94">
            <w:pPr>
              <w:jc w:val="center"/>
              <w:rPr>
                <w:color w:val="333333"/>
                <w:sz w:val="32"/>
                <w:szCs w:val="32"/>
              </w:rPr>
            </w:pPr>
          </w:p>
        </w:tc>
        <w:tc>
          <w:tcPr>
            <w:tcW w:w="7393" w:type="dxa"/>
          </w:tcPr>
          <w:p w:rsidR="005524A2" w:rsidRPr="005524A2" w:rsidRDefault="00721FA3" w:rsidP="00721FA3">
            <w:pPr>
              <w:rPr>
                <w:rFonts w:eastAsiaTheme="minorHAnsi"/>
                <w:szCs w:val="22"/>
                <w:lang w:eastAsia="en-US"/>
              </w:rPr>
            </w:pPr>
            <w:r>
              <w:rPr>
                <w:rFonts w:ascii="Arial" w:hAnsi="Arial" w:cs="Arial"/>
                <w:color w:val="000000"/>
                <w:sz w:val="21"/>
                <w:szCs w:val="21"/>
                <w:shd w:val="clear" w:color="auto" w:fill="F7F7F6"/>
              </w:rPr>
              <w:t>№</w:t>
            </w:r>
            <w:r>
              <w:rPr>
                <w:b/>
                <w:bCs/>
                <w:color w:val="000000"/>
                <w:sz w:val="27"/>
                <w:szCs w:val="27"/>
                <w:shd w:val="clear" w:color="auto" w:fill="F7F7F6"/>
              </w:rPr>
              <w:t>3. </w:t>
            </w:r>
            <w:r w:rsidR="005524A2" w:rsidRPr="00F956B9">
              <w:rPr>
                <w:rFonts w:eastAsiaTheme="minorHAnsi"/>
                <w:szCs w:val="22"/>
                <w:lang w:eastAsia="en-US"/>
              </w:rPr>
              <w:t>Найти значение выражения</w:t>
            </w:r>
          </w:p>
          <w:p w:rsidR="00721FA3" w:rsidRPr="005524A2" w:rsidRDefault="005524A2" w:rsidP="005524A2">
            <w:pPr>
              <w:pStyle w:val="ad"/>
              <w:rPr>
                <w:rFonts w:ascii="Times New Roman" w:hAnsi="Times New Roman"/>
                <w:sz w:val="28"/>
                <w:szCs w:val="28"/>
              </w:rPr>
            </w:pPr>
            <w:r w:rsidRPr="005524A2">
              <w:rPr>
                <w:rFonts w:ascii="Times New Roman" w:hAnsi="Times New Roman"/>
                <w:sz w:val="28"/>
                <w:szCs w:val="28"/>
              </w:rPr>
              <w:t>24</w:t>
            </w:r>
            <w:r w:rsidRPr="005524A2">
              <w:rPr>
                <w:rFonts w:ascii="Times New Roman" w:hAnsi="Times New Roman"/>
                <w:i/>
                <w:sz w:val="28"/>
                <w:szCs w:val="28"/>
                <w:lang w:val="en-US"/>
              </w:rPr>
              <w:t>ab</w:t>
            </w:r>
            <w:r w:rsidRPr="005524A2">
              <w:rPr>
                <w:rFonts w:ascii="Times New Roman" w:hAnsi="Times New Roman"/>
                <w:sz w:val="28"/>
                <w:szCs w:val="28"/>
              </w:rPr>
              <w:t xml:space="preserve"> + 32</w:t>
            </w:r>
            <w:r w:rsidRPr="005524A2">
              <w:rPr>
                <w:rFonts w:ascii="Times New Roman" w:hAnsi="Times New Roman"/>
                <w:i/>
                <w:sz w:val="28"/>
                <w:szCs w:val="28"/>
                <w:lang w:val="en-US"/>
              </w:rPr>
              <w:t>a</w:t>
            </w:r>
            <w:r w:rsidRPr="005524A2">
              <w:rPr>
                <w:rFonts w:ascii="Times New Roman" w:hAnsi="Times New Roman"/>
                <w:sz w:val="28"/>
                <w:szCs w:val="28"/>
              </w:rPr>
              <w:t xml:space="preserve"> - 3</w:t>
            </w:r>
            <w:r w:rsidRPr="005524A2">
              <w:rPr>
                <w:rFonts w:ascii="Times New Roman" w:hAnsi="Times New Roman"/>
                <w:i/>
                <w:sz w:val="28"/>
                <w:szCs w:val="28"/>
                <w:lang w:val="en-US"/>
              </w:rPr>
              <w:t>b</w:t>
            </w:r>
            <w:r w:rsidRPr="005524A2">
              <w:rPr>
                <w:rFonts w:ascii="Times New Roman" w:hAnsi="Times New Roman"/>
                <w:sz w:val="28"/>
                <w:szCs w:val="28"/>
              </w:rPr>
              <w:t xml:space="preserve"> - 4 </w:t>
            </w:r>
            <w:r>
              <w:rPr>
                <w:rFonts w:ascii="Times New Roman" w:hAnsi="Times New Roman"/>
                <w:sz w:val="28"/>
                <w:szCs w:val="28"/>
              </w:rPr>
              <w:t xml:space="preserve">         </w:t>
            </w:r>
            <w:r w:rsidRPr="005524A2">
              <w:rPr>
                <w:rFonts w:ascii="Times New Roman" w:hAnsi="Times New Roman"/>
                <w:sz w:val="28"/>
                <w:szCs w:val="28"/>
              </w:rPr>
              <w:t xml:space="preserve">при  </w:t>
            </w:r>
            <w:r w:rsidRPr="005524A2">
              <w:rPr>
                <w:rFonts w:ascii="Times New Roman" w:hAnsi="Times New Roman"/>
                <w:i/>
                <w:sz w:val="28"/>
                <w:szCs w:val="28"/>
                <w:lang w:val="en-US"/>
              </w:rPr>
              <w:t>a</w:t>
            </w:r>
            <w:r w:rsidRPr="005524A2">
              <w:rPr>
                <w:rFonts w:ascii="Times New Roman" w:hAnsi="Times New Roman"/>
                <w:sz w:val="28"/>
                <w:szCs w:val="28"/>
              </w:rPr>
              <w:t xml:space="preserve"> = </w:t>
            </w:r>
            <w:r w:rsidRPr="005524A2">
              <w:rPr>
                <w:rFonts w:ascii="Times New Roman" w:eastAsiaTheme="minorEastAsia" w:hAnsi="Times New Roman"/>
                <w:sz w:val="28"/>
                <w:szCs w:val="28"/>
              </w:rPr>
              <w:t>0,35</w:t>
            </w:r>
            <w:r w:rsidRPr="005524A2">
              <w:rPr>
                <w:rFonts w:ascii="Times New Roman" w:hAnsi="Times New Roman"/>
                <w:sz w:val="28"/>
                <w:szCs w:val="28"/>
              </w:rPr>
              <w:t xml:space="preserve"> </w:t>
            </w:r>
            <w:r w:rsidRPr="005524A2">
              <w:rPr>
                <w:rFonts w:ascii="Times New Roman" w:eastAsiaTheme="minorEastAsia" w:hAnsi="Times New Roman"/>
                <w:sz w:val="28"/>
                <w:szCs w:val="28"/>
              </w:rPr>
              <w:t xml:space="preserve">  и  </w:t>
            </w:r>
            <w:r w:rsidRPr="005524A2">
              <w:rPr>
                <w:rFonts w:ascii="Times New Roman" w:eastAsiaTheme="minorEastAsia" w:hAnsi="Times New Roman"/>
                <w:i/>
                <w:sz w:val="28"/>
                <w:szCs w:val="28"/>
                <w:lang w:val="en-US"/>
              </w:rPr>
              <w:t>b</w:t>
            </w:r>
            <w:r w:rsidRPr="005524A2">
              <w:rPr>
                <w:rFonts w:ascii="Times New Roman" w:eastAsiaTheme="minorEastAsia" w:hAnsi="Times New Roman"/>
                <w:sz w:val="28"/>
                <w:szCs w:val="28"/>
              </w:rPr>
              <w:t xml:space="preserve">  =  - </w:t>
            </w:r>
            <w:r w:rsidRPr="005524A2">
              <w:rPr>
                <w:rFonts w:ascii="Times New Roman" w:hAnsi="Times New Roman"/>
                <w:sz w:val="28"/>
                <w:szCs w:val="28"/>
              </w:rPr>
              <w:t>1</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 xml:space="preserve">3 </m:t>
                  </m:r>
                </m:den>
              </m:f>
            </m:oMath>
            <w:r w:rsidRPr="005524A2">
              <w:rPr>
                <w:rFonts w:ascii="Times New Roman" w:eastAsiaTheme="minorEastAsia" w:hAnsi="Times New Roman"/>
                <w:sz w:val="28"/>
                <w:szCs w:val="28"/>
              </w:rPr>
              <w:t xml:space="preserve">. </w:t>
            </w:r>
          </w:p>
        </w:tc>
      </w:tr>
      <w:tr w:rsidR="00721FA3" w:rsidTr="00A83F94">
        <w:trPr>
          <w:trHeight w:val="1266"/>
        </w:trPr>
        <w:tc>
          <w:tcPr>
            <w:tcW w:w="7393" w:type="dxa"/>
          </w:tcPr>
          <w:p w:rsidR="00F956B9" w:rsidRPr="00F956B9" w:rsidRDefault="00721FA3" w:rsidP="00F956B9">
            <w:pPr>
              <w:rPr>
                <w:rFonts w:asciiTheme="minorHAnsi" w:eastAsiaTheme="minorHAnsi" w:hAnsiTheme="minorHAnsi" w:cstheme="minorBidi"/>
                <w:lang w:eastAsia="en-US"/>
              </w:rPr>
            </w:pPr>
            <w:r w:rsidRPr="00F956B9">
              <w:rPr>
                <w:rFonts w:ascii="Arial" w:hAnsi="Arial" w:cs="Arial"/>
                <w:color w:val="000000"/>
                <w:sz w:val="21"/>
                <w:szCs w:val="21"/>
                <w:shd w:val="clear" w:color="auto" w:fill="F7F7F6"/>
              </w:rPr>
              <w:t>№</w:t>
            </w:r>
            <w:r w:rsidRPr="00F956B9">
              <w:rPr>
                <w:b/>
                <w:bCs/>
                <w:color w:val="000000"/>
                <w:sz w:val="27"/>
                <w:szCs w:val="27"/>
                <w:shd w:val="clear" w:color="auto" w:fill="F7F7F6"/>
              </w:rPr>
              <w:t>4. </w:t>
            </w:r>
            <w:r w:rsidR="00F956B9" w:rsidRPr="00F956B9">
              <w:rPr>
                <w:rFonts w:eastAsiaTheme="minorEastAsia"/>
                <w:lang w:eastAsia="en-US"/>
              </w:rPr>
              <w:t>Решить уравнение:</w:t>
            </w:r>
          </w:p>
          <w:p w:rsidR="00F956B9" w:rsidRPr="00F956B9" w:rsidRDefault="00F956B9" w:rsidP="00F956B9">
            <w:pPr>
              <w:numPr>
                <w:ilvl w:val="0"/>
                <w:numId w:val="44"/>
              </w:numPr>
              <w:spacing w:after="200" w:line="276" w:lineRule="auto"/>
              <w:ind w:left="1418"/>
              <w:contextualSpacing/>
              <w:rPr>
                <w:rFonts w:ascii="Cambria Math" w:eastAsiaTheme="minorEastAsia" w:hAnsi="Cambria Math"/>
                <w:sz w:val="28"/>
                <w:szCs w:val="22"/>
                <w:lang w:eastAsia="en-US"/>
                <w:oMath/>
              </w:rPr>
            </w:pPr>
            <m:oMath>
              <m:r>
                <w:rPr>
                  <w:rFonts w:ascii="Cambria Math" w:hAnsi="Cambria Math"/>
                </w:rPr>
                <m:t xml:space="preserve">3 – </m:t>
              </m:r>
              <m:sSup>
                <m:sSupPr>
                  <m:ctrlPr>
                    <w:rPr>
                      <w:rFonts w:ascii="Cambria Math" w:hAnsi="Cambria Math"/>
                      <w:i/>
                    </w:rPr>
                  </m:ctrlPr>
                </m:sSupPr>
                <m:e>
                  <m:r>
                    <w:rPr>
                      <w:rFonts w:ascii="Cambria Math" w:hAnsi="Cambria Math"/>
                    </w:rPr>
                    <m:t>х</m:t>
                  </m:r>
                </m:e>
                <m:sup>
                  <m:r>
                    <w:rPr>
                      <w:rFonts w:ascii="Cambria Math" w:hAnsi="Cambria Math"/>
                    </w:rPr>
                    <m:t>2</m:t>
                  </m:r>
                </m:sup>
              </m:sSup>
              <m:r>
                <w:rPr>
                  <w:rFonts w:ascii="Cambria Math" w:hAnsi="Cambria Math"/>
                </w:rPr>
                <m:t xml:space="preserve"> =  х – (х + 1) (х – 6) . </m:t>
              </m:r>
            </m:oMath>
          </w:p>
          <w:p w:rsidR="00F956B9" w:rsidRPr="00F956B9" w:rsidRDefault="00F956B9" w:rsidP="00F956B9">
            <w:pPr>
              <w:numPr>
                <w:ilvl w:val="0"/>
                <w:numId w:val="44"/>
              </w:numPr>
              <w:spacing w:after="200" w:line="276" w:lineRule="auto"/>
              <w:ind w:left="1418"/>
              <w:contextualSpacing/>
              <w:rPr>
                <w:rFonts w:ascii="Cambria Math" w:eastAsiaTheme="minorHAnsi" w:hAnsi="Cambria Math" w:cstheme="minorBidi"/>
                <w:szCs w:val="22"/>
                <w:lang w:eastAsia="en-US"/>
                <w:oMath/>
              </w:rPr>
            </w:pPr>
            <m:oMath>
              <m:r>
                <w:rPr>
                  <w:rFonts w:ascii="Cambria Math" w:eastAsiaTheme="minorHAnsi" w:hAnsi="Cambria Math" w:cstheme="minorBidi"/>
                  <w:szCs w:val="22"/>
                  <w:lang w:eastAsia="en-US"/>
                </w:rPr>
                <m:t>(2х-3)(х +7) = (х – 4)(2х +3) + 3 .</m:t>
              </m:r>
            </m:oMath>
          </w:p>
          <w:p w:rsidR="00721FA3" w:rsidRPr="001D1E96" w:rsidRDefault="00721FA3" w:rsidP="00721FA3">
            <w:pPr>
              <w:rPr>
                <w:color w:val="333333"/>
              </w:rPr>
            </w:pPr>
          </w:p>
        </w:tc>
        <w:tc>
          <w:tcPr>
            <w:tcW w:w="7393" w:type="dxa"/>
          </w:tcPr>
          <w:p w:rsidR="005E4F93" w:rsidRPr="005E4F93" w:rsidRDefault="00721FA3" w:rsidP="005E4F93">
            <w:r w:rsidRPr="005E4F93">
              <w:rPr>
                <w:rFonts w:ascii="Arial" w:hAnsi="Arial" w:cs="Arial"/>
                <w:color w:val="000000"/>
                <w:sz w:val="21"/>
                <w:szCs w:val="21"/>
                <w:shd w:val="clear" w:color="auto" w:fill="F7F7F6"/>
              </w:rPr>
              <w:t>№</w:t>
            </w:r>
            <w:r w:rsidRPr="005E4F93">
              <w:rPr>
                <w:b/>
                <w:bCs/>
                <w:color w:val="000000"/>
                <w:sz w:val="27"/>
                <w:szCs w:val="27"/>
                <w:shd w:val="clear" w:color="auto" w:fill="F7F7F6"/>
              </w:rPr>
              <w:t>4. </w:t>
            </w:r>
            <w:r w:rsidR="005E4F93" w:rsidRPr="005E4F93">
              <w:rPr>
                <w:rFonts w:eastAsiaTheme="minorEastAsia"/>
              </w:rPr>
              <w:t>Решить уравнение:</w:t>
            </w:r>
          </w:p>
          <w:p w:rsidR="005E4F93" w:rsidRPr="005E4F93" w:rsidRDefault="005E4F93" w:rsidP="005E4F93">
            <w:pPr>
              <w:ind w:left="1058"/>
              <w:rPr>
                <w:sz w:val="28"/>
                <w:szCs w:val="28"/>
              </w:rPr>
            </w:pPr>
            <w:r w:rsidRPr="005E4F93">
              <w:rPr>
                <w:sz w:val="28"/>
                <w:szCs w:val="28"/>
              </w:rPr>
              <w:t>а)   5 – х  +  х</w:t>
            </w:r>
            <w:proofErr w:type="gramStart"/>
            <w:r w:rsidRPr="005E4F93">
              <w:rPr>
                <w:sz w:val="28"/>
                <w:szCs w:val="28"/>
                <w:vertAlign w:val="superscript"/>
              </w:rPr>
              <w:t>2</w:t>
            </w:r>
            <w:proofErr w:type="gramEnd"/>
            <w:r w:rsidRPr="005E4F93">
              <w:rPr>
                <w:sz w:val="28"/>
                <w:szCs w:val="28"/>
              </w:rPr>
              <w:t xml:space="preserve">  =  (х - 2) (х – 3) – х  </w:t>
            </w:r>
          </w:p>
          <w:p w:rsidR="005E4F93" w:rsidRPr="005E4F93" w:rsidRDefault="005E4F93" w:rsidP="005E4F93">
            <w:pPr>
              <w:ind w:left="1058"/>
              <w:rPr>
                <w:sz w:val="28"/>
                <w:szCs w:val="28"/>
              </w:rPr>
            </w:pPr>
            <w:r w:rsidRPr="005E4F93">
              <w:rPr>
                <w:sz w:val="28"/>
                <w:szCs w:val="28"/>
              </w:rPr>
              <w:t>б)   (3</w:t>
            </w:r>
            <w:r w:rsidRPr="005E4F93">
              <w:rPr>
                <w:sz w:val="28"/>
                <w:szCs w:val="28"/>
                <w:lang w:val="en-US"/>
              </w:rPr>
              <w:t>x</w:t>
            </w:r>
            <w:r w:rsidRPr="005E4F93">
              <w:rPr>
                <w:sz w:val="28"/>
                <w:szCs w:val="28"/>
              </w:rPr>
              <w:t xml:space="preserve"> + 4)(4х - 3) – 36 = (2х + 5)(6х - 7) .</w:t>
            </w:r>
          </w:p>
          <w:p w:rsidR="00721FA3" w:rsidRPr="00603BBE" w:rsidRDefault="00721FA3" w:rsidP="00721FA3">
            <w:pPr>
              <w:rPr>
                <w:color w:val="333333"/>
              </w:rPr>
            </w:pPr>
          </w:p>
        </w:tc>
      </w:tr>
      <w:tr w:rsidR="00721FA3" w:rsidTr="00A83F94">
        <w:trPr>
          <w:trHeight w:val="1256"/>
        </w:trPr>
        <w:tc>
          <w:tcPr>
            <w:tcW w:w="7393" w:type="dxa"/>
          </w:tcPr>
          <w:p w:rsidR="00DA581A" w:rsidRDefault="00721FA3" w:rsidP="00DA581A">
            <w:pPr>
              <w:rPr>
                <w:rFonts w:eastAsiaTheme="minorHAnsi"/>
                <w:szCs w:val="22"/>
                <w:lang w:eastAsia="en-US"/>
              </w:rPr>
            </w:pPr>
            <w:r>
              <w:rPr>
                <w:rFonts w:ascii="Arial" w:hAnsi="Arial" w:cs="Arial"/>
                <w:color w:val="000000"/>
                <w:sz w:val="21"/>
                <w:szCs w:val="21"/>
                <w:shd w:val="clear" w:color="auto" w:fill="F7F7F6"/>
              </w:rPr>
              <w:t>№</w:t>
            </w:r>
            <w:r>
              <w:rPr>
                <w:b/>
                <w:bCs/>
                <w:color w:val="000000"/>
                <w:sz w:val="27"/>
                <w:szCs w:val="27"/>
                <w:shd w:val="clear" w:color="auto" w:fill="F7F7F6"/>
              </w:rPr>
              <w:t>5. </w:t>
            </w:r>
            <w:r w:rsidR="00DA581A" w:rsidRPr="00DA581A">
              <w:rPr>
                <w:rFonts w:eastAsiaTheme="minorHAnsi"/>
                <w:szCs w:val="22"/>
                <w:lang w:eastAsia="en-US"/>
              </w:rPr>
              <w:t>Найти сумму, разность и произведение многочленов:</w:t>
            </w:r>
          </w:p>
          <w:p w:rsidR="00DA581A" w:rsidRPr="00DA581A" w:rsidRDefault="00DA581A" w:rsidP="00DA581A">
            <w:pPr>
              <w:rPr>
                <w:color w:val="333333"/>
                <w:sz w:val="32"/>
                <w:szCs w:val="32"/>
              </w:rPr>
            </w:pPr>
          </w:p>
          <w:p w:rsidR="00DA581A" w:rsidRPr="00DA581A" w:rsidRDefault="00DA581A" w:rsidP="00DA581A">
            <w:pPr>
              <w:spacing w:line="276" w:lineRule="auto"/>
              <w:ind w:left="1058"/>
              <w:rPr>
                <w:rFonts w:asciiTheme="minorHAnsi" w:eastAsiaTheme="minorHAnsi" w:hAnsiTheme="minorHAnsi" w:cstheme="minorBidi"/>
                <w:sz w:val="28"/>
                <w:szCs w:val="28"/>
                <w:lang w:eastAsia="en-US"/>
              </w:rPr>
            </w:pPr>
            <w:r w:rsidRPr="00DA581A">
              <w:rPr>
                <w:rFonts w:asciiTheme="minorHAnsi" w:eastAsiaTheme="minorHAnsi" w:hAnsiTheme="minorHAnsi" w:cstheme="minorBidi"/>
                <w:sz w:val="28"/>
                <w:szCs w:val="28"/>
                <w:lang w:eastAsia="en-US"/>
              </w:rPr>
              <w:t xml:space="preserve">       3х</w:t>
            </w:r>
            <w:r w:rsidRPr="00DA581A">
              <w:rPr>
                <w:rFonts w:asciiTheme="minorHAnsi" w:eastAsiaTheme="minorHAnsi" w:hAnsiTheme="minorHAnsi" w:cstheme="minorBidi"/>
                <w:sz w:val="28"/>
                <w:szCs w:val="28"/>
                <w:vertAlign w:val="superscript"/>
                <w:lang w:eastAsia="en-US"/>
              </w:rPr>
              <w:t>2</w:t>
            </w:r>
            <w:r w:rsidRPr="00DA581A">
              <w:rPr>
                <w:rFonts w:asciiTheme="minorHAnsi" w:eastAsiaTheme="minorHAnsi" w:hAnsiTheme="minorHAnsi" w:cstheme="minorBidi"/>
                <w:sz w:val="28"/>
                <w:szCs w:val="28"/>
                <w:lang w:eastAsia="en-US"/>
              </w:rPr>
              <w:t xml:space="preserve"> – 2х + 6  и  2х</w:t>
            </w:r>
            <w:r w:rsidRPr="00DA581A">
              <w:rPr>
                <w:rFonts w:asciiTheme="minorHAnsi" w:eastAsiaTheme="minorHAnsi" w:hAnsiTheme="minorHAnsi" w:cstheme="minorBidi"/>
                <w:sz w:val="28"/>
                <w:szCs w:val="28"/>
                <w:vertAlign w:val="superscript"/>
                <w:lang w:eastAsia="en-US"/>
              </w:rPr>
              <w:t>2</w:t>
            </w:r>
            <w:r w:rsidRPr="00DA581A">
              <w:rPr>
                <w:rFonts w:asciiTheme="minorHAnsi" w:eastAsiaTheme="minorHAnsi" w:hAnsiTheme="minorHAnsi" w:cstheme="minorBidi"/>
                <w:sz w:val="28"/>
                <w:szCs w:val="28"/>
                <w:lang w:eastAsia="en-US"/>
              </w:rPr>
              <w:t xml:space="preserve"> – 3х + 6 </w:t>
            </w:r>
            <w:r w:rsidRPr="00DA581A">
              <w:rPr>
                <w:rFonts w:asciiTheme="minorHAnsi" w:eastAsiaTheme="minorHAnsi" w:hAnsiTheme="minorHAnsi" w:cstheme="minorBidi"/>
                <w:sz w:val="28"/>
                <w:szCs w:val="28"/>
                <w:lang w:val="en-US" w:eastAsia="en-US"/>
              </w:rPr>
              <w:t>.</w:t>
            </w:r>
          </w:p>
          <w:p w:rsidR="00721FA3" w:rsidRPr="008B0C4A" w:rsidRDefault="00721FA3" w:rsidP="00A83F94">
            <w:pPr>
              <w:jc w:val="center"/>
              <w:rPr>
                <w:color w:val="333333"/>
                <w:sz w:val="32"/>
                <w:szCs w:val="32"/>
                <w:lang w:val="en-US"/>
              </w:rPr>
            </w:pPr>
          </w:p>
        </w:tc>
        <w:tc>
          <w:tcPr>
            <w:tcW w:w="7393" w:type="dxa"/>
          </w:tcPr>
          <w:p w:rsidR="00721FA3" w:rsidRDefault="00721FA3" w:rsidP="00721FA3">
            <w:pPr>
              <w:rPr>
                <w:rFonts w:eastAsiaTheme="minorHAnsi"/>
                <w:szCs w:val="22"/>
                <w:lang w:eastAsia="en-US"/>
              </w:rPr>
            </w:pPr>
            <w:r>
              <w:rPr>
                <w:rFonts w:ascii="Arial" w:hAnsi="Arial" w:cs="Arial"/>
                <w:color w:val="000000"/>
                <w:sz w:val="21"/>
                <w:szCs w:val="21"/>
                <w:shd w:val="clear" w:color="auto" w:fill="F7F7F6"/>
              </w:rPr>
              <w:t>№</w:t>
            </w:r>
            <w:r>
              <w:rPr>
                <w:b/>
                <w:bCs/>
                <w:color w:val="000000"/>
                <w:sz w:val="27"/>
                <w:szCs w:val="27"/>
                <w:shd w:val="clear" w:color="auto" w:fill="F7F7F6"/>
              </w:rPr>
              <w:t>5. </w:t>
            </w:r>
            <w:r w:rsidR="005E4F93" w:rsidRPr="00DA581A">
              <w:rPr>
                <w:rFonts w:eastAsiaTheme="minorHAnsi"/>
                <w:szCs w:val="22"/>
                <w:lang w:eastAsia="en-US"/>
              </w:rPr>
              <w:t>Найти сумму, разность и произведение многочленов:</w:t>
            </w:r>
          </w:p>
          <w:p w:rsidR="005E4F93" w:rsidRDefault="005E4F93" w:rsidP="00721FA3">
            <w:pPr>
              <w:rPr>
                <w:rFonts w:eastAsiaTheme="minorHAnsi"/>
                <w:szCs w:val="22"/>
                <w:lang w:eastAsia="en-US"/>
              </w:rPr>
            </w:pPr>
          </w:p>
          <w:p w:rsidR="00721FA3" w:rsidRPr="00BD3536" w:rsidRDefault="00BD3536" w:rsidP="00BD3536">
            <w:pPr>
              <w:jc w:val="center"/>
              <w:rPr>
                <w:color w:val="333333"/>
                <w:sz w:val="28"/>
                <w:szCs w:val="28"/>
              </w:rPr>
            </w:pPr>
            <w:r w:rsidRPr="00BD3536">
              <w:rPr>
                <w:sz w:val="28"/>
                <w:szCs w:val="28"/>
              </w:rPr>
              <w:t>-2х</w:t>
            </w:r>
            <w:r w:rsidRPr="00BD3536">
              <w:rPr>
                <w:sz w:val="28"/>
                <w:szCs w:val="28"/>
                <w:vertAlign w:val="superscript"/>
              </w:rPr>
              <w:t>2</w:t>
            </w:r>
            <w:r w:rsidRPr="00BD3536">
              <w:rPr>
                <w:sz w:val="28"/>
                <w:szCs w:val="28"/>
              </w:rPr>
              <w:t xml:space="preserve"> + 5х - 1  и  3х</w:t>
            </w:r>
            <w:r w:rsidRPr="00BD3536">
              <w:rPr>
                <w:sz w:val="28"/>
                <w:szCs w:val="28"/>
                <w:vertAlign w:val="superscript"/>
              </w:rPr>
              <w:t>2</w:t>
            </w:r>
            <w:r w:rsidRPr="00BD3536">
              <w:rPr>
                <w:sz w:val="28"/>
                <w:szCs w:val="28"/>
              </w:rPr>
              <w:t xml:space="preserve"> + 5х – 3 </w:t>
            </w:r>
            <w:r w:rsidRPr="00BD3536">
              <w:rPr>
                <w:sz w:val="28"/>
                <w:szCs w:val="28"/>
                <w:lang w:val="en-US"/>
              </w:rPr>
              <w:t>.</w:t>
            </w:r>
          </w:p>
        </w:tc>
      </w:tr>
    </w:tbl>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p w:rsidR="00EB480D" w:rsidRDefault="00EB480D" w:rsidP="00EB480D">
      <w:pPr>
        <w:shd w:val="clear" w:color="auto" w:fill="FFFFFF"/>
        <w:jc w:val="center"/>
        <w:rPr>
          <w:color w:val="333333"/>
        </w:rPr>
      </w:pPr>
    </w:p>
    <w:tbl>
      <w:tblPr>
        <w:tblStyle w:val="a4"/>
        <w:tblW w:w="0" w:type="auto"/>
        <w:tblLook w:val="04A0" w:firstRow="1" w:lastRow="0" w:firstColumn="1" w:lastColumn="0" w:noHBand="0" w:noVBand="1"/>
      </w:tblPr>
      <w:tblGrid>
        <w:gridCol w:w="7283"/>
        <w:gridCol w:w="7503"/>
      </w:tblGrid>
      <w:tr w:rsidR="00721FA3" w:rsidTr="002C70DF">
        <w:tc>
          <w:tcPr>
            <w:tcW w:w="8736" w:type="dxa"/>
          </w:tcPr>
          <w:p w:rsidR="00B35D4C" w:rsidRPr="00B35D4C" w:rsidRDefault="00721FA3" w:rsidP="00A83F94">
            <w:pPr>
              <w:jc w:val="center"/>
              <w:rPr>
                <w:color w:val="000000" w:themeColor="text1"/>
                <w:sz w:val="32"/>
                <w:szCs w:val="32"/>
              </w:rPr>
            </w:pPr>
            <w:r w:rsidRPr="00B35D4C">
              <w:rPr>
                <w:color w:val="000000" w:themeColor="text1"/>
                <w:sz w:val="32"/>
                <w:szCs w:val="32"/>
              </w:rPr>
              <w:t xml:space="preserve">Контрольная работа №4 по теме </w:t>
            </w:r>
          </w:p>
          <w:p w:rsidR="00721FA3" w:rsidRPr="00B35D4C" w:rsidRDefault="00721FA3" w:rsidP="00A83F94">
            <w:pPr>
              <w:jc w:val="center"/>
              <w:rPr>
                <w:color w:val="000000" w:themeColor="text1"/>
                <w:sz w:val="32"/>
                <w:szCs w:val="32"/>
              </w:rPr>
            </w:pPr>
            <w:r w:rsidRPr="00B35D4C">
              <w:rPr>
                <w:color w:val="000000" w:themeColor="text1"/>
                <w:sz w:val="32"/>
                <w:szCs w:val="32"/>
              </w:rPr>
              <w:t>«</w:t>
            </w:r>
            <w:r w:rsidR="00B35D4C" w:rsidRPr="00B35D4C">
              <w:rPr>
                <w:b/>
                <w:color w:val="000000" w:themeColor="text1"/>
                <w:sz w:val="32"/>
                <w:szCs w:val="32"/>
              </w:rPr>
              <w:t>Формулы сокращённого умножения</w:t>
            </w:r>
            <w:r w:rsidRPr="00B35D4C">
              <w:rPr>
                <w:color w:val="000000" w:themeColor="text1"/>
                <w:sz w:val="32"/>
                <w:szCs w:val="32"/>
              </w:rPr>
              <w:t>»</w:t>
            </w:r>
          </w:p>
          <w:p w:rsidR="00721FA3" w:rsidRDefault="000F6035" w:rsidP="00A83F94">
            <w:pPr>
              <w:jc w:val="center"/>
              <w:rPr>
                <w:color w:val="333333"/>
              </w:rPr>
            </w:pPr>
            <w:r>
              <w:rPr>
                <w:color w:val="000000" w:themeColor="text1"/>
                <w:sz w:val="32"/>
                <w:szCs w:val="32"/>
              </w:rPr>
              <w:t>1.02</w:t>
            </w:r>
            <w:r w:rsidR="00B35D4C">
              <w:rPr>
                <w:color w:val="000000" w:themeColor="text1"/>
                <w:sz w:val="32"/>
                <w:szCs w:val="32"/>
              </w:rPr>
              <w:t>.2019</w:t>
            </w:r>
            <w:r w:rsidR="00721FA3" w:rsidRPr="003054A6">
              <w:rPr>
                <w:color w:val="000000" w:themeColor="text1"/>
                <w:sz w:val="32"/>
                <w:szCs w:val="32"/>
              </w:rPr>
              <w:t xml:space="preserve"> г.</w:t>
            </w:r>
          </w:p>
        </w:tc>
        <w:tc>
          <w:tcPr>
            <w:tcW w:w="6050" w:type="dxa"/>
          </w:tcPr>
          <w:p w:rsidR="00B35D4C" w:rsidRPr="00B35D4C" w:rsidRDefault="00B35D4C" w:rsidP="00B35D4C">
            <w:pPr>
              <w:jc w:val="center"/>
              <w:rPr>
                <w:color w:val="000000" w:themeColor="text1"/>
                <w:sz w:val="32"/>
                <w:szCs w:val="32"/>
              </w:rPr>
            </w:pPr>
            <w:r w:rsidRPr="00B35D4C">
              <w:rPr>
                <w:color w:val="000000" w:themeColor="text1"/>
                <w:sz w:val="32"/>
                <w:szCs w:val="32"/>
              </w:rPr>
              <w:t xml:space="preserve">Контрольная работа №4 по теме </w:t>
            </w:r>
          </w:p>
          <w:p w:rsidR="00B35D4C" w:rsidRPr="00B35D4C" w:rsidRDefault="00B35D4C" w:rsidP="00B35D4C">
            <w:pPr>
              <w:jc w:val="center"/>
              <w:rPr>
                <w:color w:val="000000" w:themeColor="text1"/>
                <w:sz w:val="32"/>
                <w:szCs w:val="32"/>
              </w:rPr>
            </w:pPr>
            <w:r w:rsidRPr="00B35D4C">
              <w:rPr>
                <w:color w:val="000000" w:themeColor="text1"/>
                <w:sz w:val="32"/>
                <w:szCs w:val="32"/>
              </w:rPr>
              <w:t>«</w:t>
            </w:r>
            <w:r w:rsidRPr="00B35D4C">
              <w:rPr>
                <w:b/>
                <w:color w:val="000000" w:themeColor="text1"/>
                <w:sz w:val="32"/>
                <w:szCs w:val="32"/>
              </w:rPr>
              <w:t>Формулы сокращённого умножения</w:t>
            </w:r>
            <w:r w:rsidRPr="00B35D4C">
              <w:rPr>
                <w:color w:val="000000" w:themeColor="text1"/>
                <w:sz w:val="32"/>
                <w:szCs w:val="32"/>
              </w:rPr>
              <w:t>»</w:t>
            </w:r>
          </w:p>
          <w:p w:rsidR="00721FA3" w:rsidRDefault="000F6035" w:rsidP="00B35D4C">
            <w:pPr>
              <w:jc w:val="center"/>
              <w:rPr>
                <w:color w:val="333333"/>
              </w:rPr>
            </w:pPr>
            <w:r>
              <w:rPr>
                <w:color w:val="000000" w:themeColor="text1"/>
                <w:sz w:val="32"/>
                <w:szCs w:val="32"/>
              </w:rPr>
              <w:t>1.02</w:t>
            </w:r>
            <w:r w:rsidR="00B35D4C">
              <w:rPr>
                <w:color w:val="000000" w:themeColor="text1"/>
                <w:sz w:val="32"/>
                <w:szCs w:val="32"/>
              </w:rPr>
              <w:t>.2019</w:t>
            </w:r>
            <w:r w:rsidR="00B35D4C" w:rsidRPr="003054A6">
              <w:rPr>
                <w:color w:val="000000" w:themeColor="text1"/>
                <w:sz w:val="32"/>
                <w:szCs w:val="32"/>
              </w:rPr>
              <w:t xml:space="preserve"> г.</w:t>
            </w:r>
          </w:p>
        </w:tc>
      </w:tr>
      <w:tr w:rsidR="00721FA3" w:rsidTr="002C70DF">
        <w:tc>
          <w:tcPr>
            <w:tcW w:w="8736" w:type="dxa"/>
          </w:tcPr>
          <w:p w:rsidR="00721FA3" w:rsidRPr="00865D73" w:rsidRDefault="00721FA3" w:rsidP="00A83F94">
            <w:pPr>
              <w:jc w:val="center"/>
              <w:rPr>
                <w:color w:val="000000" w:themeColor="text1"/>
                <w:sz w:val="32"/>
                <w:szCs w:val="32"/>
              </w:rPr>
            </w:pPr>
            <w:r w:rsidRPr="00865D73">
              <w:rPr>
                <w:color w:val="000000" w:themeColor="text1"/>
                <w:sz w:val="32"/>
                <w:szCs w:val="32"/>
              </w:rPr>
              <w:t>1 ВАРИАНТ</w:t>
            </w:r>
          </w:p>
        </w:tc>
        <w:tc>
          <w:tcPr>
            <w:tcW w:w="6050" w:type="dxa"/>
          </w:tcPr>
          <w:p w:rsidR="00721FA3" w:rsidRPr="00865D73" w:rsidRDefault="00721FA3" w:rsidP="00A83F94">
            <w:pPr>
              <w:jc w:val="center"/>
              <w:rPr>
                <w:color w:val="000000" w:themeColor="text1"/>
                <w:sz w:val="32"/>
                <w:szCs w:val="32"/>
              </w:rPr>
            </w:pPr>
            <w:r w:rsidRPr="00865D73">
              <w:rPr>
                <w:color w:val="000000" w:themeColor="text1"/>
                <w:sz w:val="32"/>
                <w:szCs w:val="32"/>
              </w:rPr>
              <w:t>2</w:t>
            </w:r>
            <w:r>
              <w:rPr>
                <w:color w:val="000000" w:themeColor="text1"/>
                <w:sz w:val="32"/>
                <w:szCs w:val="32"/>
              </w:rPr>
              <w:t xml:space="preserve"> </w:t>
            </w:r>
            <w:r w:rsidRPr="00865D73">
              <w:rPr>
                <w:color w:val="000000" w:themeColor="text1"/>
                <w:sz w:val="32"/>
                <w:szCs w:val="32"/>
              </w:rPr>
              <w:t>ВАРИАНТ</w:t>
            </w:r>
          </w:p>
        </w:tc>
      </w:tr>
      <w:tr w:rsidR="00721FA3" w:rsidTr="002C70DF">
        <w:trPr>
          <w:trHeight w:val="776"/>
        </w:trPr>
        <w:tc>
          <w:tcPr>
            <w:tcW w:w="8736" w:type="dxa"/>
          </w:tcPr>
          <w:p w:rsidR="00721FA3" w:rsidRPr="00DF3DB0" w:rsidRDefault="00721FA3" w:rsidP="00A83F94">
            <w:pPr>
              <w:rPr>
                <w:i/>
                <w:color w:val="333333"/>
                <w:sz w:val="32"/>
                <w:szCs w:val="32"/>
                <w:lang w:val="en-US"/>
              </w:rPr>
            </w:pPr>
          </w:p>
          <w:p w:rsidR="00721FA3" w:rsidRPr="00DF3DB0" w:rsidRDefault="002C70DF" w:rsidP="00A83F94">
            <w:pPr>
              <w:jc w:val="center"/>
              <w:rPr>
                <w:i/>
                <w:color w:val="333333"/>
                <w:sz w:val="32"/>
                <w:szCs w:val="32"/>
                <w:lang w:val="en-US"/>
              </w:rPr>
            </w:pPr>
            <w:r>
              <w:rPr>
                <w:noProof/>
              </w:rPr>
              <w:drawing>
                <wp:inline distT="0" distB="0" distL="0" distR="0" wp14:anchorId="74672D5E" wp14:editId="354466F6">
                  <wp:extent cx="4569040" cy="3383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9">
                            <a:extLst>
                              <a:ext uri="{28A0092B-C50C-407E-A947-70E740481C1C}">
                                <a14:useLocalDpi xmlns:a14="http://schemas.microsoft.com/office/drawing/2010/main" val="0"/>
                              </a:ext>
                            </a:extLst>
                          </a:blip>
                          <a:srcRect t="6915"/>
                          <a:stretch/>
                        </pic:blipFill>
                        <pic:spPr bwMode="auto">
                          <a:xfrm>
                            <a:off x="0" y="0"/>
                            <a:ext cx="4569040" cy="33832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50" w:type="dxa"/>
          </w:tcPr>
          <w:p w:rsidR="00721FA3" w:rsidRPr="00AD0E4D" w:rsidRDefault="002C70DF" w:rsidP="002C70DF">
            <w:pPr>
              <w:rPr>
                <w:color w:val="333333"/>
                <w:sz w:val="32"/>
                <w:szCs w:val="32"/>
              </w:rPr>
            </w:pPr>
            <w:r>
              <w:rPr>
                <w:noProof/>
              </w:rPr>
              <w:drawing>
                <wp:inline distT="0" distB="0" distL="0" distR="0">
                  <wp:extent cx="4714860" cy="3193532"/>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60" cy="3193532"/>
                          </a:xfrm>
                          <a:prstGeom prst="rect">
                            <a:avLst/>
                          </a:prstGeom>
                          <a:noFill/>
                          <a:ln>
                            <a:noFill/>
                          </a:ln>
                        </pic:spPr>
                      </pic:pic>
                    </a:graphicData>
                  </a:graphic>
                </wp:inline>
              </w:drawing>
            </w:r>
          </w:p>
        </w:tc>
      </w:tr>
    </w:tbl>
    <w:p w:rsidR="00721FA3" w:rsidRDefault="00721FA3" w:rsidP="00EB480D">
      <w:pPr>
        <w:shd w:val="clear" w:color="auto" w:fill="FFFFFF"/>
        <w:jc w:val="both"/>
        <w:rPr>
          <w:color w:val="333333"/>
        </w:rPr>
      </w:pPr>
    </w:p>
    <w:p w:rsidR="00721FA3" w:rsidRDefault="00721FA3" w:rsidP="00EB480D">
      <w:pPr>
        <w:shd w:val="clear" w:color="auto" w:fill="FFFFFF"/>
        <w:jc w:val="both"/>
        <w:rPr>
          <w:color w:val="333333"/>
        </w:rPr>
      </w:pPr>
    </w:p>
    <w:p w:rsidR="00EB480D" w:rsidRDefault="00EB480D" w:rsidP="00EB480D">
      <w:pPr>
        <w:shd w:val="clear" w:color="auto" w:fill="FFFFFF"/>
        <w:jc w:val="both"/>
        <w:rPr>
          <w:color w:val="333333"/>
        </w:rPr>
      </w:pPr>
    </w:p>
    <w:p w:rsidR="00EB480D" w:rsidRDefault="00EB480D" w:rsidP="00EB480D">
      <w:pPr>
        <w:shd w:val="clear" w:color="auto" w:fill="FFFFFF"/>
        <w:jc w:val="both"/>
        <w:rPr>
          <w:color w:val="333333"/>
        </w:rPr>
      </w:pPr>
    </w:p>
    <w:p w:rsidR="00EB480D" w:rsidRDefault="00EB480D" w:rsidP="00EB480D">
      <w:pPr>
        <w:shd w:val="clear" w:color="auto" w:fill="FFFFFF"/>
        <w:jc w:val="both"/>
        <w:rPr>
          <w:color w:val="333333"/>
        </w:rPr>
      </w:pPr>
    </w:p>
    <w:p w:rsidR="00EB480D" w:rsidRDefault="00EB480D"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tbl>
      <w:tblPr>
        <w:tblStyle w:val="a4"/>
        <w:tblW w:w="0" w:type="auto"/>
        <w:tblLook w:val="04A0" w:firstRow="1" w:lastRow="0" w:firstColumn="1" w:lastColumn="0" w:noHBand="0" w:noVBand="1"/>
      </w:tblPr>
      <w:tblGrid>
        <w:gridCol w:w="6874"/>
        <w:gridCol w:w="7912"/>
      </w:tblGrid>
      <w:tr w:rsidR="00B35D4C" w:rsidTr="00AA4A44">
        <w:tc>
          <w:tcPr>
            <w:tcW w:w="8061" w:type="dxa"/>
          </w:tcPr>
          <w:p w:rsidR="00B35D4C" w:rsidRPr="00B35D4C" w:rsidRDefault="00B35D4C" w:rsidP="00A83F94">
            <w:pPr>
              <w:jc w:val="center"/>
              <w:rPr>
                <w:color w:val="000000" w:themeColor="text1"/>
                <w:sz w:val="32"/>
                <w:szCs w:val="32"/>
              </w:rPr>
            </w:pPr>
            <w:r w:rsidRPr="00B35D4C">
              <w:rPr>
                <w:color w:val="000000" w:themeColor="text1"/>
                <w:sz w:val="32"/>
                <w:szCs w:val="32"/>
              </w:rPr>
              <w:t>Контрольная работа №</w:t>
            </w:r>
            <w:r>
              <w:rPr>
                <w:color w:val="000000" w:themeColor="text1"/>
                <w:sz w:val="32"/>
                <w:szCs w:val="32"/>
              </w:rPr>
              <w:t>5</w:t>
            </w:r>
            <w:r w:rsidRPr="00B35D4C">
              <w:rPr>
                <w:color w:val="000000" w:themeColor="text1"/>
                <w:sz w:val="32"/>
                <w:szCs w:val="32"/>
              </w:rPr>
              <w:t xml:space="preserve"> по теме </w:t>
            </w:r>
          </w:p>
          <w:p w:rsidR="00B35D4C" w:rsidRPr="00B35D4C" w:rsidRDefault="00B35D4C" w:rsidP="00A83F94">
            <w:pPr>
              <w:jc w:val="center"/>
              <w:rPr>
                <w:color w:val="000000" w:themeColor="text1"/>
                <w:sz w:val="32"/>
                <w:szCs w:val="32"/>
              </w:rPr>
            </w:pPr>
            <w:r w:rsidRPr="00B35D4C">
              <w:rPr>
                <w:color w:val="000000" w:themeColor="text1"/>
                <w:sz w:val="32"/>
                <w:szCs w:val="32"/>
              </w:rPr>
              <w:t>«</w:t>
            </w:r>
            <w:r w:rsidRPr="00B35D4C">
              <w:rPr>
                <w:b/>
                <w:color w:val="000000" w:themeColor="text1"/>
                <w:sz w:val="32"/>
                <w:szCs w:val="32"/>
              </w:rPr>
              <w:t>Алгебраические дроби</w:t>
            </w:r>
            <w:r w:rsidRPr="00B35D4C">
              <w:rPr>
                <w:color w:val="000000" w:themeColor="text1"/>
                <w:sz w:val="32"/>
                <w:szCs w:val="32"/>
              </w:rPr>
              <w:t>»</w:t>
            </w:r>
          </w:p>
          <w:p w:rsidR="00B35D4C" w:rsidRDefault="000F6035" w:rsidP="00A83F94">
            <w:pPr>
              <w:jc w:val="center"/>
              <w:rPr>
                <w:color w:val="333333"/>
              </w:rPr>
            </w:pPr>
            <w:r>
              <w:rPr>
                <w:color w:val="000000" w:themeColor="text1"/>
                <w:sz w:val="32"/>
                <w:szCs w:val="32"/>
              </w:rPr>
              <w:t>18</w:t>
            </w:r>
            <w:r w:rsidR="00B35D4C">
              <w:rPr>
                <w:color w:val="000000" w:themeColor="text1"/>
                <w:sz w:val="32"/>
                <w:szCs w:val="32"/>
              </w:rPr>
              <w:t>.03.2019</w:t>
            </w:r>
            <w:r w:rsidR="00B35D4C" w:rsidRPr="003054A6">
              <w:rPr>
                <w:color w:val="000000" w:themeColor="text1"/>
                <w:sz w:val="32"/>
                <w:szCs w:val="32"/>
              </w:rPr>
              <w:t xml:space="preserve"> г.</w:t>
            </w:r>
          </w:p>
        </w:tc>
        <w:tc>
          <w:tcPr>
            <w:tcW w:w="6725" w:type="dxa"/>
          </w:tcPr>
          <w:p w:rsidR="00B35D4C" w:rsidRPr="00B35D4C" w:rsidRDefault="00B35D4C" w:rsidP="00B35D4C">
            <w:pPr>
              <w:jc w:val="center"/>
              <w:rPr>
                <w:color w:val="000000" w:themeColor="text1"/>
                <w:sz w:val="32"/>
                <w:szCs w:val="32"/>
              </w:rPr>
            </w:pPr>
            <w:r w:rsidRPr="00B35D4C">
              <w:rPr>
                <w:color w:val="000000" w:themeColor="text1"/>
                <w:sz w:val="32"/>
                <w:szCs w:val="32"/>
              </w:rPr>
              <w:t>Контрольная работа №</w:t>
            </w:r>
            <w:r>
              <w:rPr>
                <w:color w:val="000000" w:themeColor="text1"/>
                <w:sz w:val="32"/>
                <w:szCs w:val="32"/>
              </w:rPr>
              <w:t>5</w:t>
            </w:r>
            <w:r w:rsidRPr="00B35D4C">
              <w:rPr>
                <w:color w:val="000000" w:themeColor="text1"/>
                <w:sz w:val="32"/>
                <w:szCs w:val="32"/>
              </w:rPr>
              <w:t xml:space="preserve"> по теме </w:t>
            </w:r>
          </w:p>
          <w:p w:rsidR="00B35D4C" w:rsidRPr="00B35D4C" w:rsidRDefault="00B35D4C" w:rsidP="00B35D4C">
            <w:pPr>
              <w:jc w:val="center"/>
              <w:rPr>
                <w:color w:val="000000" w:themeColor="text1"/>
                <w:sz w:val="32"/>
                <w:szCs w:val="32"/>
              </w:rPr>
            </w:pPr>
            <w:r w:rsidRPr="00B35D4C">
              <w:rPr>
                <w:color w:val="000000" w:themeColor="text1"/>
                <w:sz w:val="32"/>
                <w:szCs w:val="32"/>
              </w:rPr>
              <w:t>«</w:t>
            </w:r>
            <w:r w:rsidRPr="00B35D4C">
              <w:rPr>
                <w:b/>
                <w:color w:val="000000" w:themeColor="text1"/>
                <w:sz w:val="32"/>
                <w:szCs w:val="32"/>
              </w:rPr>
              <w:t>Алгебраические дроби</w:t>
            </w:r>
            <w:r w:rsidRPr="00B35D4C">
              <w:rPr>
                <w:color w:val="000000" w:themeColor="text1"/>
                <w:sz w:val="32"/>
                <w:szCs w:val="32"/>
              </w:rPr>
              <w:t>»</w:t>
            </w:r>
          </w:p>
          <w:p w:rsidR="00B35D4C" w:rsidRDefault="000F6035" w:rsidP="00B35D4C">
            <w:pPr>
              <w:jc w:val="center"/>
              <w:rPr>
                <w:color w:val="333333"/>
              </w:rPr>
            </w:pPr>
            <w:r>
              <w:rPr>
                <w:color w:val="000000" w:themeColor="text1"/>
                <w:sz w:val="32"/>
                <w:szCs w:val="32"/>
              </w:rPr>
              <w:t>18</w:t>
            </w:r>
            <w:r w:rsidR="00B35D4C">
              <w:rPr>
                <w:color w:val="000000" w:themeColor="text1"/>
                <w:sz w:val="32"/>
                <w:szCs w:val="32"/>
              </w:rPr>
              <w:t>.03.2019</w:t>
            </w:r>
            <w:r w:rsidR="00B35D4C" w:rsidRPr="003054A6">
              <w:rPr>
                <w:color w:val="000000" w:themeColor="text1"/>
                <w:sz w:val="32"/>
                <w:szCs w:val="32"/>
              </w:rPr>
              <w:t xml:space="preserve"> г.</w:t>
            </w:r>
          </w:p>
        </w:tc>
      </w:tr>
      <w:tr w:rsidR="00B35D4C" w:rsidTr="00AA4A44">
        <w:tc>
          <w:tcPr>
            <w:tcW w:w="8061" w:type="dxa"/>
          </w:tcPr>
          <w:p w:rsidR="00B35D4C" w:rsidRPr="00865D73" w:rsidRDefault="00B35D4C" w:rsidP="00A83F94">
            <w:pPr>
              <w:jc w:val="center"/>
              <w:rPr>
                <w:color w:val="000000" w:themeColor="text1"/>
                <w:sz w:val="32"/>
                <w:szCs w:val="32"/>
              </w:rPr>
            </w:pPr>
            <w:r w:rsidRPr="00865D73">
              <w:rPr>
                <w:color w:val="000000" w:themeColor="text1"/>
                <w:sz w:val="32"/>
                <w:szCs w:val="32"/>
              </w:rPr>
              <w:t>1 ВАРИАНТ</w:t>
            </w:r>
          </w:p>
        </w:tc>
        <w:tc>
          <w:tcPr>
            <w:tcW w:w="6725" w:type="dxa"/>
          </w:tcPr>
          <w:p w:rsidR="00B35D4C" w:rsidRPr="00865D73" w:rsidRDefault="00B35D4C" w:rsidP="00A83F94">
            <w:pPr>
              <w:jc w:val="center"/>
              <w:rPr>
                <w:color w:val="000000" w:themeColor="text1"/>
                <w:sz w:val="32"/>
                <w:szCs w:val="32"/>
              </w:rPr>
            </w:pPr>
            <w:r w:rsidRPr="00865D73">
              <w:rPr>
                <w:color w:val="000000" w:themeColor="text1"/>
                <w:sz w:val="32"/>
                <w:szCs w:val="32"/>
              </w:rPr>
              <w:t>2</w:t>
            </w:r>
            <w:r>
              <w:rPr>
                <w:color w:val="000000" w:themeColor="text1"/>
                <w:sz w:val="32"/>
                <w:szCs w:val="32"/>
              </w:rPr>
              <w:t xml:space="preserve"> </w:t>
            </w:r>
            <w:r w:rsidRPr="00865D73">
              <w:rPr>
                <w:color w:val="000000" w:themeColor="text1"/>
                <w:sz w:val="32"/>
                <w:szCs w:val="32"/>
              </w:rPr>
              <w:t>ВАРИАНТ</w:t>
            </w:r>
          </w:p>
        </w:tc>
      </w:tr>
      <w:tr w:rsidR="00B35D4C" w:rsidTr="00AA4A44">
        <w:trPr>
          <w:trHeight w:val="776"/>
        </w:trPr>
        <w:tc>
          <w:tcPr>
            <w:tcW w:w="8061" w:type="dxa"/>
          </w:tcPr>
          <w:p w:rsidR="00AA4A44" w:rsidRPr="00AA4A44" w:rsidRDefault="00B35D4C" w:rsidP="00AA4A44">
            <w:pPr>
              <w:rPr>
                <w:i/>
                <w:color w:val="333333"/>
                <w:sz w:val="32"/>
                <w:szCs w:val="32"/>
              </w:rPr>
            </w:pPr>
            <w:r>
              <w:rPr>
                <w:rFonts w:ascii="Arial" w:hAnsi="Arial" w:cs="Arial"/>
                <w:color w:val="000000"/>
                <w:sz w:val="21"/>
                <w:szCs w:val="21"/>
                <w:shd w:val="clear" w:color="auto" w:fill="F7F7F6"/>
              </w:rPr>
              <w:t>№</w:t>
            </w:r>
            <w:r>
              <w:rPr>
                <w:b/>
                <w:bCs/>
                <w:color w:val="000000"/>
                <w:sz w:val="27"/>
                <w:szCs w:val="27"/>
                <w:shd w:val="clear" w:color="auto" w:fill="F7F7F6"/>
              </w:rPr>
              <w:t>1. </w:t>
            </w:r>
            <w:r w:rsidR="00AA4A44">
              <w:rPr>
                <w:i/>
                <w:color w:val="333333"/>
                <w:sz w:val="32"/>
                <w:szCs w:val="32"/>
              </w:rPr>
              <w:t xml:space="preserve">  </w:t>
            </w:r>
            <w:r w:rsidR="00AA4A44">
              <w:rPr>
                <w:sz w:val="28"/>
                <w:szCs w:val="28"/>
              </w:rPr>
              <w:t>Выполните действия:</w:t>
            </w:r>
          </w:p>
          <w:p w:rsidR="00AA4A44" w:rsidRDefault="00AA4A44" w:rsidP="00C64000">
            <w:pPr>
              <w:rPr>
                <w:sz w:val="28"/>
                <w:szCs w:val="28"/>
              </w:rPr>
            </w:pPr>
            <w:r>
              <w:rPr>
                <w:sz w:val="28"/>
                <w:szCs w:val="28"/>
              </w:rPr>
              <w:t xml:space="preserve"> </w:t>
            </w:r>
            <w:r w:rsidR="00C64000" w:rsidRPr="0044648D">
              <w:rPr>
                <w:position w:val="-24"/>
                <w:sz w:val="28"/>
                <w:szCs w:val="28"/>
              </w:rPr>
              <w:object w:dxaOrig="66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6pt;height:36pt" o:ole="">
                  <v:imagedata r:id="rId11" o:title=""/>
                </v:shape>
                <o:OLEObject Type="Embed" ProgID="Equation.3" ShapeID="_x0000_i1025" DrawAspect="Content" ObjectID="_1605270651" r:id="rId12"/>
              </w:object>
            </w:r>
          </w:p>
          <w:p w:rsidR="00B35D4C" w:rsidRPr="00AA4A44" w:rsidRDefault="00B35D4C" w:rsidP="00AA4A44">
            <w:pPr>
              <w:ind w:left="360"/>
              <w:rPr>
                <w:i/>
                <w:color w:val="333333"/>
                <w:sz w:val="32"/>
                <w:szCs w:val="32"/>
              </w:rPr>
            </w:pPr>
          </w:p>
        </w:tc>
        <w:tc>
          <w:tcPr>
            <w:tcW w:w="6725" w:type="dxa"/>
          </w:tcPr>
          <w:p w:rsidR="00C64000" w:rsidRPr="00C64000" w:rsidRDefault="00B35D4C" w:rsidP="00C64000">
            <w:pPr>
              <w:rPr>
                <w:color w:val="333333"/>
                <w:sz w:val="32"/>
                <w:szCs w:val="32"/>
              </w:rPr>
            </w:pPr>
            <w:r>
              <w:rPr>
                <w:rFonts w:ascii="Arial" w:hAnsi="Arial" w:cs="Arial"/>
                <w:color w:val="000000"/>
                <w:sz w:val="21"/>
                <w:szCs w:val="21"/>
                <w:shd w:val="clear" w:color="auto" w:fill="F7F7F6"/>
              </w:rPr>
              <w:t>№</w:t>
            </w:r>
            <w:r>
              <w:rPr>
                <w:b/>
                <w:bCs/>
                <w:color w:val="000000"/>
                <w:sz w:val="27"/>
                <w:szCs w:val="27"/>
                <w:shd w:val="clear" w:color="auto" w:fill="F7F7F6"/>
              </w:rPr>
              <w:t>1. </w:t>
            </w:r>
            <w:r w:rsidR="00C64000">
              <w:rPr>
                <w:sz w:val="28"/>
                <w:szCs w:val="28"/>
              </w:rPr>
              <w:t>Выполните действия:</w:t>
            </w:r>
          </w:p>
          <w:p w:rsidR="00C64000" w:rsidRDefault="00C64000" w:rsidP="00C64000">
            <w:pPr>
              <w:ind w:left="360"/>
              <w:rPr>
                <w:sz w:val="28"/>
                <w:szCs w:val="28"/>
              </w:rPr>
            </w:pPr>
            <w:r>
              <w:rPr>
                <w:sz w:val="28"/>
                <w:szCs w:val="28"/>
              </w:rPr>
              <w:t xml:space="preserve">  </w:t>
            </w:r>
            <w:r w:rsidRPr="0044648D">
              <w:rPr>
                <w:position w:val="-24"/>
                <w:sz w:val="28"/>
                <w:szCs w:val="28"/>
              </w:rPr>
              <w:object w:dxaOrig="6440" w:dyaOrig="720">
                <v:shape id="_x0000_i1026" type="#_x0000_t75" style="width:366.6pt;height:40.8pt" o:ole="">
                  <v:imagedata r:id="rId13" o:title=""/>
                </v:shape>
                <o:OLEObject Type="Embed" ProgID="Equation.3" ShapeID="_x0000_i1026" DrawAspect="Content" ObjectID="_1605270652" r:id="rId14"/>
              </w:object>
            </w:r>
          </w:p>
          <w:p w:rsidR="00B35D4C" w:rsidRPr="00AD0E4D" w:rsidRDefault="00B35D4C" w:rsidP="00C64000">
            <w:pPr>
              <w:ind w:left="360"/>
              <w:rPr>
                <w:color w:val="333333"/>
                <w:sz w:val="32"/>
                <w:szCs w:val="32"/>
              </w:rPr>
            </w:pPr>
          </w:p>
        </w:tc>
      </w:tr>
      <w:tr w:rsidR="00B35D4C" w:rsidTr="00AA4A44">
        <w:trPr>
          <w:trHeight w:val="858"/>
        </w:trPr>
        <w:tc>
          <w:tcPr>
            <w:tcW w:w="8061" w:type="dxa"/>
          </w:tcPr>
          <w:p w:rsidR="00AA4A44" w:rsidRDefault="00B35D4C" w:rsidP="00AA4A44">
            <w:pPr>
              <w:rPr>
                <w:sz w:val="28"/>
                <w:szCs w:val="28"/>
              </w:rPr>
            </w:pPr>
            <w:r>
              <w:rPr>
                <w:rFonts w:ascii="Arial" w:hAnsi="Arial" w:cs="Arial"/>
                <w:color w:val="000000"/>
                <w:sz w:val="21"/>
                <w:szCs w:val="21"/>
                <w:shd w:val="clear" w:color="auto" w:fill="F7F7F6"/>
              </w:rPr>
              <w:t>№</w:t>
            </w:r>
            <w:r>
              <w:rPr>
                <w:b/>
                <w:bCs/>
                <w:color w:val="000000"/>
                <w:sz w:val="27"/>
                <w:szCs w:val="27"/>
                <w:shd w:val="clear" w:color="auto" w:fill="F7F7F6"/>
              </w:rPr>
              <w:t>2. </w:t>
            </w:r>
            <w:r w:rsidR="00AA4A44">
              <w:rPr>
                <w:sz w:val="28"/>
                <w:szCs w:val="28"/>
              </w:rPr>
              <w:t>Упростите выражение:</w:t>
            </w:r>
          </w:p>
          <w:p w:rsidR="00AA4A44" w:rsidRPr="00AA4A44" w:rsidRDefault="00AA4A44" w:rsidP="00AA4A44">
            <w:pPr>
              <w:jc w:val="center"/>
              <w:rPr>
                <w:i/>
                <w:color w:val="333333"/>
                <w:sz w:val="32"/>
                <w:szCs w:val="32"/>
              </w:rPr>
            </w:pPr>
            <w:r w:rsidRPr="004461FB">
              <w:rPr>
                <w:position w:val="-24"/>
                <w:sz w:val="28"/>
                <w:szCs w:val="28"/>
              </w:rPr>
              <w:object w:dxaOrig="2439" w:dyaOrig="620">
                <v:shape id="_x0000_i1027" type="#_x0000_t75" style="width:142.8pt;height:36pt" o:ole="">
                  <v:imagedata r:id="rId15" o:title=""/>
                </v:shape>
                <o:OLEObject Type="Embed" ProgID="Equation.3" ShapeID="_x0000_i1027" DrawAspect="Content" ObjectID="_1605270653" r:id="rId16"/>
              </w:object>
            </w:r>
            <w:r>
              <w:rPr>
                <w:sz w:val="28"/>
                <w:szCs w:val="28"/>
              </w:rPr>
              <w:t>.</w:t>
            </w:r>
          </w:p>
          <w:p w:rsidR="00B35D4C" w:rsidRPr="00AA4A44" w:rsidRDefault="00B35D4C" w:rsidP="00AA4A44">
            <w:pPr>
              <w:ind w:left="360"/>
              <w:rPr>
                <w:i/>
                <w:color w:val="333333"/>
                <w:sz w:val="32"/>
                <w:szCs w:val="32"/>
              </w:rPr>
            </w:pPr>
          </w:p>
        </w:tc>
        <w:tc>
          <w:tcPr>
            <w:tcW w:w="6725" w:type="dxa"/>
          </w:tcPr>
          <w:p w:rsidR="00C64000" w:rsidRDefault="00B35D4C" w:rsidP="00C64000">
            <w:pPr>
              <w:rPr>
                <w:sz w:val="28"/>
                <w:szCs w:val="28"/>
              </w:rPr>
            </w:pPr>
            <w:r>
              <w:rPr>
                <w:rFonts w:ascii="Arial" w:hAnsi="Arial" w:cs="Arial"/>
                <w:color w:val="000000"/>
                <w:sz w:val="21"/>
                <w:szCs w:val="21"/>
                <w:shd w:val="clear" w:color="auto" w:fill="F7F7F6"/>
              </w:rPr>
              <w:t>№</w:t>
            </w:r>
            <w:r>
              <w:rPr>
                <w:b/>
                <w:bCs/>
                <w:color w:val="000000"/>
                <w:sz w:val="27"/>
                <w:szCs w:val="27"/>
                <w:shd w:val="clear" w:color="auto" w:fill="F7F7F6"/>
              </w:rPr>
              <w:t>2. </w:t>
            </w:r>
            <w:r w:rsidR="00C64000">
              <w:rPr>
                <w:sz w:val="28"/>
                <w:szCs w:val="28"/>
              </w:rPr>
              <w:t xml:space="preserve">Упростите выражение:     </w:t>
            </w:r>
          </w:p>
          <w:p w:rsidR="00C64000" w:rsidRPr="00C64000" w:rsidRDefault="00C64000" w:rsidP="00C64000">
            <w:pPr>
              <w:jc w:val="center"/>
              <w:rPr>
                <w:color w:val="333333"/>
                <w:sz w:val="32"/>
                <w:szCs w:val="32"/>
              </w:rPr>
            </w:pPr>
            <w:r w:rsidRPr="004461FB">
              <w:rPr>
                <w:position w:val="-24"/>
                <w:sz w:val="28"/>
                <w:szCs w:val="28"/>
              </w:rPr>
              <w:object w:dxaOrig="2299" w:dyaOrig="620">
                <v:shape id="_x0000_i1028" type="#_x0000_t75" style="width:134.4pt;height:36pt" o:ole="">
                  <v:imagedata r:id="rId17" o:title=""/>
                </v:shape>
                <o:OLEObject Type="Embed" ProgID="Equation.3" ShapeID="_x0000_i1028" DrawAspect="Content" ObjectID="_1605270654" r:id="rId18"/>
              </w:object>
            </w:r>
            <w:r>
              <w:rPr>
                <w:sz w:val="28"/>
                <w:szCs w:val="28"/>
              </w:rPr>
              <w:t>.</w:t>
            </w:r>
          </w:p>
          <w:p w:rsidR="00B35D4C" w:rsidRPr="00603BBE" w:rsidRDefault="00B35D4C" w:rsidP="00C64000">
            <w:pPr>
              <w:rPr>
                <w:color w:val="333333"/>
                <w:sz w:val="32"/>
                <w:szCs w:val="32"/>
              </w:rPr>
            </w:pPr>
          </w:p>
        </w:tc>
      </w:tr>
      <w:tr w:rsidR="00B35D4C" w:rsidTr="00AA4A44">
        <w:trPr>
          <w:trHeight w:val="842"/>
        </w:trPr>
        <w:tc>
          <w:tcPr>
            <w:tcW w:w="8061" w:type="dxa"/>
          </w:tcPr>
          <w:p w:rsidR="00AA4A44" w:rsidRPr="00AA4A44" w:rsidRDefault="00B35D4C" w:rsidP="00AA4A44">
            <w:pPr>
              <w:rPr>
                <w:color w:val="333333"/>
                <w:sz w:val="32"/>
                <w:szCs w:val="32"/>
              </w:rPr>
            </w:pPr>
            <w:r>
              <w:rPr>
                <w:rFonts w:ascii="Arial" w:hAnsi="Arial" w:cs="Arial"/>
                <w:color w:val="000000"/>
                <w:sz w:val="21"/>
                <w:szCs w:val="21"/>
                <w:shd w:val="clear" w:color="auto" w:fill="F7F7F6"/>
              </w:rPr>
              <w:t>№</w:t>
            </w:r>
            <w:r>
              <w:rPr>
                <w:b/>
                <w:bCs/>
                <w:color w:val="000000"/>
                <w:sz w:val="27"/>
                <w:szCs w:val="27"/>
                <w:shd w:val="clear" w:color="auto" w:fill="F7F7F6"/>
              </w:rPr>
              <w:t>3. </w:t>
            </w:r>
            <w:r w:rsidR="00AA4A44">
              <w:rPr>
                <w:sz w:val="28"/>
                <w:szCs w:val="28"/>
              </w:rPr>
              <w:t xml:space="preserve">Найдите числовое значение выражения:   </w:t>
            </w:r>
            <w:r w:rsidR="00AA4A44" w:rsidRPr="0044648D">
              <w:rPr>
                <w:position w:val="-32"/>
                <w:sz w:val="28"/>
                <w:szCs w:val="28"/>
              </w:rPr>
              <w:object w:dxaOrig="4260" w:dyaOrig="760">
                <v:shape id="_x0000_i1029" type="#_x0000_t75" style="width:248.4pt;height:44.4pt" o:ole="">
                  <v:imagedata r:id="rId19" o:title=""/>
                </v:shape>
                <o:OLEObject Type="Embed" ProgID="Equation.3" ShapeID="_x0000_i1029" DrawAspect="Content" ObjectID="_1605270655" r:id="rId20"/>
              </w:object>
            </w:r>
            <w:r w:rsidR="00AA4A44">
              <w:rPr>
                <w:sz w:val="28"/>
                <w:szCs w:val="28"/>
              </w:rPr>
              <w:t>.</w:t>
            </w:r>
          </w:p>
          <w:p w:rsidR="00B35D4C" w:rsidRPr="000B4467" w:rsidRDefault="00B35D4C" w:rsidP="00AA4A44">
            <w:pPr>
              <w:rPr>
                <w:color w:val="333333"/>
                <w:sz w:val="32"/>
                <w:szCs w:val="32"/>
              </w:rPr>
            </w:pPr>
          </w:p>
        </w:tc>
        <w:tc>
          <w:tcPr>
            <w:tcW w:w="6725" w:type="dxa"/>
          </w:tcPr>
          <w:p w:rsidR="00C64000" w:rsidRPr="00C64000" w:rsidRDefault="00B35D4C" w:rsidP="00C64000">
            <w:pPr>
              <w:rPr>
                <w:color w:val="333333"/>
              </w:rPr>
            </w:pPr>
            <w:r>
              <w:rPr>
                <w:rFonts w:ascii="Arial" w:hAnsi="Arial" w:cs="Arial"/>
                <w:color w:val="000000"/>
                <w:sz w:val="21"/>
                <w:szCs w:val="21"/>
                <w:shd w:val="clear" w:color="auto" w:fill="F7F7F6"/>
              </w:rPr>
              <w:t>№</w:t>
            </w:r>
            <w:r>
              <w:rPr>
                <w:b/>
                <w:bCs/>
                <w:color w:val="000000"/>
                <w:sz w:val="27"/>
                <w:szCs w:val="27"/>
                <w:shd w:val="clear" w:color="auto" w:fill="F7F7F6"/>
              </w:rPr>
              <w:t>3. </w:t>
            </w:r>
            <w:r w:rsidR="00C64000">
              <w:rPr>
                <w:sz w:val="28"/>
                <w:szCs w:val="28"/>
              </w:rPr>
              <w:t xml:space="preserve">Найдите числовое значение выражения:   </w:t>
            </w:r>
            <w:r w:rsidR="00C64000" w:rsidRPr="00947225">
              <w:rPr>
                <w:position w:val="-30"/>
                <w:sz w:val="28"/>
                <w:szCs w:val="28"/>
              </w:rPr>
              <w:object w:dxaOrig="5319" w:dyaOrig="720">
                <v:shape id="_x0000_i1030" type="#_x0000_t75" style="width:309.6pt;height:42pt" o:ole="">
                  <v:imagedata r:id="rId21" o:title=""/>
                </v:shape>
                <o:OLEObject Type="Embed" ProgID="Equation.3" ShapeID="_x0000_i1030" DrawAspect="Content" ObjectID="_1605270656" r:id="rId22"/>
              </w:object>
            </w:r>
            <w:r w:rsidR="00C64000">
              <w:rPr>
                <w:sz w:val="28"/>
                <w:szCs w:val="28"/>
              </w:rPr>
              <w:t>.</w:t>
            </w:r>
          </w:p>
          <w:p w:rsidR="00B35D4C" w:rsidRDefault="00B35D4C" w:rsidP="00C64000">
            <w:pPr>
              <w:ind w:left="360"/>
              <w:rPr>
                <w:color w:val="333333"/>
              </w:rPr>
            </w:pPr>
          </w:p>
        </w:tc>
      </w:tr>
      <w:tr w:rsidR="00B35D4C" w:rsidTr="00AA4A44">
        <w:trPr>
          <w:trHeight w:val="1266"/>
        </w:trPr>
        <w:tc>
          <w:tcPr>
            <w:tcW w:w="8061" w:type="dxa"/>
          </w:tcPr>
          <w:p w:rsidR="00AA4A44" w:rsidRDefault="00B35D4C" w:rsidP="00AA4A44">
            <w:pPr>
              <w:ind w:left="360"/>
              <w:rPr>
                <w:sz w:val="28"/>
                <w:szCs w:val="28"/>
              </w:rPr>
            </w:pPr>
            <w:r>
              <w:rPr>
                <w:rFonts w:ascii="Arial" w:hAnsi="Arial" w:cs="Arial"/>
                <w:color w:val="000000"/>
                <w:sz w:val="21"/>
                <w:szCs w:val="21"/>
                <w:shd w:val="clear" w:color="auto" w:fill="F7F7F6"/>
              </w:rPr>
              <w:t>№</w:t>
            </w:r>
            <w:r>
              <w:rPr>
                <w:b/>
                <w:bCs/>
                <w:color w:val="000000"/>
                <w:sz w:val="27"/>
                <w:szCs w:val="27"/>
                <w:shd w:val="clear" w:color="auto" w:fill="F7F7F6"/>
              </w:rPr>
              <w:t>4. </w:t>
            </w:r>
            <w:r w:rsidR="00AA4A44">
              <w:rPr>
                <w:sz w:val="28"/>
                <w:szCs w:val="28"/>
              </w:rPr>
              <w:t xml:space="preserve">Решите уравнение    </w:t>
            </w:r>
            <w:r w:rsidR="00AA4A44" w:rsidRPr="004461FB">
              <w:rPr>
                <w:position w:val="-24"/>
                <w:sz w:val="28"/>
                <w:szCs w:val="28"/>
              </w:rPr>
              <w:object w:dxaOrig="2960" w:dyaOrig="720">
                <v:shape id="_x0000_i1031" type="#_x0000_t75" style="width:172.8pt;height:41.4pt" o:ole="">
                  <v:imagedata r:id="rId23" o:title=""/>
                </v:shape>
                <o:OLEObject Type="Embed" ProgID="Equation.3" ShapeID="_x0000_i1031" DrawAspect="Content" ObjectID="_1605270657" r:id="rId24"/>
              </w:object>
            </w:r>
            <w:r w:rsidR="00AA4A44">
              <w:rPr>
                <w:sz w:val="28"/>
                <w:szCs w:val="28"/>
              </w:rPr>
              <w:t>.</w:t>
            </w:r>
          </w:p>
          <w:p w:rsidR="00B35D4C" w:rsidRPr="001D1E96" w:rsidRDefault="00B35D4C" w:rsidP="00A83F94">
            <w:pPr>
              <w:rPr>
                <w:color w:val="333333"/>
              </w:rPr>
            </w:pPr>
          </w:p>
        </w:tc>
        <w:tc>
          <w:tcPr>
            <w:tcW w:w="6725" w:type="dxa"/>
          </w:tcPr>
          <w:p w:rsidR="00C64000" w:rsidRDefault="00B35D4C" w:rsidP="00C64000">
            <w:pPr>
              <w:rPr>
                <w:sz w:val="28"/>
                <w:szCs w:val="28"/>
              </w:rPr>
            </w:pPr>
            <w:r>
              <w:rPr>
                <w:rFonts w:ascii="Arial" w:hAnsi="Arial" w:cs="Arial"/>
                <w:color w:val="000000"/>
                <w:sz w:val="21"/>
                <w:szCs w:val="21"/>
                <w:shd w:val="clear" w:color="auto" w:fill="F7F7F6"/>
              </w:rPr>
              <w:t>№</w:t>
            </w:r>
            <w:r>
              <w:rPr>
                <w:b/>
                <w:bCs/>
                <w:color w:val="000000"/>
                <w:sz w:val="27"/>
                <w:szCs w:val="27"/>
                <w:shd w:val="clear" w:color="auto" w:fill="F7F7F6"/>
              </w:rPr>
              <w:t>4. </w:t>
            </w:r>
            <w:r w:rsidR="00C64000">
              <w:rPr>
                <w:sz w:val="28"/>
                <w:szCs w:val="28"/>
              </w:rPr>
              <w:t xml:space="preserve">Решите уравнение    </w:t>
            </w:r>
            <w:r w:rsidR="00C64000" w:rsidRPr="004461FB">
              <w:rPr>
                <w:position w:val="-24"/>
                <w:sz w:val="28"/>
                <w:szCs w:val="28"/>
              </w:rPr>
              <w:object w:dxaOrig="3280" w:dyaOrig="720">
                <v:shape id="_x0000_i1032" type="#_x0000_t75" style="width:191.4pt;height:41.4pt" o:ole="">
                  <v:imagedata r:id="rId25" o:title=""/>
                </v:shape>
                <o:OLEObject Type="Embed" ProgID="Equation.3" ShapeID="_x0000_i1032" DrawAspect="Content" ObjectID="_1605270658" r:id="rId26"/>
              </w:object>
            </w:r>
          </w:p>
          <w:p w:rsidR="00B35D4C" w:rsidRPr="00603BBE" w:rsidRDefault="00B35D4C" w:rsidP="00A83F94">
            <w:pPr>
              <w:rPr>
                <w:color w:val="333333"/>
              </w:rPr>
            </w:pPr>
          </w:p>
        </w:tc>
      </w:tr>
    </w:tbl>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tbl>
      <w:tblPr>
        <w:tblStyle w:val="a4"/>
        <w:tblW w:w="0" w:type="auto"/>
        <w:tblLook w:val="04A0" w:firstRow="1" w:lastRow="0" w:firstColumn="1" w:lastColumn="0" w:noHBand="0" w:noVBand="1"/>
      </w:tblPr>
      <w:tblGrid>
        <w:gridCol w:w="7393"/>
        <w:gridCol w:w="7393"/>
      </w:tblGrid>
      <w:tr w:rsidR="00B35D4C" w:rsidTr="00A83F94">
        <w:tc>
          <w:tcPr>
            <w:tcW w:w="7393" w:type="dxa"/>
          </w:tcPr>
          <w:p w:rsidR="00B35D4C" w:rsidRPr="00B35D4C" w:rsidRDefault="00B35D4C" w:rsidP="00A83F94">
            <w:pPr>
              <w:jc w:val="center"/>
              <w:rPr>
                <w:color w:val="000000" w:themeColor="text1"/>
                <w:sz w:val="32"/>
                <w:szCs w:val="32"/>
              </w:rPr>
            </w:pPr>
            <w:r w:rsidRPr="00B35D4C">
              <w:rPr>
                <w:color w:val="000000" w:themeColor="text1"/>
                <w:sz w:val="32"/>
                <w:szCs w:val="32"/>
              </w:rPr>
              <w:t>Контрольная работа №</w:t>
            </w:r>
            <w:r>
              <w:rPr>
                <w:color w:val="000000" w:themeColor="text1"/>
                <w:sz w:val="32"/>
                <w:szCs w:val="32"/>
              </w:rPr>
              <w:t>6</w:t>
            </w:r>
            <w:r w:rsidRPr="00B35D4C">
              <w:rPr>
                <w:color w:val="000000" w:themeColor="text1"/>
                <w:sz w:val="32"/>
                <w:szCs w:val="32"/>
              </w:rPr>
              <w:t xml:space="preserve"> по теме </w:t>
            </w:r>
          </w:p>
          <w:p w:rsidR="00B35D4C" w:rsidRPr="00B35D4C" w:rsidRDefault="00B35D4C" w:rsidP="00A83F94">
            <w:pPr>
              <w:jc w:val="center"/>
              <w:rPr>
                <w:color w:val="000000" w:themeColor="text1"/>
                <w:sz w:val="32"/>
                <w:szCs w:val="32"/>
              </w:rPr>
            </w:pPr>
            <w:r w:rsidRPr="00B35D4C">
              <w:rPr>
                <w:color w:val="000000" w:themeColor="text1"/>
                <w:sz w:val="32"/>
                <w:szCs w:val="32"/>
              </w:rPr>
              <w:t>«</w:t>
            </w:r>
            <w:r w:rsidRPr="00B35D4C">
              <w:rPr>
                <w:b/>
                <w:color w:val="000000" w:themeColor="text1"/>
                <w:sz w:val="32"/>
                <w:szCs w:val="32"/>
              </w:rPr>
              <w:t>Степень с целым показателем</w:t>
            </w:r>
            <w:r w:rsidRPr="00B35D4C">
              <w:rPr>
                <w:color w:val="000000" w:themeColor="text1"/>
                <w:sz w:val="32"/>
                <w:szCs w:val="32"/>
              </w:rPr>
              <w:t>»</w:t>
            </w:r>
          </w:p>
          <w:p w:rsidR="00B35D4C" w:rsidRDefault="000F6035" w:rsidP="00B35D4C">
            <w:pPr>
              <w:jc w:val="center"/>
              <w:rPr>
                <w:color w:val="333333"/>
              </w:rPr>
            </w:pPr>
            <w:r>
              <w:rPr>
                <w:color w:val="000000" w:themeColor="text1"/>
                <w:sz w:val="32"/>
                <w:szCs w:val="32"/>
              </w:rPr>
              <w:t>12</w:t>
            </w:r>
            <w:r w:rsidR="00B35D4C">
              <w:rPr>
                <w:color w:val="000000" w:themeColor="text1"/>
                <w:sz w:val="32"/>
                <w:szCs w:val="32"/>
              </w:rPr>
              <w:t>.04.2019</w:t>
            </w:r>
            <w:r w:rsidR="00B35D4C" w:rsidRPr="003054A6">
              <w:rPr>
                <w:color w:val="000000" w:themeColor="text1"/>
                <w:sz w:val="32"/>
                <w:szCs w:val="32"/>
              </w:rPr>
              <w:t xml:space="preserve"> г.</w:t>
            </w:r>
          </w:p>
        </w:tc>
        <w:tc>
          <w:tcPr>
            <w:tcW w:w="7393" w:type="dxa"/>
          </w:tcPr>
          <w:p w:rsidR="00B35D4C" w:rsidRPr="00B35D4C" w:rsidRDefault="00B35D4C" w:rsidP="00B35D4C">
            <w:pPr>
              <w:jc w:val="center"/>
              <w:rPr>
                <w:color w:val="000000" w:themeColor="text1"/>
                <w:sz w:val="32"/>
                <w:szCs w:val="32"/>
              </w:rPr>
            </w:pPr>
            <w:r w:rsidRPr="00B35D4C">
              <w:rPr>
                <w:color w:val="000000" w:themeColor="text1"/>
                <w:sz w:val="32"/>
                <w:szCs w:val="32"/>
              </w:rPr>
              <w:t>Контрольная работа №</w:t>
            </w:r>
            <w:r>
              <w:rPr>
                <w:color w:val="000000" w:themeColor="text1"/>
                <w:sz w:val="32"/>
                <w:szCs w:val="32"/>
              </w:rPr>
              <w:t>6</w:t>
            </w:r>
            <w:r w:rsidRPr="00B35D4C">
              <w:rPr>
                <w:color w:val="000000" w:themeColor="text1"/>
                <w:sz w:val="32"/>
                <w:szCs w:val="32"/>
              </w:rPr>
              <w:t xml:space="preserve"> по теме </w:t>
            </w:r>
          </w:p>
          <w:p w:rsidR="00B35D4C" w:rsidRPr="00B35D4C" w:rsidRDefault="00B35D4C" w:rsidP="00B35D4C">
            <w:pPr>
              <w:jc w:val="center"/>
              <w:rPr>
                <w:color w:val="000000" w:themeColor="text1"/>
                <w:sz w:val="32"/>
                <w:szCs w:val="32"/>
              </w:rPr>
            </w:pPr>
            <w:r w:rsidRPr="00B35D4C">
              <w:rPr>
                <w:color w:val="000000" w:themeColor="text1"/>
                <w:sz w:val="32"/>
                <w:szCs w:val="32"/>
              </w:rPr>
              <w:t>«</w:t>
            </w:r>
            <w:r w:rsidRPr="00B35D4C">
              <w:rPr>
                <w:b/>
                <w:color w:val="000000" w:themeColor="text1"/>
                <w:sz w:val="32"/>
                <w:szCs w:val="32"/>
              </w:rPr>
              <w:t>Степень с целым показателем</w:t>
            </w:r>
            <w:r w:rsidRPr="00B35D4C">
              <w:rPr>
                <w:color w:val="000000" w:themeColor="text1"/>
                <w:sz w:val="32"/>
                <w:szCs w:val="32"/>
              </w:rPr>
              <w:t>»</w:t>
            </w:r>
          </w:p>
          <w:p w:rsidR="00B35D4C" w:rsidRDefault="000F6035" w:rsidP="00B35D4C">
            <w:pPr>
              <w:jc w:val="center"/>
              <w:rPr>
                <w:color w:val="333333"/>
              </w:rPr>
            </w:pPr>
            <w:r>
              <w:rPr>
                <w:color w:val="000000" w:themeColor="text1"/>
                <w:sz w:val="32"/>
                <w:szCs w:val="32"/>
              </w:rPr>
              <w:t>12</w:t>
            </w:r>
            <w:r w:rsidR="00B35D4C">
              <w:rPr>
                <w:color w:val="000000" w:themeColor="text1"/>
                <w:sz w:val="32"/>
                <w:szCs w:val="32"/>
              </w:rPr>
              <w:t>.04.2019</w:t>
            </w:r>
            <w:r w:rsidR="00B35D4C" w:rsidRPr="003054A6">
              <w:rPr>
                <w:color w:val="000000" w:themeColor="text1"/>
                <w:sz w:val="32"/>
                <w:szCs w:val="32"/>
              </w:rPr>
              <w:t xml:space="preserve"> г.</w:t>
            </w:r>
          </w:p>
        </w:tc>
      </w:tr>
      <w:tr w:rsidR="00B35D4C" w:rsidTr="00A83F94">
        <w:tc>
          <w:tcPr>
            <w:tcW w:w="7393" w:type="dxa"/>
          </w:tcPr>
          <w:p w:rsidR="00B35D4C" w:rsidRPr="00865D73" w:rsidRDefault="00B35D4C" w:rsidP="00A83F94">
            <w:pPr>
              <w:jc w:val="center"/>
              <w:rPr>
                <w:color w:val="000000" w:themeColor="text1"/>
                <w:sz w:val="32"/>
                <w:szCs w:val="32"/>
              </w:rPr>
            </w:pPr>
            <w:r w:rsidRPr="00865D73">
              <w:rPr>
                <w:color w:val="000000" w:themeColor="text1"/>
                <w:sz w:val="32"/>
                <w:szCs w:val="32"/>
              </w:rPr>
              <w:t>1 ВАРИАНТ</w:t>
            </w:r>
          </w:p>
        </w:tc>
        <w:tc>
          <w:tcPr>
            <w:tcW w:w="7393" w:type="dxa"/>
          </w:tcPr>
          <w:p w:rsidR="00B35D4C" w:rsidRPr="00865D73" w:rsidRDefault="00B35D4C" w:rsidP="00A83F94">
            <w:pPr>
              <w:jc w:val="center"/>
              <w:rPr>
                <w:color w:val="000000" w:themeColor="text1"/>
                <w:sz w:val="32"/>
                <w:szCs w:val="32"/>
              </w:rPr>
            </w:pPr>
            <w:r w:rsidRPr="00865D73">
              <w:rPr>
                <w:color w:val="000000" w:themeColor="text1"/>
                <w:sz w:val="32"/>
                <w:szCs w:val="32"/>
              </w:rPr>
              <w:t>2</w:t>
            </w:r>
            <w:r>
              <w:rPr>
                <w:color w:val="000000" w:themeColor="text1"/>
                <w:sz w:val="32"/>
                <w:szCs w:val="32"/>
              </w:rPr>
              <w:t xml:space="preserve"> </w:t>
            </w:r>
            <w:r w:rsidRPr="00865D73">
              <w:rPr>
                <w:color w:val="000000" w:themeColor="text1"/>
                <w:sz w:val="32"/>
                <w:szCs w:val="32"/>
              </w:rPr>
              <w:t>ВАРИАНТ</w:t>
            </w:r>
          </w:p>
        </w:tc>
      </w:tr>
      <w:tr w:rsidR="00283CF0" w:rsidTr="00A83F94">
        <w:trPr>
          <w:trHeight w:val="776"/>
        </w:trPr>
        <w:tc>
          <w:tcPr>
            <w:tcW w:w="7393" w:type="dxa"/>
          </w:tcPr>
          <w:p w:rsidR="00283CF0" w:rsidRPr="0000522E" w:rsidRDefault="00283CF0" w:rsidP="00A83F94">
            <w:pPr>
              <w:jc w:val="both"/>
              <w:rPr>
                <w:b/>
                <w:sz w:val="28"/>
                <w:szCs w:val="28"/>
              </w:rPr>
            </w:pPr>
          </w:p>
          <w:p w:rsidR="00283CF0" w:rsidRPr="0000522E" w:rsidRDefault="00283CF0" w:rsidP="00A83F94">
            <w:pPr>
              <w:suppressAutoHyphens/>
              <w:rPr>
                <w:b/>
                <w:sz w:val="28"/>
                <w:szCs w:val="28"/>
                <w:lang w:val="kk-KZ" w:eastAsia="ar-SA"/>
              </w:rPr>
            </w:pPr>
            <w:r w:rsidRPr="0000522E">
              <w:rPr>
                <w:b/>
                <w:sz w:val="28"/>
                <w:szCs w:val="28"/>
              </w:rPr>
              <w:t xml:space="preserve">1. </w:t>
            </w:r>
            <w:r w:rsidRPr="0000522E">
              <w:rPr>
                <w:b/>
                <w:sz w:val="28"/>
                <w:szCs w:val="28"/>
                <w:lang w:val="kk-KZ" w:eastAsia="ar-SA"/>
              </w:rPr>
              <w:t>Найдите значение выражения:</w:t>
            </w:r>
          </w:p>
          <w:p w:rsidR="00283CF0" w:rsidRDefault="00283CF0" w:rsidP="00A83F94">
            <w:pPr>
              <w:suppressAutoHyphens/>
              <w:rPr>
                <w:sz w:val="28"/>
                <w:szCs w:val="28"/>
                <w:lang w:val="kk-KZ" w:eastAsia="ar-SA"/>
              </w:rPr>
            </w:pPr>
            <w:r w:rsidRPr="0000522E">
              <w:rPr>
                <w:noProof/>
                <w:position w:val="-10"/>
                <w:sz w:val="28"/>
                <w:szCs w:val="28"/>
              </w:rPr>
              <w:drawing>
                <wp:inline distT="0" distB="0" distL="0" distR="0" wp14:anchorId="1A8D1C87" wp14:editId="328C2C6D">
                  <wp:extent cx="1337733" cy="3556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7" cstate="print"/>
                          <a:srcRect/>
                          <a:stretch>
                            <a:fillRect/>
                          </a:stretch>
                        </pic:blipFill>
                        <pic:spPr bwMode="auto">
                          <a:xfrm>
                            <a:off x="0" y="0"/>
                            <a:ext cx="1337733" cy="355600"/>
                          </a:xfrm>
                          <a:prstGeom prst="rect">
                            <a:avLst/>
                          </a:prstGeom>
                          <a:solidFill>
                            <a:srgbClr val="FFFFFF"/>
                          </a:solidFill>
                          <a:ln w="9525">
                            <a:noFill/>
                            <a:miter lim="800000"/>
                            <a:headEnd/>
                            <a:tailEnd/>
                          </a:ln>
                        </pic:spPr>
                      </pic:pic>
                    </a:graphicData>
                  </a:graphic>
                </wp:inline>
              </w:drawing>
            </w:r>
            <w:r w:rsidRPr="0000522E">
              <w:rPr>
                <w:sz w:val="28"/>
                <w:szCs w:val="28"/>
                <w:lang w:val="kk-KZ" w:eastAsia="ar-SA"/>
              </w:rPr>
              <w:t xml:space="preserve">; </w:t>
            </w:r>
            <w:r w:rsidRPr="0000522E">
              <w:rPr>
                <w:sz w:val="28"/>
                <w:szCs w:val="28"/>
                <w:lang w:eastAsia="ar-SA"/>
              </w:rPr>
              <w:t xml:space="preserve">  </w:t>
            </w:r>
            <w:r w:rsidRPr="0000522E">
              <w:rPr>
                <w:sz w:val="28"/>
                <w:szCs w:val="28"/>
                <w:lang w:val="kk-KZ" w:eastAsia="ar-SA"/>
              </w:rPr>
              <w:t xml:space="preserve"> </w:t>
            </w:r>
          </w:p>
          <w:p w:rsidR="00283CF0" w:rsidRPr="00283CF0" w:rsidRDefault="00283CF0" w:rsidP="00A83F94">
            <w:pPr>
              <w:suppressAutoHyphens/>
              <w:rPr>
                <w:sz w:val="28"/>
                <w:szCs w:val="28"/>
                <w:lang w:val="kk-KZ" w:eastAsia="ar-SA"/>
              </w:rPr>
            </w:pPr>
            <w:r w:rsidRPr="0000522E">
              <w:rPr>
                <w:sz w:val="28"/>
                <w:szCs w:val="28"/>
                <w:lang w:val="kk-KZ" w:eastAsia="ar-SA"/>
              </w:rPr>
              <w:t>б)</w:t>
            </w:r>
            <w:r w:rsidRPr="0000522E">
              <w:rPr>
                <w:noProof/>
                <w:position w:val="-7"/>
                <w:sz w:val="28"/>
                <w:szCs w:val="28"/>
              </w:rPr>
              <w:drawing>
                <wp:inline distT="0" distB="0" distL="0" distR="0" wp14:anchorId="46913314" wp14:editId="4B616C2B">
                  <wp:extent cx="511528" cy="317500"/>
                  <wp:effectExtent l="19050" t="0" r="2822"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8" cstate="print"/>
                          <a:srcRect/>
                          <a:stretch>
                            <a:fillRect/>
                          </a:stretch>
                        </pic:blipFill>
                        <pic:spPr bwMode="auto">
                          <a:xfrm>
                            <a:off x="0" y="0"/>
                            <a:ext cx="511528" cy="317500"/>
                          </a:xfrm>
                          <a:prstGeom prst="rect">
                            <a:avLst/>
                          </a:prstGeom>
                          <a:solidFill>
                            <a:srgbClr val="FFFFFF"/>
                          </a:solidFill>
                          <a:ln w="9525">
                            <a:noFill/>
                            <a:miter lim="800000"/>
                            <a:headEnd/>
                            <a:tailEnd/>
                          </a:ln>
                        </pic:spPr>
                      </pic:pic>
                    </a:graphicData>
                  </a:graphic>
                </wp:inline>
              </w:drawing>
            </w:r>
            <w:r w:rsidRPr="0000522E">
              <w:rPr>
                <w:sz w:val="28"/>
                <w:szCs w:val="28"/>
                <w:lang w:val="kk-KZ" w:eastAsia="ar-SA"/>
              </w:rPr>
              <w:t xml:space="preserve"> , </w:t>
            </w:r>
            <w:r w:rsidRPr="0000522E">
              <w:rPr>
                <w:sz w:val="32"/>
                <w:szCs w:val="32"/>
                <w:lang w:val="kk-KZ" w:eastAsia="ar-SA"/>
              </w:rPr>
              <w:t>если</w:t>
            </w:r>
            <w:r w:rsidRPr="0000522E">
              <w:rPr>
                <w:sz w:val="32"/>
                <w:szCs w:val="32"/>
                <w:lang w:eastAsia="ar-SA"/>
              </w:rPr>
              <w:t xml:space="preserve"> </w:t>
            </w:r>
            <w:r w:rsidRPr="0000522E">
              <w:rPr>
                <w:sz w:val="32"/>
                <w:szCs w:val="32"/>
                <w:lang w:val="kk-KZ" w:eastAsia="ar-SA"/>
              </w:rPr>
              <w:t xml:space="preserve"> а=  -18              </w:t>
            </w:r>
          </w:p>
        </w:tc>
        <w:tc>
          <w:tcPr>
            <w:tcW w:w="7393" w:type="dxa"/>
          </w:tcPr>
          <w:p w:rsidR="00283CF0" w:rsidRPr="0000522E" w:rsidRDefault="00283CF0" w:rsidP="00A83F94">
            <w:pPr>
              <w:jc w:val="both"/>
              <w:rPr>
                <w:b/>
                <w:sz w:val="28"/>
                <w:szCs w:val="28"/>
              </w:rPr>
            </w:pPr>
          </w:p>
          <w:p w:rsidR="00283CF0" w:rsidRPr="0000522E" w:rsidRDefault="00283CF0" w:rsidP="00A83F94">
            <w:pPr>
              <w:suppressAutoHyphens/>
              <w:rPr>
                <w:b/>
                <w:sz w:val="28"/>
                <w:szCs w:val="28"/>
                <w:lang w:val="kk-KZ" w:eastAsia="ar-SA"/>
              </w:rPr>
            </w:pPr>
            <w:r w:rsidRPr="0000522E">
              <w:rPr>
                <w:b/>
                <w:sz w:val="28"/>
                <w:szCs w:val="28"/>
              </w:rPr>
              <w:t xml:space="preserve">1. </w:t>
            </w:r>
            <w:r w:rsidRPr="0000522E">
              <w:rPr>
                <w:b/>
                <w:sz w:val="28"/>
                <w:szCs w:val="28"/>
                <w:lang w:val="kk-KZ" w:eastAsia="ar-SA"/>
              </w:rPr>
              <w:t>Найдите значение выражения:</w:t>
            </w:r>
          </w:p>
          <w:p w:rsidR="00283CF0" w:rsidRDefault="00283CF0" w:rsidP="00A83F94">
            <w:pPr>
              <w:suppressAutoHyphens/>
              <w:rPr>
                <w:sz w:val="28"/>
                <w:szCs w:val="28"/>
                <w:lang w:eastAsia="ar-SA"/>
              </w:rPr>
            </w:pPr>
            <w:r w:rsidRPr="0000522E">
              <w:rPr>
                <w:sz w:val="28"/>
                <w:szCs w:val="28"/>
                <w:lang w:eastAsia="ar-SA"/>
              </w:rPr>
              <w:t xml:space="preserve">а) </w:t>
            </w:r>
            <w:r w:rsidRPr="0000522E">
              <w:rPr>
                <w:noProof/>
                <w:position w:val="-26"/>
                <w:sz w:val="28"/>
                <w:szCs w:val="28"/>
              </w:rPr>
              <w:drawing>
                <wp:inline distT="0" distB="0" distL="0" distR="0" wp14:anchorId="020117B4" wp14:editId="7EF6F535">
                  <wp:extent cx="954506" cy="533400"/>
                  <wp:effectExtent l="19050" t="0" r="0" b="0"/>
                  <wp:docPr id="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9" cstate="print"/>
                          <a:srcRect/>
                          <a:stretch>
                            <a:fillRect/>
                          </a:stretch>
                        </pic:blipFill>
                        <pic:spPr bwMode="auto">
                          <a:xfrm>
                            <a:off x="0" y="0"/>
                            <a:ext cx="962212" cy="537706"/>
                          </a:xfrm>
                          <a:prstGeom prst="rect">
                            <a:avLst/>
                          </a:prstGeom>
                          <a:solidFill>
                            <a:srgbClr val="FFFFFF"/>
                          </a:solidFill>
                          <a:ln w="9525">
                            <a:noFill/>
                            <a:miter lim="800000"/>
                            <a:headEnd/>
                            <a:tailEnd/>
                          </a:ln>
                        </pic:spPr>
                      </pic:pic>
                    </a:graphicData>
                  </a:graphic>
                </wp:inline>
              </w:drawing>
            </w:r>
            <w:r w:rsidRPr="0000522E">
              <w:rPr>
                <w:sz w:val="28"/>
                <w:szCs w:val="28"/>
                <w:lang w:eastAsia="ar-SA"/>
              </w:rPr>
              <w:t xml:space="preserve">; </w:t>
            </w:r>
          </w:p>
          <w:p w:rsidR="00283CF0" w:rsidRPr="00283CF0" w:rsidRDefault="00283CF0" w:rsidP="00A83F94">
            <w:pPr>
              <w:suppressAutoHyphens/>
              <w:rPr>
                <w:sz w:val="28"/>
                <w:szCs w:val="28"/>
                <w:lang w:eastAsia="ar-SA"/>
              </w:rPr>
            </w:pPr>
            <w:r w:rsidRPr="0000522E">
              <w:rPr>
                <w:sz w:val="28"/>
                <w:szCs w:val="28"/>
                <w:lang w:val="kk-KZ" w:eastAsia="ar-SA"/>
              </w:rPr>
              <w:t>б</w:t>
            </w:r>
            <w:r w:rsidRPr="0000522E">
              <w:rPr>
                <w:sz w:val="28"/>
                <w:szCs w:val="28"/>
                <w:lang w:eastAsia="ar-SA"/>
              </w:rPr>
              <w:t xml:space="preserve">) </w:t>
            </w:r>
            <w:r w:rsidRPr="0000522E">
              <w:rPr>
                <w:noProof/>
                <w:position w:val="-7"/>
                <w:sz w:val="28"/>
                <w:szCs w:val="28"/>
              </w:rPr>
              <w:drawing>
                <wp:inline distT="0" distB="0" distL="0" distR="0" wp14:anchorId="6329E186" wp14:editId="58BDB868">
                  <wp:extent cx="750711" cy="355600"/>
                  <wp:effectExtent l="19050" t="0" r="0" b="0"/>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30" cstate="print"/>
                          <a:srcRect/>
                          <a:stretch>
                            <a:fillRect/>
                          </a:stretch>
                        </pic:blipFill>
                        <pic:spPr bwMode="auto">
                          <a:xfrm>
                            <a:off x="0" y="0"/>
                            <a:ext cx="750711" cy="355600"/>
                          </a:xfrm>
                          <a:prstGeom prst="rect">
                            <a:avLst/>
                          </a:prstGeom>
                          <a:solidFill>
                            <a:srgbClr val="FFFFFF"/>
                          </a:solidFill>
                          <a:ln w="9525">
                            <a:noFill/>
                            <a:miter lim="800000"/>
                            <a:headEnd/>
                            <a:tailEnd/>
                          </a:ln>
                        </pic:spPr>
                      </pic:pic>
                    </a:graphicData>
                  </a:graphic>
                </wp:inline>
              </w:drawing>
            </w:r>
            <w:r w:rsidRPr="0000522E">
              <w:rPr>
                <w:sz w:val="28"/>
                <w:szCs w:val="28"/>
                <w:lang w:eastAsia="ar-SA"/>
              </w:rPr>
              <w:t xml:space="preserve">, </w:t>
            </w:r>
            <w:r w:rsidRPr="0000522E">
              <w:rPr>
                <w:sz w:val="32"/>
                <w:szCs w:val="32"/>
                <w:lang w:eastAsia="ar-SA"/>
              </w:rPr>
              <w:t>если</w:t>
            </w:r>
            <w:r w:rsidRPr="0000522E">
              <w:rPr>
                <w:sz w:val="32"/>
                <w:szCs w:val="32"/>
                <w:lang w:val="kk-KZ" w:eastAsia="ar-SA"/>
              </w:rPr>
              <w:t xml:space="preserve"> </w:t>
            </w:r>
            <w:r w:rsidRPr="0000522E">
              <w:rPr>
                <w:sz w:val="32"/>
                <w:szCs w:val="32"/>
                <w:lang w:eastAsia="ar-SA"/>
              </w:rPr>
              <w:t xml:space="preserve"> а</w:t>
            </w:r>
            <w:r w:rsidRPr="0000522E">
              <w:rPr>
                <w:sz w:val="32"/>
                <w:szCs w:val="32"/>
                <w:lang w:val="kk-KZ" w:eastAsia="ar-SA"/>
              </w:rPr>
              <w:t xml:space="preserve"> </w:t>
            </w:r>
            <w:r w:rsidRPr="0000522E">
              <w:rPr>
                <w:sz w:val="32"/>
                <w:szCs w:val="32"/>
                <w:lang w:eastAsia="ar-SA"/>
              </w:rPr>
              <w:t>= 0</w:t>
            </w:r>
            <w:r w:rsidRPr="0000522E">
              <w:rPr>
                <w:sz w:val="32"/>
                <w:szCs w:val="32"/>
                <w:lang w:val="kk-KZ" w:eastAsia="ar-SA"/>
              </w:rPr>
              <w:t>,8</w:t>
            </w:r>
          </w:p>
          <w:p w:rsidR="00283CF0" w:rsidRPr="0000522E" w:rsidRDefault="00283CF0" w:rsidP="00A83F94">
            <w:pPr>
              <w:jc w:val="both"/>
              <w:rPr>
                <w:sz w:val="28"/>
                <w:szCs w:val="28"/>
              </w:rPr>
            </w:pPr>
          </w:p>
        </w:tc>
      </w:tr>
      <w:tr w:rsidR="00283CF0" w:rsidTr="00A83F94">
        <w:trPr>
          <w:trHeight w:val="858"/>
        </w:trPr>
        <w:tc>
          <w:tcPr>
            <w:tcW w:w="7393" w:type="dxa"/>
          </w:tcPr>
          <w:p w:rsidR="00283CF0" w:rsidRPr="0000522E" w:rsidRDefault="00283CF0" w:rsidP="00A83F94">
            <w:pPr>
              <w:suppressAutoHyphens/>
              <w:rPr>
                <w:b/>
                <w:sz w:val="28"/>
                <w:szCs w:val="28"/>
                <w:lang w:val="kk-KZ" w:eastAsia="ar-SA"/>
              </w:rPr>
            </w:pPr>
            <w:r w:rsidRPr="0000522E">
              <w:rPr>
                <w:b/>
                <w:sz w:val="28"/>
                <w:szCs w:val="28"/>
              </w:rPr>
              <w:t>2.</w:t>
            </w:r>
            <w:r w:rsidRPr="0000522E">
              <w:rPr>
                <w:b/>
                <w:sz w:val="28"/>
                <w:szCs w:val="28"/>
                <w:lang w:val="kk-KZ" w:eastAsia="ar-SA"/>
              </w:rPr>
              <w:t xml:space="preserve"> Выполните действия:</w:t>
            </w:r>
          </w:p>
          <w:p w:rsidR="00283CF0" w:rsidRPr="0000522E" w:rsidRDefault="00283CF0" w:rsidP="00A83F94">
            <w:pPr>
              <w:rPr>
                <w:sz w:val="28"/>
                <w:szCs w:val="28"/>
                <w:lang w:val="kk-KZ" w:eastAsia="ar-SA"/>
              </w:rPr>
            </w:pPr>
            <w:r w:rsidRPr="0000522E">
              <w:rPr>
                <w:i/>
                <w:position w:val="-10"/>
                <w:sz w:val="28"/>
                <w:szCs w:val="28"/>
              </w:rPr>
              <w:object w:dxaOrig="3140" w:dyaOrig="420" w14:anchorId="20B4FD6C">
                <v:shape id="_x0000_i1033" type="#_x0000_t75" style="width:209.4pt;height:27.6pt" o:ole="" fillcolor="window">
                  <v:imagedata r:id="rId31" o:title=""/>
                </v:shape>
                <o:OLEObject Type="Embed" ProgID="Equation.3" ShapeID="_x0000_i1033" DrawAspect="Content" ObjectID="_1605270659" r:id="rId32"/>
              </w:object>
            </w:r>
            <w:r w:rsidRPr="0000522E">
              <w:rPr>
                <w:sz w:val="28"/>
                <w:szCs w:val="28"/>
                <w:lang w:val="kk-KZ" w:eastAsia="ar-SA"/>
              </w:rPr>
              <w:tab/>
            </w:r>
            <w:r w:rsidRPr="0000522E">
              <w:rPr>
                <w:sz w:val="28"/>
                <w:szCs w:val="28"/>
                <w:lang w:val="kk-KZ" w:eastAsia="ar-SA"/>
              </w:rPr>
              <w:tab/>
            </w:r>
            <w:r w:rsidRPr="0000522E">
              <w:rPr>
                <w:sz w:val="28"/>
                <w:szCs w:val="28"/>
                <w:lang w:val="kk-KZ" w:eastAsia="ar-SA"/>
              </w:rPr>
              <w:tab/>
            </w:r>
            <w:r w:rsidRPr="0000522E">
              <w:rPr>
                <w:sz w:val="28"/>
                <w:szCs w:val="28"/>
                <w:lang w:val="kk-KZ" w:eastAsia="ar-SA"/>
              </w:rPr>
              <w:tab/>
            </w:r>
          </w:p>
        </w:tc>
        <w:tc>
          <w:tcPr>
            <w:tcW w:w="7393" w:type="dxa"/>
          </w:tcPr>
          <w:p w:rsidR="00283CF0" w:rsidRPr="0000522E" w:rsidRDefault="00283CF0" w:rsidP="00A83F94">
            <w:pPr>
              <w:suppressAutoHyphens/>
              <w:rPr>
                <w:b/>
                <w:sz w:val="28"/>
                <w:szCs w:val="28"/>
                <w:lang w:val="kk-KZ" w:eastAsia="ar-SA"/>
              </w:rPr>
            </w:pPr>
            <w:r w:rsidRPr="0000522E">
              <w:rPr>
                <w:b/>
                <w:sz w:val="28"/>
                <w:szCs w:val="28"/>
              </w:rPr>
              <w:t>2.</w:t>
            </w:r>
            <w:r w:rsidRPr="0000522E">
              <w:rPr>
                <w:b/>
                <w:sz w:val="28"/>
                <w:szCs w:val="28"/>
                <w:lang w:val="kk-KZ" w:eastAsia="ar-SA"/>
              </w:rPr>
              <w:t xml:space="preserve"> Выполните действия:</w:t>
            </w:r>
          </w:p>
          <w:p w:rsidR="00283CF0" w:rsidRPr="0000522E" w:rsidRDefault="00283CF0" w:rsidP="00A83F94">
            <w:pPr>
              <w:suppressAutoHyphens/>
              <w:rPr>
                <w:sz w:val="28"/>
                <w:szCs w:val="28"/>
                <w:lang w:eastAsia="ar-SA"/>
              </w:rPr>
            </w:pPr>
            <w:r w:rsidRPr="0000522E">
              <w:rPr>
                <w:i/>
                <w:position w:val="-10"/>
                <w:sz w:val="28"/>
                <w:szCs w:val="28"/>
              </w:rPr>
              <w:object w:dxaOrig="3180" w:dyaOrig="420" w14:anchorId="015848C0">
                <v:shape id="_x0000_i1034" type="#_x0000_t75" style="width:219.6pt;height:29.4pt" o:ole="" fillcolor="window">
                  <v:imagedata r:id="rId33" o:title=""/>
                </v:shape>
                <o:OLEObject Type="Embed" ProgID="Equation.3" ShapeID="_x0000_i1034" DrawAspect="Content" ObjectID="_1605270660" r:id="rId34"/>
              </w:object>
            </w:r>
          </w:p>
        </w:tc>
      </w:tr>
      <w:tr w:rsidR="00283CF0" w:rsidTr="00A83F94">
        <w:trPr>
          <w:trHeight w:val="842"/>
        </w:trPr>
        <w:tc>
          <w:tcPr>
            <w:tcW w:w="7393" w:type="dxa"/>
          </w:tcPr>
          <w:p w:rsidR="00283CF0" w:rsidRPr="0000522E" w:rsidRDefault="00283CF0" w:rsidP="00A83F94">
            <w:pPr>
              <w:suppressAutoHyphens/>
              <w:rPr>
                <w:sz w:val="28"/>
                <w:szCs w:val="28"/>
                <w:lang w:eastAsia="ar-SA"/>
              </w:rPr>
            </w:pPr>
            <w:r w:rsidRPr="0000522E">
              <w:rPr>
                <w:b/>
                <w:sz w:val="28"/>
                <w:szCs w:val="28"/>
              </w:rPr>
              <w:t>3.</w:t>
            </w:r>
            <w:r w:rsidRPr="0000522E">
              <w:rPr>
                <w:b/>
                <w:sz w:val="28"/>
                <w:szCs w:val="28"/>
                <w:lang w:val="kk-KZ" w:eastAsia="ar-SA"/>
              </w:rPr>
              <w:t xml:space="preserve"> </w:t>
            </w:r>
            <w:r w:rsidRPr="0000522E">
              <w:rPr>
                <w:b/>
                <w:sz w:val="28"/>
                <w:szCs w:val="28"/>
              </w:rPr>
              <w:t>Используя  свойство  степени,  найдите  значение  выражения:</w:t>
            </w:r>
            <w:r w:rsidRPr="0000522E">
              <w:rPr>
                <w:sz w:val="28"/>
                <w:szCs w:val="28"/>
              </w:rPr>
              <w:t xml:space="preserve">  </w:t>
            </w:r>
          </w:p>
          <w:p w:rsidR="00283CF0" w:rsidRPr="0000522E" w:rsidRDefault="00283CF0" w:rsidP="00A83F94">
            <w:pPr>
              <w:suppressAutoHyphens/>
              <w:rPr>
                <w:b/>
                <w:sz w:val="28"/>
                <w:szCs w:val="28"/>
              </w:rPr>
            </w:pPr>
            <w:r w:rsidRPr="0000522E">
              <w:rPr>
                <w:sz w:val="28"/>
                <w:szCs w:val="28"/>
                <w:lang w:val="kk-KZ" w:eastAsia="ar-SA"/>
              </w:rPr>
              <w:t xml:space="preserve"> а) </w:t>
            </w:r>
            <w:r w:rsidRPr="0000522E">
              <w:rPr>
                <w:noProof/>
                <w:position w:val="-22"/>
                <w:sz w:val="28"/>
                <w:szCs w:val="28"/>
              </w:rPr>
              <w:drawing>
                <wp:inline distT="0" distB="0" distL="0" distR="0" wp14:anchorId="737F88A8" wp14:editId="7EAA8977">
                  <wp:extent cx="672715" cy="584200"/>
                  <wp:effectExtent l="19050" t="0" r="0" b="0"/>
                  <wp:docPr id="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5" cstate="print"/>
                          <a:srcRect/>
                          <a:stretch>
                            <a:fillRect/>
                          </a:stretch>
                        </pic:blipFill>
                        <pic:spPr bwMode="auto">
                          <a:xfrm>
                            <a:off x="0" y="0"/>
                            <a:ext cx="672715" cy="584200"/>
                          </a:xfrm>
                          <a:prstGeom prst="rect">
                            <a:avLst/>
                          </a:prstGeom>
                          <a:solidFill>
                            <a:srgbClr val="FFFFFF"/>
                          </a:solidFill>
                          <a:ln w="9525">
                            <a:noFill/>
                            <a:miter lim="800000"/>
                            <a:headEnd/>
                            <a:tailEnd/>
                          </a:ln>
                        </pic:spPr>
                      </pic:pic>
                    </a:graphicData>
                  </a:graphic>
                </wp:inline>
              </w:drawing>
            </w:r>
            <w:r w:rsidRPr="0000522E">
              <w:rPr>
                <w:sz w:val="28"/>
                <w:szCs w:val="28"/>
                <w:lang w:val="kk-KZ" w:eastAsia="ar-SA"/>
              </w:rPr>
              <w:t xml:space="preserve">;    б) </w:t>
            </w:r>
            <w:r w:rsidRPr="0000522E">
              <w:rPr>
                <w:i/>
                <w:position w:val="-24"/>
                <w:sz w:val="28"/>
                <w:szCs w:val="28"/>
              </w:rPr>
              <w:object w:dxaOrig="700" w:dyaOrig="660" w14:anchorId="12CF1F06">
                <v:shape id="_x0000_i1035" type="#_x0000_t75" style="width:41.4pt;height:39pt" o:ole="" fillcolor="window">
                  <v:imagedata r:id="rId36" o:title=""/>
                </v:shape>
                <o:OLEObject Type="Embed" ProgID="Equation.3" ShapeID="_x0000_i1035" DrawAspect="Content" ObjectID="_1605270661" r:id="rId37"/>
              </w:object>
            </w:r>
            <w:r w:rsidRPr="0000522E">
              <w:rPr>
                <w:sz w:val="28"/>
                <w:szCs w:val="28"/>
                <w:lang w:val="kk-KZ" w:eastAsia="ar-SA"/>
              </w:rPr>
              <w:t xml:space="preserve">  </w:t>
            </w:r>
            <w:r w:rsidRPr="0000522E">
              <w:rPr>
                <w:b/>
                <w:sz w:val="28"/>
                <w:szCs w:val="28"/>
              </w:rPr>
              <w:tab/>
            </w:r>
          </w:p>
        </w:tc>
        <w:tc>
          <w:tcPr>
            <w:tcW w:w="7393" w:type="dxa"/>
          </w:tcPr>
          <w:p w:rsidR="00283CF0" w:rsidRPr="0000522E" w:rsidRDefault="00283CF0" w:rsidP="00A83F94">
            <w:pPr>
              <w:suppressAutoHyphens/>
              <w:rPr>
                <w:sz w:val="28"/>
                <w:szCs w:val="28"/>
              </w:rPr>
            </w:pPr>
            <w:r w:rsidRPr="0000522E">
              <w:rPr>
                <w:b/>
                <w:sz w:val="28"/>
                <w:szCs w:val="28"/>
              </w:rPr>
              <w:t>3.</w:t>
            </w:r>
            <w:r w:rsidRPr="0000522E">
              <w:rPr>
                <w:rFonts w:cs="Calibri"/>
                <w:b/>
                <w:sz w:val="28"/>
                <w:szCs w:val="28"/>
                <w:lang w:val="kk-KZ" w:eastAsia="ar-SA"/>
              </w:rPr>
              <w:t xml:space="preserve"> </w:t>
            </w:r>
            <w:r w:rsidRPr="0000522E">
              <w:rPr>
                <w:b/>
                <w:sz w:val="28"/>
                <w:szCs w:val="28"/>
              </w:rPr>
              <w:t>Используя  свойство  степени,  найдите  значение  выражения:</w:t>
            </w:r>
            <w:r w:rsidRPr="0000522E">
              <w:rPr>
                <w:sz w:val="28"/>
                <w:szCs w:val="28"/>
              </w:rPr>
              <w:t xml:space="preserve">  </w:t>
            </w:r>
          </w:p>
          <w:p w:rsidR="00283CF0" w:rsidRPr="0000522E" w:rsidRDefault="00283CF0" w:rsidP="00A83F94">
            <w:pPr>
              <w:suppressAutoHyphens/>
              <w:rPr>
                <w:sz w:val="28"/>
                <w:szCs w:val="28"/>
                <w:lang w:val="kk-KZ" w:eastAsia="ar-SA"/>
              </w:rPr>
            </w:pPr>
            <w:r w:rsidRPr="0000522E">
              <w:rPr>
                <w:sz w:val="28"/>
                <w:szCs w:val="28"/>
                <w:lang w:val="kk-KZ" w:eastAsia="ar-SA"/>
              </w:rPr>
              <w:t xml:space="preserve">а) </w:t>
            </w:r>
            <w:r w:rsidRPr="0000522E">
              <w:rPr>
                <w:noProof/>
                <w:position w:val="-22"/>
                <w:sz w:val="28"/>
                <w:szCs w:val="28"/>
              </w:rPr>
              <w:drawing>
                <wp:inline distT="0" distB="0" distL="0" distR="0" wp14:anchorId="5D956BCC" wp14:editId="48555404">
                  <wp:extent cx="749300" cy="588736"/>
                  <wp:effectExtent l="1905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38" cstate="print"/>
                          <a:srcRect/>
                          <a:stretch>
                            <a:fillRect/>
                          </a:stretch>
                        </pic:blipFill>
                        <pic:spPr bwMode="auto">
                          <a:xfrm>
                            <a:off x="0" y="0"/>
                            <a:ext cx="749300" cy="588736"/>
                          </a:xfrm>
                          <a:prstGeom prst="rect">
                            <a:avLst/>
                          </a:prstGeom>
                          <a:solidFill>
                            <a:srgbClr val="FFFFFF"/>
                          </a:solidFill>
                          <a:ln w="9525">
                            <a:noFill/>
                            <a:miter lim="800000"/>
                            <a:headEnd/>
                            <a:tailEnd/>
                          </a:ln>
                        </pic:spPr>
                      </pic:pic>
                    </a:graphicData>
                  </a:graphic>
                </wp:inline>
              </w:drawing>
            </w:r>
            <w:r w:rsidRPr="0000522E">
              <w:rPr>
                <w:sz w:val="28"/>
                <w:szCs w:val="28"/>
                <w:lang w:val="kk-KZ" w:eastAsia="ar-SA"/>
              </w:rPr>
              <w:t>;     б</w:t>
            </w:r>
            <w:r w:rsidRPr="0000522E">
              <w:rPr>
                <w:sz w:val="28"/>
                <w:szCs w:val="28"/>
                <w:lang w:eastAsia="ar-SA"/>
              </w:rPr>
              <w:t xml:space="preserve">) </w:t>
            </w:r>
            <w:r w:rsidRPr="0000522E">
              <w:rPr>
                <w:i/>
                <w:position w:val="-24"/>
                <w:sz w:val="28"/>
                <w:szCs w:val="28"/>
              </w:rPr>
              <w:object w:dxaOrig="720" w:dyaOrig="660" w14:anchorId="02609841">
                <v:shape id="_x0000_i1036" type="#_x0000_t75" style="width:48.6pt;height:45pt" o:ole="" fillcolor="window">
                  <v:imagedata r:id="rId39" o:title=""/>
                </v:shape>
                <o:OLEObject Type="Embed" ProgID="Equation.3" ShapeID="_x0000_i1036" DrawAspect="Content" ObjectID="_1605270662" r:id="rId40"/>
              </w:object>
            </w:r>
            <w:r w:rsidRPr="0000522E">
              <w:rPr>
                <w:sz w:val="28"/>
                <w:szCs w:val="28"/>
                <w:lang w:val="kk-KZ" w:eastAsia="ar-SA"/>
              </w:rPr>
              <w:t xml:space="preserve"> </w:t>
            </w:r>
          </w:p>
          <w:p w:rsidR="00283CF0" w:rsidRPr="0000522E" w:rsidRDefault="00283CF0" w:rsidP="00A83F94">
            <w:pPr>
              <w:rPr>
                <w:b/>
                <w:sz w:val="28"/>
                <w:szCs w:val="28"/>
                <w:lang w:val="kk-KZ"/>
              </w:rPr>
            </w:pPr>
          </w:p>
        </w:tc>
      </w:tr>
      <w:tr w:rsidR="00283CF0" w:rsidTr="00A83F94">
        <w:trPr>
          <w:trHeight w:val="1266"/>
        </w:trPr>
        <w:tc>
          <w:tcPr>
            <w:tcW w:w="7393" w:type="dxa"/>
          </w:tcPr>
          <w:p w:rsidR="00283CF0" w:rsidRPr="0000522E" w:rsidRDefault="00283CF0" w:rsidP="00A83F94">
            <w:pPr>
              <w:suppressAutoHyphens/>
              <w:rPr>
                <w:b/>
                <w:sz w:val="28"/>
                <w:szCs w:val="28"/>
                <w:lang w:val="kk-KZ" w:eastAsia="ar-SA"/>
              </w:rPr>
            </w:pPr>
            <w:r w:rsidRPr="0000522E">
              <w:rPr>
                <w:b/>
                <w:sz w:val="28"/>
                <w:szCs w:val="28"/>
              </w:rPr>
              <w:t>4.</w:t>
            </w:r>
            <w:r w:rsidRPr="0000522E">
              <w:rPr>
                <w:b/>
                <w:sz w:val="28"/>
                <w:szCs w:val="28"/>
                <w:lang w:val="kk-KZ" w:eastAsia="ar-SA"/>
              </w:rPr>
              <w:t xml:space="preserve"> Упростите выражение:</w:t>
            </w:r>
          </w:p>
          <w:p w:rsidR="00283CF0" w:rsidRPr="0000522E" w:rsidRDefault="00283CF0" w:rsidP="00A83F94">
            <w:pPr>
              <w:suppressAutoHyphens/>
              <w:rPr>
                <w:b/>
                <w:sz w:val="28"/>
                <w:szCs w:val="28"/>
              </w:rPr>
            </w:pPr>
            <w:r w:rsidRPr="0000522E">
              <w:rPr>
                <w:sz w:val="28"/>
                <w:szCs w:val="28"/>
                <w:lang w:val="en-US" w:eastAsia="ar-SA"/>
              </w:rPr>
              <w:t xml:space="preserve">        </w:t>
            </w:r>
            <w:r w:rsidRPr="0000522E">
              <w:rPr>
                <w:noProof/>
                <w:position w:val="-10"/>
                <w:sz w:val="28"/>
                <w:szCs w:val="28"/>
              </w:rPr>
              <w:drawing>
                <wp:inline distT="0" distB="0" distL="0" distR="0" wp14:anchorId="6F68A4EC" wp14:editId="1C8BD3F8">
                  <wp:extent cx="928914" cy="406400"/>
                  <wp:effectExtent l="19050" t="0" r="4536" b="0"/>
                  <wp:docPr id="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41" cstate="print"/>
                          <a:srcRect/>
                          <a:stretch>
                            <a:fillRect/>
                          </a:stretch>
                        </pic:blipFill>
                        <pic:spPr bwMode="auto">
                          <a:xfrm>
                            <a:off x="0" y="0"/>
                            <a:ext cx="928914" cy="406400"/>
                          </a:xfrm>
                          <a:prstGeom prst="rect">
                            <a:avLst/>
                          </a:prstGeom>
                          <a:solidFill>
                            <a:srgbClr val="FFFFFF"/>
                          </a:solidFill>
                          <a:ln w="9525">
                            <a:noFill/>
                            <a:miter lim="800000"/>
                            <a:headEnd/>
                            <a:tailEnd/>
                          </a:ln>
                        </pic:spPr>
                      </pic:pic>
                    </a:graphicData>
                  </a:graphic>
                </wp:inline>
              </w:drawing>
            </w:r>
            <w:r w:rsidRPr="0000522E">
              <w:rPr>
                <w:sz w:val="28"/>
                <w:szCs w:val="28"/>
                <w:lang w:val="kk-KZ" w:eastAsia="ar-SA"/>
              </w:rPr>
              <w:t xml:space="preserve">                          </w:t>
            </w:r>
          </w:p>
        </w:tc>
        <w:tc>
          <w:tcPr>
            <w:tcW w:w="7393" w:type="dxa"/>
          </w:tcPr>
          <w:p w:rsidR="00283CF0" w:rsidRPr="0000522E" w:rsidRDefault="00283CF0" w:rsidP="00A83F94">
            <w:pPr>
              <w:suppressAutoHyphens/>
              <w:rPr>
                <w:b/>
                <w:sz w:val="28"/>
                <w:szCs w:val="28"/>
                <w:lang w:val="kk-KZ" w:eastAsia="ar-SA"/>
              </w:rPr>
            </w:pPr>
            <w:r w:rsidRPr="0000522E">
              <w:rPr>
                <w:b/>
                <w:sz w:val="28"/>
                <w:szCs w:val="28"/>
              </w:rPr>
              <w:t>4.</w:t>
            </w:r>
            <w:r w:rsidRPr="0000522E">
              <w:rPr>
                <w:rFonts w:ascii="Cambria Math" w:hAnsi="Cambria Math"/>
                <w:b/>
                <w:sz w:val="28"/>
                <w:szCs w:val="28"/>
                <w:lang w:val="kk-KZ"/>
              </w:rPr>
              <w:t xml:space="preserve"> </w:t>
            </w:r>
            <w:r w:rsidRPr="0000522E">
              <w:rPr>
                <w:b/>
                <w:sz w:val="28"/>
                <w:szCs w:val="28"/>
                <w:lang w:val="kk-KZ" w:eastAsia="ar-SA"/>
              </w:rPr>
              <w:t>Упростите выражение:</w:t>
            </w:r>
          </w:p>
          <w:p w:rsidR="00283CF0" w:rsidRPr="0000522E" w:rsidRDefault="00283CF0" w:rsidP="00A83F94">
            <w:pPr>
              <w:suppressAutoHyphens/>
              <w:rPr>
                <w:sz w:val="28"/>
                <w:szCs w:val="28"/>
                <w:lang w:val="en-US" w:eastAsia="ar-SA"/>
              </w:rPr>
            </w:pPr>
            <w:r w:rsidRPr="0000522E">
              <w:rPr>
                <w:sz w:val="28"/>
                <w:szCs w:val="28"/>
                <w:lang w:val="en-US" w:eastAsia="ar-SA"/>
              </w:rPr>
              <w:t xml:space="preserve">     </w:t>
            </w:r>
            <w:r w:rsidRPr="0000522E">
              <w:rPr>
                <w:sz w:val="28"/>
                <w:szCs w:val="28"/>
                <w:lang w:val="kk-KZ" w:eastAsia="ar-SA"/>
              </w:rPr>
              <w:t xml:space="preserve"> </w:t>
            </w:r>
            <w:r w:rsidRPr="0000522E">
              <w:rPr>
                <w:noProof/>
                <w:position w:val="-10"/>
                <w:sz w:val="28"/>
                <w:szCs w:val="28"/>
              </w:rPr>
              <w:drawing>
                <wp:inline distT="0" distB="0" distL="0" distR="0" wp14:anchorId="41040FBC" wp14:editId="53DC6BA6">
                  <wp:extent cx="1006324" cy="406400"/>
                  <wp:effectExtent l="19050" t="0" r="3326" b="0"/>
                  <wp:docPr id="10"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42" cstate="print"/>
                          <a:srcRect/>
                          <a:stretch>
                            <a:fillRect/>
                          </a:stretch>
                        </pic:blipFill>
                        <pic:spPr bwMode="auto">
                          <a:xfrm>
                            <a:off x="0" y="0"/>
                            <a:ext cx="1006324" cy="406400"/>
                          </a:xfrm>
                          <a:prstGeom prst="rect">
                            <a:avLst/>
                          </a:prstGeom>
                          <a:solidFill>
                            <a:srgbClr val="FFFFFF"/>
                          </a:solidFill>
                          <a:ln w="9525">
                            <a:noFill/>
                            <a:miter lim="800000"/>
                            <a:headEnd/>
                            <a:tailEnd/>
                          </a:ln>
                        </pic:spPr>
                      </pic:pic>
                    </a:graphicData>
                  </a:graphic>
                </wp:inline>
              </w:drawing>
            </w:r>
            <w:r w:rsidRPr="0000522E">
              <w:rPr>
                <w:sz w:val="28"/>
                <w:szCs w:val="28"/>
                <w:lang w:val="kk-KZ" w:eastAsia="ar-SA"/>
              </w:rPr>
              <w:t xml:space="preserve">      </w:t>
            </w:r>
          </w:p>
          <w:p w:rsidR="00283CF0" w:rsidRPr="0000522E" w:rsidRDefault="00283CF0" w:rsidP="00A83F94">
            <w:pPr>
              <w:jc w:val="both"/>
              <w:rPr>
                <w:b/>
                <w:sz w:val="28"/>
                <w:szCs w:val="28"/>
              </w:rPr>
            </w:pPr>
          </w:p>
        </w:tc>
      </w:tr>
    </w:tbl>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6719F1" w:rsidRPr="006719F1" w:rsidRDefault="006719F1" w:rsidP="006719F1">
      <w:pPr>
        <w:ind w:left="709"/>
        <w:jc w:val="center"/>
        <w:rPr>
          <w:b/>
          <w:sz w:val="32"/>
          <w:szCs w:val="32"/>
        </w:rPr>
      </w:pPr>
      <w:r>
        <w:rPr>
          <w:b/>
          <w:sz w:val="32"/>
          <w:szCs w:val="32"/>
        </w:rPr>
        <w:lastRenderedPageBreak/>
        <w:t>Итоговая контрольная работа         15.05.2019г.</w:t>
      </w:r>
    </w:p>
    <w:p w:rsidR="006719F1" w:rsidRPr="00EB7F83" w:rsidRDefault="006719F1" w:rsidP="006719F1">
      <w:pPr>
        <w:ind w:left="709"/>
        <w:rPr>
          <w:b/>
          <w:sz w:val="32"/>
          <w:szCs w:val="32"/>
        </w:rPr>
      </w:pPr>
    </w:p>
    <w:p w:rsidR="006719F1" w:rsidRPr="00EB7F83" w:rsidRDefault="006719F1" w:rsidP="00EB7F83">
      <w:pPr>
        <w:ind w:left="709"/>
        <w:jc w:val="center"/>
        <w:rPr>
          <w:b/>
          <w:sz w:val="32"/>
          <w:szCs w:val="32"/>
        </w:rPr>
      </w:pPr>
      <w:r w:rsidRPr="00EB7F83">
        <w:rPr>
          <w:b/>
          <w:sz w:val="32"/>
          <w:szCs w:val="32"/>
        </w:rPr>
        <w:t>Вариант 1</w:t>
      </w:r>
    </w:p>
    <w:p w:rsidR="006719F1" w:rsidRPr="001B45E6" w:rsidRDefault="006719F1" w:rsidP="006719F1">
      <w:pPr>
        <w:ind w:left="709"/>
        <w:rPr>
          <w:b/>
        </w:rPr>
      </w:pPr>
      <w:r w:rsidRPr="001B45E6">
        <w:rPr>
          <w:b/>
        </w:rPr>
        <w:t>Часть 1</w:t>
      </w:r>
    </w:p>
    <w:tbl>
      <w:tblPr>
        <w:tblStyle w:val="a4"/>
        <w:tblW w:w="10773" w:type="dxa"/>
        <w:tblInd w:w="250" w:type="dxa"/>
        <w:tblLook w:val="01E0" w:firstRow="1" w:lastRow="1" w:firstColumn="1" w:lastColumn="1" w:noHBand="0" w:noVBand="0"/>
      </w:tblPr>
      <w:tblGrid>
        <w:gridCol w:w="944"/>
        <w:gridCol w:w="9829"/>
      </w:tblGrid>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w:t>
            </w:r>
            <w:proofErr w:type="gramStart"/>
            <w:r w:rsidRPr="00C46A93">
              <w:rPr>
                <w:b/>
                <w:sz w:val="28"/>
                <w:szCs w:val="28"/>
              </w:rPr>
              <w:t>1</w:t>
            </w:r>
            <w:proofErr w:type="gramEnd"/>
          </w:p>
        </w:tc>
        <w:tc>
          <w:tcPr>
            <w:tcW w:w="9829" w:type="dxa"/>
          </w:tcPr>
          <w:p w:rsidR="006719F1" w:rsidRPr="00BF36F0" w:rsidRDefault="006719F1" w:rsidP="00A83F94">
            <w:pPr>
              <w:rPr>
                <w:b/>
              </w:rPr>
            </w:pPr>
            <w:r>
              <w:rPr>
                <w:b/>
                <w:noProof/>
              </w:rPr>
              <w:drawing>
                <wp:inline distT="0" distB="0" distL="0" distR="0" wp14:anchorId="7D2DE95A" wp14:editId="655E1070">
                  <wp:extent cx="3299460" cy="190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299460" cy="190500"/>
                          </a:xfrm>
                          <a:prstGeom prst="rect">
                            <a:avLst/>
                          </a:prstGeom>
                          <a:noFill/>
                          <a:ln>
                            <a:noFill/>
                          </a:ln>
                        </pic:spPr>
                      </pic:pic>
                    </a:graphicData>
                  </a:graphic>
                </wp:inline>
              </w:drawing>
            </w:r>
          </w:p>
          <w:p w:rsidR="006719F1" w:rsidRPr="00BF36F0" w:rsidRDefault="006719F1" w:rsidP="00A83F94">
            <w:pPr>
              <w:rPr>
                <w:b/>
              </w:rPr>
            </w:pPr>
            <w:r>
              <w:rPr>
                <w:b/>
                <w:noProof/>
              </w:rPr>
              <w:drawing>
                <wp:inline distT="0" distB="0" distL="0" distR="0" wp14:anchorId="64A98482" wp14:editId="564D57AD">
                  <wp:extent cx="2164080" cy="350520"/>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64080" cy="350520"/>
                          </a:xfrm>
                          <a:prstGeom prst="rect">
                            <a:avLst/>
                          </a:prstGeom>
                          <a:noFill/>
                          <a:ln>
                            <a:noFill/>
                          </a:ln>
                        </pic:spPr>
                      </pic:pic>
                    </a:graphicData>
                  </a:graphic>
                </wp:inline>
              </w:drawing>
            </w: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w:t>
            </w:r>
            <w:proofErr w:type="gramStart"/>
            <w:r w:rsidRPr="00C46A93">
              <w:rPr>
                <w:b/>
                <w:sz w:val="28"/>
                <w:szCs w:val="28"/>
              </w:rPr>
              <w:t>2</w:t>
            </w:r>
            <w:proofErr w:type="gramEnd"/>
          </w:p>
        </w:tc>
        <w:tc>
          <w:tcPr>
            <w:tcW w:w="9829" w:type="dxa"/>
          </w:tcPr>
          <w:p w:rsidR="006719F1" w:rsidRPr="00BF36F0" w:rsidRDefault="006719F1" w:rsidP="00A83F94">
            <w:pPr>
              <w:rPr>
                <w:b/>
              </w:rPr>
            </w:pPr>
            <w:r>
              <w:rPr>
                <w:b/>
                <w:noProof/>
              </w:rPr>
              <w:drawing>
                <wp:inline distT="0" distB="0" distL="0" distR="0" wp14:anchorId="2506EC72" wp14:editId="15A9A2DD">
                  <wp:extent cx="3268980" cy="220980"/>
                  <wp:effectExtent l="0" t="0" r="7620"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268980" cy="220980"/>
                          </a:xfrm>
                          <a:prstGeom prst="rect">
                            <a:avLst/>
                          </a:prstGeom>
                          <a:noFill/>
                          <a:ln>
                            <a:noFill/>
                          </a:ln>
                        </pic:spPr>
                      </pic:pic>
                    </a:graphicData>
                  </a:graphic>
                </wp:inline>
              </w:drawing>
            </w:r>
          </w:p>
          <w:p w:rsidR="006719F1" w:rsidRPr="00BF36F0" w:rsidRDefault="006719F1" w:rsidP="00A83F94">
            <w:pPr>
              <w:rPr>
                <w:b/>
              </w:rPr>
            </w:pPr>
            <w:r>
              <w:rPr>
                <w:b/>
                <w:noProof/>
              </w:rPr>
              <w:drawing>
                <wp:inline distT="0" distB="0" distL="0" distR="0" wp14:anchorId="27D9BCC5" wp14:editId="672BAC27">
                  <wp:extent cx="1059180" cy="960120"/>
                  <wp:effectExtent l="0" t="0" r="762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59180" cy="960120"/>
                          </a:xfrm>
                          <a:prstGeom prst="rect">
                            <a:avLst/>
                          </a:prstGeom>
                          <a:noFill/>
                          <a:ln>
                            <a:noFill/>
                          </a:ln>
                        </pic:spPr>
                      </pic:pic>
                    </a:graphicData>
                  </a:graphic>
                </wp:inline>
              </w:drawing>
            </w: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А3</w:t>
            </w:r>
          </w:p>
        </w:tc>
        <w:tc>
          <w:tcPr>
            <w:tcW w:w="9829" w:type="dxa"/>
          </w:tcPr>
          <w:p w:rsidR="006719F1" w:rsidRPr="00BF36F0" w:rsidRDefault="006719F1" w:rsidP="00A83F94">
            <w:pPr>
              <w:rPr>
                <w:b/>
              </w:rPr>
            </w:pPr>
            <w:r>
              <w:rPr>
                <w:b/>
                <w:noProof/>
              </w:rPr>
              <w:drawing>
                <wp:inline distT="0" distB="0" distL="0" distR="0" wp14:anchorId="2F58A15A" wp14:editId="7632C6F2">
                  <wp:extent cx="2065020" cy="23622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65020" cy="236220"/>
                          </a:xfrm>
                          <a:prstGeom prst="rect">
                            <a:avLst/>
                          </a:prstGeom>
                          <a:noFill/>
                          <a:ln>
                            <a:noFill/>
                          </a:ln>
                        </pic:spPr>
                      </pic:pic>
                    </a:graphicData>
                  </a:graphic>
                </wp:inline>
              </w:drawing>
            </w:r>
            <w:r>
              <w:rPr>
                <w:b/>
                <w:noProof/>
              </w:rPr>
              <w:drawing>
                <wp:inline distT="0" distB="0" distL="0" distR="0" wp14:anchorId="1507162C" wp14:editId="4BEA4AF5">
                  <wp:extent cx="1958340" cy="213360"/>
                  <wp:effectExtent l="0" t="0" r="381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58340" cy="213360"/>
                          </a:xfrm>
                          <a:prstGeom prst="rect">
                            <a:avLst/>
                          </a:prstGeom>
                          <a:noFill/>
                          <a:ln>
                            <a:noFill/>
                          </a:ln>
                        </pic:spPr>
                      </pic:pic>
                    </a:graphicData>
                  </a:graphic>
                </wp:inline>
              </w:drawing>
            </w:r>
          </w:p>
          <w:p w:rsidR="006719F1" w:rsidRPr="00BF36F0" w:rsidRDefault="006719F1" w:rsidP="00A83F94">
            <w:r w:rsidRPr="00BF36F0">
              <w:t>Запишите ответ.</w:t>
            </w: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w:t>
            </w:r>
            <w:proofErr w:type="gramStart"/>
            <w:r w:rsidRPr="00C46A93">
              <w:rPr>
                <w:b/>
                <w:sz w:val="28"/>
                <w:szCs w:val="28"/>
              </w:rPr>
              <w:t>4</w:t>
            </w:r>
            <w:proofErr w:type="gramEnd"/>
          </w:p>
        </w:tc>
        <w:tc>
          <w:tcPr>
            <w:tcW w:w="9829" w:type="dxa"/>
          </w:tcPr>
          <w:p w:rsidR="006719F1" w:rsidRPr="00BF36F0" w:rsidRDefault="006719F1" w:rsidP="00A83F94">
            <w:pPr>
              <w:rPr>
                <w:b/>
              </w:rPr>
            </w:pPr>
            <w:r>
              <w:rPr>
                <w:b/>
                <w:noProof/>
              </w:rPr>
              <w:drawing>
                <wp:inline distT="0" distB="0" distL="0" distR="0" wp14:anchorId="449D6810" wp14:editId="65ADF7EA">
                  <wp:extent cx="3307080" cy="190500"/>
                  <wp:effectExtent l="0" t="0" r="762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307080" cy="190500"/>
                          </a:xfrm>
                          <a:prstGeom prst="rect">
                            <a:avLst/>
                          </a:prstGeom>
                          <a:noFill/>
                          <a:ln>
                            <a:noFill/>
                          </a:ln>
                        </pic:spPr>
                      </pic:pic>
                    </a:graphicData>
                  </a:graphic>
                </wp:inline>
              </w:drawing>
            </w:r>
          </w:p>
          <w:p w:rsidR="006719F1" w:rsidRPr="00BF36F0" w:rsidRDefault="006719F1" w:rsidP="00A83F94">
            <w:pPr>
              <w:rPr>
                <w:b/>
              </w:rPr>
            </w:pPr>
            <w:r>
              <w:rPr>
                <w:b/>
                <w:noProof/>
              </w:rPr>
              <w:drawing>
                <wp:inline distT="0" distB="0" distL="0" distR="0" wp14:anchorId="5E0CBE7F" wp14:editId="29F4FCF5">
                  <wp:extent cx="1501140" cy="144780"/>
                  <wp:effectExtent l="0" t="0" r="381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01140" cy="144780"/>
                          </a:xfrm>
                          <a:prstGeom prst="rect">
                            <a:avLst/>
                          </a:prstGeom>
                          <a:noFill/>
                          <a:ln>
                            <a:noFill/>
                          </a:ln>
                        </pic:spPr>
                      </pic:pic>
                    </a:graphicData>
                  </a:graphic>
                </wp:inline>
              </w:drawing>
            </w:r>
          </w:p>
          <w:p w:rsidR="006719F1" w:rsidRPr="00BF36F0" w:rsidRDefault="006719F1" w:rsidP="00A83F94">
            <w:pPr>
              <w:rPr>
                <w:b/>
              </w:rPr>
            </w:pPr>
            <w:r>
              <w:rPr>
                <w:b/>
                <w:noProof/>
              </w:rPr>
              <w:drawing>
                <wp:inline distT="0" distB="0" distL="0" distR="0" wp14:anchorId="36990F48" wp14:editId="28EC138D">
                  <wp:extent cx="2141220" cy="31242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141220" cy="312420"/>
                          </a:xfrm>
                          <a:prstGeom prst="rect">
                            <a:avLst/>
                          </a:prstGeom>
                          <a:noFill/>
                          <a:ln>
                            <a:noFill/>
                          </a:ln>
                        </pic:spPr>
                      </pic:pic>
                    </a:graphicData>
                  </a:graphic>
                </wp:inline>
              </w:drawing>
            </w: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А5</w:t>
            </w:r>
          </w:p>
        </w:tc>
        <w:tc>
          <w:tcPr>
            <w:tcW w:w="9829" w:type="dxa"/>
          </w:tcPr>
          <w:p w:rsidR="006719F1" w:rsidRPr="00BF36F0" w:rsidRDefault="006719F1" w:rsidP="00A83F94">
            <w:pPr>
              <w:rPr>
                <w:b/>
              </w:rPr>
            </w:pPr>
            <w:r>
              <w:rPr>
                <w:b/>
                <w:noProof/>
              </w:rPr>
              <w:drawing>
                <wp:inline distT="0" distB="0" distL="0" distR="0" wp14:anchorId="7EC27D61" wp14:editId="0650F00C">
                  <wp:extent cx="2606040" cy="167640"/>
                  <wp:effectExtent l="0" t="0" r="381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606040" cy="167640"/>
                          </a:xfrm>
                          <a:prstGeom prst="rect">
                            <a:avLst/>
                          </a:prstGeom>
                          <a:noFill/>
                          <a:ln>
                            <a:noFill/>
                          </a:ln>
                        </pic:spPr>
                      </pic:pic>
                    </a:graphicData>
                  </a:graphic>
                </wp:inline>
              </w:drawing>
            </w:r>
          </w:p>
          <w:p w:rsidR="006719F1" w:rsidRPr="00BF36F0" w:rsidRDefault="006719F1" w:rsidP="00A83F94">
            <w:r w:rsidRPr="00BF36F0">
              <w:t>Запишите полученное число.</w:t>
            </w: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w:t>
            </w:r>
            <w:proofErr w:type="gramStart"/>
            <w:r w:rsidRPr="00C46A93">
              <w:rPr>
                <w:b/>
                <w:sz w:val="28"/>
                <w:szCs w:val="28"/>
              </w:rPr>
              <w:t>6</w:t>
            </w:r>
            <w:proofErr w:type="gramEnd"/>
          </w:p>
        </w:tc>
        <w:tc>
          <w:tcPr>
            <w:tcW w:w="9829" w:type="dxa"/>
          </w:tcPr>
          <w:p w:rsidR="006719F1" w:rsidRPr="00BF36F0" w:rsidRDefault="006719F1" w:rsidP="00A83F94">
            <w:pPr>
              <w:pStyle w:val="Default"/>
              <w:spacing w:after="197"/>
            </w:pPr>
            <w:r w:rsidRPr="00BF36F0">
              <w:t>Упростите выражение: (x–2)</w:t>
            </w:r>
            <w:r w:rsidRPr="00BF36F0">
              <w:rPr>
                <w:vertAlign w:val="superscript"/>
              </w:rPr>
              <w:t>2</w:t>
            </w:r>
            <w:r w:rsidRPr="00BF36F0">
              <w:t xml:space="preserve"> +(4–x)(x+3) </w:t>
            </w:r>
          </w:p>
          <w:p w:rsidR="006719F1" w:rsidRPr="00BF36F0" w:rsidRDefault="006719F1" w:rsidP="00A83F94">
            <w:pPr>
              <w:pStyle w:val="Default"/>
            </w:pPr>
            <w:r w:rsidRPr="00BF36F0">
              <w:t xml:space="preserve">А) 3х – 16    Б)  –3х + 16    В)  х – 16    Г)   – х – 16. </w:t>
            </w: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w:t>
            </w:r>
            <w:proofErr w:type="gramStart"/>
            <w:r w:rsidRPr="00C46A93">
              <w:rPr>
                <w:b/>
                <w:sz w:val="28"/>
                <w:szCs w:val="28"/>
              </w:rPr>
              <w:t>7</w:t>
            </w:r>
            <w:proofErr w:type="gramEnd"/>
          </w:p>
        </w:tc>
        <w:tc>
          <w:tcPr>
            <w:tcW w:w="9829" w:type="dxa"/>
          </w:tcPr>
          <w:p w:rsidR="006719F1" w:rsidRPr="00BF36F0" w:rsidRDefault="006719F1" w:rsidP="00A83F94">
            <w:pPr>
              <w:rPr>
                <w:b/>
              </w:rPr>
            </w:pPr>
            <w:r>
              <w:rPr>
                <w:b/>
                <w:noProof/>
              </w:rPr>
              <w:drawing>
                <wp:inline distT="0" distB="0" distL="0" distR="0" wp14:anchorId="5919044E" wp14:editId="2FC7145B">
                  <wp:extent cx="3055620" cy="266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55620" cy="266700"/>
                          </a:xfrm>
                          <a:prstGeom prst="rect">
                            <a:avLst/>
                          </a:prstGeom>
                          <a:noFill/>
                          <a:ln>
                            <a:noFill/>
                          </a:ln>
                        </pic:spPr>
                      </pic:pic>
                    </a:graphicData>
                  </a:graphic>
                </wp:inline>
              </w:drawing>
            </w:r>
          </w:p>
          <w:p w:rsidR="006719F1" w:rsidRPr="00BF36F0" w:rsidRDefault="006719F1" w:rsidP="00A83F94">
            <w:pPr>
              <w:rPr>
                <w:b/>
              </w:rPr>
            </w:pPr>
            <w:r w:rsidRPr="00BF36F0">
              <w:t>Запишите полученное число.</w:t>
            </w: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А8</w:t>
            </w:r>
          </w:p>
        </w:tc>
        <w:tc>
          <w:tcPr>
            <w:tcW w:w="9829" w:type="dxa"/>
          </w:tcPr>
          <w:p w:rsidR="006719F1" w:rsidRPr="00BF36F0" w:rsidRDefault="006719F1" w:rsidP="00A83F94">
            <w:pPr>
              <w:rPr>
                <w:b/>
              </w:rPr>
            </w:pPr>
            <w:r>
              <w:rPr>
                <w:b/>
                <w:noProof/>
              </w:rPr>
              <w:drawing>
                <wp:inline distT="0" distB="0" distL="0" distR="0" wp14:anchorId="2111ACF9" wp14:editId="3E259882">
                  <wp:extent cx="1729740" cy="205740"/>
                  <wp:effectExtent l="0" t="0" r="381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29740" cy="205740"/>
                          </a:xfrm>
                          <a:prstGeom prst="rect">
                            <a:avLst/>
                          </a:prstGeom>
                          <a:noFill/>
                          <a:ln>
                            <a:noFill/>
                          </a:ln>
                        </pic:spPr>
                      </pic:pic>
                    </a:graphicData>
                  </a:graphic>
                </wp:inline>
              </w:drawing>
            </w:r>
          </w:p>
          <w:p w:rsidR="006719F1" w:rsidRDefault="006719F1" w:rsidP="00A83F94">
            <w:pPr>
              <w:rPr>
                <w:b/>
              </w:rPr>
            </w:pPr>
            <w:r>
              <w:rPr>
                <w:b/>
                <w:noProof/>
              </w:rPr>
              <w:drawing>
                <wp:inline distT="0" distB="0" distL="0" distR="0" wp14:anchorId="43589B14" wp14:editId="39421EAA">
                  <wp:extent cx="2362200" cy="3733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362200" cy="373380"/>
                          </a:xfrm>
                          <a:prstGeom prst="rect">
                            <a:avLst/>
                          </a:prstGeom>
                          <a:noFill/>
                          <a:ln>
                            <a:noFill/>
                          </a:ln>
                        </pic:spPr>
                      </pic:pic>
                    </a:graphicData>
                  </a:graphic>
                </wp:inline>
              </w:drawing>
            </w:r>
          </w:p>
          <w:p w:rsidR="00BF14D6" w:rsidRDefault="00BF14D6" w:rsidP="00A83F94">
            <w:pPr>
              <w:rPr>
                <w:b/>
              </w:rPr>
            </w:pPr>
          </w:p>
          <w:p w:rsidR="00BF14D6" w:rsidRPr="00BF36F0" w:rsidRDefault="00BF14D6" w:rsidP="00A83F94">
            <w:pPr>
              <w:rPr>
                <w:b/>
              </w:rPr>
            </w:pP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w:t>
            </w:r>
            <w:proofErr w:type="gramStart"/>
            <w:r w:rsidRPr="00C46A93">
              <w:rPr>
                <w:b/>
                <w:sz w:val="28"/>
                <w:szCs w:val="28"/>
              </w:rPr>
              <w:t>9</w:t>
            </w:r>
            <w:proofErr w:type="gramEnd"/>
          </w:p>
        </w:tc>
        <w:tc>
          <w:tcPr>
            <w:tcW w:w="9829" w:type="dxa"/>
          </w:tcPr>
          <w:p w:rsidR="006719F1" w:rsidRPr="00BF36F0" w:rsidRDefault="006719F1" w:rsidP="00A83F94">
            <w:pPr>
              <w:rPr>
                <w:b/>
              </w:rPr>
            </w:pPr>
            <w:r>
              <w:rPr>
                <w:b/>
                <w:noProof/>
              </w:rPr>
              <w:drawing>
                <wp:inline distT="0" distB="0" distL="0" distR="0" wp14:anchorId="7013FBC9" wp14:editId="49AF4F6C">
                  <wp:extent cx="2758440" cy="190500"/>
                  <wp:effectExtent l="0" t="0" r="381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758440" cy="190500"/>
                          </a:xfrm>
                          <a:prstGeom prst="rect">
                            <a:avLst/>
                          </a:prstGeom>
                          <a:noFill/>
                          <a:ln>
                            <a:noFill/>
                          </a:ln>
                        </pic:spPr>
                      </pic:pic>
                    </a:graphicData>
                  </a:graphic>
                </wp:inline>
              </w:drawing>
            </w:r>
          </w:p>
          <w:p w:rsidR="006719F1" w:rsidRPr="00BF36F0" w:rsidRDefault="006719F1" w:rsidP="00A83F94">
            <w:pPr>
              <w:rPr>
                <w:b/>
              </w:rPr>
            </w:pPr>
            <w:r>
              <w:rPr>
                <w:b/>
                <w:noProof/>
              </w:rPr>
              <w:lastRenderedPageBreak/>
              <w:drawing>
                <wp:inline distT="0" distB="0" distL="0" distR="0" wp14:anchorId="6586B062" wp14:editId="7B298ABF">
                  <wp:extent cx="2674620" cy="3886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674620" cy="388620"/>
                          </a:xfrm>
                          <a:prstGeom prst="rect">
                            <a:avLst/>
                          </a:prstGeom>
                          <a:noFill/>
                          <a:ln>
                            <a:noFill/>
                          </a:ln>
                        </pic:spPr>
                      </pic:pic>
                    </a:graphicData>
                  </a:graphic>
                </wp:inline>
              </w:drawing>
            </w: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lastRenderedPageBreak/>
              <w:t>А10</w:t>
            </w:r>
          </w:p>
        </w:tc>
        <w:tc>
          <w:tcPr>
            <w:tcW w:w="9829" w:type="dxa"/>
          </w:tcPr>
          <w:p w:rsidR="006719F1" w:rsidRPr="00BF36F0" w:rsidRDefault="006719F1" w:rsidP="00A83F94">
            <w:pPr>
              <w:rPr>
                <w:b/>
              </w:rPr>
            </w:pPr>
            <w:r>
              <w:rPr>
                <w:b/>
                <w:noProof/>
              </w:rPr>
              <w:drawing>
                <wp:inline distT="0" distB="0" distL="0" distR="0" wp14:anchorId="6B510E35" wp14:editId="1F9B0656">
                  <wp:extent cx="3124200" cy="1752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124200" cy="175260"/>
                          </a:xfrm>
                          <a:prstGeom prst="rect">
                            <a:avLst/>
                          </a:prstGeom>
                          <a:noFill/>
                          <a:ln>
                            <a:noFill/>
                          </a:ln>
                        </pic:spPr>
                      </pic:pic>
                    </a:graphicData>
                  </a:graphic>
                </wp:inline>
              </w:drawing>
            </w:r>
          </w:p>
          <w:p w:rsidR="006719F1" w:rsidRPr="00BF36F0" w:rsidRDefault="006719F1" w:rsidP="00A83F94">
            <w:pPr>
              <w:rPr>
                <w:b/>
              </w:rPr>
            </w:pPr>
            <w:r w:rsidRPr="00BF36F0">
              <w:t>Запишите ответ.</w:t>
            </w: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А11</w:t>
            </w:r>
          </w:p>
        </w:tc>
        <w:tc>
          <w:tcPr>
            <w:tcW w:w="9829" w:type="dxa"/>
          </w:tcPr>
          <w:p w:rsidR="006719F1" w:rsidRPr="00BF36F0" w:rsidRDefault="006719F1" w:rsidP="00A83F94">
            <w:pPr>
              <w:pStyle w:val="Default"/>
              <w:spacing w:after="197"/>
            </w:pPr>
            <w:r w:rsidRPr="00BF36F0">
              <w:t>Вынесите за скобки общий множитель 18х</w:t>
            </w:r>
            <w:r w:rsidRPr="00BF36F0">
              <w:rPr>
                <w:vertAlign w:val="superscript"/>
              </w:rPr>
              <w:t xml:space="preserve">2 </w:t>
            </w:r>
            <w:r w:rsidRPr="00BF36F0">
              <w:t xml:space="preserve">y – 12xy. Какой двучлен остался в скобках?  </w:t>
            </w:r>
          </w:p>
          <w:p w:rsidR="006719F1" w:rsidRPr="00BF36F0" w:rsidRDefault="006719F1" w:rsidP="00A83F94">
            <w:pPr>
              <w:pStyle w:val="Default"/>
            </w:pPr>
            <w:r w:rsidRPr="00BF36F0">
              <w:t xml:space="preserve">А) – 3х – 3у     Б) – 3х + 2у      В) 3х – 2      Г) 3х + 2у. </w:t>
            </w:r>
          </w:p>
        </w:tc>
      </w:tr>
      <w:tr w:rsidR="006719F1" w:rsidRPr="00C46A93" w:rsidTr="006719F1">
        <w:trPr>
          <w:trHeight w:val="150"/>
        </w:trPr>
        <w:tc>
          <w:tcPr>
            <w:tcW w:w="944" w:type="dxa"/>
          </w:tcPr>
          <w:p w:rsidR="006719F1" w:rsidRPr="00C46A93" w:rsidRDefault="006719F1" w:rsidP="00A83F94">
            <w:pPr>
              <w:rPr>
                <w:b/>
                <w:sz w:val="28"/>
                <w:szCs w:val="28"/>
              </w:rPr>
            </w:pPr>
            <w:r w:rsidRPr="00C46A93">
              <w:rPr>
                <w:b/>
                <w:sz w:val="28"/>
                <w:szCs w:val="28"/>
              </w:rPr>
              <w:t>А12</w:t>
            </w:r>
          </w:p>
        </w:tc>
        <w:tc>
          <w:tcPr>
            <w:tcW w:w="9829" w:type="dxa"/>
          </w:tcPr>
          <w:p w:rsidR="006719F1" w:rsidRPr="00BF36F0" w:rsidRDefault="006719F1" w:rsidP="00A83F94">
            <w:pPr>
              <w:rPr>
                <w:b/>
              </w:rPr>
            </w:pPr>
            <w:r>
              <w:rPr>
                <w:b/>
                <w:noProof/>
              </w:rPr>
              <w:drawing>
                <wp:inline distT="0" distB="0" distL="0" distR="0" wp14:anchorId="76177922" wp14:editId="7D8F0469">
                  <wp:extent cx="2994660" cy="220980"/>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994660" cy="220980"/>
                          </a:xfrm>
                          <a:prstGeom prst="rect">
                            <a:avLst/>
                          </a:prstGeom>
                          <a:noFill/>
                          <a:ln>
                            <a:noFill/>
                          </a:ln>
                        </pic:spPr>
                      </pic:pic>
                    </a:graphicData>
                  </a:graphic>
                </wp:inline>
              </w:drawing>
            </w:r>
          </w:p>
          <w:p w:rsidR="006719F1" w:rsidRPr="00BF36F0" w:rsidRDefault="006719F1" w:rsidP="00A83F94">
            <w:pPr>
              <w:rPr>
                <w:b/>
              </w:rPr>
            </w:pPr>
            <w:r>
              <w:rPr>
                <w:b/>
                <w:noProof/>
              </w:rPr>
              <w:drawing>
                <wp:inline distT="0" distB="0" distL="0" distR="0" wp14:anchorId="72A9221C" wp14:editId="5D8E70A6">
                  <wp:extent cx="3063240" cy="320040"/>
                  <wp:effectExtent l="0" t="0" r="381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63240" cy="320040"/>
                          </a:xfrm>
                          <a:prstGeom prst="rect">
                            <a:avLst/>
                          </a:prstGeom>
                          <a:noFill/>
                          <a:ln>
                            <a:noFill/>
                          </a:ln>
                        </pic:spPr>
                      </pic:pic>
                    </a:graphicData>
                  </a:graphic>
                </wp:inline>
              </w:drawing>
            </w:r>
          </w:p>
        </w:tc>
      </w:tr>
      <w:tr w:rsidR="006719F1" w:rsidRPr="00C46A93" w:rsidTr="006719F1">
        <w:trPr>
          <w:trHeight w:val="70"/>
        </w:trPr>
        <w:tc>
          <w:tcPr>
            <w:tcW w:w="944" w:type="dxa"/>
          </w:tcPr>
          <w:p w:rsidR="006719F1" w:rsidRPr="00C46A93" w:rsidRDefault="006719F1" w:rsidP="00A83F94">
            <w:pPr>
              <w:rPr>
                <w:b/>
                <w:sz w:val="28"/>
                <w:szCs w:val="28"/>
              </w:rPr>
            </w:pPr>
            <w:r w:rsidRPr="00C46A93">
              <w:rPr>
                <w:b/>
                <w:sz w:val="28"/>
                <w:szCs w:val="28"/>
              </w:rPr>
              <w:t>А1</w:t>
            </w:r>
            <w:r>
              <w:rPr>
                <w:b/>
                <w:sz w:val="28"/>
                <w:szCs w:val="28"/>
              </w:rPr>
              <w:t>3</w:t>
            </w:r>
          </w:p>
        </w:tc>
        <w:tc>
          <w:tcPr>
            <w:tcW w:w="9829" w:type="dxa"/>
          </w:tcPr>
          <w:p w:rsidR="006719F1" w:rsidRPr="00BF36F0" w:rsidRDefault="006719F1" w:rsidP="00A83F94">
            <w:pPr>
              <w:rPr>
                <w:b/>
              </w:rPr>
            </w:pPr>
            <w:r>
              <w:rPr>
                <w:b/>
                <w:noProof/>
              </w:rPr>
              <w:drawing>
                <wp:inline distT="0" distB="0" distL="0" distR="0" wp14:anchorId="557E8DDD" wp14:editId="73154760">
                  <wp:extent cx="2446020" cy="1600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446020" cy="160020"/>
                          </a:xfrm>
                          <a:prstGeom prst="rect">
                            <a:avLst/>
                          </a:prstGeom>
                          <a:noFill/>
                          <a:ln>
                            <a:noFill/>
                          </a:ln>
                        </pic:spPr>
                      </pic:pic>
                    </a:graphicData>
                  </a:graphic>
                </wp:inline>
              </w:drawing>
            </w:r>
          </w:p>
          <w:p w:rsidR="006719F1" w:rsidRPr="00BF36F0" w:rsidRDefault="006719F1" w:rsidP="00A83F94">
            <w:pPr>
              <w:rPr>
                <w:b/>
              </w:rPr>
            </w:pPr>
            <w:r w:rsidRPr="00BF36F0">
              <w:t>Запишите ответ.</w:t>
            </w:r>
          </w:p>
        </w:tc>
      </w:tr>
      <w:tr w:rsidR="006719F1" w:rsidRPr="00C46A93" w:rsidTr="006719F1">
        <w:trPr>
          <w:trHeight w:val="875"/>
        </w:trPr>
        <w:tc>
          <w:tcPr>
            <w:tcW w:w="944" w:type="dxa"/>
          </w:tcPr>
          <w:p w:rsidR="006719F1" w:rsidRPr="00C46A93" w:rsidRDefault="006719F1" w:rsidP="00A83F94">
            <w:pPr>
              <w:rPr>
                <w:b/>
                <w:sz w:val="28"/>
                <w:szCs w:val="28"/>
              </w:rPr>
            </w:pPr>
            <w:r w:rsidRPr="00C46A93">
              <w:rPr>
                <w:b/>
                <w:sz w:val="28"/>
                <w:szCs w:val="28"/>
              </w:rPr>
              <w:t>А1</w:t>
            </w:r>
            <w:r>
              <w:rPr>
                <w:b/>
                <w:sz w:val="28"/>
                <w:szCs w:val="28"/>
              </w:rPr>
              <w:t>4</w:t>
            </w:r>
          </w:p>
        </w:tc>
        <w:tc>
          <w:tcPr>
            <w:tcW w:w="9829" w:type="dxa"/>
          </w:tcPr>
          <w:p w:rsidR="006719F1" w:rsidRPr="00BF36F0" w:rsidRDefault="006719F1" w:rsidP="00A83F94">
            <w:pPr>
              <w:rPr>
                <w:b/>
              </w:rPr>
            </w:pPr>
            <w:r>
              <w:rPr>
                <w:b/>
                <w:noProof/>
              </w:rPr>
              <w:drawing>
                <wp:inline distT="0" distB="0" distL="0" distR="0" wp14:anchorId="7DBDDF1E" wp14:editId="7825798E">
                  <wp:extent cx="2849880" cy="220980"/>
                  <wp:effectExtent l="0" t="0" r="762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49880" cy="220980"/>
                          </a:xfrm>
                          <a:prstGeom prst="rect">
                            <a:avLst/>
                          </a:prstGeom>
                          <a:noFill/>
                          <a:ln>
                            <a:noFill/>
                          </a:ln>
                        </pic:spPr>
                      </pic:pic>
                    </a:graphicData>
                  </a:graphic>
                </wp:inline>
              </w:drawing>
            </w:r>
          </w:p>
          <w:p w:rsidR="006719F1" w:rsidRPr="00BF36F0" w:rsidRDefault="006719F1" w:rsidP="00A83F94">
            <w:pPr>
              <w:rPr>
                <w:b/>
              </w:rPr>
            </w:pPr>
            <w:r>
              <w:rPr>
                <w:b/>
                <w:noProof/>
              </w:rPr>
              <w:drawing>
                <wp:inline distT="0" distB="0" distL="0" distR="0" wp14:anchorId="50B53FEF" wp14:editId="54629DB2">
                  <wp:extent cx="2994660" cy="43434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994660" cy="434340"/>
                          </a:xfrm>
                          <a:prstGeom prst="rect">
                            <a:avLst/>
                          </a:prstGeom>
                          <a:noFill/>
                          <a:ln>
                            <a:noFill/>
                          </a:ln>
                        </pic:spPr>
                      </pic:pic>
                    </a:graphicData>
                  </a:graphic>
                </wp:inline>
              </w:drawing>
            </w:r>
          </w:p>
        </w:tc>
      </w:tr>
      <w:tr w:rsidR="006719F1" w:rsidRPr="00C46A93" w:rsidTr="006719F1">
        <w:trPr>
          <w:trHeight w:val="1484"/>
        </w:trPr>
        <w:tc>
          <w:tcPr>
            <w:tcW w:w="944" w:type="dxa"/>
          </w:tcPr>
          <w:p w:rsidR="006719F1" w:rsidRPr="00C46A93" w:rsidRDefault="006719F1" w:rsidP="00A83F94">
            <w:pPr>
              <w:rPr>
                <w:b/>
                <w:sz w:val="28"/>
                <w:szCs w:val="28"/>
              </w:rPr>
            </w:pPr>
            <w:r w:rsidRPr="00C46A93">
              <w:rPr>
                <w:b/>
                <w:sz w:val="28"/>
                <w:szCs w:val="28"/>
              </w:rPr>
              <w:t>А1</w:t>
            </w:r>
            <w:r>
              <w:rPr>
                <w:b/>
                <w:sz w:val="28"/>
                <w:szCs w:val="28"/>
              </w:rPr>
              <w:t>5</w:t>
            </w:r>
          </w:p>
        </w:tc>
        <w:tc>
          <w:tcPr>
            <w:tcW w:w="9829" w:type="dxa"/>
          </w:tcPr>
          <w:p w:rsidR="006719F1" w:rsidRPr="00BF36F0" w:rsidRDefault="006719F1" w:rsidP="00A83F94">
            <w:pPr>
              <w:rPr>
                <w:b/>
              </w:rPr>
            </w:pPr>
            <w:r>
              <w:rPr>
                <w:b/>
                <w:noProof/>
              </w:rPr>
              <w:drawing>
                <wp:inline distT="0" distB="0" distL="0" distR="0" wp14:anchorId="713A7EC5" wp14:editId="6C1E39C9">
                  <wp:extent cx="2979420" cy="2438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979420" cy="243840"/>
                          </a:xfrm>
                          <a:prstGeom prst="rect">
                            <a:avLst/>
                          </a:prstGeom>
                          <a:noFill/>
                          <a:ln>
                            <a:noFill/>
                          </a:ln>
                        </pic:spPr>
                      </pic:pic>
                    </a:graphicData>
                  </a:graphic>
                </wp:inline>
              </w:drawing>
            </w:r>
          </w:p>
          <w:p w:rsidR="006719F1" w:rsidRPr="00BF36F0" w:rsidRDefault="006719F1" w:rsidP="00A83F94">
            <w:pPr>
              <w:rPr>
                <w:b/>
              </w:rPr>
            </w:pPr>
            <w:r w:rsidRPr="00BF36F0">
              <w:rPr>
                <w:b/>
                <w:position w:val="-30"/>
              </w:rPr>
              <w:object w:dxaOrig="1420" w:dyaOrig="720">
                <v:shape id="_x0000_i1037" type="#_x0000_t75" style="width:70.8pt;height:36pt" o:ole="">
                  <v:imagedata r:id="rId65" o:title=""/>
                </v:shape>
                <o:OLEObject Type="Embed" ProgID="Equation.3" ShapeID="_x0000_i1037" DrawAspect="Content" ObjectID="_1605270663" r:id="rId66"/>
              </w:object>
            </w:r>
          </w:p>
          <w:p w:rsidR="006719F1" w:rsidRPr="00BF36F0" w:rsidRDefault="006719F1" w:rsidP="00A83F94">
            <w:pPr>
              <w:rPr>
                <w:b/>
              </w:rPr>
            </w:pPr>
            <w:r>
              <w:rPr>
                <w:b/>
                <w:noProof/>
              </w:rPr>
              <w:drawing>
                <wp:inline distT="0" distB="0" distL="0" distR="0" wp14:anchorId="5E9BB55A" wp14:editId="168915BD">
                  <wp:extent cx="2286000" cy="3962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286000" cy="396240"/>
                          </a:xfrm>
                          <a:prstGeom prst="rect">
                            <a:avLst/>
                          </a:prstGeom>
                          <a:noFill/>
                          <a:ln>
                            <a:noFill/>
                          </a:ln>
                        </pic:spPr>
                      </pic:pic>
                    </a:graphicData>
                  </a:graphic>
                </wp:inline>
              </w:drawing>
            </w:r>
          </w:p>
        </w:tc>
      </w:tr>
      <w:tr w:rsidR="006719F1" w:rsidRPr="00C46A93" w:rsidTr="006719F1">
        <w:trPr>
          <w:trHeight w:val="1062"/>
        </w:trPr>
        <w:tc>
          <w:tcPr>
            <w:tcW w:w="944" w:type="dxa"/>
          </w:tcPr>
          <w:p w:rsidR="006719F1" w:rsidRPr="00C46A93" w:rsidRDefault="006719F1" w:rsidP="00A83F94">
            <w:pPr>
              <w:rPr>
                <w:b/>
                <w:sz w:val="28"/>
                <w:szCs w:val="28"/>
              </w:rPr>
            </w:pPr>
            <w:r w:rsidRPr="00C46A93">
              <w:rPr>
                <w:b/>
                <w:sz w:val="28"/>
                <w:szCs w:val="28"/>
              </w:rPr>
              <w:t>А1</w:t>
            </w:r>
            <w:r>
              <w:rPr>
                <w:b/>
                <w:sz w:val="28"/>
                <w:szCs w:val="28"/>
              </w:rPr>
              <w:t>6</w:t>
            </w:r>
          </w:p>
        </w:tc>
        <w:tc>
          <w:tcPr>
            <w:tcW w:w="9829" w:type="dxa"/>
          </w:tcPr>
          <w:p w:rsidR="006719F1" w:rsidRPr="00BF36F0" w:rsidRDefault="006719F1" w:rsidP="00A83F94">
            <w:pPr>
              <w:rPr>
                <w:b/>
              </w:rPr>
            </w:pPr>
            <w:r w:rsidRPr="00BF36F0">
              <w:object w:dxaOrig="7920" w:dyaOrig="2175">
                <v:shape id="_x0000_i1038" type="#_x0000_t75" style="width:278.4pt;height:76.2pt" o:ole="">
                  <v:imagedata r:id="rId68" o:title=""/>
                </v:shape>
                <o:OLEObject Type="Embed" ProgID="PBrush" ShapeID="_x0000_i1038" DrawAspect="Content" ObjectID="_1605270664" r:id="rId69"/>
              </w:object>
            </w:r>
          </w:p>
        </w:tc>
      </w:tr>
      <w:tr w:rsidR="006719F1" w:rsidRPr="00C46A93" w:rsidTr="006719F1">
        <w:trPr>
          <w:trHeight w:val="1309"/>
        </w:trPr>
        <w:tc>
          <w:tcPr>
            <w:tcW w:w="944" w:type="dxa"/>
          </w:tcPr>
          <w:p w:rsidR="006719F1" w:rsidRPr="00C46A93" w:rsidRDefault="006719F1" w:rsidP="00A83F94">
            <w:pPr>
              <w:rPr>
                <w:b/>
                <w:sz w:val="28"/>
                <w:szCs w:val="28"/>
              </w:rPr>
            </w:pPr>
            <w:r w:rsidRPr="00C46A93">
              <w:rPr>
                <w:b/>
                <w:sz w:val="28"/>
                <w:szCs w:val="28"/>
              </w:rPr>
              <w:t>А</w:t>
            </w:r>
            <w:r>
              <w:rPr>
                <w:b/>
                <w:sz w:val="28"/>
                <w:szCs w:val="28"/>
              </w:rPr>
              <w:t>17</w:t>
            </w:r>
          </w:p>
        </w:tc>
        <w:tc>
          <w:tcPr>
            <w:tcW w:w="9829" w:type="dxa"/>
          </w:tcPr>
          <w:p w:rsidR="006719F1" w:rsidRPr="00BF36F0" w:rsidRDefault="006719F1" w:rsidP="00A83F94">
            <w:pPr>
              <w:rPr>
                <w:b/>
              </w:rPr>
            </w:pPr>
            <w:r>
              <w:object w:dxaOrig="9915" w:dyaOrig="1515">
                <v:shape id="_x0000_i1039" type="#_x0000_t75" style="width:412.2pt;height:63pt" o:ole="">
                  <v:imagedata r:id="rId70" o:title=""/>
                </v:shape>
                <o:OLEObject Type="Embed" ProgID="PBrush" ShapeID="_x0000_i1039" DrawAspect="Content" ObjectID="_1605270665" r:id="rId71"/>
              </w:object>
            </w:r>
          </w:p>
        </w:tc>
      </w:tr>
      <w:tr w:rsidR="006719F1" w:rsidRPr="00C46A93" w:rsidTr="006719F1">
        <w:trPr>
          <w:trHeight w:val="1259"/>
        </w:trPr>
        <w:tc>
          <w:tcPr>
            <w:tcW w:w="944" w:type="dxa"/>
          </w:tcPr>
          <w:p w:rsidR="006719F1" w:rsidRPr="00C46A93" w:rsidRDefault="006719F1" w:rsidP="00A83F94">
            <w:pPr>
              <w:rPr>
                <w:b/>
                <w:sz w:val="28"/>
                <w:szCs w:val="28"/>
              </w:rPr>
            </w:pPr>
            <w:r>
              <w:rPr>
                <w:b/>
                <w:sz w:val="28"/>
                <w:szCs w:val="28"/>
              </w:rPr>
              <w:lastRenderedPageBreak/>
              <w:t>А18</w:t>
            </w:r>
          </w:p>
        </w:tc>
        <w:tc>
          <w:tcPr>
            <w:tcW w:w="9829" w:type="dxa"/>
          </w:tcPr>
          <w:p w:rsidR="006719F1" w:rsidRDefault="006719F1" w:rsidP="00A83F94">
            <w:r w:rsidRPr="00BF36F0">
              <w:t xml:space="preserve">В равнобедренном треугольнике АВС </w:t>
            </w:r>
            <w:proofErr w:type="gramStart"/>
            <w:r w:rsidRPr="00BF36F0">
              <w:t xml:space="preserve">( </w:t>
            </w:r>
            <w:proofErr w:type="gramEnd"/>
            <w:r w:rsidRPr="00BF36F0">
              <w:t>ВС –</w:t>
            </w:r>
            <w:r>
              <w:t xml:space="preserve"> </w:t>
            </w:r>
            <w:r w:rsidRPr="00BF36F0">
              <w:t xml:space="preserve">основание) угол при вершине равен 20°. </w:t>
            </w:r>
          </w:p>
          <w:p w:rsidR="006719F1" w:rsidRPr="00BF36F0" w:rsidRDefault="006719F1" w:rsidP="00A83F94">
            <w:r w:rsidRPr="00BF36F0">
              <w:t>Най</w:t>
            </w:r>
            <w:r>
              <w:t xml:space="preserve">дите </w:t>
            </w:r>
            <w:r w:rsidRPr="00BF36F0">
              <w:t xml:space="preserve"> остальные углы.</w:t>
            </w:r>
          </w:p>
          <w:p w:rsidR="006719F1" w:rsidRPr="00BF36F0" w:rsidRDefault="006719F1" w:rsidP="00A83F94">
            <w:r w:rsidRPr="00BF36F0">
              <w:t>А) 20° и 80°                  В) 50° и 120°</w:t>
            </w:r>
          </w:p>
          <w:p w:rsidR="006719F1" w:rsidRPr="00BF36F0" w:rsidRDefault="006719F1" w:rsidP="00A83F94">
            <w:r w:rsidRPr="00BF36F0">
              <w:t>Б) 80° и 80°                   Г) 30° и 90°</w:t>
            </w:r>
          </w:p>
        </w:tc>
      </w:tr>
      <w:tr w:rsidR="006719F1" w:rsidRPr="00C46A93" w:rsidTr="006719F1">
        <w:trPr>
          <w:trHeight w:val="597"/>
        </w:trPr>
        <w:tc>
          <w:tcPr>
            <w:tcW w:w="944" w:type="dxa"/>
          </w:tcPr>
          <w:p w:rsidR="006719F1" w:rsidRDefault="006719F1" w:rsidP="00A83F94">
            <w:pPr>
              <w:rPr>
                <w:b/>
                <w:sz w:val="28"/>
                <w:szCs w:val="28"/>
              </w:rPr>
            </w:pPr>
            <w:r>
              <w:rPr>
                <w:b/>
                <w:sz w:val="28"/>
                <w:szCs w:val="28"/>
              </w:rPr>
              <w:t>А19</w:t>
            </w:r>
          </w:p>
        </w:tc>
        <w:tc>
          <w:tcPr>
            <w:tcW w:w="9829" w:type="dxa"/>
          </w:tcPr>
          <w:p w:rsidR="006719F1" w:rsidRPr="00BF36F0" w:rsidRDefault="006719F1" w:rsidP="00A83F94">
            <w:r w:rsidRPr="00BF36F0">
              <w:t>В прямоугольном треугольнике АВС, угол А-прямой. Внешн</w:t>
            </w:r>
            <w:r>
              <w:t>ий угол при вершине</w:t>
            </w:r>
            <w:proofErr w:type="gramStart"/>
            <w:r>
              <w:t xml:space="preserve"> В</w:t>
            </w:r>
            <w:proofErr w:type="gramEnd"/>
            <w:r>
              <w:t xml:space="preserve"> равен 120</w:t>
            </w:r>
            <w:r w:rsidRPr="00BF36F0">
              <w:t>°. Най</w:t>
            </w:r>
            <w:r>
              <w:t>дите</w:t>
            </w:r>
            <w:r w:rsidRPr="00BF36F0">
              <w:t xml:space="preserve"> угол С</w:t>
            </w:r>
            <w:r>
              <w:t>.</w:t>
            </w:r>
          </w:p>
        </w:tc>
      </w:tr>
      <w:tr w:rsidR="006719F1" w:rsidRPr="00C46A93" w:rsidTr="006719F1">
        <w:trPr>
          <w:trHeight w:val="1277"/>
        </w:trPr>
        <w:tc>
          <w:tcPr>
            <w:tcW w:w="944" w:type="dxa"/>
          </w:tcPr>
          <w:p w:rsidR="006719F1" w:rsidRDefault="006719F1" w:rsidP="00A83F94">
            <w:pPr>
              <w:rPr>
                <w:b/>
                <w:sz w:val="28"/>
                <w:szCs w:val="28"/>
              </w:rPr>
            </w:pPr>
            <w:r>
              <w:rPr>
                <w:b/>
                <w:sz w:val="28"/>
                <w:szCs w:val="28"/>
              </w:rPr>
              <w:t>А20</w:t>
            </w:r>
          </w:p>
        </w:tc>
        <w:tc>
          <w:tcPr>
            <w:tcW w:w="9829" w:type="dxa"/>
          </w:tcPr>
          <w:p w:rsidR="006719F1" w:rsidRPr="00BF36F0" w:rsidRDefault="006719F1" w:rsidP="00A83F94">
            <w:r w:rsidRPr="00BF36F0">
              <w:t xml:space="preserve">В треугольнике АВС, боковые стороны равны </w:t>
            </w:r>
            <w:proofErr w:type="gramStart"/>
            <w:r w:rsidRPr="00BF36F0">
              <w:t xml:space="preserve">( </w:t>
            </w:r>
            <w:proofErr w:type="gramEnd"/>
            <w:r w:rsidRPr="00BF36F0">
              <w:t>АВ=ВС ). ВК</w:t>
            </w:r>
            <w:r>
              <w:t xml:space="preserve"> </w:t>
            </w:r>
            <w:r w:rsidRPr="00BF36F0">
              <w:t>- высота. Най</w:t>
            </w:r>
            <w:r>
              <w:t>дите</w:t>
            </w:r>
            <w:r w:rsidRPr="00BF36F0">
              <w:t xml:space="preserve"> сторону АС, если отрезок КС =11 см.</w:t>
            </w:r>
          </w:p>
          <w:p w:rsidR="006719F1" w:rsidRPr="00BF36F0" w:rsidRDefault="006719F1" w:rsidP="00A83F94">
            <w:r w:rsidRPr="00BF36F0">
              <w:t>А)</w:t>
            </w:r>
            <w:r>
              <w:t xml:space="preserve"> </w:t>
            </w:r>
            <w:smartTag w:uri="urn:schemas-microsoft-com:office:smarttags" w:element="metricconverter">
              <w:smartTagPr>
                <w:attr w:name="ProductID" w:val="12 см"/>
              </w:smartTagPr>
              <w:r w:rsidRPr="00BF36F0">
                <w:t>12 см</w:t>
              </w:r>
            </w:smartTag>
            <w:r w:rsidRPr="00BF36F0">
              <w:t xml:space="preserve">                  В) </w:t>
            </w:r>
            <w:smartTag w:uri="urn:schemas-microsoft-com:office:smarttags" w:element="metricconverter">
              <w:smartTagPr>
                <w:attr w:name="ProductID" w:val="11 см"/>
              </w:smartTagPr>
              <w:r w:rsidRPr="00BF36F0">
                <w:t>11 см</w:t>
              </w:r>
            </w:smartTag>
          </w:p>
          <w:p w:rsidR="006719F1" w:rsidRPr="00BF36F0" w:rsidRDefault="006719F1" w:rsidP="00A83F94">
            <w:r w:rsidRPr="00BF36F0">
              <w:t>Б)</w:t>
            </w:r>
            <w:r>
              <w:t xml:space="preserve"> </w:t>
            </w:r>
            <w:smartTag w:uri="urn:schemas-microsoft-com:office:smarttags" w:element="metricconverter">
              <w:smartTagPr>
                <w:attr w:name="ProductID" w:val="22 см"/>
              </w:smartTagPr>
              <w:r w:rsidRPr="00BF36F0">
                <w:t>22 см</w:t>
              </w:r>
            </w:smartTag>
            <w:r w:rsidRPr="00BF36F0">
              <w:t xml:space="preserve">                   Г) </w:t>
            </w:r>
            <w:smartTag w:uri="urn:schemas-microsoft-com:office:smarttags" w:element="metricconverter">
              <w:smartTagPr>
                <w:attr w:name="ProductID" w:val="50 см"/>
              </w:smartTagPr>
              <w:r w:rsidRPr="00BF36F0">
                <w:t>50 см</w:t>
              </w:r>
            </w:smartTag>
          </w:p>
        </w:tc>
      </w:tr>
    </w:tbl>
    <w:p w:rsidR="006719F1" w:rsidRDefault="006719F1" w:rsidP="006719F1">
      <w:pPr>
        <w:rPr>
          <w:b/>
          <w:sz w:val="28"/>
          <w:szCs w:val="28"/>
        </w:rPr>
      </w:pPr>
      <w:r>
        <w:rPr>
          <w:b/>
          <w:sz w:val="28"/>
          <w:szCs w:val="28"/>
        </w:rPr>
        <w:t xml:space="preserve">  Часть 2.</w:t>
      </w:r>
    </w:p>
    <w:tbl>
      <w:tblPr>
        <w:tblStyle w:val="a4"/>
        <w:tblW w:w="10773" w:type="dxa"/>
        <w:tblInd w:w="250" w:type="dxa"/>
        <w:tblLook w:val="01E0" w:firstRow="1" w:lastRow="1" w:firstColumn="1" w:lastColumn="1" w:noHBand="0" w:noVBand="0"/>
      </w:tblPr>
      <w:tblGrid>
        <w:gridCol w:w="944"/>
        <w:gridCol w:w="9829"/>
      </w:tblGrid>
      <w:tr w:rsidR="006719F1" w:rsidRPr="00C46A93" w:rsidTr="006719F1">
        <w:trPr>
          <w:trHeight w:val="344"/>
        </w:trPr>
        <w:tc>
          <w:tcPr>
            <w:tcW w:w="944" w:type="dxa"/>
          </w:tcPr>
          <w:p w:rsidR="006719F1" w:rsidRPr="00C46A93" w:rsidRDefault="006719F1" w:rsidP="00A83F94">
            <w:pPr>
              <w:rPr>
                <w:b/>
                <w:sz w:val="28"/>
                <w:szCs w:val="28"/>
              </w:rPr>
            </w:pPr>
            <w:r>
              <w:rPr>
                <w:b/>
                <w:sz w:val="28"/>
                <w:szCs w:val="28"/>
              </w:rPr>
              <w:t>В</w:t>
            </w:r>
            <w:proofErr w:type="gramStart"/>
            <w:r>
              <w:rPr>
                <w:b/>
                <w:sz w:val="28"/>
                <w:szCs w:val="28"/>
              </w:rPr>
              <w:t>1</w:t>
            </w:r>
            <w:proofErr w:type="gramEnd"/>
          </w:p>
        </w:tc>
        <w:tc>
          <w:tcPr>
            <w:tcW w:w="9829" w:type="dxa"/>
          </w:tcPr>
          <w:p w:rsidR="006719F1" w:rsidRPr="00BF36F0" w:rsidRDefault="006719F1" w:rsidP="00A83F94">
            <w:pPr>
              <w:rPr>
                <w:b/>
              </w:rPr>
            </w:pPr>
            <w:r>
              <w:rPr>
                <w:b/>
                <w:noProof/>
              </w:rPr>
              <w:drawing>
                <wp:inline distT="0" distB="0" distL="0" distR="0" wp14:anchorId="65A6FA71" wp14:editId="51E2A527">
                  <wp:extent cx="3924300" cy="2286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4300" cy="228600"/>
                          </a:xfrm>
                          <a:prstGeom prst="rect">
                            <a:avLst/>
                          </a:prstGeom>
                          <a:noFill/>
                          <a:ln>
                            <a:noFill/>
                          </a:ln>
                        </pic:spPr>
                      </pic:pic>
                    </a:graphicData>
                  </a:graphic>
                </wp:inline>
              </w:drawing>
            </w:r>
          </w:p>
        </w:tc>
      </w:tr>
      <w:tr w:rsidR="006719F1" w:rsidRPr="00C46A93" w:rsidTr="006719F1">
        <w:trPr>
          <w:trHeight w:val="344"/>
        </w:trPr>
        <w:tc>
          <w:tcPr>
            <w:tcW w:w="944" w:type="dxa"/>
          </w:tcPr>
          <w:p w:rsidR="006719F1" w:rsidRPr="00C46A93" w:rsidRDefault="006719F1" w:rsidP="00A83F94">
            <w:pPr>
              <w:rPr>
                <w:b/>
                <w:sz w:val="28"/>
                <w:szCs w:val="28"/>
              </w:rPr>
            </w:pPr>
            <w:r>
              <w:rPr>
                <w:b/>
                <w:sz w:val="28"/>
                <w:szCs w:val="28"/>
              </w:rPr>
              <w:t>В</w:t>
            </w:r>
            <w:proofErr w:type="gramStart"/>
            <w:r>
              <w:rPr>
                <w:b/>
                <w:sz w:val="28"/>
                <w:szCs w:val="28"/>
              </w:rPr>
              <w:t>2</w:t>
            </w:r>
            <w:proofErr w:type="gramEnd"/>
          </w:p>
        </w:tc>
        <w:tc>
          <w:tcPr>
            <w:tcW w:w="9829" w:type="dxa"/>
          </w:tcPr>
          <w:p w:rsidR="006719F1" w:rsidRPr="00BF36F0" w:rsidRDefault="006719F1" w:rsidP="00A83F94">
            <w:pPr>
              <w:rPr>
                <w:b/>
              </w:rPr>
            </w:pPr>
            <w:r>
              <w:rPr>
                <w:b/>
                <w:noProof/>
              </w:rPr>
              <w:drawing>
                <wp:inline distT="0" distB="0" distL="0" distR="0" wp14:anchorId="613F8035" wp14:editId="5C264BEA">
                  <wp:extent cx="2674620" cy="2362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74620" cy="236220"/>
                          </a:xfrm>
                          <a:prstGeom prst="rect">
                            <a:avLst/>
                          </a:prstGeom>
                          <a:noFill/>
                          <a:ln>
                            <a:noFill/>
                          </a:ln>
                        </pic:spPr>
                      </pic:pic>
                    </a:graphicData>
                  </a:graphic>
                </wp:inline>
              </w:drawing>
            </w:r>
          </w:p>
        </w:tc>
      </w:tr>
      <w:tr w:rsidR="006719F1" w:rsidRPr="00C46A93" w:rsidTr="006719F1">
        <w:trPr>
          <w:trHeight w:val="344"/>
        </w:trPr>
        <w:tc>
          <w:tcPr>
            <w:tcW w:w="944" w:type="dxa"/>
          </w:tcPr>
          <w:p w:rsidR="006719F1" w:rsidRPr="00C46A93" w:rsidRDefault="006719F1" w:rsidP="00A83F94">
            <w:pPr>
              <w:rPr>
                <w:b/>
                <w:sz w:val="28"/>
                <w:szCs w:val="28"/>
              </w:rPr>
            </w:pPr>
            <w:r>
              <w:rPr>
                <w:b/>
                <w:sz w:val="28"/>
                <w:szCs w:val="28"/>
              </w:rPr>
              <w:t>В3</w:t>
            </w:r>
          </w:p>
        </w:tc>
        <w:tc>
          <w:tcPr>
            <w:tcW w:w="9829" w:type="dxa"/>
          </w:tcPr>
          <w:p w:rsidR="006719F1" w:rsidRPr="00BF36F0" w:rsidRDefault="006719F1" w:rsidP="00A83F94">
            <w:pPr>
              <w:rPr>
                <w:b/>
              </w:rPr>
            </w:pPr>
            <w:r>
              <w:rPr>
                <w:b/>
                <w:noProof/>
              </w:rPr>
              <w:drawing>
                <wp:inline distT="0" distB="0" distL="0" distR="0" wp14:anchorId="3BB7865A" wp14:editId="0AA9FA33">
                  <wp:extent cx="1478280" cy="19050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478280" cy="190500"/>
                          </a:xfrm>
                          <a:prstGeom prst="rect">
                            <a:avLst/>
                          </a:prstGeom>
                          <a:noFill/>
                          <a:ln>
                            <a:noFill/>
                          </a:ln>
                        </pic:spPr>
                      </pic:pic>
                    </a:graphicData>
                  </a:graphic>
                </wp:inline>
              </w:drawing>
            </w:r>
          </w:p>
        </w:tc>
      </w:tr>
      <w:tr w:rsidR="006719F1" w:rsidRPr="00C46A93" w:rsidTr="006719F1">
        <w:trPr>
          <w:trHeight w:val="344"/>
        </w:trPr>
        <w:tc>
          <w:tcPr>
            <w:tcW w:w="944" w:type="dxa"/>
          </w:tcPr>
          <w:p w:rsidR="006719F1" w:rsidRPr="00C46A93" w:rsidRDefault="006719F1" w:rsidP="00A83F94">
            <w:pPr>
              <w:rPr>
                <w:b/>
                <w:sz w:val="28"/>
                <w:szCs w:val="28"/>
              </w:rPr>
            </w:pPr>
            <w:r>
              <w:rPr>
                <w:b/>
                <w:sz w:val="28"/>
                <w:szCs w:val="28"/>
              </w:rPr>
              <w:t>В</w:t>
            </w:r>
            <w:proofErr w:type="gramStart"/>
            <w:r>
              <w:rPr>
                <w:b/>
                <w:sz w:val="28"/>
                <w:szCs w:val="28"/>
              </w:rPr>
              <w:t>4</w:t>
            </w:r>
            <w:proofErr w:type="gramEnd"/>
          </w:p>
        </w:tc>
        <w:tc>
          <w:tcPr>
            <w:tcW w:w="9829" w:type="dxa"/>
          </w:tcPr>
          <w:p w:rsidR="006719F1" w:rsidRPr="00BF36F0" w:rsidRDefault="006719F1" w:rsidP="00A83F94">
            <w:pPr>
              <w:rPr>
                <w:b/>
              </w:rPr>
            </w:pPr>
            <w:r>
              <w:rPr>
                <w:b/>
                <w:noProof/>
              </w:rPr>
              <w:drawing>
                <wp:inline distT="0" distB="0" distL="0" distR="0" wp14:anchorId="6F14B2BF" wp14:editId="081A3450">
                  <wp:extent cx="3070860" cy="2057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070860" cy="205740"/>
                          </a:xfrm>
                          <a:prstGeom prst="rect">
                            <a:avLst/>
                          </a:prstGeom>
                          <a:noFill/>
                          <a:ln>
                            <a:noFill/>
                          </a:ln>
                        </pic:spPr>
                      </pic:pic>
                    </a:graphicData>
                  </a:graphic>
                </wp:inline>
              </w:drawing>
            </w:r>
          </w:p>
          <w:p w:rsidR="006719F1" w:rsidRPr="00BF36F0" w:rsidRDefault="006719F1" w:rsidP="00A83F94">
            <w:pPr>
              <w:rPr>
                <w:b/>
              </w:rPr>
            </w:pPr>
            <w:r>
              <w:rPr>
                <w:b/>
                <w:noProof/>
              </w:rPr>
              <w:drawing>
                <wp:inline distT="0" distB="0" distL="0" distR="0" wp14:anchorId="70559C54" wp14:editId="1F5B365B">
                  <wp:extent cx="1104900" cy="3886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04900" cy="388620"/>
                          </a:xfrm>
                          <a:prstGeom prst="rect">
                            <a:avLst/>
                          </a:prstGeom>
                          <a:noFill/>
                          <a:ln>
                            <a:noFill/>
                          </a:ln>
                        </pic:spPr>
                      </pic:pic>
                    </a:graphicData>
                  </a:graphic>
                </wp:inline>
              </w:drawing>
            </w:r>
          </w:p>
        </w:tc>
      </w:tr>
      <w:tr w:rsidR="006719F1" w:rsidRPr="00C46A93" w:rsidTr="006719F1">
        <w:trPr>
          <w:trHeight w:val="344"/>
        </w:trPr>
        <w:tc>
          <w:tcPr>
            <w:tcW w:w="944" w:type="dxa"/>
          </w:tcPr>
          <w:p w:rsidR="006719F1" w:rsidRPr="00C46A93" w:rsidRDefault="006719F1" w:rsidP="00A83F94">
            <w:pPr>
              <w:rPr>
                <w:b/>
                <w:sz w:val="28"/>
                <w:szCs w:val="28"/>
              </w:rPr>
            </w:pPr>
            <w:r>
              <w:rPr>
                <w:b/>
                <w:sz w:val="28"/>
                <w:szCs w:val="28"/>
              </w:rPr>
              <w:t>В5</w:t>
            </w:r>
          </w:p>
        </w:tc>
        <w:tc>
          <w:tcPr>
            <w:tcW w:w="9829" w:type="dxa"/>
          </w:tcPr>
          <w:p w:rsidR="006719F1" w:rsidRPr="00BF36F0" w:rsidRDefault="006719F1" w:rsidP="00A83F94">
            <w:r w:rsidRPr="00BF36F0">
              <w:t>В треугольнике АВС, угол</w:t>
            </w:r>
            <w:proofErr w:type="gramStart"/>
            <w:r w:rsidRPr="00BF36F0">
              <w:t xml:space="preserve"> В</w:t>
            </w:r>
            <w:proofErr w:type="gramEnd"/>
            <w:r w:rsidRPr="00BF36F0">
              <w:t>= 60°. Внешний угол при вершине А = 120°. СН</w:t>
            </w:r>
            <w:r>
              <w:t xml:space="preserve"> –</w:t>
            </w:r>
            <w:r w:rsidRPr="00BF36F0">
              <w:t xml:space="preserve"> биссектриса</w:t>
            </w:r>
            <w:r>
              <w:t>.</w:t>
            </w:r>
            <w:r w:rsidRPr="00BF36F0">
              <w:t xml:space="preserve"> Най</w:t>
            </w:r>
            <w:r>
              <w:t xml:space="preserve">дите </w:t>
            </w:r>
            <w:r w:rsidRPr="00BF36F0">
              <w:t xml:space="preserve"> угол</w:t>
            </w:r>
            <w:proofErr w:type="gramStart"/>
            <w:r w:rsidRPr="00BF36F0">
              <w:t xml:space="preserve"> А</w:t>
            </w:r>
            <w:proofErr w:type="gramEnd"/>
            <w:r w:rsidRPr="00BF36F0">
              <w:t xml:space="preserve"> и  сторону АН, если  отрезок АВ =18 см.</w:t>
            </w:r>
          </w:p>
        </w:tc>
      </w:tr>
      <w:tr w:rsidR="006719F1" w:rsidRPr="00C46A93" w:rsidTr="006719F1">
        <w:trPr>
          <w:trHeight w:val="344"/>
        </w:trPr>
        <w:tc>
          <w:tcPr>
            <w:tcW w:w="944" w:type="dxa"/>
          </w:tcPr>
          <w:p w:rsidR="006719F1" w:rsidRDefault="006719F1" w:rsidP="00A83F94">
            <w:pPr>
              <w:rPr>
                <w:b/>
                <w:sz w:val="28"/>
                <w:szCs w:val="28"/>
              </w:rPr>
            </w:pPr>
            <w:r>
              <w:rPr>
                <w:b/>
                <w:sz w:val="28"/>
                <w:szCs w:val="28"/>
              </w:rPr>
              <w:t>В</w:t>
            </w:r>
            <w:proofErr w:type="gramStart"/>
            <w:r>
              <w:rPr>
                <w:b/>
                <w:sz w:val="28"/>
                <w:szCs w:val="28"/>
              </w:rPr>
              <w:t>6</w:t>
            </w:r>
            <w:proofErr w:type="gramEnd"/>
          </w:p>
        </w:tc>
        <w:tc>
          <w:tcPr>
            <w:tcW w:w="9829" w:type="dxa"/>
          </w:tcPr>
          <w:p w:rsidR="006719F1" w:rsidRPr="00BF36F0" w:rsidRDefault="006719F1" w:rsidP="00A83F94">
            <w:pPr>
              <w:rPr>
                <w:i/>
                <w:u w:val="single"/>
              </w:rPr>
            </w:pPr>
            <w:r w:rsidRPr="00BF36F0">
              <w:rPr>
                <w:i/>
                <w:u w:val="single"/>
              </w:rPr>
              <w:t>Решить задачу, выделяя три этапа математического моделирования:</w:t>
            </w:r>
          </w:p>
          <w:p w:rsidR="006719F1" w:rsidRPr="00BF36F0" w:rsidRDefault="006719F1" w:rsidP="00A83F94">
            <w:pPr>
              <w:rPr>
                <w:b/>
              </w:rPr>
            </w:pPr>
            <w:r>
              <w:rPr>
                <w:b/>
                <w:noProof/>
              </w:rPr>
              <w:drawing>
                <wp:inline distT="0" distB="0" distL="0" distR="0" wp14:anchorId="214229AD" wp14:editId="02458B40">
                  <wp:extent cx="3360420" cy="1752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360420" cy="175260"/>
                          </a:xfrm>
                          <a:prstGeom prst="rect">
                            <a:avLst/>
                          </a:prstGeom>
                          <a:noFill/>
                          <a:ln>
                            <a:noFill/>
                          </a:ln>
                        </pic:spPr>
                      </pic:pic>
                    </a:graphicData>
                  </a:graphic>
                </wp:inline>
              </w:drawing>
            </w:r>
          </w:p>
          <w:p w:rsidR="006719F1" w:rsidRPr="00BF36F0" w:rsidRDefault="006719F1" w:rsidP="00A83F94">
            <w:pPr>
              <w:rPr>
                <w:b/>
              </w:rPr>
            </w:pPr>
            <w:r>
              <w:rPr>
                <w:b/>
                <w:noProof/>
              </w:rPr>
              <w:drawing>
                <wp:inline distT="0" distB="0" distL="0" distR="0" wp14:anchorId="40FBBF9C" wp14:editId="14F2A7B5">
                  <wp:extent cx="3916680" cy="3505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916680" cy="350520"/>
                          </a:xfrm>
                          <a:prstGeom prst="rect">
                            <a:avLst/>
                          </a:prstGeom>
                          <a:noFill/>
                          <a:ln>
                            <a:noFill/>
                          </a:ln>
                        </pic:spPr>
                      </pic:pic>
                    </a:graphicData>
                  </a:graphic>
                </wp:inline>
              </w:drawing>
            </w:r>
          </w:p>
        </w:tc>
      </w:tr>
    </w:tbl>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B35D4C" w:rsidRDefault="00B35D4C" w:rsidP="00EB480D">
      <w:pPr>
        <w:shd w:val="clear" w:color="auto" w:fill="FFFFFF"/>
        <w:jc w:val="center"/>
        <w:rPr>
          <w:color w:val="333333"/>
        </w:rPr>
      </w:pPr>
    </w:p>
    <w:p w:rsidR="00EB7F83" w:rsidRDefault="00EB7F83" w:rsidP="00EB480D">
      <w:pPr>
        <w:shd w:val="clear" w:color="auto" w:fill="FFFFFF"/>
        <w:jc w:val="center"/>
        <w:rPr>
          <w:color w:val="333333"/>
        </w:rPr>
      </w:pPr>
    </w:p>
    <w:p w:rsidR="00EB7F83" w:rsidRDefault="00EB7F83" w:rsidP="00EB480D">
      <w:pPr>
        <w:shd w:val="clear" w:color="auto" w:fill="FFFFFF"/>
        <w:jc w:val="center"/>
        <w:rPr>
          <w:color w:val="333333"/>
        </w:rPr>
      </w:pPr>
    </w:p>
    <w:p w:rsidR="00EB7F83" w:rsidRDefault="00EB7F83" w:rsidP="00EB480D">
      <w:pPr>
        <w:shd w:val="clear" w:color="auto" w:fill="FFFFFF"/>
        <w:jc w:val="center"/>
        <w:rPr>
          <w:color w:val="333333"/>
        </w:rPr>
      </w:pPr>
    </w:p>
    <w:p w:rsidR="00EB7F83" w:rsidRDefault="00EB7F83" w:rsidP="00EB480D">
      <w:pPr>
        <w:shd w:val="clear" w:color="auto" w:fill="FFFFFF"/>
        <w:jc w:val="center"/>
        <w:rPr>
          <w:color w:val="333333"/>
        </w:rPr>
      </w:pPr>
    </w:p>
    <w:p w:rsidR="00EB7F83" w:rsidRDefault="00EB7F83" w:rsidP="00EB480D">
      <w:pPr>
        <w:shd w:val="clear" w:color="auto" w:fill="FFFFFF"/>
        <w:jc w:val="center"/>
        <w:rPr>
          <w:color w:val="333333"/>
        </w:rPr>
      </w:pPr>
    </w:p>
    <w:p w:rsidR="00EB7F83" w:rsidRDefault="00EB7F83" w:rsidP="00EB480D">
      <w:pPr>
        <w:shd w:val="clear" w:color="auto" w:fill="FFFFFF"/>
        <w:jc w:val="center"/>
        <w:rPr>
          <w:color w:val="333333"/>
        </w:rPr>
      </w:pPr>
    </w:p>
    <w:p w:rsidR="00EB7F83" w:rsidRDefault="00EB7F83" w:rsidP="00EB480D">
      <w:pPr>
        <w:shd w:val="clear" w:color="auto" w:fill="FFFFFF"/>
        <w:jc w:val="center"/>
        <w:rPr>
          <w:color w:val="333333"/>
        </w:rPr>
      </w:pPr>
    </w:p>
    <w:p w:rsidR="00EB7F83" w:rsidRPr="006719F1" w:rsidRDefault="00EB7F83" w:rsidP="00EB7F83">
      <w:pPr>
        <w:ind w:left="709"/>
        <w:jc w:val="center"/>
        <w:rPr>
          <w:b/>
          <w:sz w:val="32"/>
          <w:szCs w:val="32"/>
        </w:rPr>
      </w:pPr>
      <w:r>
        <w:rPr>
          <w:b/>
          <w:sz w:val="32"/>
          <w:szCs w:val="32"/>
        </w:rPr>
        <w:t>Итоговая контрольная работа         15.05.2019г.</w:t>
      </w:r>
    </w:p>
    <w:p w:rsidR="00EB7F83" w:rsidRPr="00EB7F83" w:rsidRDefault="00EB7F83" w:rsidP="00EB7F83">
      <w:pPr>
        <w:ind w:left="709"/>
        <w:rPr>
          <w:b/>
          <w:sz w:val="32"/>
          <w:szCs w:val="32"/>
        </w:rPr>
      </w:pPr>
    </w:p>
    <w:p w:rsidR="00EB7F83" w:rsidRDefault="00EB7F83" w:rsidP="00EB7F83">
      <w:pPr>
        <w:ind w:left="709"/>
        <w:jc w:val="center"/>
        <w:rPr>
          <w:b/>
          <w:sz w:val="32"/>
          <w:szCs w:val="32"/>
        </w:rPr>
      </w:pPr>
      <w:r>
        <w:rPr>
          <w:b/>
          <w:sz w:val="32"/>
          <w:szCs w:val="32"/>
        </w:rPr>
        <w:t>Вариант 2</w:t>
      </w:r>
    </w:p>
    <w:p w:rsidR="00EB7F83" w:rsidRDefault="00EB7F83" w:rsidP="00EB7F83">
      <w:pPr>
        <w:ind w:left="709"/>
        <w:jc w:val="center"/>
        <w:rPr>
          <w:b/>
          <w:sz w:val="32"/>
          <w:szCs w:val="32"/>
        </w:rPr>
      </w:pPr>
    </w:p>
    <w:p w:rsidR="00EB7F83" w:rsidRPr="001B45E6" w:rsidRDefault="00EB7F83" w:rsidP="00EB7F83">
      <w:pPr>
        <w:rPr>
          <w:b/>
        </w:rPr>
      </w:pPr>
      <w:r>
        <w:rPr>
          <w:b/>
        </w:rPr>
        <w:t xml:space="preserve">     Часть 1</w:t>
      </w:r>
    </w:p>
    <w:tbl>
      <w:tblPr>
        <w:tblStyle w:val="a4"/>
        <w:tblW w:w="10773" w:type="dxa"/>
        <w:tblInd w:w="250" w:type="dxa"/>
        <w:tblLook w:val="01E0" w:firstRow="1" w:lastRow="1" w:firstColumn="1" w:lastColumn="1" w:noHBand="0" w:noVBand="0"/>
      </w:tblPr>
      <w:tblGrid>
        <w:gridCol w:w="944"/>
        <w:gridCol w:w="9829"/>
      </w:tblGrid>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w:t>
            </w:r>
            <w:proofErr w:type="gramStart"/>
            <w:r w:rsidRPr="00C46A93">
              <w:rPr>
                <w:b/>
                <w:sz w:val="28"/>
                <w:szCs w:val="28"/>
              </w:rPr>
              <w:t>1</w:t>
            </w:r>
            <w:proofErr w:type="gramEnd"/>
          </w:p>
        </w:tc>
        <w:tc>
          <w:tcPr>
            <w:tcW w:w="9829" w:type="dxa"/>
          </w:tcPr>
          <w:p w:rsidR="00EB7F83" w:rsidRPr="00BF36F0" w:rsidRDefault="00EB7F83" w:rsidP="00A83F94">
            <w:pPr>
              <w:rPr>
                <w:b/>
              </w:rPr>
            </w:pPr>
            <w:r>
              <w:rPr>
                <w:b/>
                <w:noProof/>
              </w:rPr>
              <w:drawing>
                <wp:inline distT="0" distB="0" distL="0" distR="0" wp14:anchorId="740E5360" wp14:editId="64A1874E">
                  <wp:extent cx="4030980" cy="266700"/>
                  <wp:effectExtent l="0" t="0" r="762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030980" cy="266700"/>
                          </a:xfrm>
                          <a:prstGeom prst="rect">
                            <a:avLst/>
                          </a:prstGeom>
                          <a:noFill/>
                          <a:ln>
                            <a:noFill/>
                          </a:ln>
                        </pic:spPr>
                      </pic:pic>
                    </a:graphicData>
                  </a:graphic>
                </wp:inline>
              </w:drawing>
            </w:r>
          </w:p>
          <w:p w:rsidR="00EB7F83" w:rsidRPr="00BF36F0" w:rsidRDefault="00EB7F83" w:rsidP="00A83F94">
            <w:pPr>
              <w:rPr>
                <w:b/>
              </w:rPr>
            </w:pPr>
            <w:r>
              <w:rPr>
                <w:b/>
                <w:noProof/>
              </w:rPr>
              <w:drawing>
                <wp:inline distT="0" distB="0" distL="0" distR="0" wp14:anchorId="23D097E0" wp14:editId="145F2C5E">
                  <wp:extent cx="3436620" cy="182880"/>
                  <wp:effectExtent l="0" t="0" r="0" b="762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436620" cy="182880"/>
                          </a:xfrm>
                          <a:prstGeom prst="rect">
                            <a:avLst/>
                          </a:prstGeom>
                          <a:noFill/>
                          <a:ln>
                            <a:noFill/>
                          </a:ln>
                        </pic:spPr>
                      </pic:pic>
                    </a:graphicData>
                  </a:graphic>
                </wp:inline>
              </w:drawing>
            </w: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w:t>
            </w:r>
            <w:proofErr w:type="gramStart"/>
            <w:r w:rsidRPr="00C46A93">
              <w:rPr>
                <w:b/>
                <w:sz w:val="28"/>
                <w:szCs w:val="28"/>
              </w:rPr>
              <w:t>2</w:t>
            </w:r>
            <w:proofErr w:type="gramEnd"/>
          </w:p>
        </w:tc>
        <w:tc>
          <w:tcPr>
            <w:tcW w:w="9829" w:type="dxa"/>
          </w:tcPr>
          <w:p w:rsidR="00EB7F83" w:rsidRPr="00BF36F0" w:rsidRDefault="00EB7F83" w:rsidP="00A83F94">
            <w:pPr>
              <w:rPr>
                <w:b/>
              </w:rPr>
            </w:pPr>
            <w:r>
              <w:rPr>
                <w:b/>
                <w:noProof/>
              </w:rPr>
              <w:drawing>
                <wp:inline distT="0" distB="0" distL="0" distR="0" wp14:anchorId="4FB22F33" wp14:editId="01C99E55">
                  <wp:extent cx="3436620" cy="2286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436620" cy="228600"/>
                          </a:xfrm>
                          <a:prstGeom prst="rect">
                            <a:avLst/>
                          </a:prstGeom>
                          <a:noFill/>
                          <a:ln>
                            <a:noFill/>
                          </a:ln>
                        </pic:spPr>
                      </pic:pic>
                    </a:graphicData>
                  </a:graphic>
                </wp:inline>
              </w:drawing>
            </w:r>
            <w:r w:rsidRPr="00BF36F0">
              <w:rPr>
                <w:b/>
              </w:rPr>
              <w:t xml:space="preserve"> </w:t>
            </w:r>
            <w:r>
              <w:rPr>
                <w:b/>
                <w:noProof/>
              </w:rPr>
              <w:drawing>
                <wp:inline distT="0" distB="0" distL="0" distR="0" wp14:anchorId="2ECBDE73" wp14:editId="5E21A4C4">
                  <wp:extent cx="480060" cy="1905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80060" cy="190500"/>
                          </a:xfrm>
                          <a:prstGeom prst="rect">
                            <a:avLst/>
                          </a:prstGeom>
                          <a:noFill/>
                          <a:ln>
                            <a:noFill/>
                          </a:ln>
                        </pic:spPr>
                      </pic:pic>
                    </a:graphicData>
                  </a:graphic>
                </wp:inline>
              </w:drawing>
            </w:r>
          </w:p>
          <w:p w:rsidR="00EB7F83" w:rsidRPr="00BF36F0" w:rsidRDefault="00EB7F83" w:rsidP="00A83F94">
            <w:pPr>
              <w:rPr>
                <w:b/>
              </w:rPr>
            </w:pPr>
            <w:r>
              <w:rPr>
                <w:b/>
                <w:noProof/>
              </w:rPr>
              <w:drawing>
                <wp:inline distT="0" distB="0" distL="0" distR="0" wp14:anchorId="4BBACC84" wp14:editId="5844D192">
                  <wp:extent cx="952500" cy="944880"/>
                  <wp:effectExtent l="0" t="0" r="0" b="762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952500" cy="944880"/>
                          </a:xfrm>
                          <a:prstGeom prst="rect">
                            <a:avLst/>
                          </a:prstGeom>
                          <a:noFill/>
                          <a:ln>
                            <a:noFill/>
                          </a:ln>
                        </pic:spPr>
                      </pic:pic>
                    </a:graphicData>
                  </a:graphic>
                </wp:inline>
              </w:drawing>
            </w: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А3</w:t>
            </w:r>
          </w:p>
        </w:tc>
        <w:tc>
          <w:tcPr>
            <w:tcW w:w="9829" w:type="dxa"/>
          </w:tcPr>
          <w:p w:rsidR="00EB7F83" w:rsidRPr="00BF36F0" w:rsidRDefault="00EB7F83" w:rsidP="00A83F94">
            <w:pPr>
              <w:rPr>
                <w:b/>
              </w:rPr>
            </w:pPr>
            <w:r>
              <w:rPr>
                <w:b/>
                <w:noProof/>
              </w:rPr>
              <w:drawing>
                <wp:inline distT="0" distB="0" distL="0" distR="0" wp14:anchorId="709BA9D8" wp14:editId="1ECFB7C3">
                  <wp:extent cx="2263140" cy="205740"/>
                  <wp:effectExtent l="0" t="0" r="3810" b="381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263140" cy="205740"/>
                          </a:xfrm>
                          <a:prstGeom prst="rect">
                            <a:avLst/>
                          </a:prstGeom>
                          <a:noFill/>
                          <a:ln>
                            <a:noFill/>
                          </a:ln>
                        </pic:spPr>
                      </pic:pic>
                    </a:graphicData>
                  </a:graphic>
                </wp:inline>
              </w:drawing>
            </w:r>
          </w:p>
          <w:p w:rsidR="00EB7F83" w:rsidRPr="00BF36F0" w:rsidRDefault="00EB7F83" w:rsidP="00A83F94">
            <w:pPr>
              <w:rPr>
                <w:b/>
              </w:rPr>
            </w:pPr>
            <w:r>
              <w:rPr>
                <w:b/>
                <w:noProof/>
              </w:rPr>
              <w:drawing>
                <wp:inline distT="0" distB="0" distL="0" distR="0" wp14:anchorId="21C963B9" wp14:editId="4603664E">
                  <wp:extent cx="2118360" cy="205740"/>
                  <wp:effectExtent l="0" t="0" r="0" b="381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5" cstate="print">
                            <a:extLst>
                              <a:ext uri="{28A0092B-C50C-407E-A947-70E740481C1C}">
                                <a14:useLocalDpi xmlns:a14="http://schemas.microsoft.com/office/drawing/2010/main" val="0"/>
                              </a:ext>
                            </a:extLst>
                          </a:blip>
                          <a:srcRect r="-6219" b="77263"/>
                          <a:stretch>
                            <a:fillRect/>
                          </a:stretch>
                        </pic:blipFill>
                        <pic:spPr bwMode="auto">
                          <a:xfrm>
                            <a:off x="0" y="0"/>
                            <a:ext cx="2118360" cy="205740"/>
                          </a:xfrm>
                          <a:prstGeom prst="rect">
                            <a:avLst/>
                          </a:prstGeom>
                          <a:noFill/>
                          <a:ln>
                            <a:noFill/>
                          </a:ln>
                        </pic:spPr>
                      </pic:pic>
                    </a:graphicData>
                  </a:graphic>
                </wp:inline>
              </w:drawing>
            </w:r>
          </w:p>
          <w:p w:rsidR="00EB7F83" w:rsidRPr="00BF36F0" w:rsidRDefault="00EB7F83" w:rsidP="00A83F94">
            <w:pPr>
              <w:rPr>
                <w:b/>
              </w:rPr>
            </w:pPr>
            <w:r w:rsidRPr="00BF36F0">
              <w:t>Запишите ответ.</w:t>
            </w: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w:t>
            </w:r>
            <w:proofErr w:type="gramStart"/>
            <w:r w:rsidRPr="00C46A93">
              <w:rPr>
                <w:b/>
                <w:sz w:val="28"/>
                <w:szCs w:val="28"/>
              </w:rPr>
              <w:t>4</w:t>
            </w:r>
            <w:proofErr w:type="gramEnd"/>
          </w:p>
        </w:tc>
        <w:tc>
          <w:tcPr>
            <w:tcW w:w="9829" w:type="dxa"/>
          </w:tcPr>
          <w:p w:rsidR="00EB7F83" w:rsidRPr="00BF36F0" w:rsidRDefault="00EB7F83" w:rsidP="00A83F94">
            <w:pPr>
              <w:rPr>
                <w:b/>
              </w:rPr>
            </w:pPr>
            <w:r>
              <w:rPr>
                <w:b/>
                <w:noProof/>
              </w:rPr>
              <w:drawing>
                <wp:inline distT="0" distB="0" distL="0" distR="0" wp14:anchorId="54E739BE" wp14:editId="459F0012">
                  <wp:extent cx="3581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581400" cy="228600"/>
                          </a:xfrm>
                          <a:prstGeom prst="rect">
                            <a:avLst/>
                          </a:prstGeom>
                          <a:noFill/>
                          <a:ln>
                            <a:noFill/>
                          </a:ln>
                        </pic:spPr>
                      </pic:pic>
                    </a:graphicData>
                  </a:graphic>
                </wp:inline>
              </w:drawing>
            </w:r>
          </w:p>
          <w:p w:rsidR="00EB7F83" w:rsidRPr="00BF36F0" w:rsidRDefault="00EB7F83" w:rsidP="00A83F94">
            <w:pPr>
              <w:rPr>
                <w:b/>
              </w:rPr>
            </w:pPr>
            <w:r>
              <w:rPr>
                <w:b/>
                <w:noProof/>
              </w:rPr>
              <w:drawing>
                <wp:inline distT="0" distB="0" distL="0" distR="0" wp14:anchorId="7FD28867" wp14:editId="4AC7DDC4">
                  <wp:extent cx="1623060" cy="1524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623060" cy="152400"/>
                          </a:xfrm>
                          <a:prstGeom prst="rect">
                            <a:avLst/>
                          </a:prstGeom>
                          <a:noFill/>
                          <a:ln>
                            <a:noFill/>
                          </a:ln>
                        </pic:spPr>
                      </pic:pic>
                    </a:graphicData>
                  </a:graphic>
                </wp:inline>
              </w:drawing>
            </w:r>
          </w:p>
          <w:p w:rsidR="00EB7F83" w:rsidRPr="00BF36F0" w:rsidRDefault="00EB7F83" w:rsidP="00A83F94">
            <w:pPr>
              <w:rPr>
                <w:b/>
              </w:rPr>
            </w:pPr>
            <w:r>
              <w:rPr>
                <w:b/>
                <w:noProof/>
              </w:rPr>
              <w:drawing>
                <wp:inline distT="0" distB="0" distL="0" distR="0" wp14:anchorId="709375E7" wp14:editId="641F069E">
                  <wp:extent cx="3649980" cy="243840"/>
                  <wp:effectExtent l="0" t="0" r="7620" b="381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649980" cy="243840"/>
                          </a:xfrm>
                          <a:prstGeom prst="rect">
                            <a:avLst/>
                          </a:prstGeom>
                          <a:noFill/>
                          <a:ln>
                            <a:noFill/>
                          </a:ln>
                        </pic:spPr>
                      </pic:pic>
                    </a:graphicData>
                  </a:graphic>
                </wp:inline>
              </w:drawing>
            </w: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А5</w:t>
            </w:r>
          </w:p>
        </w:tc>
        <w:tc>
          <w:tcPr>
            <w:tcW w:w="9829" w:type="dxa"/>
          </w:tcPr>
          <w:p w:rsidR="00EB7F83" w:rsidRPr="00BF36F0" w:rsidRDefault="00EB7F83" w:rsidP="00A83F94">
            <w:pPr>
              <w:rPr>
                <w:b/>
              </w:rPr>
            </w:pPr>
            <w:r>
              <w:rPr>
                <w:b/>
                <w:noProof/>
              </w:rPr>
              <w:drawing>
                <wp:inline distT="0" distB="0" distL="0" distR="0" wp14:anchorId="7479124B" wp14:editId="63BFCFC3">
                  <wp:extent cx="2636520" cy="243840"/>
                  <wp:effectExtent l="0" t="0" r="0" b="381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636520" cy="243840"/>
                          </a:xfrm>
                          <a:prstGeom prst="rect">
                            <a:avLst/>
                          </a:prstGeom>
                          <a:noFill/>
                          <a:ln>
                            <a:noFill/>
                          </a:ln>
                        </pic:spPr>
                      </pic:pic>
                    </a:graphicData>
                  </a:graphic>
                </wp:inline>
              </w:drawing>
            </w:r>
          </w:p>
          <w:p w:rsidR="00EB7F83" w:rsidRPr="00BF36F0" w:rsidRDefault="00EB7F83" w:rsidP="00A83F94">
            <w:r w:rsidRPr="00BF36F0">
              <w:t>Запишите полученное число.</w:t>
            </w: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w:t>
            </w:r>
            <w:proofErr w:type="gramStart"/>
            <w:r w:rsidRPr="00C46A93">
              <w:rPr>
                <w:b/>
                <w:sz w:val="28"/>
                <w:szCs w:val="28"/>
              </w:rPr>
              <w:t>6</w:t>
            </w:r>
            <w:proofErr w:type="gramEnd"/>
          </w:p>
        </w:tc>
        <w:tc>
          <w:tcPr>
            <w:tcW w:w="9829" w:type="dxa"/>
          </w:tcPr>
          <w:p w:rsidR="00EB7F83" w:rsidRPr="00BF36F0" w:rsidRDefault="00EB7F83" w:rsidP="00A83F94">
            <w:pPr>
              <w:pStyle w:val="Default"/>
              <w:spacing w:after="231"/>
            </w:pPr>
            <w:r w:rsidRPr="00BF36F0">
              <w:t>Упростите выражение: (c+4)(5–c) +(c–3)</w:t>
            </w:r>
            <w:r w:rsidRPr="00BF36F0">
              <w:rPr>
                <w:vertAlign w:val="superscript"/>
              </w:rPr>
              <w:t>2</w:t>
            </w:r>
            <w:r w:rsidRPr="00BF36F0">
              <w:t xml:space="preserve"> </w:t>
            </w:r>
          </w:p>
          <w:p w:rsidR="00EB7F83" w:rsidRPr="00BF36F0" w:rsidRDefault="00EB7F83" w:rsidP="00A83F94">
            <w:pPr>
              <w:pStyle w:val="Default"/>
            </w:pPr>
            <w:r w:rsidRPr="00BF36F0">
              <w:t xml:space="preserve">А) 5c + 29    Б)  – 5c + 29    В)  – 5c – 29    Г) 5c – 28 </w:t>
            </w: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w:t>
            </w:r>
            <w:proofErr w:type="gramStart"/>
            <w:r w:rsidRPr="00C46A93">
              <w:rPr>
                <w:b/>
                <w:sz w:val="28"/>
                <w:szCs w:val="28"/>
              </w:rPr>
              <w:t>7</w:t>
            </w:r>
            <w:proofErr w:type="gramEnd"/>
          </w:p>
        </w:tc>
        <w:tc>
          <w:tcPr>
            <w:tcW w:w="9829" w:type="dxa"/>
          </w:tcPr>
          <w:p w:rsidR="00EB7F83" w:rsidRPr="00BF36F0" w:rsidRDefault="00EB7F83" w:rsidP="00A83F94">
            <w:pPr>
              <w:rPr>
                <w:b/>
              </w:rPr>
            </w:pPr>
            <w:r>
              <w:rPr>
                <w:b/>
                <w:noProof/>
              </w:rPr>
              <w:drawing>
                <wp:inline distT="0" distB="0" distL="0" distR="0" wp14:anchorId="416A5411" wp14:editId="2727DC88">
                  <wp:extent cx="3329940" cy="243840"/>
                  <wp:effectExtent l="0" t="0" r="3810" b="381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329940" cy="243840"/>
                          </a:xfrm>
                          <a:prstGeom prst="rect">
                            <a:avLst/>
                          </a:prstGeom>
                          <a:noFill/>
                          <a:ln>
                            <a:noFill/>
                          </a:ln>
                        </pic:spPr>
                      </pic:pic>
                    </a:graphicData>
                  </a:graphic>
                </wp:inline>
              </w:drawing>
            </w:r>
          </w:p>
          <w:p w:rsidR="00EB7F83" w:rsidRPr="00BF36F0" w:rsidRDefault="00EB7F83" w:rsidP="00A83F94">
            <w:pPr>
              <w:rPr>
                <w:b/>
              </w:rPr>
            </w:pPr>
            <w:r w:rsidRPr="00BF36F0">
              <w:t>Запишите полученное число.</w:t>
            </w: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А8</w:t>
            </w:r>
          </w:p>
        </w:tc>
        <w:tc>
          <w:tcPr>
            <w:tcW w:w="9829" w:type="dxa"/>
          </w:tcPr>
          <w:p w:rsidR="00EB7F83" w:rsidRPr="00BF36F0" w:rsidRDefault="00EB7F83" w:rsidP="00A83F94">
            <w:pPr>
              <w:rPr>
                <w:b/>
              </w:rPr>
            </w:pPr>
            <w:r>
              <w:rPr>
                <w:b/>
                <w:noProof/>
              </w:rPr>
              <w:drawing>
                <wp:inline distT="0" distB="0" distL="0" distR="0" wp14:anchorId="17FB7F8D" wp14:editId="265906D6">
                  <wp:extent cx="1821180" cy="167640"/>
                  <wp:effectExtent l="0" t="0" r="7620" b="381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821180" cy="167640"/>
                          </a:xfrm>
                          <a:prstGeom prst="rect">
                            <a:avLst/>
                          </a:prstGeom>
                          <a:noFill/>
                          <a:ln>
                            <a:noFill/>
                          </a:ln>
                        </pic:spPr>
                      </pic:pic>
                    </a:graphicData>
                  </a:graphic>
                </wp:inline>
              </w:drawing>
            </w:r>
          </w:p>
          <w:p w:rsidR="00EB7F83" w:rsidRPr="00BF36F0" w:rsidRDefault="00EB7F83" w:rsidP="00A83F94">
            <w:pPr>
              <w:rPr>
                <w:b/>
              </w:rPr>
            </w:pPr>
            <w:r>
              <w:rPr>
                <w:b/>
                <w:noProof/>
              </w:rPr>
              <w:lastRenderedPageBreak/>
              <w:drawing>
                <wp:inline distT="0" distB="0" distL="0" distR="0" wp14:anchorId="40680593" wp14:editId="71AABD54">
                  <wp:extent cx="845820" cy="701040"/>
                  <wp:effectExtent l="0" t="0" r="0" b="381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845820" cy="701040"/>
                          </a:xfrm>
                          <a:prstGeom prst="rect">
                            <a:avLst/>
                          </a:prstGeom>
                          <a:noFill/>
                          <a:ln>
                            <a:noFill/>
                          </a:ln>
                        </pic:spPr>
                      </pic:pic>
                    </a:graphicData>
                  </a:graphic>
                </wp:inline>
              </w:drawing>
            </w: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lastRenderedPageBreak/>
              <w:t>А</w:t>
            </w:r>
            <w:proofErr w:type="gramStart"/>
            <w:r w:rsidRPr="00C46A93">
              <w:rPr>
                <w:b/>
                <w:sz w:val="28"/>
                <w:szCs w:val="28"/>
              </w:rPr>
              <w:t>9</w:t>
            </w:r>
            <w:proofErr w:type="gramEnd"/>
          </w:p>
        </w:tc>
        <w:tc>
          <w:tcPr>
            <w:tcW w:w="9829" w:type="dxa"/>
          </w:tcPr>
          <w:p w:rsidR="00EB7F83" w:rsidRPr="00BF36F0" w:rsidRDefault="00EB7F83" w:rsidP="00A83F94">
            <w:pPr>
              <w:rPr>
                <w:b/>
              </w:rPr>
            </w:pPr>
            <w:r>
              <w:rPr>
                <w:b/>
                <w:noProof/>
              </w:rPr>
              <w:drawing>
                <wp:inline distT="0" distB="0" distL="0" distR="0" wp14:anchorId="2DC795E7" wp14:editId="5CCE83ED">
                  <wp:extent cx="3185160" cy="21336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185160" cy="213360"/>
                          </a:xfrm>
                          <a:prstGeom prst="rect">
                            <a:avLst/>
                          </a:prstGeom>
                          <a:noFill/>
                          <a:ln>
                            <a:noFill/>
                          </a:ln>
                        </pic:spPr>
                      </pic:pic>
                    </a:graphicData>
                  </a:graphic>
                </wp:inline>
              </w:drawing>
            </w:r>
          </w:p>
          <w:p w:rsidR="00EB7F83" w:rsidRPr="00BF36F0" w:rsidRDefault="00EB7F83" w:rsidP="00A83F94">
            <w:pPr>
              <w:rPr>
                <w:b/>
              </w:rPr>
            </w:pPr>
            <w:r>
              <w:rPr>
                <w:b/>
                <w:noProof/>
              </w:rPr>
              <w:drawing>
                <wp:inline distT="0" distB="0" distL="0" distR="0" wp14:anchorId="79A80019" wp14:editId="3D18B997">
                  <wp:extent cx="3733800" cy="17526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733800" cy="175260"/>
                          </a:xfrm>
                          <a:prstGeom prst="rect">
                            <a:avLst/>
                          </a:prstGeom>
                          <a:noFill/>
                          <a:ln>
                            <a:noFill/>
                          </a:ln>
                        </pic:spPr>
                      </pic:pic>
                    </a:graphicData>
                  </a:graphic>
                </wp:inline>
              </w:drawing>
            </w:r>
          </w:p>
          <w:p w:rsidR="00EB7F83" w:rsidRPr="00BF36F0" w:rsidRDefault="00EB7F83" w:rsidP="00A83F94">
            <w:pPr>
              <w:rPr>
                <w:b/>
              </w:rPr>
            </w:pP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А10</w:t>
            </w:r>
          </w:p>
        </w:tc>
        <w:tc>
          <w:tcPr>
            <w:tcW w:w="9829" w:type="dxa"/>
          </w:tcPr>
          <w:p w:rsidR="00EB7F83" w:rsidRDefault="00EB7F83" w:rsidP="00A83F94">
            <w:pPr>
              <w:rPr>
                <w:b/>
              </w:rPr>
            </w:pPr>
            <w:r>
              <w:rPr>
                <w:b/>
                <w:noProof/>
              </w:rPr>
              <w:drawing>
                <wp:inline distT="0" distB="0" distL="0" distR="0" wp14:anchorId="0B3155B9" wp14:editId="7EB247D6">
                  <wp:extent cx="347472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474720" cy="228600"/>
                          </a:xfrm>
                          <a:prstGeom prst="rect">
                            <a:avLst/>
                          </a:prstGeom>
                          <a:noFill/>
                          <a:ln>
                            <a:noFill/>
                          </a:ln>
                        </pic:spPr>
                      </pic:pic>
                    </a:graphicData>
                  </a:graphic>
                </wp:inline>
              </w:drawing>
            </w:r>
          </w:p>
          <w:p w:rsidR="00EB7F83" w:rsidRPr="00BF36F0" w:rsidRDefault="00EB7F83" w:rsidP="00A83F94">
            <w:pPr>
              <w:rPr>
                <w:b/>
              </w:rPr>
            </w:pPr>
            <w:r w:rsidRPr="00BF36F0">
              <w:t>Запишите ответ.</w:t>
            </w: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А11</w:t>
            </w:r>
          </w:p>
        </w:tc>
        <w:tc>
          <w:tcPr>
            <w:tcW w:w="9829" w:type="dxa"/>
          </w:tcPr>
          <w:p w:rsidR="00EB7F83" w:rsidRPr="00BF36F0" w:rsidRDefault="00EB7F83" w:rsidP="00A83F94">
            <w:pPr>
              <w:pStyle w:val="Default"/>
              <w:spacing w:after="197"/>
            </w:pPr>
            <w:r w:rsidRPr="00BF36F0">
              <w:t>Вынесите за скобки общий множитель 27а</w:t>
            </w:r>
            <w:r w:rsidRPr="00BF36F0">
              <w:rPr>
                <w:vertAlign w:val="superscript"/>
              </w:rPr>
              <w:t>2</w:t>
            </w:r>
            <w:r w:rsidRPr="00BF36F0">
              <w:t xml:space="preserve"> b – 18ab. Какой двучлен остался в скобках? </w:t>
            </w:r>
          </w:p>
          <w:p w:rsidR="00EB7F83" w:rsidRPr="003235CE" w:rsidRDefault="00EB7F83" w:rsidP="00A83F94">
            <w:pPr>
              <w:pStyle w:val="Default"/>
            </w:pPr>
            <w:r w:rsidRPr="00BF36F0">
              <w:t xml:space="preserve">А) 3– 2а     Б) 3а – 2        В) – 3а – 2         Г) 2 – 3а </w:t>
            </w:r>
          </w:p>
        </w:tc>
      </w:tr>
      <w:tr w:rsidR="00EB7F83" w:rsidRPr="00C46A93" w:rsidTr="00EB7F83">
        <w:trPr>
          <w:trHeight w:val="150"/>
        </w:trPr>
        <w:tc>
          <w:tcPr>
            <w:tcW w:w="944" w:type="dxa"/>
          </w:tcPr>
          <w:p w:rsidR="00EB7F83" w:rsidRPr="00C46A93" w:rsidRDefault="00EB7F83" w:rsidP="00A83F94">
            <w:pPr>
              <w:rPr>
                <w:b/>
                <w:sz w:val="28"/>
                <w:szCs w:val="28"/>
              </w:rPr>
            </w:pPr>
            <w:r w:rsidRPr="00C46A93">
              <w:rPr>
                <w:b/>
                <w:sz w:val="28"/>
                <w:szCs w:val="28"/>
              </w:rPr>
              <w:t>А12</w:t>
            </w:r>
          </w:p>
        </w:tc>
        <w:tc>
          <w:tcPr>
            <w:tcW w:w="9829" w:type="dxa"/>
          </w:tcPr>
          <w:p w:rsidR="00EB7F83" w:rsidRPr="00BF36F0" w:rsidRDefault="00EB7F83" w:rsidP="00A83F94">
            <w:pPr>
              <w:rPr>
                <w:b/>
              </w:rPr>
            </w:pPr>
            <w:r>
              <w:rPr>
                <w:b/>
                <w:noProof/>
              </w:rPr>
              <w:drawing>
                <wp:inline distT="0" distB="0" distL="0" distR="0" wp14:anchorId="0D1ADE0C" wp14:editId="5AC52622">
                  <wp:extent cx="3200400" cy="167640"/>
                  <wp:effectExtent l="0" t="0" r="0" b="381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200400" cy="167640"/>
                          </a:xfrm>
                          <a:prstGeom prst="rect">
                            <a:avLst/>
                          </a:prstGeom>
                          <a:noFill/>
                          <a:ln>
                            <a:noFill/>
                          </a:ln>
                        </pic:spPr>
                      </pic:pic>
                    </a:graphicData>
                  </a:graphic>
                </wp:inline>
              </w:drawing>
            </w:r>
          </w:p>
          <w:p w:rsidR="00EB7F83" w:rsidRPr="00BF36F0" w:rsidRDefault="00EB7F83" w:rsidP="00A83F94">
            <w:pPr>
              <w:rPr>
                <w:b/>
              </w:rPr>
            </w:pPr>
            <w:r>
              <w:rPr>
                <w:b/>
                <w:noProof/>
              </w:rPr>
              <w:drawing>
                <wp:inline distT="0" distB="0" distL="0" distR="0" wp14:anchorId="5854D3E5" wp14:editId="4951E776">
                  <wp:extent cx="2819400" cy="373380"/>
                  <wp:effectExtent l="0" t="0" r="0" b="762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819400" cy="373380"/>
                          </a:xfrm>
                          <a:prstGeom prst="rect">
                            <a:avLst/>
                          </a:prstGeom>
                          <a:noFill/>
                          <a:ln>
                            <a:noFill/>
                          </a:ln>
                        </pic:spPr>
                      </pic:pic>
                    </a:graphicData>
                  </a:graphic>
                </wp:inline>
              </w:drawing>
            </w:r>
          </w:p>
        </w:tc>
      </w:tr>
      <w:tr w:rsidR="00EB7F83" w:rsidRPr="00C46A93" w:rsidTr="00EB7F83">
        <w:trPr>
          <w:trHeight w:val="744"/>
        </w:trPr>
        <w:tc>
          <w:tcPr>
            <w:tcW w:w="944" w:type="dxa"/>
          </w:tcPr>
          <w:p w:rsidR="00EB7F83" w:rsidRPr="00C46A93" w:rsidRDefault="00EB7F83" w:rsidP="00A83F94">
            <w:pPr>
              <w:rPr>
                <w:b/>
                <w:sz w:val="28"/>
                <w:szCs w:val="28"/>
              </w:rPr>
            </w:pPr>
            <w:r w:rsidRPr="00C46A93">
              <w:rPr>
                <w:b/>
                <w:sz w:val="28"/>
                <w:szCs w:val="28"/>
              </w:rPr>
              <w:t>А1</w:t>
            </w:r>
            <w:r>
              <w:rPr>
                <w:b/>
                <w:sz w:val="28"/>
                <w:szCs w:val="28"/>
              </w:rPr>
              <w:t>3</w:t>
            </w:r>
          </w:p>
        </w:tc>
        <w:tc>
          <w:tcPr>
            <w:tcW w:w="9829" w:type="dxa"/>
          </w:tcPr>
          <w:p w:rsidR="00EB7F83" w:rsidRPr="00BF36F0" w:rsidRDefault="00EB7F83" w:rsidP="00A83F94">
            <w:pPr>
              <w:rPr>
                <w:b/>
              </w:rPr>
            </w:pPr>
            <w:r>
              <w:rPr>
                <w:b/>
                <w:noProof/>
              </w:rPr>
              <w:drawing>
                <wp:inline distT="0" distB="0" distL="0" distR="0" wp14:anchorId="000805A8" wp14:editId="4ECDB733">
                  <wp:extent cx="2461260" cy="25146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461260" cy="251460"/>
                          </a:xfrm>
                          <a:prstGeom prst="rect">
                            <a:avLst/>
                          </a:prstGeom>
                          <a:noFill/>
                          <a:ln>
                            <a:noFill/>
                          </a:ln>
                        </pic:spPr>
                      </pic:pic>
                    </a:graphicData>
                  </a:graphic>
                </wp:inline>
              </w:drawing>
            </w:r>
          </w:p>
          <w:p w:rsidR="00EB7F83" w:rsidRPr="00BF36F0" w:rsidRDefault="00EB7F83" w:rsidP="00A83F94">
            <w:pPr>
              <w:rPr>
                <w:b/>
              </w:rPr>
            </w:pPr>
            <w:r w:rsidRPr="00BF36F0">
              <w:t>Запишите ответ.</w:t>
            </w:r>
          </w:p>
        </w:tc>
      </w:tr>
      <w:tr w:rsidR="00EB7F83" w:rsidRPr="00C46A93" w:rsidTr="00EB7F83">
        <w:trPr>
          <w:trHeight w:val="875"/>
        </w:trPr>
        <w:tc>
          <w:tcPr>
            <w:tcW w:w="944" w:type="dxa"/>
          </w:tcPr>
          <w:p w:rsidR="00EB7F83" w:rsidRPr="00C46A93" w:rsidRDefault="00EB7F83" w:rsidP="00A83F94">
            <w:pPr>
              <w:rPr>
                <w:b/>
                <w:sz w:val="28"/>
                <w:szCs w:val="28"/>
              </w:rPr>
            </w:pPr>
            <w:r w:rsidRPr="00C46A93">
              <w:rPr>
                <w:b/>
                <w:sz w:val="28"/>
                <w:szCs w:val="28"/>
              </w:rPr>
              <w:t>А1</w:t>
            </w:r>
            <w:r>
              <w:rPr>
                <w:b/>
                <w:sz w:val="28"/>
                <w:szCs w:val="28"/>
              </w:rPr>
              <w:t>4</w:t>
            </w:r>
          </w:p>
        </w:tc>
        <w:tc>
          <w:tcPr>
            <w:tcW w:w="9829" w:type="dxa"/>
          </w:tcPr>
          <w:p w:rsidR="00EB7F83" w:rsidRPr="00BF36F0" w:rsidRDefault="00EB7F83" w:rsidP="00A83F94">
            <w:pPr>
              <w:rPr>
                <w:b/>
              </w:rPr>
            </w:pPr>
            <w:r>
              <w:rPr>
                <w:b/>
                <w:noProof/>
              </w:rPr>
              <w:drawing>
                <wp:inline distT="0" distB="0" distL="0" distR="0" wp14:anchorId="5F1DA439" wp14:editId="0F3206B6">
                  <wp:extent cx="2819400" cy="19812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819400" cy="198120"/>
                          </a:xfrm>
                          <a:prstGeom prst="rect">
                            <a:avLst/>
                          </a:prstGeom>
                          <a:noFill/>
                          <a:ln>
                            <a:noFill/>
                          </a:ln>
                        </pic:spPr>
                      </pic:pic>
                    </a:graphicData>
                  </a:graphic>
                </wp:inline>
              </w:drawing>
            </w:r>
          </w:p>
          <w:p w:rsidR="00EB7F83" w:rsidRPr="00BF36F0" w:rsidRDefault="00EB7F83" w:rsidP="00A83F94">
            <w:pPr>
              <w:rPr>
                <w:b/>
              </w:rPr>
            </w:pPr>
            <w:r>
              <w:rPr>
                <w:b/>
                <w:noProof/>
              </w:rPr>
              <w:drawing>
                <wp:inline distT="0" distB="0" distL="0" distR="0" wp14:anchorId="0D382C18" wp14:editId="3F003C22">
                  <wp:extent cx="3116580" cy="365760"/>
                  <wp:effectExtent l="0" t="0" r="762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116580" cy="365760"/>
                          </a:xfrm>
                          <a:prstGeom prst="rect">
                            <a:avLst/>
                          </a:prstGeom>
                          <a:noFill/>
                          <a:ln>
                            <a:noFill/>
                          </a:ln>
                        </pic:spPr>
                      </pic:pic>
                    </a:graphicData>
                  </a:graphic>
                </wp:inline>
              </w:drawing>
            </w:r>
          </w:p>
        </w:tc>
      </w:tr>
      <w:tr w:rsidR="00EB7F83" w:rsidRPr="00C46A93" w:rsidTr="00EB7F83">
        <w:trPr>
          <w:trHeight w:val="1484"/>
        </w:trPr>
        <w:tc>
          <w:tcPr>
            <w:tcW w:w="944" w:type="dxa"/>
          </w:tcPr>
          <w:p w:rsidR="00EB7F83" w:rsidRPr="00C46A93" w:rsidRDefault="00EB7F83" w:rsidP="00A83F94">
            <w:pPr>
              <w:rPr>
                <w:b/>
                <w:sz w:val="28"/>
                <w:szCs w:val="28"/>
              </w:rPr>
            </w:pPr>
            <w:r w:rsidRPr="00C46A93">
              <w:rPr>
                <w:b/>
                <w:sz w:val="28"/>
                <w:szCs w:val="28"/>
              </w:rPr>
              <w:t>А1</w:t>
            </w:r>
            <w:r>
              <w:rPr>
                <w:b/>
                <w:sz w:val="28"/>
                <w:szCs w:val="28"/>
              </w:rPr>
              <w:t>5</w:t>
            </w:r>
          </w:p>
        </w:tc>
        <w:tc>
          <w:tcPr>
            <w:tcW w:w="9829" w:type="dxa"/>
          </w:tcPr>
          <w:p w:rsidR="00EB7F83" w:rsidRPr="00BF36F0" w:rsidRDefault="00EB7F83" w:rsidP="00A83F94">
            <w:pPr>
              <w:rPr>
                <w:b/>
              </w:rPr>
            </w:pPr>
            <w:r>
              <w:rPr>
                <w:b/>
                <w:noProof/>
              </w:rPr>
              <w:drawing>
                <wp:inline distT="0" distB="0" distL="0" distR="0" wp14:anchorId="6DB64626" wp14:editId="04AE1718">
                  <wp:extent cx="3124200" cy="205740"/>
                  <wp:effectExtent l="0" t="0" r="0" b="381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124200" cy="205740"/>
                          </a:xfrm>
                          <a:prstGeom prst="rect">
                            <a:avLst/>
                          </a:prstGeom>
                          <a:noFill/>
                          <a:ln>
                            <a:noFill/>
                          </a:ln>
                        </pic:spPr>
                      </pic:pic>
                    </a:graphicData>
                  </a:graphic>
                </wp:inline>
              </w:drawing>
            </w:r>
          </w:p>
          <w:p w:rsidR="00EB7F83" w:rsidRPr="00BF36F0" w:rsidRDefault="00EB7F83" w:rsidP="00A83F94">
            <w:pPr>
              <w:rPr>
                <w:b/>
              </w:rPr>
            </w:pPr>
            <w:r w:rsidRPr="00BF36F0">
              <w:rPr>
                <w:b/>
                <w:position w:val="-30"/>
              </w:rPr>
              <w:object w:dxaOrig="1359" w:dyaOrig="720">
                <v:shape id="_x0000_i1040" type="#_x0000_t75" style="width:67.2pt;height:36pt" o:ole="">
                  <v:imagedata r:id="rId102" o:title=""/>
                </v:shape>
                <o:OLEObject Type="Embed" ProgID="Equation.3" ShapeID="_x0000_i1040" DrawAspect="Content" ObjectID="_1605270666" r:id="rId103"/>
              </w:object>
            </w:r>
            <w:r w:rsidRPr="00BF36F0">
              <w:rPr>
                <w:b/>
              </w:rPr>
              <w:t xml:space="preserve">  </w:t>
            </w:r>
          </w:p>
          <w:p w:rsidR="00EB7F83" w:rsidRPr="00BF36F0" w:rsidRDefault="00EB7F83" w:rsidP="00A83F94">
            <w:pPr>
              <w:rPr>
                <w:b/>
              </w:rPr>
            </w:pPr>
            <w:r>
              <w:rPr>
                <w:b/>
                <w:noProof/>
              </w:rPr>
              <w:drawing>
                <wp:inline distT="0" distB="0" distL="0" distR="0" wp14:anchorId="25B8ADCA" wp14:editId="38EFEF75">
                  <wp:extent cx="2849880" cy="381000"/>
                  <wp:effectExtent l="0" t="0" r="762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849880" cy="381000"/>
                          </a:xfrm>
                          <a:prstGeom prst="rect">
                            <a:avLst/>
                          </a:prstGeom>
                          <a:noFill/>
                          <a:ln>
                            <a:noFill/>
                          </a:ln>
                        </pic:spPr>
                      </pic:pic>
                    </a:graphicData>
                  </a:graphic>
                </wp:inline>
              </w:drawing>
            </w:r>
          </w:p>
        </w:tc>
      </w:tr>
      <w:tr w:rsidR="00EB7F83" w:rsidRPr="00C46A93" w:rsidTr="00EB7F83">
        <w:trPr>
          <w:trHeight w:val="1062"/>
        </w:trPr>
        <w:tc>
          <w:tcPr>
            <w:tcW w:w="944" w:type="dxa"/>
          </w:tcPr>
          <w:p w:rsidR="00EB7F83" w:rsidRPr="00C46A93" w:rsidRDefault="00EB7F83" w:rsidP="00A83F94">
            <w:pPr>
              <w:rPr>
                <w:b/>
                <w:sz w:val="28"/>
                <w:szCs w:val="28"/>
              </w:rPr>
            </w:pPr>
            <w:r w:rsidRPr="00C46A93">
              <w:rPr>
                <w:b/>
                <w:sz w:val="28"/>
                <w:szCs w:val="28"/>
              </w:rPr>
              <w:t>А1</w:t>
            </w:r>
            <w:r>
              <w:rPr>
                <w:b/>
                <w:sz w:val="28"/>
                <w:szCs w:val="28"/>
              </w:rPr>
              <w:t>6</w:t>
            </w:r>
          </w:p>
        </w:tc>
        <w:tc>
          <w:tcPr>
            <w:tcW w:w="9829" w:type="dxa"/>
          </w:tcPr>
          <w:p w:rsidR="00EB7F83" w:rsidRPr="00BF36F0" w:rsidRDefault="00EB7F83" w:rsidP="00A83F94">
            <w:pPr>
              <w:rPr>
                <w:b/>
              </w:rPr>
            </w:pPr>
            <w:r w:rsidRPr="00BF36F0">
              <w:object w:dxaOrig="7950" w:dyaOrig="2010">
                <v:shape id="_x0000_i1041" type="#_x0000_t75" style="width:289.2pt;height:73.2pt" o:ole="">
                  <v:imagedata r:id="rId105" o:title=""/>
                </v:shape>
                <o:OLEObject Type="Embed" ProgID="PBrush" ShapeID="_x0000_i1041" DrawAspect="Content" ObjectID="_1605270667" r:id="rId106"/>
              </w:object>
            </w:r>
          </w:p>
        </w:tc>
      </w:tr>
      <w:tr w:rsidR="00EB7F83" w:rsidRPr="00C46A93" w:rsidTr="00EB7F83">
        <w:trPr>
          <w:trHeight w:val="1122"/>
        </w:trPr>
        <w:tc>
          <w:tcPr>
            <w:tcW w:w="944" w:type="dxa"/>
          </w:tcPr>
          <w:p w:rsidR="00EB7F83" w:rsidRPr="00C46A93" w:rsidRDefault="00EB7F83" w:rsidP="00A83F94">
            <w:pPr>
              <w:rPr>
                <w:b/>
                <w:sz w:val="28"/>
                <w:szCs w:val="28"/>
              </w:rPr>
            </w:pPr>
            <w:r w:rsidRPr="00C46A93">
              <w:rPr>
                <w:b/>
                <w:sz w:val="28"/>
                <w:szCs w:val="28"/>
              </w:rPr>
              <w:lastRenderedPageBreak/>
              <w:t>А</w:t>
            </w:r>
            <w:r>
              <w:rPr>
                <w:b/>
                <w:sz w:val="28"/>
                <w:szCs w:val="28"/>
              </w:rPr>
              <w:t>17</w:t>
            </w:r>
          </w:p>
        </w:tc>
        <w:tc>
          <w:tcPr>
            <w:tcW w:w="9829" w:type="dxa"/>
          </w:tcPr>
          <w:p w:rsidR="00EB7F83" w:rsidRPr="00BF36F0" w:rsidRDefault="00EB7F83" w:rsidP="00A83F94">
            <w:pPr>
              <w:rPr>
                <w:b/>
              </w:rPr>
            </w:pPr>
            <w:r w:rsidRPr="00BF36F0">
              <w:object w:dxaOrig="9975" w:dyaOrig="1605">
                <v:shape id="_x0000_i1042" type="#_x0000_t75" style="width:334.8pt;height:53.4pt" o:ole="">
                  <v:imagedata r:id="rId107" o:title=""/>
                </v:shape>
                <o:OLEObject Type="Embed" ProgID="PBrush" ShapeID="_x0000_i1042" DrawAspect="Content" ObjectID="_1605270668" r:id="rId108"/>
              </w:object>
            </w:r>
          </w:p>
        </w:tc>
      </w:tr>
      <w:tr w:rsidR="00EB7F83" w:rsidRPr="00C46A93" w:rsidTr="00EB7F83">
        <w:trPr>
          <w:trHeight w:val="1224"/>
        </w:trPr>
        <w:tc>
          <w:tcPr>
            <w:tcW w:w="944" w:type="dxa"/>
          </w:tcPr>
          <w:p w:rsidR="00EB7F83" w:rsidRPr="00C46A93" w:rsidRDefault="00EB7F83" w:rsidP="00A83F94">
            <w:pPr>
              <w:rPr>
                <w:b/>
                <w:sz w:val="28"/>
                <w:szCs w:val="28"/>
              </w:rPr>
            </w:pPr>
            <w:r>
              <w:rPr>
                <w:b/>
                <w:sz w:val="28"/>
                <w:szCs w:val="28"/>
              </w:rPr>
              <w:t>А18</w:t>
            </w:r>
          </w:p>
        </w:tc>
        <w:tc>
          <w:tcPr>
            <w:tcW w:w="9829" w:type="dxa"/>
          </w:tcPr>
          <w:p w:rsidR="00EB7F83" w:rsidRPr="00BF36F0" w:rsidRDefault="00EB7F83" w:rsidP="00A83F94">
            <w:r w:rsidRPr="00BF36F0">
              <w:t xml:space="preserve">В равнобедренном треугольнике АВС ( АС </w:t>
            </w:r>
            <w:proofErr w:type="gramStart"/>
            <w:r w:rsidRPr="00BF36F0">
              <w:t>–о</w:t>
            </w:r>
            <w:proofErr w:type="gramEnd"/>
            <w:r w:rsidRPr="00BF36F0">
              <w:t xml:space="preserve">снование) угол при основании равен </w:t>
            </w:r>
            <w:r>
              <w:t>50</w:t>
            </w:r>
            <w:r w:rsidRPr="00BF36F0">
              <w:t>°. Най</w:t>
            </w:r>
            <w:r>
              <w:t xml:space="preserve">дите </w:t>
            </w:r>
            <w:r w:rsidRPr="00BF36F0">
              <w:t xml:space="preserve"> остальные углы.</w:t>
            </w:r>
          </w:p>
          <w:p w:rsidR="00EB7F83" w:rsidRPr="00BF36F0" w:rsidRDefault="00EB7F83" w:rsidP="00A83F94">
            <w:r w:rsidRPr="00BF36F0">
              <w:t>А) 50° и 50°                  В) 60° и 70°</w:t>
            </w:r>
          </w:p>
          <w:p w:rsidR="00EB7F83" w:rsidRPr="00BF36F0" w:rsidRDefault="00EB7F83" w:rsidP="00A83F94">
            <w:r w:rsidRPr="00BF36F0">
              <w:t>Б) 60° и 30°                   Г) 50° и 80°</w:t>
            </w:r>
          </w:p>
        </w:tc>
      </w:tr>
      <w:tr w:rsidR="00EB7F83" w:rsidRPr="00C46A93" w:rsidTr="00EB7F83">
        <w:trPr>
          <w:trHeight w:val="688"/>
        </w:trPr>
        <w:tc>
          <w:tcPr>
            <w:tcW w:w="944" w:type="dxa"/>
          </w:tcPr>
          <w:p w:rsidR="00EB7F83" w:rsidRDefault="00EB7F83" w:rsidP="00A83F94">
            <w:pPr>
              <w:rPr>
                <w:b/>
                <w:sz w:val="28"/>
                <w:szCs w:val="28"/>
              </w:rPr>
            </w:pPr>
            <w:r>
              <w:rPr>
                <w:b/>
                <w:sz w:val="28"/>
                <w:szCs w:val="28"/>
              </w:rPr>
              <w:t>А19</w:t>
            </w:r>
          </w:p>
        </w:tc>
        <w:tc>
          <w:tcPr>
            <w:tcW w:w="9829" w:type="dxa"/>
          </w:tcPr>
          <w:p w:rsidR="00EB7F83" w:rsidRPr="00BF36F0" w:rsidRDefault="00EB7F83" w:rsidP="00A83F94">
            <w:r w:rsidRPr="00BF36F0">
              <w:t>В прямоугольном треугольнике АВС, угол А-прямой. Внешний угол при вершине</w:t>
            </w:r>
            <w:proofErr w:type="gramStart"/>
            <w:r w:rsidRPr="00BF36F0">
              <w:t xml:space="preserve"> С</w:t>
            </w:r>
            <w:proofErr w:type="gramEnd"/>
            <w:r w:rsidRPr="00BF36F0">
              <w:t xml:space="preserve"> равен  140 °. Най</w:t>
            </w:r>
            <w:r>
              <w:t>дите</w:t>
            </w:r>
            <w:r w:rsidRPr="00BF36F0">
              <w:t xml:space="preserve"> угол В</w:t>
            </w:r>
          </w:p>
        </w:tc>
      </w:tr>
      <w:tr w:rsidR="00EB7F83" w:rsidRPr="00C46A93" w:rsidTr="00EB7F83">
        <w:trPr>
          <w:trHeight w:val="1185"/>
        </w:trPr>
        <w:tc>
          <w:tcPr>
            <w:tcW w:w="944" w:type="dxa"/>
          </w:tcPr>
          <w:p w:rsidR="00EB7F83" w:rsidRDefault="00EB7F83" w:rsidP="00A83F94">
            <w:pPr>
              <w:rPr>
                <w:b/>
                <w:sz w:val="28"/>
                <w:szCs w:val="28"/>
              </w:rPr>
            </w:pPr>
            <w:r>
              <w:rPr>
                <w:b/>
                <w:sz w:val="28"/>
                <w:szCs w:val="28"/>
              </w:rPr>
              <w:t>А20</w:t>
            </w:r>
          </w:p>
        </w:tc>
        <w:tc>
          <w:tcPr>
            <w:tcW w:w="9829" w:type="dxa"/>
          </w:tcPr>
          <w:p w:rsidR="00EB7F83" w:rsidRPr="00BF36F0" w:rsidRDefault="00EB7F83" w:rsidP="00A83F94">
            <w:r w:rsidRPr="00BF36F0">
              <w:t>В треугольнике АВС, угол А равен углу С. В</w:t>
            </w:r>
            <w:proofErr w:type="gramStart"/>
            <w:r w:rsidRPr="00BF36F0">
              <w:t>К-</w:t>
            </w:r>
            <w:proofErr w:type="gramEnd"/>
            <w:r w:rsidRPr="00BF36F0">
              <w:t xml:space="preserve"> </w:t>
            </w:r>
            <w:r>
              <w:t>б</w:t>
            </w:r>
            <w:r w:rsidRPr="00BF36F0">
              <w:t>иссектриса. Най</w:t>
            </w:r>
            <w:r>
              <w:t>дите</w:t>
            </w:r>
            <w:r w:rsidRPr="00BF36F0">
              <w:t xml:space="preserve"> сторону КС, если сторона  АС =20 см.</w:t>
            </w:r>
          </w:p>
          <w:p w:rsidR="00EB7F83" w:rsidRPr="00BF36F0" w:rsidRDefault="00EB7F83" w:rsidP="00A83F94">
            <w:r w:rsidRPr="00BF36F0">
              <w:t>А)</w:t>
            </w:r>
            <w:r>
              <w:t xml:space="preserve"> </w:t>
            </w:r>
            <w:smartTag w:uri="urn:schemas-microsoft-com:office:smarttags" w:element="metricconverter">
              <w:smartTagPr>
                <w:attr w:name="ProductID" w:val="15 см"/>
              </w:smartTagPr>
              <w:r w:rsidRPr="00BF36F0">
                <w:t>15 см</w:t>
              </w:r>
            </w:smartTag>
            <w:r w:rsidRPr="00BF36F0">
              <w:t xml:space="preserve">                  В) </w:t>
            </w:r>
            <w:smartTag w:uri="urn:schemas-microsoft-com:office:smarttags" w:element="metricconverter">
              <w:smartTagPr>
                <w:attr w:name="ProductID" w:val="40 см"/>
              </w:smartTagPr>
              <w:r w:rsidRPr="00BF36F0">
                <w:t>40 см</w:t>
              </w:r>
            </w:smartTag>
          </w:p>
          <w:p w:rsidR="00EB7F83" w:rsidRPr="00BF36F0" w:rsidRDefault="00EB7F83" w:rsidP="00A83F94">
            <w:r w:rsidRPr="00BF36F0">
              <w:t>Б)</w:t>
            </w:r>
            <w:r>
              <w:t xml:space="preserve"> </w:t>
            </w:r>
            <w:smartTag w:uri="urn:schemas-microsoft-com:office:smarttags" w:element="metricconverter">
              <w:smartTagPr>
                <w:attr w:name="ProductID" w:val="10 см"/>
              </w:smartTagPr>
              <w:r w:rsidRPr="00BF36F0">
                <w:t>10 см</w:t>
              </w:r>
            </w:smartTag>
            <w:r w:rsidRPr="00BF36F0">
              <w:t xml:space="preserve">                   Г) </w:t>
            </w:r>
            <w:smartTag w:uri="urn:schemas-microsoft-com:office:smarttags" w:element="metricconverter">
              <w:smartTagPr>
                <w:attr w:name="ProductID" w:val="50 см"/>
              </w:smartTagPr>
              <w:r w:rsidRPr="00BF36F0">
                <w:t>50 см</w:t>
              </w:r>
            </w:smartTag>
          </w:p>
        </w:tc>
      </w:tr>
    </w:tbl>
    <w:p w:rsidR="00EB7F83" w:rsidRDefault="00EB7F83" w:rsidP="00EB7F83">
      <w:pPr>
        <w:rPr>
          <w:b/>
          <w:sz w:val="28"/>
          <w:szCs w:val="28"/>
        </w:rPr>
      </w:pPr>
      <w:r>
        <w:rPr>
          <w:b/>
          <w:sz w:val="28"/>
          <w:szCs w:val="28"/>
        </w:rPr>
        <w:t xml:space="preserve">   Часть 2.</w:t>
      </w:r>
    </w:p>
    <w:tbl>
      <w:tblPr>
        <w:tblStyle w:val="a4"/>
        <w:tblW w:w="10773" w:type="dxa"/>
        <w:tblInd w:w="250" w:type="dxa"/>
        <w:tblLook w:val="01E0" w:firstRow="1" w:lastRow="1" w:firstColumn="1" w:lastColumn="1" w:noHBand="0" w:noVBand="0"/>
      </w:tblPr>
      <w:tblGrid>
        <w:gridCol w:w="944"/>
        <w:gridCol w:w="9829"/>
      </w:tblGrid>
      <w:tr w:rsidR="00EB7F83" w:rsidRPr="00C46A93" w:rsidTr="00EB7F83">
        <w:trPr>
          <w:trHeight w:val="344"/>
        </w:trPr>
        <w:tc>
          <w:tcPr>
            <w:tcW w:w="944" w:type="dxa"/>
          </w:tcPr>
          <w:p w:rsidR="00EB7F83" w:rsidRPr="00C46A93" w:rsidRDefault="00EB7F83" w:rsidP="00A83F94">
            <w:pPr>
              <w:rPr>
                <w:b/>
                <w:sz w:val="28"/>
                <w:szCs w:val="28"/>
              </w:rPr>
            </w:pPr>
            <w:r>
              <w:rPr>
                <w:b/>
                <w:sz w:val="28"/>
                <w:szCs w:val="28"/>
              </w:rPr>
              <w:t>В</w:t>
            </w:r>
            <w:proofErr w:type="gramStart"/>
            <w:r>
              <w:rPr>
                <w:b/>
                <w:sz w:val="28"/>
                <w:szCs w:val="28"/>
              </w:rPr>
              <w:t>1</w:t>
            </w:r>
            <w:proofErr w:type="gramEnd"/>
          </w:p>
        </w:tc>
        <w:tc>
          <w:tcPr>
            <w:tcW w:w="9829" w:type="dxa"/>
          </w:tcPr>
          <w:p w:rsidR="00EB7F83" w:rsidRPr="00BF36F0" w:rsidRDefault="00EB7F83" w:rsidP="00A83F94">
            <w:pPr>
              <w:rPr>
                <w:b/>
              </w:rPr>
            </w:pPr>
            <w:r>
              <w:rPr>
                <w:b/>
                <w:noProof/>
              </w:rPr>
              <w:drawing>
                <wp:inline distT="0" distB="0" distL="0" distR="0" wp14:anchorId="6282EC7F" wp14:editId="53B7B833">
                  <wp:extent cx="4069080" cy="236220"/>
                  <wp:effectExtent l="0" t="0" r="762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069080" cy="236220"/>
                          </a:xfrm>
                          <a:prstGeom prst="rect">
                            <a:avLst/>
                          </a:prstGeom>
                          <a:noFill/>
                          <a:ln>
                            <a:noFill/>
                          </a:ln>
                        </pic:spPr>
                      </pic:pic>
                    </a:graphicData>
                  </a:graphic>
                </wp:inline>
              </w:drawing>
            </w:r>
          </w:p>
        </w:tc>
      </w:tr>
      <w:tr w:rsidR="00EB7F83" w:rsidRPr="00C46A93" w:rsidTr="00EB7F83">
        <w:trPr>
          <w:trHeight w:val="344"/>
        </w:trPr>
        <w:tc>
          <w:tcPr>
            <w:tcW w:w="944" w:type="dxa"/>
          </w:tcPr>
          <w:p w:rsidR="00EB7F83" w:rsidRPr="00C46A93" w:rsidRDefault="00EB7F83" w:rsidP="00A83F94">
            <w:pPr>
              <w:rPr>
                <w:b/>
                <w:sz w:val="28"/>
                <w:szCs w:val="28"/>
              </w:rPr>
            </w:pPr>
            <w:r>
              <w:rPr>
                <w:b/>
                <w:sz w:val="28"/>
                <w:szCs w:val="28"/>
              </w:rPr>
              <w:t>В</w:t>
            </w:r>
            <w:proofErr w:type="gramStart"/>
            <w:r>
              <w:rPr>
                <w:b/>
                <w:sz w:val="28"/>
                <w:szCs w:val="28"/>
              </w:rPr>
              <w:t>2</w:t>
            </w:r>
            <w:proofErr w:type="gramEnd"/>
          </w:p>
        </w:tc>
        <w:tc>
          <w:tcPr>
            <w:tcW w:w="9829" w:type="dxa"/>
          </w:tcPr>
          <w:p w:rsidR="00EB7F83" w:rsidRPr="00BF36F0" w:rsidRDefault="00EB7F83" w:rsidP="00A83F94">
            <w:pPr>
              <w:rPr>
                <w:b/>
              </w:rPr>
            </w:pPr>
            <w:r>
              <w:rPr>
                <w:b/>
                <w:noProof/>
              </w:rPr>
              <w:drawing>
                <wp:inline distT="0" distB="0" distL="0" distR="0" wp14:anchorId="15F250F3" wp14:editId="0C1846B5">
                  <wp:extent cx="3093720" cy="28956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093720" cy="289560"/>
                          </a:xfrm>
                          <a:prstGeom prst="rect">
                            <a:avLst/>
                          </a:prstGeom>
                          <a:noFill/>
                          <a:ln>
                            <a:noFill/>
                          </a:ln>
                        </pic:spPr>
                      </pic:pic>
                    </a:graphicData>
                  </a:graphic>
                </wp:inline>
              </w:drawing>
            </w:r>
          </w:p>
        </w:tc>
      </w:tr>
      <w:tr w:rsidR="00EB7F83" w:rsidRPr="00C46A93" w:rsidTr="00EB7F83">
        <w:trPr>
          <w:trHeight w:val="344"/>
        </w:trPr>
        <w:tc>
          <w:tcPr>
            <w:tcW w:w="944" w:type="dxa"/>
          </w:tcPr>
          <w:p w:rsidR="00EB7F83" w:rsidRPr="00C46A93" w:rsidRDefault="00EB7F83" w:rsidP="00A83F94">
            <w:pPr>
              <w:rPr>
                <w:b/>
                <w:sz w:val="28"/>
                <w:szCs w:val="28"/>
              </w:rPr>
            </w:pPr>
            <w:r>
              <w:rPr>
                <w:b/>
                <w:sz w:val="28"/>
                <w:szCs w:val="28"/>
              </w:rPr>
              <w:t>В3</w:t>
            </w:r>
          </w:p>
        </w:tc>
        <w:tc>
          <w:tcPr>
            <w:tcW w:w="9829" w:type="dxa"/>
          </w:tcPr>
          <w:p w:rsidR="00EB7F83" w:rsidRPr="00BF36F0" w:rsidRDefault="00EB7F83" w:rsidP="00A83F94">
            <w:pPr>
              <w:rPr>
                <w:b/>
              </w:rPr>
            </w:pPr>
            <w:r>
              <w:rPr>
                <w:b/>
                <w:noProof/>
              </w:rPr>
              <w:drawing>
                <wp:inline distT="0" distB="0" distL="0" distR="0" wp14:anchorId="0A527625" wp14:editId="188B1488">
                  <wp:extent cx="1539240" cy="213360"/>
                  <wp:effectExtent l="0" t="0" r="381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539240" cy="213360"/>
                          </a:xfrm>
                          <a:prstGeom prst="rect">
                            <a:avLst/>
                          </a:prstGeom>
                          <a:noFill/>
                          <a:ln>
                            <a:noFill/>
                          </a:ln>
                        </pic:spPr>
                      </pic:pic>
                    </a:graphicData>
                  </a:graphic>
                </wp:inline>
              </w:drawing>
            </w:r>
          </w:p>
        </w:tc>
      </w:tr>
      <w:tr w:rsidR="00EB7F83" w:rsidRPr="00C46A93" w:rsidTr="00EB7F83">
        <w:trPr>
          <w:trHeight w:val="344"/>
        </w:trPr>
        <w:tc>
          <w:tcPr>
            <w:tcW w:w="944" w:type="dxa"/>
          </w:tcPr>
          <w:p w:rsidR="00EB7F83" w:rsidRPr="00C46A93" w:rsidRDefault="00EB7F83" w:rsidP="00A83F94">
            <w:pPr>
              <w:rPr>
                <w:b/>
                <w:sz w:val="28"/>
                <w:szCs w:val="28"/>
              </w:rPr>
            </w:pPr>
            <w:r>
              <w:rPr>
                <w:b/>
                <w:sz w:val="28"/>
                <w:szCs w:val="28"/>
              </w:rPr>
              <w:t>В</w:t>
            </w:r>
            <w:proofErr w:type="gramStart"/>
            <w:r>
              <w:rPr>
                <w:b/>
                <w:sz w:val="28"/>
                <w:szCs w:val="28"/>
              </w:rPr>
              <w:t>4</w:t>
            </w:r>
            <w:proofErr w:type="gramEnd"/>
          </w:p>
        </w:tc>
        <w:tc>
          <w:tcPr>
            <w:tcW w:w="9829" w:type="dxa"/>
          </w:tcPr>
          <w:p w:rsidR="00EB7F83" w:rsidRPr="00BF36F0" w:rsidRDefault="00EB7F83" w:rsidP="00A83F94">
            <w:pPr>
              <w:rPr>
                <w:b/>
              </w:rPr>
            </w:pPr>
            <w:r>
              <w:rPr>
                <w:b/>
                <w:noProof/>
              </w:rPr>
              <w:drawing>
                <wp:inline distT="0" distB="0" distL="0" distR="0" wp14:anchorId="47D54E7E" wp14:editId="5D3113C9">
                  <wp:extent cx="3124200" cy="243840"/>
                  <wp:effectExtent l="0" t="0" r="0" b="381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124200" cy="243840"/>
                          </a:xfrm>
                          <a:prstGeom prst="rect">
                            <a:avLst/>
                          </a:prstGeom>
                          <a:noFill/>
                          <a:ln>
                            <a:noFill/>
                          </a:ln>
                        </pic:spPr>
                      </pic:pic>
                    </a:graphicData>
                  </a:graphic>
                </wp:inline>
              </w:drawing>
            </w:r>
          </w:p>
          <w:p w:rsidR="00EB7F83" w:rsidRPr="00BF36F0" w:rsidRDefault="00EB7F83" w:rsidP="00A83F94">
            <w:pPr>
              <w:rPr>
                <w:b/>
              </w:rPr>
            </w:pPr>
            <w:r>
              <w:rPr>
                <w:b/>
                <w:noProof/>
              </w:rPr>
              <w:drawing>
                <wp:inline distT="0" distB="0" distL="0" distR="0" wp14:anchorId="3ED0E1F5" wp14:editId="6E7948F8">
                  <wp:extent cx="1226820" cy="40386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226820" cy="403860"/>
                          </a:xfrm>
                          <a:prstGeom prst="rect">
                            <a:avLst/>
                          </a:prstGeom>
                          <a:noFill/>
                          <a:ln>
                            <a:noFill/>
                          </a:ln>
                        </pic:spPr>
                      </pic:pic>
                    </a:graphicData>
                  </a:graphic>
                </wp:inline>
              </w:drawing>
            </w:r>
          </w:p>
        </w:tc>
      </w:tr>
      <w:tr w:rsidR="00EB7F83" w:rsidRPr="00C46A93" w:rsidTr="00EB7F83">
        <w:trPr>
          <w:trHeight w:val="344"/>
        </w:trPr>
        <w:tc>
          <w:tcPr>
            <w:tcW w:w="944" w:type="dxa"/>
          </w:tcPr>
          <w:p w:rsidR="00EB7F83" w:rsidRPr="00C46A93" w:rsidRDefault="00EB7F83" w:rsidP="00A83F94">
            <w:pPr>
              <w:rPr>
                <w:b/>
                <w:sz w:val="28"/>
                <w:szCs w:val="28"/>
              </w:rPr>
            </w:pPr>
            <w:r>
              <w:rPr>
                <w:b/>
                <w:sz w:val="28"/>
                <w:szCs w:val="28"/>
              </w:rPr>
              <w:t>В5</w:t>
            </w:r>
          </w:p>
        </w:tc>
        <w:tc>
          <w:tcPr>
            <w:tcW w:w="9829" w:type="dxa"/>
          </w:tcPr>
          <w:p w:rsidR="00EB7F83" w:rsidRPr="00BF36F0" w:rsidRDefault="00EB7F83" w:rsidP="00A83F94">
            <w:r w:rsidRPr="00BF36F0">
              <w:t>В треугольнике АВС, угол</w:t>
            </w:r>
            <w:proofErr w:type="gramStart"/>
            <w:r w:rsidRPr="00BF36F0">
              <w:t xml:space="preserve"> С</w:t>
            </w:r>
            <w:proofErr w:type="gramEnd"/>
            <w:r w:rsidRPr="00BF36F0">
              <w:t>= 60°. Внешний угол при вершине В = 120°. АМ</w:t>
            </w:r>
            <w:r>
              <w:t xml:space="preserve"> </w:t>
            </w:r>
            <w:r w:rsidRPr="00BF36F0">
              <w:t>- высота  к стороне ВС. Найти угол А и  сторону АВ, если  отрезок МС =6 см.</w:t>
            </w:r>
          </w:p>
        </w:tc>
      </w:tr>
      <w:tr w:rsidR="00EB7F83" w:rsidRPr="00C46A93" w:rsidTr="00EB7F83">
        <w:trPr>
          <w:trHeight w:val="344"/>
        </w:trPr>
        <w:tc>
          <w:tcPr>
            <w:tcW w:w="944" w:type="dxa"/>
          </w:tcPr>
          <w:p w:rsidR="00EB7F83" w:rsidRDefault="00EB7F83" w:rsidP="00A83F94">
            <w:pPr>
              <w:rPr>
                <w:b/>
                <w:sz w:val="28"/>
                <w:szCs w:val="28"/>
              </w:rPr>
            </w:pPr>
            <w:r>
              <w:rPr>
                <w:b/>
                <w:sz w:val="28"/>
                <w:szCs w:val="28"/>
              </w:rPr>
              <w:t>В</w:t>
            </w:r>
            <w:proofErr w:type="gramStart"/>
            <w:r>
              <w:rPr>
                <w:b/>
                <w:sz w:val="28"/>
                <w:szCs w:val="28"/>
              </w:rPr>
              <w:t>6</w:t>
            </w:r>
            <w:proofErr w:type="gramEnd"/>
          </w:p>
        </w:tc>
        <w:tc>
          <w:tcPr>
            <w:tcW w:w="9829" w:type="dxa"/>
          </w:tcPr>
          <w:p w:rsidR="00EB7F83" w:rsidRPr="00BF36F0" w:rsidRDefault="00EB7F83" w:rsidP="00A83F94">
            <w:pPr>
              <w:rPr>
                <w:i/>
                <w:u w:val="single"/>
              </w:rPr>
            </w:pPr>
            <w:r w:rsidRPr="00BF36F0">
              <w:rPr>
                <w:i/>
                <w:u w:val="single"/>
              </w:rPr>
              <w:t>Решить задачу, выделяя три этапа математического моделирования:</w:t>
            </w:r>
          </w:p>
          <w:p w:rsidR="00EB7F83" w:rsidRPr="00BF36F0" w:rsidRDefault="00EB7F83" w:rsidP="00A83F94">
            <w:pPr>
              <w:rPr>
                <w:b/>
              </w:rPr>
            </w:pPr>
            <w:r>
              <w:rPr>
                <w:b/>
                <w:noProof/>
              </w:rPr>
              <w:drawing>
                <wp:inline distT="0" distB="0" distL="0" distR="0" wp14:anchorId="281A592B" wp14:editId="15DB8CD5">
                  <wp:extent cx="3314700" cy="182880"/>
                  <wp:effectExtent l="0" t="0" r="0"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314700" cy="182880"/>
                          </a:xfrm>
                          <a:prstGeom prst="rect">
                            <a:avLst/>
                          </a:prstGeom>
                          <a:noFill/>
                          <a:ln>
                            <a:noFill/>
                          </a:ln>
                        </pic:spPr>
                      </pic:pic>
                    </a:graphicData>
                  </a:graphic>
                </wp:inline>
              </w:drawing>
            </w:r>
          </w:p>
          <w:p w:rsidR="00EB7F83" w:rsidRPr="00BF36F0" w:rsidRDefault="00EB7F83" w:rsidP="00A83F94">
            <w:pPr>
              <w:rPr>
                <w:b/>
              </w:rPr>
            </w:pPr>
            <w:r>
              <w:rPr>
                <w:b/>
                <w:noProof/>
              </w:rPr>
              <w:drawing>
                <wp:inline distT="0" distB="0" distL="0" distR="0" wp14:anchorId="22B6826D" wp14:editId="4EB6482B">
                  <wp:extent cx="3954780" cy="350520"/>
                  <wp:effectExtent l="0" t="0" r="762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3954780" cy="350520"/>
                          </a:xfrm>
                          <a:prstGeom prst="rect">
                            <a:avLst/>
                          </a:prstGeom>
                          <a:noFill/>
                          <a:ln>
                            <a:noFill/>
                          </a:ln>
                        </pic:spPr>
                      </pic:pic>
                    </a:graphicData>
                  </a:graphic>
                </wp:inline>
              </w:drawing>
            </w:r>
          </w:p>
        </w:tc>
      </w:tr>
    </w:tbl>
    <w:p w:rsidR="00EB7F83" w:rsidRPr="00EB7F83" w:rsidRDefault="00EB7F83" w:rsidP="00EB7F83">
      <w:pPr>
        <w:ind w:left="709"/>
        <w:jc w:val="center"/>
        <w:rPr>
          <w:b/>
          <w:sz w:val="32"/>
          <w:szCs w:val="32"/>
        </w:rPr>
      </w:pPr>
    </w:p>
    <w:p w:rsidR="00EB7F83" w:rsidRDefault="00EB7F83" w:rsidP="00EB480D">
      <w:pPr>
        <w:shd w:val="clear" w:color="auto" w:fill="FFFFFF"/>
        <w:jc w:val="center"/>
        <w:rPr>
          <w:color w:val="333333"/>
        </w:rPr>
      </w:pPr>
    </w:p>
    <w:p w:rsidR="00B35D4C" w:rsidRPr="00160728" w:rsidRDefault="00B35D4C" w:rsidP="00EB480D">
      <w:pPr>
        <w:shd w:val="clear" w:color="auto" w:fill="FFFFFF"/>
        <w:jc w:val="center"/>
        <w:rPr>
          <w:color w:val="000000" w:themeColor="text1"/>
        </w:rPr>
      </w:pPr>
    </w:p>
    <w:p w:rsidR="00DD690A" w:rsidRPr="00160728" w:rsidRDefault="00DD690A" w:rsidP="00A372CF">
      <w:pPr>
        <w:shd w:val="clear" w:color="auto" w:fill="FFFFFF"/>
        <w:jc w:val="both"/>
        <w:rPr>
          <w:color w:val="000000" w:themeColor="text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7393"/>
      </w:tblGrid>
      <w:tr w:rsidR="00100FC8" w:rsidRPr="00160728" w:rsidTr="00100FC8">
        <w:tc>
          <w:tcPr>
            <w:tcW w:w="7393" w:type="dxa"/>
          </w:tcPr>
          <w:p w:rsidR="009C2BA5" w:rsidRPr="00160728" w:rsidRDefault="009C2BA5" w:rsidP="009C2BA5">
            <w:pPr>
              <w:rPr>
                <w:color w:val="000000" w:themeColor="text1"/>
                <w:sz w:val="22"/>
                <w:szCs w:val="22"/>
              </w:rPr>
            </w:pPr>
            <w:r w:rsidRPr="00160728">
              <w:rPr>
                <w:color w:val="000000" w:themeColor="text1"/>
                <w:sz w:val="22"/>
                <w:szCs w:val="22"/>
              </w:rPr>
              <w:lastRenderedPageBreak/>
              <w:t xml:space="preserve">Критерии и нормы оценки знаний, умений и </w:t>
            </w:r>
            <w:proofErr w:type="gramStart"/>
            <w:r w:rsidRPr="00160728">
              <w:rPr>
                <w:color w:val="000000" w:themeColor="text1"/>
                <w:sz w:val="22"/>
                <w:szCs w:val="22"/>
              </w:rPr>
              <w:t>навыков</w:t>
            </w:r>
            <w:proofErr w:type="gramEnd"/>
            <w:r w:rsidRPr="00160728">
              <w:rPr>
                <w:color w:val="000000" w:themeColor="text1"/>
                <w:sz w:val="22"/>
                <w:szCs w:val="22"/>
              </w:rPr>
              <w:t xml:space="preserve">         обучающихся по математике.</w:t>
            </w:r>
          </w:p>
          <w:p w:rsidR="009C2BA5" w:rsidRPr="00160728" w:rsidRDefault="009C2BA5" w:rsidP="009C2BA5">
            <w:pPr>
              <w:rPr>
                <w:color w:val="000000" w:themeColor="text1"/>
                <w:sz w:val="22"/>
                <w:szCs w:val="22"/>
              </w:rPr>
            </w:pPr>
            <w:r w:rsidRPr="00160728">
              <w:rPr>
                <w:color w:val="000000" w:themeColor="text1"/>
                <w:sz w:val="22"/>
                <w:szCs w:val="22"/>
              </w:rPr>
              <w:t>Знания и умения учащихся по математике оцениваются по результатам их индивидуального и фронтального опроса, текущих и итоговых письменных работ.</w:t>
            </w:r>
          </w:p>
          <w:p w:rsidR="009C2BA5" w:rsidRPr="00160728" w:rsidRDefault="009C2BA5" w:rsidP="009C2BA5">
            <w:pPr>
              <w:rPr>
                <w:color w:val="000000" w:themeColor="text1"/>
                <w:sz w:val="22"/>
                <w:szCs w:val="22"/>
              </w:rPr>
            </w:pPr>
            <w:r w:rsidRPr="00160728">
              <w:rPr>
                <w:color w:val="000000" w:themeColor="text1"/>
                <w:sz w:val="22"/>
                <w:szCs w:val="22"/>
              </w:rPr>
              <w:t xml:space="preserve"> Оценка письменных работ.</w:t>
            </w:r>
          </w:p>
          <w:p w:rsidR="009C2BA5" w:rsidRPr="00160728" w:rsidRDefault="009C2BA5" w:rsidP="009C2BA5">
            <w:pPr>
              <w:rPr>
                <w:color w:val="000000" w:themeColor="text1"/>
                <w:sz w:val="22"/>
                <w:szCs w:val="22"/>
              </w:rPr>
            </w:pPr>
            <w:r w:rsidRPr="00160728">
              <w:rPr>
                <w:color w:val="000000" w:themeColor="text1"/>
                <w:sz w:val="22"/>
                <w:szCs w:val="22"/>
              </w:rPr>
              <w:t>Учитель проверяет и оценивает все письменные работы учащихся. При оценке письменных работ используются нормы оценок письменных контрольных работ, при этом учитывается уровень самостоятельности ученика, особенности его развития.</w:t>
            </w:r>
          </w:p>
          <w:p w:rsidR="009C2BA5" w:rsidRPr="00160728" w:rsidRDefault="009C2BA5" w:rsidP="009C2BA5">
            <w:pPr>
              <w:rPr>
                <w:color w:val="000000" w:themeColor="text1"/>
                <w:sz w:val="22"/>
                <w:szCs w:val="22"/>
              </w:rPr>
            </w:pPr>
            <w:r w:rsidRPr="00160728">
              <w:rPr>
                <w:color w:val="000000" w:themeColor="text1"/>
                <w:sz w:val="22"/>
                <w:szCs w:val="22"/>
              </w:rPr>
              <w:t>По своему содержанию письменные контрольные работы могут быть либо однородными (только задачи, только примеры, только построение геометрических фигур и т. д.), либо комбинированными, - это зависит от цели работы, класса и объема проверяемого материала.</w:t>
            </w:r>
          </w:p>
          <w:p w:rsidR="009C2BA5" w:rsidRPr="00160728" w:rsidRDefault="009C2BA5" w:rsidP="009C2BA5">
            <w:pPr>
              <w:rPr>
                <w:color w:val="000000" w:themeColor="text1"/>
                <w:sz w:val="22"/>
                <w:szCs w:val="22"/>
              </w:rPr>
            </w:pPr>
            <w:r w:rsidRPr="00160728">
              <w:rPr>
                <w:color w:val="000000" w:themeColor="text1"/>
                <w:sz w:val="22"/>
                <w:szCs w:val="22"/>
              </w:rPr>
              <w:t>Объем контрольной работы:</w:t>
            </w:r>
          </w:p>
          <w:p w:rsidR="009C2BA5" w:rsidRPr="00160728" w:rsidRDefault="009C2BA5" w:rsidP="009C2BA5">
            <w:pPr>
              <w:rPr>
                <w:color w:val="000000" w:themeColor="text1"/>
                <w:sz w:val="22"/>
                <w:szCs w:val="22"/>
              </w:rPr>
            </w:pPr>
            <w:r w:rsidRPr="00160728">
              <w:rPr>
                <w:color w:val="000000" w:themeColor="text1"/>
                <w:sz w:val="22"/>
                <w:szCs w:val="22"/>
              </w:rPr>
              <w:t>класс — 25 - 35 минут;</w:t>
            </w:r>
          </w:p>
          <w:p w:rsidR="009C2BA5" w:rsidRPr="00160728" w:rsidRDefault="009C2BA5" w:rsidP="009C2BA5">
            <w:pPr>
              <w:rPr>
                <w:color w:val="000000" w:themeColor="text1"/>
                <w:sz w:val="22"/>
                <w:szCs w:val="22"/>
              </w:rPr>
            </w:pPr>
            <w:r w:rsidRPr="00160728">
              <w:rPr>
                <w:color w:val="000000" w:themeColor="text1"/>
                <w:sz w:val="22"/>
                <w:szCs w:val="22"/>
              </w:rPr>
              <w:t>класс — 25 - 40 минут;</w:t>
            </w:r>
          </w:p>
          <w:p w:rsidR="009C2BA5" w:rsidRPr="00160728" w:rsidRDefault="009C2BA5" w:rsidP="009C2BA5">
            <w:pPr>
              <w:rPr>
                <w:color w:val="000000" w:themeColor="text1"/>
                <w:sz w:val="22"/>
                <w:szCs w:val="22"/>
              </w:rPr>
            </w:pPr>
            <w:r w:rsidRPr="00160728">
              <w:rPr>
                <w:color w:val="000000" w:themeColor="text1"/>
                <w:sz w:val="22"/>
                <w:szCs w:val="22"/>
              </w:rPr>
              <w:t xml:space="preserve"> класс — 25 - 40 минут.</w:t>
            </w:r>
          </w:p>
          <w:p w:rsidR="009C2BA5" w:rsidRPr="00160728" w:rsidRDefault="009C2BA5" w:rsidP="009C2BA5">
            <w:pPr>
              <w:rPr>
                <w:color w:val="000000" w:themeColor="text1"/>
                <w:sz w:val="22"/>
                <w:szCs w:val="22"/>
              </w:rPr>
            </w:pPr>
            <w:r w:rsidRPr="00160728">
              <w:rPr>
                <w:color w:val="000000" w:themeColor="text1"/>
                <w:sz w:val="22"/>
                <w:szCs w:val="22"/>
              </w:rPr>
              <w:t>Причем за указанное время учащиеся должны не только выполнить работу, но и ее проверить.</w:t>
            </w:r>
          </w:p>
          <w:p w:rsidR="009C2BA5" w:rsidRPr="00160728" w:rsidRDefault="009C2BA5" w:rsidP="009C2BA5">
            <w:pPr>
              <w:rPr>
                <w:color w:val="000000" w:themeColor="text1"/>
                <w:sz w:val="22"/>
                <w:szCs w:val="22"/>
              </w:rPr>
            </w:pPr>
            <w:r w:rsidRPr="00160728">
              <w:rPr>
                <w:color w:val="000000" w:themeColor="text1"/>
                <w:sz w:val="22"/>
                <w:szCs w:val="22"/>
              </w:rPr>
              <w:t>В комбинированную контрольную работу могут быть включены 1 — 3 простые задачи или 2 составные, примеры в одно и несколько арифметических действий, математический диктант, сравнение чисел, математических выражений, вычислительные, измерительные задачи или другие геометрические задания.</w:t>
            </w:r>
          </w:p>
          <w:p w:rsidR="009C2BA5" w:rsidRPr="00160728" w:rsidRDefault="009C2BA5" w:rsidP="009C2BA5">
            <w:pPr>
              <w:rPr>
                <w:color w:val="000000" w:themeColor="text1"/>
                <w:sz w:val="22"/>
                <w:szCs w:val="22"/>
              </w:rPr>
            </w:pPr>
            <w:r w:rsidRPr="00160728">
              <w:rPr>
                <w:color w:val="000000" w:themeColor="text1"/>
                <w:sz w:val="22"/>
                <w:szCs w:val="22"/>
              </w:rPr>
              <w:t>Грубые ошибки:</w:t>
            </w:r>
          </w:p>
          <w:p w:rsidR="009C2BA5" w:rsidRPr="00160728" w:rsidRDefault="009C2BA5" w:rsidP="009C2BA5">
            <w:pPr>
              <w:rPr>
                <w:color w:val="000000" w:themeColor="text1"/>
                <w:sz w:val="22"/>
                <w:szCs w:val="22"/>
              </w:rPr>
            </w:pPr>
            <w:r w:rsidRPr="00160728">
              <w:rPr>
                <w:color w:val="000000" w:themeColor="text1"/>
                <w:sz w:val="22"/>
                <w:szCs w:val="22"/>
              </w:rPr>
              <w:t>неверное выполнение вычислений вследствие неточного применения правил;</w:t>
            </w:r>
          </w:p>
          <w:p w:rsidR="009C2BA5" w:rsidRPr="00160728" w:rsidRDefault="009C2BA5" w:rsidP="009C2BA5">
            <w:pPr>
              <w:rPr>
                <w:color w:val="000000" w:themeColor="text1"/>
                <w:sz w:val="22"/>
                <w:szCs w:val="22"/>
              </w:rPr>
            </w:pPr>
            <w:r w:rsidRPr="00160728">
              <w:rPr>
                <w:color w:val="000000" w:themeColor="text1"/>
                <w:sz w:val="22"/>
                <w:szCs w:val="22"/>
              </w:rPr>
              <w:t>неправильное решение задачи (неправильный выбор, пропуск действий, выполнение нужных действий, искажение смысла вопроса, привлечение посторонних или потеря необходимых числовых данных);</w:t>
            </w:r>
          </w:p>
          <w:p w:rsidR="009C2BA5" w:rsidRPr="00160728" w:rsidRDefault="009C2BA5" w:rsidP="009C2BA5">
            <w:pPr>
              <w:rPr>
                <w:color w:val="000000" w:themeColor="text1"/>
                <w:sz w:val="22"/>
                <w:szCs w:val="22"/>
              </w:rPr>
            </w:pPr>
            <w:r w:rsidRPr="00160728">
              <w:rPr>
                <w:color w:val="000000" w:themeColor="text1"/>
                <w:sz w:val="22"/>
                <w:szCs w:val="22"/>
              </w:rPr>
              <w:t>неумение правильно выполнить измерение и построение геометрических фигур.</w:t>
            </w:r>
          </w:p>
          <w:p w:rsidR="009C2BA5" w:rsidRPr="00160728" w:rsidRDefault="009C2BA5" w:rsidP="009C2BA5">
            <w:pPr>
              <w:rPr>
                <w:color w:val="000000" w:themeColor="text1"/>
                <w:sz w:val="22"/>
                <w:szCs w:val="22"/>
              </w:rPr>
            </w:pPr>
            <w:r w:rsidRPr="00160728">
              <w:rPr>
                <w:color w:val="000000" w:themeColor="text1"/>
                <w:sz w:val="22"/>
                <w:szCs w:val="22"/>
              </w:rPr>
              <w:t>Негрубые ошибки:</w:t>
            </w:r>
          </w:p>
          <w:p w:rsidR="009C2BA5" w:rsidRPr="00160728" w:rsidRDefault="009C2BA5" w:rsidP="009C2BA5">
            <w:pPr>
              <w:rPr>
                <w:color w:val="000000" w:themeColor="text1"/>
                <w:sz w:val="22"/>
                <w:szCs w:val="22"/>
              </w:rPr>
            </w:pPr>
            <w:r w:rsidRPr="00160728">
              <w:rPr>
                <w:color w:val="000000" w:themeColor="text1"/>
                <w:sz w:val="22"/>
                <w:szCs w:val="22"/>
              </w:rPr>
              <w:t>ошибки, допущенные в процессе списывания числовых данных (искажение, замена) знаков арифметических действий;</w:t>
            </w:r>
          </w:p>
          <w:p w:rsidR="009C2BA5" w:rsidRPr="00160728" w:rsidRDefault="009C2BA5" w:rsidP="009C2BA5">
            <w:pPr>
              <w:rPr>
                <w:color w:val="000000" w:themeColor="text1"/>
                <w:sz w:val="22"/>
                <w:szCs w:val="22"/>
              </w:rPr>
            </w:pPr>
            <w:r w:rsidRPr="00160728">
              <w:rPr>
                <w:color w:val="000000" w:themeColor="text1"/>
                <w:sz w:val="22"/>
                <w:szCs w:val="22"/>
              </w:rPr>
              <w:t>нарушение в формулировке вопроса (ответа) задачи;</w:t>
            </w:r>
          </w:p>
          <w:p w:rsidR="009C2BA5" w:rsidRPr="00160728" w:rsidRDefault="009C2BA5" w:rsidP="009C2BA5">
            <w:pPr>
              <w:rPr>
                <w:color w:val="000000" w:themeColor="text1"/>
                <w:sz w:val="22"/>
                <w:szCs w:val="22"/>
              </w:rPr>
            </w:pPr>
            <w:r w:rsidRPr="00160728">
              <w:rPr>
                <w:color w:val="000000" w:themeColor="text1"/>
                <w:sz w:val="22"/>
                <w:szCs w:val="22"/>
              </w:rPr>
              <w:t>правильности расположения записей, чертежей;</w:t>
            </w:r>
          </w:p>
          <w:p w:rsidR="009C2BA5" w:rsidRPr="00160728" w:rsidRDefault="009C2BA5" w:rsidP="009C2BA5">
            <w:pPr>
              <w:rPr>
                <w:color w:val="000000" w:themeColor="text1"/>
                <w:sz w:val="22"/>
                <w:szCs w:val="22"/>
              </w:rPr>
            </w:pPr>
            <w:r w:rsidRPr="00160728">
              <w:rPr>
                <w:color w:val="000000" w:themeColor="text1"/>
                <w:sz w:val="22"/>
                <w:szCs w:val="22"/>
              </w:rPr>
              <w:lastRenderedPageBreak/>
              <w:t>небольшая неточность в измерении и черчении.</w:t>
            </w:r>
          </w:p>
          <w:p w:rsidR="00394AE2" w:rsidRPr="00160728" w:rsidRDefault="00394AE2" w:rsidP="00394AE2">
            <w:pPr>
              <w:rPr>
                <w:color w:val="000000" w:themeColor="text1"/>
                <w:sz w:val="22"/>
                <w:szCs w:val="22"/>
              </w:rPr>
            </w:pPr>
            <w:r w:rsidRPr="00160728">
              <w:rPr>
                <w:color w:val="000000" w:themeColor="text1"/>
                <w:sz w:val="22"/>
                <w:szCs w:val="22"/>
              </w:rPr>
              <w:t>Оценка комбинированных работ</w:t>
            </w:r>
          </w:p>
          <w:p w:rsidR="00394AE2" w:rsidRPr="00160728" w:rsidRDefault="00394AE2" w:rsidP="00394AE2">
            <w:pPr>
              <w:rPr>
                <w:color w:val="000000" w:themeColor="text1"/>
                <w:sz w:val="22"/>
                <w:szCs w:val="22"/>
              </w:rPr>
            </w:pPr>
            <w:r w:rsidRPr="00160728">
              <w:rPr>
                <w:color w:val="000000" w:themeColor="text1"/>
                <w:sz w:val="22"/>
                <w:szCs w:val="22"/>
              </w:rPr>
              <w:t>(1 задача, примеры и задание другого      вида).</w:t>
            </w:r>
          </w:p>
          <w:p w:rsidR="00394AE2" w:rsidRPr="00160728" w:rsidRDefault="00394AE2" w:rsidP="00394AE2">
            <w:pPr>
              <w:rPr>
                <w:color w:val="000000" w:themeColor="text1"/>
                <w:sz w:val="22"/>
                <w:szCs w:val="22"/>
              </w:rPr>
            </w:pPr>
            <w:r w:rsidRPr="00160728">
              <w:rPr>
                <w:color w:val="000000" w:themeColor="text1"/>
                <w:sz w:val="22"/>
                <w:szCs w:val="22"/>
              </w:rPr>
              <w:t>«5» - вся работа выполнена безошибочно и нет исправлений;</w:t>
            </w:r>
          </w:p>
          <w:p w:rsidR="00394AE2" w:rsidRPr="00160728" w:rsidRDefault="00394AE2" w:rsidP="00394AE2">
            <w:pPr>
              <w:rPr>
                <w:color w:val="000000" w:themeColor="text1"/>
                <w:sz w:val="22"/>
                <w:szCs w:val="22"/>
              </w:rPr>
            </w:pPr>
            <w:r w:rsidRPr="00160728">
              <w:rPr>
                <w:color w:val="000000" w:themeColor="text1"/>
                <w:sz w:val="22"/>
                <w:szCs w:val="22"/>
              </w:rPr>
              <w:t>«4» - допущены 1- 2 вычислительные ошибки;</w:t>
            </w:r>
          </w:p>
          <w:p w:rsidR="00394AE2" w:rsidRPr="00160728" w:rsidRDefault="00394AE2" w:rsidP="00394AE2">
            <w:pPr>
              <w:rPr>
                <w:color w:val="000000" w:themeColor="text1"/>
                <w:sz w:val="22"/>
                <w:szCs w:val="22"/>
              </w:rPr>
            </w:pPr>
            <w:r w:rsidRPr="00160728">
              <w:rPr>
                <w:color w:val="000000" w:themeColor="text1"/>
                <w:sz w:val="22"/>
                <w:szCs w:val="22"/>
              </w:rPr>
              <w:t>«3» -допущены ошибки в ходе решения задачи при правильном выполнении всех остальных заданий или допущены 3 — 4 вычислительные ошибки;</w:t>
            </w:r>
          </w:p>
          <w:p w:rsidR="00394AE2" w:rsidRPr="00160728" w:rsidRDefault="00394AE2" w:rsidP="00394AE2">
            <w:pPr>
              <w:rPr>
                <w:color w:val="000000" w:themeColor="text1"/>
                <w:sz w:val="22"/>
                <w:szCs w:val="22"/>
              </w:rPr>
            </w:pPr>
            <w:r w:rsidRPr="00160728">
              <w:rPr>
                <w:color w:val="000000" w:themeColor="text1"/>
                <w:sz w:val="22"/>
                <w:szCs w:val="22"/>
              </w:rPr>
              <w:t>«2» -допущены ошибки в ходе решения задачи и хотя бы одна вычислительная ошибка или при решении задачи и примеров допущено более 5 вычислительных ошибок.</w:t>
            </w:r>
          </w:p>
          <w:p w:rsidR="00394AE2" w:rsidRPr="00160728" w:rsidRDefault="00394AE2" w:rsidP="00394AE2">
            <w:pPr>
              <w:rPr>
                <w:color w:val="000000" w:themeColor="text1"/>
                <w:sz w:val="22"/>
                <w:szCs w:val="22"/>
              </w:rPr>
            </w:pPr>
            <w:r w:rsidRPr="00160728">
              <w:rPr>
                <w:color w:val="000000" w:themeColor="text1"/>
                <w:sz w:val="22"/>
                <w:szCs w:val="22"/>
              </w:rPr>
              <w:t>Оценка комбинированных работ (2 задачи и примеры).</w:t>
            </w:r>
          </w:p>
          <w:p w:rsidR="00394AE2" w:rsidRPr="00160728" w:rsidRDefault="00394AE2" w:rsidP="00394AE2">
            <w:pPr>
              <w:rPr>
                <w:color w:val="000000" w:themeColor="text1"/>
                <w:sz w:val="22"/>
                <w:szCs w:val="22"/>
              </w:rPr>
            </w:pPr>
            <w:r w:rsidRPr="00160728">
              <w:rPr>
                <w:color w:val="000000" w:themeColor="text1"/>
                <w:sz w:val="22"/>
                <w:szCs w:val="22"/>
              </w:rPr>
              <w:t>«5» - вся работа выполнена безошибочно и нет исправлений;</w:t>
            </w:r>
          </w:p>
          <w:p w:rsidR="00394AE2" w:rsidRPr="00160728" w:rsidRDefault="00394AE2" w:rsidP="00394AE2">
            <w:pPr>
              <w:rPr>
                <w:color w:val="000000" w:themeColor="text1"/>
                <w:sz w:val="22"/>
                <w:szCs w:val="22"/>
              </w:rPr>
            </w:pPr>
            <w:r w:rsidRPr="00160728">
              <w:rPr>
                <w:color w:val="000000" w:themeColor="text1"/>
                <w:sz w:val="22"/>
                <w:szCs w:val="22"/>
              </w:rPr>
              <w:t>«4» - допущены 1- 2 вычислительные ошибки;</w:t>
            </w:r>
          </w:p>
          <w:p w:rsidR="00394AE2" w:rsidRPr="00160728" w:rsidRDefault="00394AE2" w:rsidP="00394AE2">
            <w:pPr>
              <w:rPr>
                <w:color w:val="000000" w:themeColor="text1"/>
                <w:sz w:val="22"/>
                <w:szCs w:val="22"/>
              </w:rPr>
            </w:pPr>
            <w:r w:rsidRPr="00160728">
              <w:rPr>
                <w:color w:val="000000" w:themeColor="text1"/>
                <w:sz w:val="22"/>
                <w:szCs w:val="22"/>
              </w:rPr>
              <w:t>«3» - допущены ошибки в ходе решения одной из задач или допущены 3- 4 вычислительные ошибки;</w:t>
            </w:r>
          </w:p>
          <w:p w:rsidR="00394AE2" w:rsidRPr="00160728" w:rsidRDefault="00394AE2" w:rsidP="00394AE2">
            <w:pPr>
              <w:rPr>
                <w:color w:val="000000" w:themeColor="text1"/>
                <w:sz w:val="22"/>
                <w:szCs w:val="22"/>
              </w:rPr>
            </w:pPr>
            <w:r w:rsidRPr="00160728">
              <w:rPr>
                <w:color w:val="000000" w:themeColor="text1"/>
                <w:sz w:val="22"/>
                <w:szCs w:val="22"/>
              </w:rPr>
              <w:t>«2» - допущены ошибки в ходе решения 2 задач или допущена ошибка в ходе решения одной задачи и 4 вычислительные ошибки или допущено в решении примеров и задач более 6 вычислительных ошибок.</w:t>
            </w:r>
          </w:p>
          <w:p w:rsidR="00394AE2" w:rsidRPr="00160728" w:rsidRDefault="00394AE2" w:rsidP="009C2BA5">
            <w:pPr>
              <w:rPr>
                <w:color w:val="000000" w:themeColor="text1"/>
                <w:sz w:val="22"/>
                <w:szCs w:val="22"/>
              </w:rPr>
            </w:pPr>
          </w:p>
          <w:p w:rsidR="00394AE2" w:rsidRPr="00160728" w:rsidRDefault="00394AE2" w:rsidP="009C2BA5">
            <w:pPr>
              <w:rPr>
                <w:color w:val="000000" w:themeColor="text1"/>
                <w:sz w:val="28"/>
                <w:szCs w:val="28"/>
              </w:rPr>
            </w:pPr>
          </w:p>
        </w:tc>
        <w:tc>
          <w:tcPr>
            <w:tcW w:w="7393" w:type="dxa"/>
          </w:tcPr>
          <w:p w:rsidR="009C2BA5" w:rsidRPr="00160728" w:rsidRDefault="009C2BA5" w:rsidP="009C2BA5">
            <w:pPr>
              <w:rPr>
                <w:color w:val="000000" w:themeColor="text1"/>
                <w:sz w:val="22"/>
                <w:szCs w:val="22"/>
              </w:rPr>
            </w:pPr>
            <w:r w:rsidRPr="00160728">
              <w:rPr>
                <w:color w:val="000000" w:themeColor="text1"/>
                <w:sz w:val="22"/>
                <w:szCs w:val="22"/>
              </w:rPr>
              <w:lastRenderedPageBreak/>
              <w:t>Оценка не снижается за грамматические ошибки, допущенные в работе. Исключения составляют случаи написания тех слов и словосочетаний, которые широко используются на уроках</w:t>
            </w:r>
          </w:p>
          <w:p w:rsidR="009C2BA5" w:rsidRPr="00160728" w:rsidRDefault="009C2BA5" w:rsidP="009C2BA5">
            <w:pPr>
              <w:rPr>
                <w:color w:val="000000" w:themeColor="text1"/>
                <w:sz w:val="22"/>
                <w:szCs w:val="22"/>
              </w:rPr>
            </w:pPr>
            <w:r w:rsidRPr="00160728">
              <w:rPr>
                <w:color w:val="000000" w:themeColor="text1"/>
                <w:sz w:val="22"/>
                <w:szCs w:val="22"/>
              </w:rPr>
              <w:t>математики (названия компонентов и результатов действий, величины и т. д.)</w:t>
            </w:r>
          </w:p>
          <w:p w:rsidR="009C2BA5" w:rsidRPr="00160728" w:rsidRDefault="009C2BA5" w:rsidP="009C2BA5">
            <w:pPr>
              <w:rPr>
                <w:color w:val="000000" w:themeColor="text1"/>
                <w:sz w:val="22"/>
                <w:szCs w:val="22"/>
              </w:rPr>
            </w:pPr>
            <w:r w:rsidRPr="00160728">
              <w:rPr>
                <w:color w:val="000000" w:themeColor="text1"/>
                <w:sz w:val="22"/>
                <w:szCs w:val="22"/>
              </w:rPr>
              <w:t>Оценка письменной работы, содержащей только примеры.</w:t>
            </w:r>
          </w:p>
          <w:p w:rsidR="009C2BA5" w:rsidRPr="00160728" w:rsidRDefault="009C2BA5" w:rsidP="009C2BA5">
            <w:pPr>
              <w:rPr>
                <w:color w:val="000000" w:themeColor="text1"/>
                <w:sz w:val="22"/>
                <w:szCs w:val="22"/>
              </w:rPr>
            </w:pPr>
            <w:r w:rsidRPr="00160728">
              <w:rPr>
                <w:color w:val="000000" w:themeColor="text1"/>
                <w:sz w:val="22"/>
                <w:szCs w:val="22"/>
              </w:rPr>
              <w:t>«5» - вся работа выполнена безошибочно и нет исправлений;</w:t>
            </w:r>
          </w:p>
          <w:p w:rsidR="009C2BA5" w:rsidRPr="00160728" w:rsidRDefault="009C2BA5" w:rsidP="009C2BA5">
            <w:pPr>
              <w:rPr>
                <w:color w:val="000000" w:themeColor="text1"/>
                <w:sz w:val="22"/>
                <w:szCs w:val="22"/>
              </w:rPr>
            </w:pPr>
            <w:r w:rsidRPr="00160728">
              <w:rPr>
                <w:color w:val="000000" w:themeColor="text1"/>
                <w:sz w:val="22"/>
                <w:szCs w:val="22"/>
              </w:rPr>
              <w:t>«4» - допущены 1 — 2 вычислительные ошибки;</w:t>
            </w:r>
          </w:p>
          <w:p w:rsidR="009C2BA5" w:rsidRPr="00160728" w:rsidRDefault="009C2BA5" w:rsidP="009C2BA5">
            <w:pPr>
              <w:rPr>
                <w:color w:val="000000" w:themeColor="text1"/>
                <w:sz w:val="22"/>
                <w:szCs w:val="22"/>
              </w:rPr>
            </w:pPr>
            <w:r w:rsidRPr="00160728">
              <w:rPr>
                <w:color w:val="000000" w:themeColor="text1"/>
                <w:sz w:val="22"/>
                <w:szCs w:val="22"/>
              </w:rPr>
              <w:t>«3» - допущены 3 — 4 вычислительные ошибки;</w:t>
            </w:r>
          </w:p>
          <w:p w:rsidR="009C2BA5" w:rsidRPr="00160728" w:rsidRDefault="009C2BA5" w:rsidP="009C2BA5">
            <w:pPr>
              <w:rPr>
                <w:color w:val="000000" w:themeColor="text1"/>
                <w:sz w:val="22"/>
                <w:szCs w:val="22"/>
              </w:rPr>
            </w:pPr>
            <w:r w:rsidRPr="00160728">
              <w:rPr>
                <w:color w:val="000000" w:themeColor="text1"/>
                <w:sz w:val="22"/>
                <w:szCs w:val="22"/>
              </w:rPr>
              <w:t>«2» - допущены 5 и более вычислительных ошибок.</w:t>
            </w:r>
          </w:p>
          <w:p w:rsidR="009C2BA5" w:rsidRPr="00160728" w:rsidRDefault="009C2BA5" w:rsidP="009C2BA5">
            <w:pPr>
              <w:rPr>
                <w:color w:val="000000" w:themeColor="text1"/>
                <w:sz w:val="22"/>
                <w:szCs w:val="22"/>
              </w:rPr>
            </w:pPr>
            <w:r w:rsidRPr="00160728">
              <w:rPr>
                <w:color w:val="000000" w:themeColor="text1"/>
                <w:sz w:val="22"/>
                <w:szCs w:val="22"/>
              </w:rPr>
              <w:t>Оценка письменной работы, содержащей только задачи.</w:t>
            </w:r>
          </w:p>
          <w:p w:rsidR="009C2BA5" w:rsidRPr="00160728" w:rsidRDefault="009C2BA5" w:rsidP="009C2BA5">
            <w:pPr>
              <w:rPr>
                <w:color w:val="000000" w:themeColor="text1"/>
                <w:sz w:val="22"/>
                <w:szCs w:val="22"/>
              </w:rPr>
            </w:pPr>
            <w:r w:rsidRPr="00160728">
              <w:rPr>
                <w:color w:val="000000" w:themeColor="text1"/>
                <w:sz w:val="22"/>
                <w:szCs w:val="22"/>
              </w:rPr>
              <w:t>«5» - все задачи решены и нет исправлений;</w:t>
            </w:r>
          </w:p>
          <w:p w:rsidR="009C2BA5" w:rsidRPr="00160728" w:rsidRDefault="009C2BA5" w:rsidP="009C2BA5">
            <w:pPr>
              <w:rPr>
                <w:color w:val="000000" w:themeColor="text1"/>
                <w:sz w:val="22"/>
                <w:szCs w:val="22"/>
              </w:rPr>
            </w:pPr>
            <w:r w:rsidRPr="00160728">
              <w:rPr>
                <w:color w:val="000000" w:themeColor="text1"/>
                <w:sz w:val="22"/>
                <w:szCs w:val="22"/>
              </w:rPr>
              <w:t>«4» - нет ошибок в ходе решения задачи, но допущены 1- 2 вычислительные ошибки;</w:t>
            </w:r>
          </w:p>
          <w:p w:rsidR="009C2BA5" w:rsidRPr="00160728" w:rsidRDefault="009C2BA5" w:rsidP="009C2BA5">
            <w:pPr>
              <w:rPr>
                <w:color w:val="000000" w:themeColor="text1"/>
                <w:sz w:val="22"/>
                <w:szCs w:val="22"/>
              </w:rPr>
            </w:pPr>
            <w:r w:rsidRPr="00160728">
              <w:rPr>
                <w:color w:val="000000" w:themeColor="text1"/>
                <w:sz w:val="22"/>
                <w:szCs w:val="22"/>
              </w:rPr>
              <w:t>«3» - хотя бы одна ошибка в ходе решения задачи и одна вычислительная ошибка или если вычислительных ошибок нет, но не решена 1 задача;</w:t>
            </w:r>
          </w:p>
          <w:p w:rsidR="009C2BA5" w:rsidRPr="00160728" w:rsidRDefault="009C2BA5" w:rsidP="009C2BA5">
            <w:pPr>
              <w:rPr>
                <w:color w:val="000000" w:themeColor="text1"/>
                <w:sz w:val="22"/>
                <w:szCs w:val="22"/>
              </w:rPr>
            </w:pPr>
            <w:r w:rsidRPr="00160728">
              <w:rPr>
                <w:color w:val="000000" w:themeColor="text1"/>
                <w:sz w:val="22"/>
                <w:szCs w:val="22"/>
              </w:rPr>
              <w:t>«2» - допущена ошибка в ходе решения 2 задач или допущена 1 ошибка в ходе решения задачи и 2 вычислительные ошибки.</w:t>
            </w:r>
          </w:p>
          <w:p w:rsidR="009C2BA5" w:rsidRPr="00160728" w:rsidRDefault="009C2BA5" w:rsidP="009C2BA5">
            <w:pPr>
              <w:rPr>
                <w:color w:val="000000" w:themeColor="text1"/>
                <w:sz w:val="28"/>
                <w:szCs w:val="28"/>
              </w:rPr>
            </w:pPr>
          </w:p>
        </w:tc>
      </w:tr>
      <w:tr w:rsidR="00100FC8" w:rsidTr="00100FC8">
        <w:tc>
          <w:tcPr>
            <w:tcW w:w="7393" w:type="dxa"/>
          </w:tcPr>
          <w:p w:rsidR="009C2BA5" w:rsidRPr="00160728" w:rsidRDefault="009C2BA5" w:rsidP="009C2BA5">
            <w:pPr>
              <w:rPr>
                <w:color w:val="000000" w:themeColor="text1"/>
                <w:sz w:val="32"/>
                <w:szCs w:val="32"/>
              </w:rPr>
            </w:pPr>
            <w:r w:rsidRPr="00160728">
              <w:rPr>
                <w:color w:val="000000" w:themeColor="text1"/>
                <w:sz w:val="32"/>
                <w:szCs w:val="32"/>
              </w:rPr>
              <w:lastRenderedPageBreak/>
              <w:t>РЕКОМЕНДОВАНО</w:t>
            </w:r>
          </w:p>
          <w:p w:rsidR="009C2BA5" w:rsidRPr="00160728" w:rsidRDefault="009C2BA5" w:rsidP="009C2BA5">
            <w:pPr>
              <w:rPr>
                <w:color w:val="000000" w:themeColor="text1"/>
                <w:sz w:val="32"/>
                <w:szCs w:val="32"/>
              </w:rPr>
            </w:pPr>
            <w:r w:rsidRPr="00160728">
              <w:rPr>
                <w:color w:val="000000" w:themeColor="text1"/>
                <w:sz w:val="32"/>
                <w:szCs w:val="32"/>
              </w:rPr>
              <w:t>Протокол заседания</w:t>
            </w:r>
          </w:p>
          <w:p w:rsidR="009C2BA5" w:rsidRPr="00160728" w:rsidRDefault="009C2BA5" w:rsidP="009C2BA5">
            <w:pPr>
              <w:rPr>
                <w:color w:val="000000" w:themeColor="text1"/>
                <w:sz w:val="32"/>
                <w:szCs w:val="32"/>
              </w:rPr>
            </w:pPr>
            <w:r w:rsidRPr="00160728">
              <w:rPr>
                <w:color w:val="000000" w:themeColor="text1"/>
                <w:sz w:val="32"/>
                <w:szCs w:val="32"/>
              </w:rPr>
              <w:t>Методического совета</w:t>
            </w:r>
          </w:p>
          <w:p w:rsidR="009C2BA5" w:rsidRPr="00160728" w:rsidRDefault="009C2BA5" w:rsidP="009C2BA5">
            <w:pPr>
              <w:rPr>
                <w:color w:val="000000" w:themeColor="text1"/>
                <w:sz w:val="32"/>
                <w:szCs w:val="32"/>
              </w:rPr>
            </w:pPr>
            <w:r w:rsidRPr="00160728">
              <w:rPr>
                <w:color w:val="000000" w:themeColor="text1"/>
                <w:sz w:val="32"/>
                <w:szCs w:val="32"/>
              </w:rPr>
              <w:t>МБОУ ООШ г. Зернограда</w:t>
            </w:r>
          </w:p>
          <w:p w:rsidR="009C2BA5" w:rsidRDefault="00F967E8" w:rsidP="009C2BA5">
            <w:pPr>
              <w:rPr>
                <w:color w:val="000000" w:themeColor="text1"/>
                <w:sz w:val="32"/>
                <w:szCs w:val="32"/>
              </w:rPr>
            </w:pPr>
            <w:r>
              <w:rPr>
                <w:color w:val="000000" w:themeColor="text1"/>
                <w:sz w:val="32"/>
                <w:szCs w:val="32"/>
              </w:rPr>
              <w:t xml:space="preserve">от </w:t>
            </w:r>
            <w:r w:rsidR="00DF7B15">
              <w:rPr>
                <w:color w:val="000000" w:themeColor="text1"/>
                <w:sz w:val="32"/>
                <w:szCs w:val="32"/>
              </w:rPr>
              <w:t>27.08.</w:t>
            </w:r>
            <w:r>
              <w:rPr>
                <w:color w:val="000000" w:themeColor="text1"/>
                <w:sz w:val="32"/>
                <w:szCs w:val="32"/>
              </w:rPr>
              <w:t>2018</w:t>
            </w:r>
            <w:r w:rsidR="009C2BA5" w:rsidRPr="00160728">
              <w:rPr>
                <w:color w:val="000000" w:themeColor="text1"/>
                <w:sz w:val="32"/>
                <w:szCs w:val="32"/>
              </w:rPr>
              <w:t xml:space="preserve"> г. № </w:t>
            </w:r>
            <w:r w:rsidR="00DF7B15">
              <w:rPr>
                <w:color w:val="000000" w:themeColor="text1"/>
                <w:sz w:val="32"/>
                <w:szCs w:val="32"/>
              </w:rPr>
              <w:t>5</w:t>
            </w:r>
          </w:p>
          <w:p w:rsidR="00A22D8F" w:rsidRPr="00160728" w:rsidRDefault="00A22D8F" w:rsidP="009C2BA5">
            <w:pPr>
              <w:rPr>
                <w:color w:val="000000" w:themeColor="text1"/>
                <w:sz w:val="32"/>
                <w:szCs w:val="32"/>
              </w:rPr>
            </w:pPr>
          </w:p>
          <w:p w:rsidR="009C2BA5" w:rsidRPr="00160728" w:rsidRDefault="009C2BA5" w:rsidP="009C2BA5">
            <w:pPr>
              <w:rPr>
                <w:color w:val="000000" w:themeColor="text1"/>
                <w:sz w:val="22"/>
                <w:szCs w:val="22"/>
              </w:rPr>
            </w:pPr>
            <w:r w:rsidRPr="00160728">
              <w:rPr>
                <w:color w:val="000000" w:themeColor="text1"/>
                <w:sz w:val="32"/>
                <w:szCs w:val="32"/>
              </w:rPr>
              <w:t>Председатель МС ____________________</w:t>
            </w:r>
          </w:p>
        </w:tc>
        <w:tc>
          <w:tcPr>
            <w:tcW w:w="7393" w:type="dxa"/>
          </w:tcPr>
          <w:p w:rsidR="009C2BA5" w:rsidRPr="00160728" w:rsidRDefault="00100FC8" w:rsidP="009C2BA5">
            <w:pPr>
              <w:rPr>
                <w:color w:val="000000" w:themeColor="text1"/>
                <w:sz w:val="32"/>
                <w:szCs w:val="32"/>
              </w:rPr>
            </w:pPr>
            <w:r w:rsidRPr="00160728">
              <w:rPr>
                <w:color w:val="000000" w:themeColor="text1"/>
                <w:sz w:val="32"/>
                <w:szCs w:val="32"/>
              </w:rPr>
              <w:t>СОГЛАСОВАНО</w:t>
            </w:r>
          </w:p>
          <w:p w:rsidR="00100FC8" w:rsidRPr="00160728" w:rsidRDefault="00100FC8" w:rsidP="009C2BA5">
            <w:pPr>
              <w:rPr>
                <w:color w:val="000000" w:themeColor="text1"/>
                <w:sz w:val="32"/>
                <w:szCs w:val="32"/>
              </w:rPr>
            </w:pPr>
            <w:r w:rsidRPr="00160728">
              <w:rPr>
                <w:color w:val="000000" w:themeColor="text1"/>
                <w:sz w:val="32"/>
                <w:szCs w:val="32"/>
              </w:rPr>
              <w:t>Заместитель директора по учебно-</w:t>
            </w:r>
          </w:p>
          <w:p w:rsidR="00100FC8" w:rsidRDefault="00100FC8" w:rsidP="009C2BA5">
            <w:pPr>
              <w:rPr>
                <w:color w:val="000000" w:themeColor="text1"/>
                <w:sz w:val="32"/>
                <w:szCs w:val="32"/>
              </w:rPr>
            </w:pPr>
            <w:r w:rsidRPr="00160728">
              <w:rPr>
                <w:color w:val="000000" w:themeColor="text1"/>
                <w:sz w:val="32"/>
                <w:szCs w:val="32"/>
              </w:rPr>
              <w:t>воспитательной работе</w:t>
            </w:r>
          </w:p>
          <w:p w:rsidR="00A22D8F" w:rsidRPr="00160728" w:rsidRDefault="00A22D8F" w:rsidP="009C2BA5">
            <w:pPr>
              <w:rPr>
                <w:color w:val="000000" w:themeColor="text1"/>
                <w:sz w:val="32"/>
                <w:szCs w:val="32"/>
              </w:rPr>
            </w:pPr>
          </w:p>
          <w:p w:rsidR="00100FC8" w:rsidRPr="00160728" w:rsidRDefault="00100FC8" w:rsidP="009C2BA5">
            <w:pPr>
              <w:rPr>
                <w:color w:val="000000" w:themeColor="text1"/>
                <w:sz w:val="32"/>
                <w:szCs w:val="32"/>
              </w:rPr>
            </w:pPr>
            <w:r w:rsidRPr="00160728">
              <w:rPr>
                <w:color w:val="000000" w:themeColor="text1"/>
                <w:sz w:val="32"/>
                <w:szCs w:val="32"/>
              </w:rPr>
              <w:t>____________</w:t>
            </w:r>
            <w:proofErr w:type="spellStart"/>
            <w:r w:rsidRPr="00160728">
              <w:rPr>
                <w:color w:val="000000" w:themeColor="text1"/>
                <w:sz w:val="32"/>
                <w:szCs w:val="32"/>
              </w:rPr>
              <w:t>С.Г.Захарова</w:t>
            </w:r>
            <w:proofErr w:type="spellEnd"/>
          </w:p>
          <w:p w:rsidR="00100FC8" w:rsidRPr="00160728" w:rsidRDefault="00100FC8" w:rsidP="009C2BA5">
            <w:pPr>
              <w:rPr>
                <w:color w:val="000000" w:themeColor="text1"/>
                <w:sz w:val="32"/>
                <w:szCs w:val="32"/>
              </w:rPr>
            </w:pPr>
          </w:p>
          <w:p w:rsidR="00100FC8" w:rsidRPr="00160728" w:rsidRDefault="00A22D8F" w:rsidP="00A22D8F">
            <w:pPr>
              <w:rPr>
                <w:color w:val="000000" w:themeColor="text1"/>
                <w:sz w:val="32"/>
                <w:szCs w:val="32"/>
              </w:rPr>
            </w:pPr>
            <w:r>
              <w:rPr>
                <w:color w:val="000000" w:themeColor="text1"/>
                <w:sz w:val="32"/>
                <w:szCs w:val="32"/>
              </w:rPr>
              <w:t>27.08.2018</w:t>
            </w:r>
            <w:r w:rsidR="00F967E8">
              <w:rPr>
                <w:color w:val="000000" w:themeColor="text1"/>
                <w:sz w:val="32"/>
                <w:szCs w:val="32"/>
              </w:rPr>
              <w:t xml:space="preserve"> </w:t>
            </w:r>
            <w:r w:rsidR="00100FC8" w:rsidRPr="00160728">
              <w:rPr>
                <w:color w:val="000000" w:themeColor="text1"/>
                <w:sz w:val="32"/>
                <w:szCs w:val="32"/>
              </w:rPr>
              <w:t>года</w:t>
            </w:r>
          </w:p>
        </w:tc>
      </w:tr>
    </w:tbl>
    <w:p w:rsidR="00A372CF" w:rsidRDefault="00A372CF" w:rsidP="00EB480D">
      <w:pPr>
        <w:shd w:val="clear" w:color="auto" w:fill="FFFFFF"/>
        <w:spacing w:after="150"/>
        <w:rPr>
          <w:rFonts w:asciiTheme="minorHAnsi" w:hAnsiTheme="minorHAnsi"/>
          <w:color w:val="333333"/>
          <w:sz w:val="21"/>
          <w:szCs w:val="21"/>
        </w:rPr>
      </w:pPr>
    </w:p>
    <w:p w:rsidR="006F5409" w:rsidRDefault="006F5409" w:rsidP="00EB480D">
      <w:pPr>
        <w:shd w:val="clear" w:color="auto" w:fill="FFFFFF"/>
        <w:spacing w:after="150"/>
        <w:rPr>
          <w:rFonts w:asciiTheme="minorHAnsi" w:hAnsiTheme="minorHAnsi"/>
          <w:color w:val="333333"/>
          <w:sz w:val="21"/>
          <w:szCs w:val="21"/>
        </w:rPr>
      </w:pPr>
    </w:p>
    <w:p w:rsidR="006F5409" w:rsidRDefault="006F5409" w:rsidP="00EB480D">
      <w:pPr>
        <w:shd w:val="clear" w:color="auto" w:fill="FFFFFF"/>
        <w:spacing w:after="150"/>
        <w:rPr>
          <w:rFonts w:asciiTheme="minorHAnsi" w:hAnsiTheme="minorHAnsi"/>
          <w:color w:val="333333"/>
          <w:sz w:val="21"/>
          <w:szCs w:val="21"/>
        </w:rPr>
      </w:pPr>
    </w:p>
    <w:p w:rsidR="006F5409" w:rsidRDefault="006F5409" w:rsidP="00EB480D">
      <w:pPr>
        <w:shd w:val="clear" w:color="auto" w:fill="FFFFFF"/>
        <w:spacing w:after="150"/>
        <w:rPr>
          <w:rFonts w:asciiTheme="minorHAnsi" w:hAnsiTheme="minorHAnsi"/>
          <w:color w:val="333333"/>
          <w:sz w:val="21"/>
          <w:szCs w:val="21"/>
        </w:rPr>
      </w:pPr>
    </w:p>
    <w:p w:rsidR="006F5409" w:rsidRDefault="006F5409" w:rsidP="00EB480D">
      <w:pPr>
        <w:shd w:val="clear" w:color="auto" w:fill="FFFFFF"/>
        <w:spacing w:after="150"/>
        <w:rPr>
          <w:rFonts w:asciiTheme="minorHAnsi" w:hAnsiTheme="minorHAnsi"/>
          <w:color w:val="333333"/>
          <w:sz w:val="21"/>
          <w:szCs w:val="21"/>
        </w:rPr>
      </w:pPr>
    </w:p>
    <w:p w:rsidR="006F5409" w:rsidRDefault="006F5409" w:rsidP="00EB480D">
      <w:pPr>
        <w:shd w:val="clear" w:color="auto" w:fill="FFFFFF"/>
        <w:spacing w:after="150"/>
        <w:rPr>
          <w:rFonts w:asciiTheme="minorHAnsi" w:hAnsiTheme="minorHAnsi"/>
          <w:color w:val="333333"/>
          <w:sz w:val="21"/>
          <w:szCs w:val="21"/>
        </w:rPr>
      </w:pPr>
    </w:p>
    <w:p w:rsidR="006F5409" w:rsidRDefault="006F5409" w:rsidP="00EB480D">
      <w:pPr>
        <w:shd w:val="clear" w:color="auto" w:fill="FFFFFF"/>
        <w:spacing w:after="150"/>
        <w:rPr>
          <w:rFonts w:asciiTheme="minorHAnsi" w:hAnsiTheme="minorHAnsi"/>
          <w:color w:val="333333"/>
          <w:sz w:val="21"/>
          <w:szCs w:val="21"/>
        </w:rPr>
      </w:pPr>
    </w:p>
    <w:p w:rsidR="006F5409" w:rsidRDefault="006F5409" w:rsidP="00EB480D">
      <w:pPr>
        <w:shd w:val="clear" w:color="auto" w:fill="FFFFFF"/>
        <w:spacing w:after="150"/>
        <w:rPr>
          <w:rFonts w:asciiTheme="minorHAnsi" w:hAnsiTheme="minorHAnsi"/>
          <w:color w:val="333333"/>
          <w:sz w:val="21"/>
          <w:szCs w:val="21"/>
        </w:rPr>
      </w:pPr>
    </w:p>
    <w:p w:rsidR="006F5409" w:rsidRPr="006F5409" w:rsidRDefault="006F5409" w:rsidP="006F5409">
      <w:pPr>
        <w:rPr>
          <w:b/>
          <w:sz w:val="28"/>
          <w:szCs w:val="28"/>
        </w:rPr>
      </w:pPr>
      <w:r w:rsidRPr="006F5409">
        <w:rPr>
          <w:b/>
          <w:sz w:val="28"/>
          <w:szCs w:val="28"/>
        </w:rPr>
        <w:t>Ответы</w:t>
      </w:r>
      <w:r>
        <w:rPr>
          <w:b/>
          <w:sz w:val="28"/>
          <w:szCs w:val="28"/>
        </w:rPr>
        <w:t xml:space="preserve"> к входной </w:t>
      </w:r>
      <w:proofErr w:type="spellStart"/>
      <w:proofErr w:type="gramStart"/>
      <w:r>
        <w:rPr>
          <w:b/>
          <w:sz w:val="28"/>
          <w:szCs w:val="28"/>
        </w:rPr>
        <w:t>кр</w:t>
      </w:r>
      <w:proofErr w:type="spellEnd"/>
      <w:proofErr w:type="gramEnd"/>
      <w:r w:rsidRPr="006F5409">
        <w:rPr>
          <w:b/>
          <w:sz w:val="28"/>
          <w:szCs w:val="28"/>
        </w:rPr>
        <w:t>:</w:t>
      </w:r>
    </w:p>
    <w:tbl>
      <w:tblPr>
        <w:tblStyle w:val="12"/>
        <w:tblW w:w="8335" w:type="dxa"/>
        <w:tblInd w:w="-289" w:type="dxa"/>
        <w:tblLayout w:type="fixed"/>
        <w:tblLook w:val="04A0" w:firstRow="1" w:lastRow="0" w:firstColumn="1" w:lastColumn="0" w:noHBand="0" w:noVBand="1"/>
      </w:tblPr>
      <w:tblGrid>
        <w:gridCol w:w="871"/>
        <w:gridCol w:w="1143"/>
        <w:gridCol w:w="872"/>
        <w:gridCol w:w="942"/>
        <w:gridCol w:w="680"/>
        <w:gridCol w:w="949"/>
        <w:gridCol w:w="894"/>
        <w:gridCol w:w="850"/>
        <w:gridCol w:w="1134"/>
      </w:tblGrid>
      <w:tr w:rsidR="006F5409" w:rsidRPr="006F5409" w:rsidTr="006F5409">
        <w:trPr>
          <w:trHeight w:val="384"/>
        </w:trPr>
        <w:tc>
          <w:tcPr>
            <w:tcW w:w="871" w:type="dxa"/>
          </w:tcPr>
          <w:p w:rsidR="006F5409" w:rsidRPr="006F5409" w:rsidRDefault="006F5409" w:rsidP="006F5409">
            <w:pPr>
              <w:ind w:left="83" w:hanging="83"/>
              <w:jc w:val="center"/>
            </w:pPr>
          </w:p>
        </w:tc>
        <w:tc>
          <w:tcPr>
            <w:tcW w:w="1143" w:type="dxa"/>
          </w:tcPr>
          <w:p w:rsidR="006F5409" w:rsidRPr="006F5409" w:rsidRDefault="006F5409" w:rsidP="006F5409">
            <w:pPr>
              <w:jc w:val="center"/>
            </w:pPr>
            <w:r w:rsidRPr="006F5409">
              <w:t>1</w:t>
            </w:r>
          </w:p>
        </w:tc>
        <w:tc>
          <w:tcPr>
            <w:tcW w:w="872" w:type="dxa"/>
          </w:tcPr>
          <w:p w:rsidR="006F5409" w:rsidRPr="006F5409" w:rsidRDefault="006F5409" w:rsidP="006F5409">
            <w:pPr>
              <w:jc w:val="center"/>
            </w:pPr>
            <w:r w:rsidRPr="006F5409">
              <w:t>2</w:t>
            </w:r>
          </w:p>
        </w:tc>
        <w:tc>
          <w:tcPr>
            <w:tcW w:w="942" w:type="dxa"/>
          </w:tcPr>
          <w:p w:rsidR="006F5409" w:rsidRPr="006F5409" w:rsidRDefault="006F5409" w:rsidP="006F5409">
            <w:pPr>
              <w:jc w:val="center"/>
            </w:pPr>
            <w:r w:rsidRPr="006F5409">
              <w:t>3</w:t>
            </w:r>
          </w:p>
        </w:tc>
        <w:tc>
          <w:tcPr>
            <w:tcW w:w="680" w:type="dxa"/>
          </w:tcPr>
          <w:p w:rsidR="006F5409" w:rsidRPr="006F5409" w:rsidRDefault="006F5409" w:rsidP="006F5409">
            <w:pPr>
              <w:jc w:val="center"/>
            </w:pPr>
            <w:r w:rsidRPr="006F5409">
              <w:t>4</w:t>
            </w:r>
          </w:p>
        </w:tc>
        <w:tc>
          <w:tcPr>
            <w:tcW w:w="949" w:type="dxa"/>
          </w:tcPr>
          <w:p w:rsidR="006F5409" w:rsidRPr="006F5409" w:rsidRDefault="006F5409" w:rsidP="006F5409">
            <w:pPr>
              <w:jc w:val="center"/>
            </w:pPr>
            <w:r w:rsidRPr="006F5409">
              <w:t>5</w:t>
            </w:r>
          </w:p>
        </w:tc>
        <w:tc>
          <w:tcPr>
            <w:tcW w:w="894" w:type="dxa"/>
          </w:tcPr>
          <w:p w:rsidR="006F5409" w:rsidRPr="006F5409" w:rsidRDefault="006F5409" w:rsidP="006F5409">
            <w:pPr>
              <w:jc w:val="center"/>
            </w:pPr>
            <w:r w:rsidRPr="006F5409">
              <w:t>6</w:t>
            </w:r>
          </w:p>
        </w:tc>
        <w:tc>
          <w:tcPr>
            <w:tcW w:w="850" w:type="dxa"/>
          </w:tcPr>
          <w:p w:rsidR="006F5409" w:rsidRPr="006F5409" w:rsidRDefault="006F5409" w:rsidP="006F5409">
            <w:pPr>
              <w:jc w:val="center"/>
            </w:pPr>
            <w:r w:rsidRPr="006F5409">
              <w:t>7</w:t>
            </w:r>
          </w:p>
        </w:tc>
        <w:tc>
          <w:tcPr>
            <w:tcW w:w="1134" w:type="dxa"/>
          </w:tcPr>
          <w:p w:rsidR="006F5409" w:rsidRPr="006F5409" w:rsidRDefault="006F5409" w:rsidP="006F5409">
            <w:pPr>
              <w:jc w:val="center"/>
            </w:pPr>
            <w:r w:rsidRPr="006F5409">
              <w:t>8</w:t>
            </w:r>
          </w:p>
        </w:tc>
      </w:tr>
      <w:tr w:rsidR="006F5409" w:rsidRPr="006F5409" w:rsidTr="006F5409">
        <w:trPr>
          <w:trHeight w:val="927"/>
        </w:trPr>
        <w:tc>
          <w:tcPr>
            <w:tcW w:w="871" w:type="dxa"/>
          </w:tcPr>
          <w:p w:rsidR="006F5409" w:rsidRPr="006F5409" w:rsidRDefault="006F5409" w:rsidP="006F5409">
            <w:pPr>
              <w:jc w:val="center"/>
            </w:pPr>
            <w:r w:rsidRPr="006F5409">
              <w:t>Баллы</w:t>
            </w:r>
          </w:p>
        </w:tc>
        <w:tc>
          <w:tcPr>
            <w:tcW w:w="1143" w:type="dxa"/>
          </w:tcPr>
          <w:p w:rsidR="006F5409" w:rsidRPr="006F5409" w:rsidRDefault="006F5409" w:rsidP="006F5409">
            <w:pPr>
              <w:jc w:val="center"/>
            </w:pPr>
            <w:r w:rsidRPr="006F5409">
              <w:t>По 1 б</w:t>
            </w:r>
          </w:p>
          <w:p w:rsidR="006F5409" w:rsidRPr="006F5409" w:rsidRDefault="006F5409" w:rsidP="006F5409">
            <w:pPr>
              <w:jc w:val="center"/>
            </w:pPr>
            <w:r w:rsidRPr="006F5409">
              <w:t>Всего 5б</w:t>
            </w:r>
          </w:p>
        </w:tc>
        <w:tc>
          <w:tcPr>
            <w:tcW w:w="872" w:type="dxa"/>
          </w:tcPr>
          <w:p w:rsidR="006F5409" w:rsidRPr="006F5409" w:rsidRDefault="006F5409" w:rsidP="006F5409">
            <w:pPr>
              <w:jc w:val="center"/>
            </w:pPr>
            <w:r w:rsidRPr="006F5409">
              <w:t>1 б</w:t>
            </w:r>
          </w:p>
        </w:tc>
        <w:tc>
          <w:tcPr>
            <w:tcW w:w="942" w:type="dxa"/>
          </w:tcPr>
          <w:p w:rsidR="006F5409" w:rsidRPr="006F5409" w:rsidRDefault="006F5409" w:rsidP="006F5409">
            <w:pPr>
              <w:jc w:val="center"/>
            </w:pPr>
            <w:r w:rsidRPr="006F5409">
              <w:t>1 б</w:t>
            </w:r>
          </w:p>
        </w:tc>
        <w:tc>
          <w:tcPr>
            <w:tcW w:w="680" w:type="dxa"/>
          </w:tcPr>
          <w:p w:rsidR="006F5409" w:rsidRPr="006F5409" w:rsidRDefault="006F5409" w:rsidP="006F5409">
            <w:pPr>
              <w:jc w:val="center"/>
            </w:pPr>
            <w:r w:rsidRPr="006F5409">
              <w:t>1 б</w:t>
            </w:r>
          </w:p>
        </w:tc>
        <w:tc>
          <w:tcPr>
            <w:tcW w:w="949" w:type="dxa"/>
          </w:tcPr>
          <w:p w:rsidR="006F5409" w:rsidRPr="006F5409" w:rsidRDefault="006F5409" w:rsidP="006F5409">
            <w:pPr>
              <w:jc w:val="center"/>
            </w:pPr>
            <w:r w:rsidRPr="006F5409">
              <w:t>1 б</w:t>
            </w:r>
          </w:p>
        </w:tc>
        <w:tc>
          <w:tcPr>
            <w:tcW w:w="894" w:type="dxa"/>
          </w:tcPr>
          <w:p w:rsidR="006F5409" w:rsidRPr="006F5409" w:rsidRDefault="006F5409" w:rsidP="006F5409">
            <w:pPr>
              <w:jc w:val="center"/>
            </w:pPr>
            <w:r w:rsidRPr="006F5409">
              <w:t>1 б</w:t>
            </w:r>
          </w:p>
        </w:tc>
        <w:tc>
          <w:tcPr>
            <w:tcW w:w="850" w:type="dxa"/>
          </w:tcPr>
          <w:p w:rsidR="006F5409" w:rsidRPr="006F5409" w:rsidRDefault="006F5409" w:rsidP="006F5409">
            <w:pPr>
              <w:jc w:val="center"/>
            </w:pPr>
            <w:r w:rsidRPr="006F5409">
              <w:t>2 б</w:t>
            </w:r>
          </w:p>
        </w:tc>
        <w:tc>
          <w:tcPr>
            <w:tcW w:w="1134" w:type="dxa"/>
          </w:tcPr>
          <w:p w:rsidR="006F5409" w:rsidRPr="006F5409" w:rsidRDefault="006F5409" w:rsidP="006F5409">
            <w:pPr>
              <w:jc w:val="center"/>
            </w:pPr>
            <w:r w:rsidRPr="006F5409">
              <w:t>2 б</w:t>
            </w:r>
          </w:p>
        </w:tc>
      </w:tr>
      <w:tr w:rsidR="006F5409" w:rsidRPr="006F5409" w:rsidTr="006F5409">
        <w:trPr>
          <w:trHeight w:val="1850"/>
        </w:trPr>
        <w:tc>
          <w:tcPr>
            <w:tcW w:w="871" w:type="dxa"/>
          </w:tcPr>
          <w:p w:rsidR="006F5409" w:rsidRPr="006F5409" w:rsidRDefault="006F5409" w:rsidP="006F5409">
            <w:pPr>
              <w:jc w:val="center"/>
            </w:pPr>
            <w:r w:rsidRPr="006F5409">
              <w:t>В 1</w:t>
            </w:r>
          </w:p>
        </w:tc>
        <w:tc>
          <w:tcPr>
            <w:tcW w:w="1143" w:type="dxa"/>
          </w:tcPr>
          <w:p w:rsidR="006F5409" w:rsidRPr="006F5409" w:rsidRDefault="006F5409" w:rsidP="006F5409">
            <w:pPr>
              <w:rPr>
                <w:sz w:val="28"/>
              </w:rPr>
            </w:pPr>
            <w:r w:rsidRPr="006F5409">
              <w:rPr>
                <w:sz w:val="28"/>
              </w:rPr>
              <w:t>1)  27</w:t>
            </w:r>
          </w:p>
          <w:p w:rsidR="006F5409" w:rsidRPr="006F5409" w:rsidRDefault="006F5409" w:rsidP="006F5409">
            <w:pPr>
              <w:rPr>
                <w:sz w:val="28"/>
              </w:rPr>
            </w:pPr>
            <w:r w:rsidRPr="006F5409">
              <w:rPr>
                <w:sz w:val="28"/>
              </w:rPr>
              <w:t>2) -10.63</w:t>
            </w:r>
          </w:p>
          <w:p w:rsidR="006F5409" w:rsidRPr="006F5409" w:rsidRDefault="006F5409" w:rsidP="006F5409">
            <w:pPr>
              <w:rPr>
                <w:sz w:val="28"/>
              </w:rPr>
            </w:pPr>
            <w:r w:rsidRPr="006F5409">
              <w:rPr>
                <w:sz w:val="28"/>
              </w:rPr>
              <w:t>3) 0</w:t>
            </w:r>
          </w:p>
          <w:p w:rsidR="006F5409" w:rsidRPr="006F5409" w:rsidRDefault="006F5409" w:rsidP="006F5409">
            <w:pPr>
              <w:rPr>
                <w:sz w:val="28"/>
              </w:rPr>
            </w:pPr>
            <w:r w:rsidRPr="006F5409">
              <w:rPr>
                <w:sz w:val="28"/>
              </w:rPr>
              <w:t>4) -36,5</w:t>
            </w:r>
          </w:p>
          <w:p w:rsidR="006F5409" w:rsidRPr="006F5409" w:rsidRDefault="006F5409" w:rsidP="006F5409">
            <w:pPr>
              <w:rPr>
                <w:sz w:val="28"/>
              </w:rPr>
            </w:pPr>
            <w:r w:rsidRPr="006F5409">
              <w:rPr>
                <w:sz w:val="28"/>
              </w:rPr>
              <w:t>5)</w:t>
            </w:r>
            <m:oMath>
              <m:r>
                <w:rPr>
                  <w:rFonts w:ascii="Cambria Math" w:hAnsi="Cambria Math"/>
                  <w:sz w:val="28"/>
                </w:rPr>
                <m:t>-2</m:t>
              </m:r>
              <m:f>
                <m:fPr>
                  <m:ctrlPr>
                    <w:rPr>
                      <w:rFonts w:ascii="Cambria Math" w:hAnsi="Cambria Math"/>
                      <w:i/>
                      <w:sz w:val="28"/>
                    </w:rPr>
                  </m:ctrlPr>
                </m:fPr>
                <m:num>
                  <m:r>
                    <w:rPr>
                      <w:rFonts w:ascii="Cambria Math" w:hAnsi="Cambria Math"/>
                      <w:sz w:val="28"/>
                    </w:rPr>
                    <m:t>17</m:t>
                  </m:r>
                </m:num>
                <m:den>
                  <m:r>
                    <w:rPr>
                      <w:rFonts w:ascii="Cambria Math" w:hAnsi="Cambria Math"/>
                      <w:sz w:val="28"/>
                    </w:rPr>
                    <m:t>24</m:t>
                  </m:r>
                </m:den>
              </m:f>
            </m:oMath>
          </w:p>
        </w:tc>
        <w:tc>
          <w:tcPr>
            <w:tcW w:w="872" w:type="dxa"/>
            <w:vAlign w:val="center"/>
          </w:tcPr>
          <w:p w:rsidR="006F5409" w:rsidRPr="006F5409" w:rsidRDefault="006F5409" w:rsidP="006F5409">
            <w:pPr>
              <w:jc w:val="center"/>
            </w:pPr>
            <w:r w:rsidRPr="006F5409">
              <w:t>32</w:t>
            </w:r>
          </w:p>
        </w:tc>
        <w:tc>
          <w:tcPr>
            <w:tcW w:w="942" w:type="dxa"/>
            <w:vAlign w:val="center"/>
          </w:tcPr>
          <w:p w:rsidR="006F5409" w:rsidRPr="006F5409" w:rsidRDefault="006F5409" w:rsidP="006F5409">
            <w:pPr>
              <w:jc w:val="center"/>
            </w:pPr>
            <w:r w:rsidRPr="006F5409">
              <w:t>80 стр.</w:t>
            </w:r>
          </w:p>
        </w:tc>
        <w:tc>
          <w:tcPr>
            <w:tcW w:w="680" w:type="dxa"/>
            <w:vAlign w:val="center"/>
          </w:tcPr>
          <w:p w:rsidR="006F5409" w:rsidRPr="006F5409" w:rsidRDefault="006F5409" w:rsidP="006F5409">
            <w:pPr>
              <w:jc w:val="center"/>
            </w:pPr>
            <w:r w:rsidRPr="006F5409">
              <w:t>–6</w:t>
            </w:r>
          </w:p>
        </w:tc>
        <w:tc>
          <w:tcPr>
            <w:tcW w:w="949" w:type="dxa"/>
            <w:vAlign w:val="center"/>
          </w:tcPr>
          <w:p w:rsidR="006F5409" w:rsidRPr="006F5409" w:rsidRDefault="006F5409" w:rsidP="006F5409">
            <w:pPr>
              <w:jc w:val="center"/>
            </w:pPr>
            <w:r w:rsidRPr="006F5409">
              <w:t>х=14,4</w:t>
            </w:r>
          </w:p>
        </w:tc>
        <w:tc>
          <w:tcPr>
            <w:tcW w:w="894" w:type="dxa"/>
            <w:vAlign w:val="center"/>
          </w:tcPr>
          <w:p w:rsidR="006F5409" w:rsidRPr="006F5409" w:rsidRDefault="006F5409" w:rsidP="006F5409">
            <w:pPr>
              <w:jc w:val="center"/>
            </w:pPr>
            <w:r w:rsidRPr="006F5409">
              <w:t>х= 0,6</w:t>
            </w:r>
          </w:p>
        </w:tc>
        <w:tc>
          <w:tcPr>
            <w:tcW w:w="850" w:type="dxa"/>
            <w:vAlign w:val="center"/>
          </w:tcPr>
          <w:p w:rsidR="006F5409" w:rsidRPr="006F5409" w:rsidRDefault="006F5409" w:rsidP="006F5409">
            <w:pPr>
              <w:jc w:val="center"/>
            </w:pPr>
          </w:p>
          <w:p w:rsidR="006F5409" w:rsidRPr="006F5409" w:rsidRDefault="006F5409" w:rsidP="006F5409">
            <w:pPr>
              <w:jc w:val="center"/>
            </w:pPr>
            <m:oMathPara>
              <m:oMath>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5</m:t>
                    </m:r>
                  </m:den>
                </m:f>
              </m:oMath>
            </m:oMathPara>
          </w:p>
          <w:p w:rsidR="006F5409" w:rsidRPr="006F5409" w:rsidRDefault="006F5409" w:rsidP="006F5409">
            <w:pPr>
              <w:jc w:val="center"/>
            </w:pPr>
          </w:p>
        </w:tc>
        <w:tc>
          <w:tcPr>
            <w:tcW w:w="1134" w:type="dxa"/>
            <w:vAlign w:val="center"/>
          </w:tcPr>
          <w:p w:rsidR="006F5409" w:rsidRPr="006F5409" w:rsidRDefault="006F5409" w:rsidP="006F5409">
            <w:pPr>
              <w:jc w:val="center"/>
            </w:pPr>
          </w:p>
          <w:p w:rsidR="006F5409" w:rsidRPr="006F5409" w:rsidRDefault="006F5409" w:rsidP="006F5409">
            <w:pPr>
              <w:jc w:val="center"/>
            </w:pPr>
            <w:r w:rsidRPr="006F5409">
              <w:t>(-2;2)</w:t>
            </w:r>
          </w:p>
          <w:p w:rsidR="006F5409" w:rsidRPr="006F5409" w:rsidRDefault="006F5409" w:rsidP="006F5409">
            <w:pPr>
              <w:jc w:val="center"/>
            </w:pPr>
          </w:p>
        </w:tc>
      </w:tr>
      <w:tr w:rsidR="006F5409" w:rsidRPr="006F5409" w:rsidTr="006F5409">
        <w:trPr>
          <w:trHeight w:val="1962"/>
        </w:trPr>
        <w:tc>
          <w:tcPr>
            <w:tcW w:w="871" w:type="dxa"/>
          </w:tcPr>
          <w:p w:rsidR="006F5409" w:rsidRPr="006F5409" w:rsidRDefault="006F5409" w:rsidP="006F5409">
            <w:pPr>
              <w:jc w:val="center"/>
              <w:rPr>
                <w:highlight w:val="yellow"/>
              </w:rPr>
            </w:pPr>
            <w:r w:rsidRPr="006F5409">
              <w:t>В 2</w:t>
            </w:r>
          </w:p>
        </w:tc>
        <w:tc>
          <w:tcPr>
            <w:tcW w:w="1143" w:type="dxa"/>
          </w:tcPr>
          <w:p w:rsidR="006F5409" w:rsidRPr="006F5409" w:rsidRDefault="006F5409" w:rsidP="006F5409">
            <w:pPr>
              <w:rPr>
                <w:sz w:val="28"/>
              </w:rPr>
            </w:pPr>
            <w:r w:rsidRPr="006F5409">
              <w:rPr>
                <w:sz w:val="28"/>
              </w:rPr>
              <w:t>1) -50</w:t>
            </w:r>
          </w:p>
          <w:p w:rsidR="006F5409" w:rsidRPr="006F5409" w:rsidRDefault="006F5409" w:rsidP="006F5409">
            <w:pPr>
              <w:rPr>
                <w:sz w:val="28"/>
              </w:rPr>
            </w:pPr>
            <w:r w:rsidRPr="006F5409">
              <w:rPr>
                <w:sz w:val="28"/>
              </w:rPr>
              <w:t>2) -8,33</w:t>
            </w:r>
          </w:p>
          <w:p w:rsidR="006F5409" w:rsidRPr="006F5409" w:rsidRDefault="006F5409" w:rsidP="006F5409">
            <w:pPr>
              <w:rPr>
                <w:sz w:val="28"/>
              </w:rPr>
            </w:pPr>
            <w:r w:rsidRPr="006F5409">
              <w:rPr>
                <w:sz w:val="28"/>
              </w:rPr>
              <w:t>3)  0</w:t>
            </w:r>
          </w:p>
          <w:p w:rsidR="006F5409" w:rsidRPr="006F5409" w:rsidRDefault="006F5409" w:rsidP="006F5409">
            <w:pPr>
              <w:rPr>
                <w:sz w:val="28"/>
              </w:rPr>
            </w:pPr>
            <w:r w:rsidRPr="006F5409">
              <w:rPr>
                <w:sz w:val="28"/>
              </w:rPr>
              <w:t>4)  0,8</w:t>
            </w:r>
          </w:p>
          <w:p w:rsidR="006F5409" w:rsidRPr="006F5409" w:rsidRDefault="006F5409" w:rsidP="006F5409">
            <w:pPr>
              <w:rPr>
                <w:sz w:val="28"/>
                <w:highlight w:val="yellow"/>
              </w:rPr>
            </w:pPr>
            <w:r w:rsidRPr="006F5409">
              <w:rPr>
                <w:sz w:val="28"/>
              </w:rPr>
              <w:t>5)</w:t>
            </w:r>
            <m:oMath>
              <m:r>
                <w:rPr>
                  <w:rFonts w:ascii="Cambria Math" w:hAnsi="Cambria Math"/>
                  <w:sz w:val="28"/>
                </w:rPr>
                <m:t>-2</m:t>
              </m:r>
              <m:f>
                <m:fPr>
                  <m:ctrlPr>
                    <w:rPr>
                      <w:rFonts w:ascii="Cambria Math" w:hAnsi="Cambria Math"/>
                      <w:i/>
                      <w:sz w:val="28"/>
                    </w:rPr>
                  </m:ctrlPr>
                </m:fPr>
                <m:num>
                  <m:r>
                    <w:rPr>
                      <w:rFonts w:ascii="Cambria Math" w:hAnsi="Cambria Math"/>
                      <w:sz w:val="28"/>
                    </w:rPr>
                    <m:t>1</m:t>
                  </m:r>
                </m:num>
                <m:den>
                  <m:r>
                    <w:rPr>
                      <w:rFonts w:ascii="Cambria Math" w:hAnsi="Cambria Math"/>
                      <w:sz w:val="28"/>
                    </w:rPr>
                    <m:t>12</m:t>
                  </m:r>
                </m:den>
              </m:f>
            </m:oMath>
          </w:p>
        </w:tc>
        <w:tc>
          <w:tcPr>
            <w:tcW w:w="872" w:type="dxa"/>
            <w:vAlign w:val="center"/>
          </w:tcPr>
          <w:p w:rsidR="006F5409" w:rsidRPr="006F5409" w:rsidRDefault="006F5409" w:rsidP="006F5409">
            <w:pPr>
              <w:jc w:val="center"/>
            </w:pPr>
            <w:r w:rsidRPr="006F5409">
              <w:t>30</w:t>
            </w:r>
          </w:p>
        </w:tc>
        <w:tc>
          <w:tcPr>
            <w:tcW w:w="942" w:type="dxa"/>
            <w:vAlign w:val="center"/>
          </w:tcPr>
          <w:p w:rsidR="006F5409" w:rsidRPr="006F5409" w:rsidRDefault="006F5409" w:rsidP="006F5409">
            <w:pPr>
              <w:jc w:val="center"/>
            </w:pPr>
            <w:r w:rsidRPr="006F5409">
              <w:t>800 кг</w:t>
            </w:r>
          </w:p>
        </w:tc>
        <w:tc>
          <w:tcPr>
            <w:tcW w:w="680" w:type="dxa"/>
            <w:vAlign w:val="center"/>
          </w:tcPr>
          <w:p w:rsidR="006F5409" w:rsidRPr="006F5409" w:rsidRDefault="006F5409" w:rsidP="006F5409">
            <w:pPr>
              <w:jc w:val="center"/>
              <w:rPr>
                <w:highlight w:val="yellow"/>
              </w:rPr>
            </w:pPr>
            <w:r w:rsidRPr="006F5409">
              <w:t>- 4</w:t>
            </w:r>
          </w:p>
        </w:tc>
        <w:tc>
          <w:tcPr>
            <w:tcW w:w="949" w:type="dxa"/>
            <w:vAlign w:val="center"/>
          </w:tcPr>
          <w:p w:rsidR="006F5409" w:rsidRPr="006F5409" w:rsidRDefault="006F5409" w:rsidP="006F5409">
            <w:pPr>
              <w:jc w:val="center"/>
            </w:pPr>
            <w:r w:rsidRPr="006F5409">
              <w:t>х=2,25</w:t>
            </w:r>
          </w:p>
        </w:tc>
        <w:tc>
          <w:tcPr>
            <w:tcW w:w="894" w:type="dxa"/>
            <w:vAlign w:val="center"/>
          </w:tcPr>
          <w:p w:rsidR="006F5409" w:rsidRPr="006F5409" w:rsidRDefault="006F5409" w:rsidP="006F5409">
            <w:pPr>
              <w:jc w:val="center"/>
            </w:pPr>
            <w:r w:rsidRPr="006F5409">
              <w:t>х=0,4</w:t>
            </w:r>
          </w:p>
        </w:tc>
        <w:tc>
          <w:tcPr>
            <w:tcW w:w="850" w:type="dxa"/>
            <w:vAlign w:val="center"/>
          </w:tcPr>
          <w:p w:rsidR="006F5409" w:rsidRPr="006F5409" w:rsidRDefault="006F5409" w:rsidP="006F5409">
            <w:pPr>
              <w:jc w:val="center"/>
              <w:rPr>
                <w:highlight w:val="yellow"/>
              </w:rPr>
            </w:pPr>
            <w:r w:rsidRPr="006F5409">
              <w:t>- 5,4</w:t>
            </w:r>
          </w:p>
        </w:tc>
        <w:tc>
          <w:tcPr>
            <w:tcW w:w="1134" w:type="dxa"/>
            <w:vAlign w:val="center"/>
          </w:tcPr>
          <w:p w:rsidR="006F5409" w:rsidRPr="006F5409" w:rsidRDefault="006F5409" w:rsidP="006F5409">
            <w:pPr>
              <w:jc w:val="center"/>
              <w:rPr>
                <w:highlight w:val="yellow"/>
              </w:rPr>
            </w:pPr>
            <w:r w:rsidRPr="006F5409">
              <w:t>(3; 1)</w:t>
            </w:r>
          </w:p>
        </w:tc>
      </w:tr>
    </w:tbl>
    <w:p w:rsidR="006F5409" w:rsidRPr="006F5409" w:rsidRDefault="006F5409" w:rsidP="006F5409">
      <w:pPr>
        <w:rPr>
          <w:b/>
          <w:sz w:val="28"/>
          <w:szCs w:val="28"/>
        </w:rPr>
      </w:pPr>
    </w:p>
    <w:p w:rsidR="006F5409" w:rsidRDefault="006F5409" w:rsidP="00EB480D">
      <w:pPr>
        <w:shd w:val="clear" w:color="auto" w:fill="FFFFFF"/>
        <w:spacing w:after="150"/>
        <w:rPr>
          <w:rFonts w:asciiTheme="minorHAnsi" w:hAnsiTheme="minorHAnsi"/>
          <w:color w:val="333333"/>
          <w:sz w:val="21"/>
          <w:szCs w:val="21"/>
        </w:rPr>
      </w:pPr>
    </w:p>
    <w:p w:rsidR="006F5409" w:rsidRDefault="006F5409" w:rsidP="00EB480D">
      <w:pPr>
        <w:shd w:val="clear" w:color="auto" w:fill="FFFFFF"/>
        <w:spacing w:after="150"/>
        <w:rPr>
          <w:rFonts w:asciiTheme="minorHAnsi" w:hAnsiTheme="minorHAnsi"/>
          <w:color w:val="333333"/>
          <w:sz w:val="21"/>
          <w:szCs w:val="21"/>
        </w:rPr>
      </w:pPr>
    </w:p>
    <w:p w:rsidR="006F5409" w:rsidRDefault="006F5409" w:rsidP="00EB480D">
      <w:pPr>
        <w:shd w:val="clear" w:color="auto" w:fill="FFFFFF"/>
        <w:spacing w:after="150"/>
        <w:rPr>
          <w:rFonts w:asciiTheme="minorHAnsi" w:hAnsiTheme="minorHAnsi"/>
          <w:color w:val="333333"/>
          <w:sz w:val="21"/>
          <w:szCs w:val="21"/>
        </w:rPr>
      </w:pPr>
    </w:p>
    <w:p w:rsidR="006F5409" w:rsidRDefault="006F5409" w:rsidP="00EB480D">
      <w:pPr>
        <w:shd w:val="clear" w:color="auto" w:fill="FFFFFF"/>
        <w:spacing w:after="150"/>
        <w:rPr>
          <w:rFonts w:asciiTheme="minorHAnsi" w:hAnsiTheme="minorHAnsi"/>
          <w:color w:val="333333"/>
          <w:sz w:val="21"/>
          <w:szCs w:val="21"/>
        </w:rPr>
      </w:pPr>
    </w:p>
    <w:p w:rsidR="006F5409" w:rsidRPr="006F5409" w:rsidRDefault="006F5409" w:rsidP="00EB480D">
      <w:pPr>
        <w:shd w:val="clear" w:color="auto" w:fill="FFFFFF"/>
        <w:spacing w:after="150"/>
        <w:rPr>
          <w:rFonts w:asciiTheme="minorHAnsi" w:hAnsiTheme="minorHAnsi"/>
          <w:color w:val="333333"/>
          <w:sz w:val="21"/>
          <w:szCs w:val="21"/>
        </w:rPr>
      </w:pPr>
    </w:p>
    <w:sectPr w:rsidR="006F5409" w:rsidRPr="006F5409" w:rsidSect="00B50AC8">
      <w:headerReference w:type="even" r:id="rId116"/>
      <w:headerReference w:type="default" r:id="rId117"/>
      <w:pgSz w:w="16838" w:h="11906" w:orient="landscape"/>
      <w:pgMar w:top="566" w:right="1134"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CB8" w:rsidRDefault="00362CB8">
      <w:r>
        <w:separator/>
      </w:r>
    </w:p>
  </w:endnote>
  <w:endnote w:type="continuationSeparator" w:id="0">
    <w:p w:rsidR="00362CB8" w:rsidRDefault="00362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CB8" w:rsidRDefault="00362CB8">
      <w:r>
        <w:separator/>
      </w:r>
    </w:p>
  </w:footnote>
  <w:footnote w:type="continuationSeparator" w:id="0">
    <w:p w:rsidR="00362CB8" w:rsidRDefault="00362C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CB8" w:rsidRDefault="00362CB8" w:rsidP="00FB282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62CB8" w:rsidRDefault="00362CB8">
    <w:pPr>
      <w:pStyle w:val="a5"/>
    </w:pPr>
  </w:p>
  <w:p w:rsidR="00362CB8" w:rsidRDefault="00362CB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CB8" w:rsidRDefault="00362CB8" w:rsidP="00FB282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C054B6">
      <w:rPr>
        <w:rStyle w:val="a6"/>
        <w:noProof/>
      </w:rPr>
      <w:t>1</w:t>
    </w:r>
    <w:r>
      <w:rPr>
        <w:rStyle w:val="a6"/>
      </w:rPr>
      <w:fldChar w:fldCharType="end"/>
    </w:r>
  </w:p>
  <w:p w:rsidR="00362CB8" w:rsidRDefault="00362CB8">
    <w:pPr>
      <w:pStyle w:val="a5"/>
    </w:pPr>
  </w:p>
  <w:p w:rsidR="00362CB8" w:rsidRDefault="00362C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61A3E27"/>
    <w:multiLevelType w:val="multilevel"/>
    <w:tmpl w:val="22BA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A5CA9"/>
    <w:multiLevelType w:val="hybridMultilevel"/>
    <w:tmpl w:val="8924AF02"/>
    <w:lvl w:ilvl="0" w:tplc="B4FE28A8">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0B4059"/>
    <w:multiLevelType w:val="hybridMultilevel"/>
    <w:tmpl w:val="42F6218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096D5DCB"/>
    <w:multiLevelType w:val="hybridMultilevel"/>
    <w:tmpl w:val="B83C59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9B34CE4"/>
    <w:multiLevelType w:val="hybridMultilevel"/>
    <w:tmpl w:val="B16863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A8A0C4F"/>
    <w:multiLevelType w:val="multilevel"/>
    <w:tmpl w:val="B9D2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0A481E"/>
    <w:multiLevelType w:val="multilevel"/>
    <w:tmpl w:val="F8C8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465670"/>
    <w:multiLevelType w:val="multilevel"/>
    <w:tmpl w:val="8052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DD62CA"/>
    <w:multiLevelType w:val="hybridMultilevel"/>
    <w:tmpl w:val="B16863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0F015373"/>
    <w:multiLevelType w:val="multilevel"/>
    <w:tmpl w:val="4A9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B67563"/>
    <w:multiLevelType w:val="multilevel"/>
    <w:tmpl w:val="4A08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9D7919"/>
    <w:multiLevelType w:val="hybridMultilevel"/>
    <w:tmpl w:val="74764A50"/>
    <w:lvl w:ilvl="0" w:tplc="6EBE120C">
      <w:start w:val="1"/>
      <w:numFmt w:val="russianLower"/>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14227E6F"/>
    <w:multiLevelType w:val="multilevel"/>
    <w:tmpl w:val="5DD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E315C1"/>
    <w:multiLevelType w:val="multilevel"/>
    <w:tmpl w:val="A9D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0B7CFC"/>
    <w:multiLevelType w:val="hybridMultilevel"/>
    <w:tmpl w:val="BF187C7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E427C88"/>
    <w:multiLevelType w:val="multilevel"/>
    <w:tmpl w:val="919E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2A2A72"/>
    <w:multiLevelType w:val="hybridMultilevel"/>
    <w:tmpl w:val="9342B2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7C85A32"/>
    <w:multiLevelType w:val="hybridMultilevel"/>
    <w:tmpl w:val="3C1A195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7DC4CF6"/>
    <w:multiLevelType w:val="hybridMultilevel"/>
    <w:tmpl w:val="B9A2F6A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2AB9494C"/>
    <w:multiLevelType w:val="multilevel"/>
    <w:tmpl w:val="7420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0B2F91"/>
    <w:multiLevelType w:val="hybridMultilevel"/>
    <w:tmpl w:val="AB9AE5A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378410B9"/>
    <w:multiLevelType w:val="hybridMultilevel"/>
    <w:tmpl w:val="2A22E7D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C7C2133"/>
    <w:multiLevelType w:val="hybridMultilevel"/>
    <w:tmpl w:val="64F476FE"/>
    <w:lvl w:ilvl="0" w:tplc="B6E61AC6">
      <w:start w:val="1"/>
      <w:numFmt w:val="decimal"/>
      <w:pStyle w:val="a"/>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3D69361C"/>
    <w:multiLevelType w:val="hybridMultilevel"/>
    <w:tmpl w:val="08D652B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nsid w:val="3E5808A8"/>
    <w:multiLevelType w:val="hybridMultilevel"/>
    <w:tmpl w:val="C574B0B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3E993F2E"/>
    <w:multiLevelType w:val="hybridMultilevel"/>
    <w:tmpl w:val="9B128464"/>
    <w:lvl w:ilvl="0" w:tplc="04190001">
      <w:start w:val="1"/>
      <w:numFmt w:val="bullet"/>
      <w:lvlText w:val=""/>
      <w:lvlJc w:val="left"/>
      <w:pPr>
        <w:ind w:left="360" w:hanging="360"/>
      </w:pPr>
      <w:rPr>
        <w:rFonts w:ascii="Symbol" w:hAnsi="Symbol" w:hint="default"/>
      </w:rPr>
    </w:lvl>
    <w:lvl w:ilvl="1" w:tplc="04190019">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7">
    <w:nsid w:val="410C29BE"/>
    <w:multiLevelType w:val="multilevel"/>
    <w:tmpl w:val="1B60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9624EB"/>
    <w:multiLevelType w:val="hybridMultilevel"/>
    <w:tmpl w:val="6D5E1E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59F31AE"/>
    <w:multiLevelType w:val="hybridMultilevel"/>
    <w:tmpl w:val="6F30043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4730456F"/>
    <w:multiLevelType w:val="multilevel"/>
    <w:tmpl w:val="EF52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8F6CEF"/>
    <w:multiLevelType w:val="hybridMultilevel"/>
    <w:tmpl w:val="5F28F40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A1B2A4C"/>
    <w:multiLevelType w:val="hybridMultilevel"/>
    <w:tmpl w:val="5D24C2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4A2D6D0C"/>
    <w:multiLevelType w:val="multilevel"/>
    <w:tmpl w:val="6F6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343745"/>
    <w:multiLevelType w:val="multilevel"/>
    <w:tmpl w:val="357C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B3381F"/>
    <w:multiLevelType w:val="hybridMultilevel"/>
    <w:tmpl w:val="B4269A06"/>
    <w:lvl w:ilvl="0" w:tplc="6EBE120C">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4D267C5A"/>
    <w:multiLevelType w:val="hybridMultilevel"/>
    <w:tmpl w:val="6ED4314A"/>
    <w:lvl w:ilvl="0" w:tplc="4658EA44">
      <w:start w:val="1"/>
      <w:numFmt w:val="russianLower"/>
      <w:lvlText w:val="%1)"/>
      <w:lvlJc w:val="left"/>
      <w:pPr>
        <w:ind w:left="720" w:hanging="360"/>
      </w:pPr>
      <w:rPr>
        <w:rFonts w:ascii="Times New Roman" w:eastAsiaTheme="minorEastAsia" w:hAnsi="Times New Roman" w:cs="Times New Roman" w:hint="default"/>
        <w:i w:val="0"/>
        <w:noProof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519B7F21"/>
    <w:multiLevelType w:val="hybridMultilevel"/>
    <w:tmpl w:val="5996423A"/>
    <w:lvl w:ilvl="0" w:tplc="2FE27EDA">
      <w:start w:val="1"/>
      <w:numFmt w:val="russianLower"/>
      <w:lvlText w:val="%1)"/>
      <w:lvlJc w:val="left"/>
      <w:pPr>
        <w:ind w:left="720" w:hanging="360"/>
      </w:pPr>
      <w:rPr>
        <w:rFonts w:ascii="Times New Roman" w:hAnsi="Times New Roman" w:cs="Times New Roman"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51FB412C"/>
    <w:multiLevelType w:val="hybridMultilevel"/>
    <w:tmpl w:val="A0066FB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D4E541E"/>
    <w:multiLevelType w:val="hybridMultilevel"/>
    <w:tmpl w:val="2D84A232"/>
    <w:lvl w:ilvl="0" w:tplc="019C3872">
      <w:start w:val="1"/>
      <w:numFmt w:val="russianLower"/>
      <w:lvlText w:val="%1)"/>
      <w:lvlJc w:val="left"/>
      <w:pPr>
        <w:ind w:left="1080" w:hanging="360"/>
      </w:pPr>
      <w:rPr>
        <w:rFonts w:ascii="Times New Roman" w:eastAsiaTheme="minorEastAsia" w:hAnsi="Times New Roman" w:cs="Times New Roman" w:hint="default"/>
        <w:i w:val="0"/>
        <w:noProof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0">
    <w:nsid w:val="5EDA12CD"/>
    <w:multiLevelType w:val="hybridMultilevel"/>
    <w:tmpl w:val="2C8446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5EDA19DD"/>
    <w:multiLevelType w:val="hybridMultilevel"/>
    <w:tmpl w:val="A588E488"/>
    <w:lvl w:ilvl="0" w:tplc="D3CE13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nsid w:val="681665A2"/>
    <w:multiLevelType w:val="hybridMultilevel"/>
    <w:tmpl w:val="994677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3">
    <w:nsid w:val="6A0476F3"/>
    <w:multiLevelType w:val="multilevel"/>
    <w:tmpl w:val="3FD4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731135"/>
    <w:multiLevelType w:val="hybridMultilevel"/>
    <w:tmpl w:val="5322CD2A"/>
    <w:lvl w:ilvl="0" w:tplc="6EBE120C">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7403719F"/>
    <w:multiLevelType w:val="multilevel"/>
    <w:tmpl w:val="5BF8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433119"/>
    <w:multiLevelType w:val="hybridMultilevel"/>
    <w:tmpl w:val="9342B2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6BB2727"/>
    <w:multiLevelType w:val="multilevel"/>
    <w:tmpl w:val="790C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AB1072"/>
    <w:multiLevelType w:val="hybridMultilevel"/>
    <w:tmpl w:val="F648F3EE"/>
    <w:lvl w:ilvl="0" w:tplc="04190001">
      <w:start w:val="1"/>
      <w:numFmt w:val="bullet"/>
      <w:lvlText w:val=""/>
      <w:lvlJc w:val="left"/>
      <w:pPr>
        <w:ind w:left="393" w:hanging="360"/>
      </w:pPr>
      <w:rPr>
        <w:rFonts w:ascii="Symbol" w:hAnsi="Symbol" w:hint="default"/>
      </w:rPr>
    </w:lvl>
    <w:lvl w:ilvl="1" w:tplc="04190003" w:tentative="1">
      <w:start w:val="1"/>
      <w:numFmt w:val="bullet"/>
      <w:lvlText w:val="o"/>
      <w:lvlJc w:val="left"/>
      <w:pPr>
        <w:ind w:left="1473" w:hanging="360"/>
      </w:pPr>
      <w:rPr>
        <w:rFonts w:ascii="Courier New" w:hAnsi="Courier New" w:hint="default"/>
      </w:rPr>
    </w:lvl>
    <w:lvl w:ilvl="2" w:tplc="04190005" w:tentative="1">
      <w:start w:val="1"/>
      <w:numFmt w:val="bullet"/>
      <w:lvlText w:val=""/>
      <w:lvlJc w:val="left"/>
      <w:pPr>
        <w:ind w:left="2193" w:hanging="360"/>
      </w:pPr>
      <w:rPr>
        <w:rFonts w:ascii="Wingdings" w:hAnsi="Wingdings" w:hint="default"/>
      </w:rPr>
    </w:lvl>
    <w:lvl w:ilvl="3" w:tplc="04190001" w:tentative="1">
      <w:start w:val="1"/>
      <w:numFmt w:val="bullet"/>
      <w:lvlText w:val=""/>
      <w:lvlJc w:val="left"/>
      <w:pPr>
        <w:ind w:left="2913" w:hanging="360"/>
      </w:pPr>
      <w:rPr>
        <w:rFonts w:ascii="Symbol" w:hAnsi="Symbol" w:hint="default"/>
      </w:rPr>
    </w:lvl>
    <w:lvl w:ilvl="4" w:tplc="04190003" w:tentative="1">
      <w:start w:val="1"/>
      <w:numFmt w:val="bullet"/>
      <w:lvlText w:val="o"/>
      <w:lvlJc w:val="left"/>
      <w:pPr>
        <w:ind w:left="3633" w:hanging="360"/>
      </w:pPr>
      <w:rPr>
        <w:rFonts w:ascii="Courier New" w:hAnsi="Courier New" w:hint="default"/>
      </w:rPr>
    </w:lvl>
    <w:lvl w:ilvl="5" w:tplc="04190005" w:tentative="1">
      <w:start w:val="1"/>
      <w:numFmt w:val="bullet"/>
      <w:lvlText w:val=""/>
      <w:lvlJc w:val="left"/>
      <w:pPr>
        <w:ind w:left="4353" w:hanging="360"/>
      </w:pPr>
      <w:rPr>
        <w:rFonts w:ascii="Wingdings" w:hAnsi="Wingdings" w:hint="default"/>
      </w:rPr>
    </w:lvl>
    <w:lvl w:ilvl="6" w:tplc="04190001" w:tentative="1">
      <w:start w:val="1"/>
      <w:numFmt w:val="bullet"/>
      <w:lvlText w:val=""/>
      <w:lvlJc w:val="left"/>
      <w:pPr>
        <w:ind w:left="5073" w:hanging="360"/>
      </w:pPr>
      <w:rPr>
        <w:rFonts w:ascii="Symbol" w:hAnsi="Symbol" w:hint="default"/>
      </w:rPr>
    </w:lvl>
    <w:lvl w:ilvl="7" w:tplc="04190003" w:tentative="1">
      <w:start w:val="1"/>
      <w:numFmt w:val="bullet"/>
      <w:lvlText w:val="o"/>
      <w:lvlJc w:val="left"/>
      <w:pPr>
        <w:ind w:left="5793" w:hanging="360"/>
      </w:pPr>
      <w:rPr>
        <w:rFonts w:ascii="Courier New" w:hAnsi="Courier New" w:hint="default"/>
      </w:rPr>
    </w:lvl>
    <w:lvl w:ilvl="8" w:tplc="04190005" w:tentative="1">
      <w:start w:val="1"/>
      <w:numFmt w:val="bullet"/>
      <w:lvlText w:val=""/>
      <w:lvlJc w:val="left"/>
      <w:pPr>
        <w:ind w:left="6513" w:hanging="360"/>
      </w:pPr>
      <w:rPr>
        <w:rFonts w:ascii="Wingdings" w:hAnsi="Wingdings" w:hint="default"/>
      </w:rPr>
    </w:lvl>
  </w:abstractNum>
  <w:num w:numId="1">
    <w:abstractNumId w:val="30"/>
  </w:num>
  <w:num w:numId="2">
    <w:abstractNumId w:val="34"/>
  </w:num>
  <w:num w:numId="3">
    <w:abstractNumId w:val="16"/>
  </w:num>
  <w:num w:numId="4">
    <w:abstractNumId w:val="43"/>
  </w:num>
  <w:num w:numId="5">
    <w:abstractNumId w:val="45"/>
  </w:num>
  <w:num w:numId="6">
    <w:abstractNumId w:val="8"/>
  </w:num>
  <w:num w:numId="7">
    <w:abstractNumId w:val="7"/>
  </w:num>
  <w:num w:numId="8">
    <w:abstractNumId w:val="11"/>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20"/>
  </w:num>
  <w:num w:numId="13">
    <w:abstractNumId w:val="10"/>
  </w:num>
  <w:num w:numId="14">
    <w:abstractNumId w:val="6"/>
  </w:num>
  <w:num w:numId="15">
    <w:abstractNumId w:val="13"/>
  </w:num>
  <w:num w:numId="16">
    <w:abstractNumId w:val="33"/>
  </w:num>
  <w:num w:numId="17">
    <w:abstractNumId w:val="47"/>
  </w:num>
  <w:num w:numId="18">
    <w:abstractNumId w:val="14"/>
  </w:num>
  <w:num w:numId="19">
    <w:abstractNumId w:val="41"/>
  </w:num>
  <w:num w:numId="20">
    <w:abstractNumId w:val="2"/>
  </w:num>
  <w:num w:numId="21">
    <w:abstractNumId w:val="23"/>
    <w:lvlOverride w:ilvl="0">
      <w:startOverride w:val="1"/>
    </w:lvlOverride>
  </w:num>
  <w:num w:numId="22">
    <w:abstractNumId w:val="42"/>
  </w:num>
  <w:num w:numId="23">
    <w:abstractNumId w:val="31"/>
  </w:num>
  <w:num w:numId="24">
    <w:abstractNumId w:val="21"/>
  </w:num>
  <w:num w:numId="25">
    <w:abstractNumId w:val="40"/>
  </w:num>
  <w:num w:numId="26">
    <w:abstractNumId w:val="48"/>
  </w:num>
  <w:num w:numId="27">
    <w:abstractNumId w:val="29"/>
  </w:num>
  <w:num w:numId="28">
    <w:abstractNumId w:val="3"/>
  </w:num>
  <w:num w:numId="29">
    <w:abstractNumId w:val="38"/>
  </w:num>
  <w:num w:numId="30">
    <w:abstractNumId w:val="24"/>
  </w:num>
  <w:num w:numId="31">
    <w:abstractNumId w:val="4"/>
  </w:num>
  <w:num w:numId="32">
    <w:abstractNumId w:val="25"/>
  </w:num>
  <w:num w:numId="33">
    <w:abstractNumId w:val="22"/>
  </w:num>
  <w:num w:numId="34">
    <w:abstractNumId w:val="18"/>
  </w:num>
  <w:num w:numId="35">
    <w:abstractNumId w:val="19"/>
  </w:num>
  <w:num w:numId="36">
    <w:abstractNumId w:val="28"/>
  </w:num>
  <w:num w:numId="37">
    <w:abstractNumId w:val="15"/>
  </w:num>
  <w:num w:numId="38">
    <w:abstractNumId w:val="26"/>
  </w:num>
  <w:num w:numId="39">
    <w:abstractNumId w:val="17"/>
  </w:num>
  <w:num w:numId="40">
    <w:abstractNumId w:val="46"/>
  </w:num>
  <w:num w:numId="41">
    <w:abstractNumId w:val="37"/>
  </w:num>
  <w:num w:numId="42">
    <w:abstractNumId w:val="5"/>
  </w:num>
  <w:num w:numId="43">
    <w:abstractNumId w:val="39"/>
  </w:num>
  <w:num w:numId="44">
    <w:abstractNumId w:val="36"/>
  </w:num>
  <w:num w:numId="45">
    <w:abstractNumId w:val="32"/>
  </w:num>
  <w:num w:numId="46">
    <w:abstractNumId w:val="35"/>
  </w:num>
  <w:num w:numId="47">
    <w:abstractNumId w:val="12"/>
  </w:num>
  <w:num w:numId="48">
    <w:abstractNumId w:val="9"/>
  </w:num>
  <w:num w:numId="49">
    <w:abstractNumId w:val="4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1D9"/>
    <w:rsid w:val="00005F37"/>
    <w:rsid w:val="00007E09"/>
    <w:rsid w:val="00013F43"/>
    <w:rsid w:val="00014E8F"/>
    <w:rsid w:val="0002309D"/>
    <w:rsid w:val="00023DA5"/>
    <w:rsid w:val="000245BD"/>
    <w:rsid w:val="000267E1"/>
    <w:rsid w:val="000272B3"/>
    <w:rsid w:val="00031A70"/>
    <w:rsid w:val="00035476"/>
    <w:rsid w:val="000362F9"/>
    <w:rsid w:val="000415F6"/>
    <w:rsid w:val="00042265"/>
    <w:rsid w:val="00052586"/>
    <w:rsid w:val="000572CD"/>
    <w:rsid w:val="00057D55"/>
    <w:rsid w:val="00074458"/>
    <w:rsid w:val="00074D2A"/>
    <w:rsid w:val="000763F0"/>
    <w:rsid w:val="000765E0"/>
    <w:rsid w:val="00077B1C"/>
    <w:rsid w:val="000853B1"/>
    <w:rsid w:val="00091E8A"/>
    <w:rsid w:val="0009236E"/>
    <w:rsid w:val="000941E4"/>
    <w:rsid w:val="0009448F"/>
    <w:rsid w:val="000B4181"/>
    <w:rsid w:val="000B4467"/>
    <w:rsid w:val="000B4490"/>
    <w:rsid w:val="000B48A9"/>
    <w:rsid w:val="000B6511"/>
    <w:rsid w:val="000B7681"/>
    <w:rsid w:val="000B790E"/>
    <w:rsid w:val="000B7D4E"/>
    <w:rsid w:val="000B7F45"/>
    <w:rsid w:val="000C2C2D"/>
    <w:rsid w:val="000D0F28"/>
    <w:rsid w:val="000D2898"/>
    <w:rsid w:val="000D3731"/>
    <w:rsid w:val="000D7F11"/>
    <w:rsid w:val="000E1D17"/>
    <w:rsid w:val="000E2B82"/>
    <w:rsid w:val="000E2BA5"/>
    <w:rsid w:val="000E5BE8"/>
    <w:rsid w:val="000F6035"/>
    <w:rsid w:val="00100FC8"/>
    <w:rsid w:val="001016BA"/>
    <w:rsid w:val="001025E4"/>
    <w:rsid w:val="00104009"/>
    <w:rsid w:val="00104862"/>
    <w:rsid w:val="00105BCB"/>
    <w:rsid w:val="0011196F"/>
    <w:rsid w:val="001214CC"/>
    <w:rsid w:val="00123E99"/>
    <w:rsid w:val="001243E1"/>
    <w:rsid w:val="001279BF"/>
    <w:rsid w:val="00127C20"/>
    <w:rsid w:val="0013172E"/>
    <w:rsid w:val="001417AD"/>
    <w:rsid w:val="001513BB"/>
    <w:rsid w:val="00152B70"/>
    <w:rsid w:val="00156525"/>
    <w:rsid w:val="00160000"/>
    <w:rsid w:val="00160728"/>
    <w:rsid w:val="001616C7"/>
    <w:rsid w:val="00161709"/>
    <w:rsid w:val="001623A7"/>
    <w:rsid w:val="0016300B"/>
    <w:rsid w:val="001660D5"/>
    <w:rsid w:val="00177456"/>
    <w:rsid w:val="001820D8"/>
    <w:rsid w:val="001871D2"/>
    <w:rsid w:val="00187763"/>
    <w:rsid w:val="00190E06"/>
    <w:rsid w:val="00192775"/>
    <w:rsid w:val="00192AFA"/>
    <w:rsid w:val="0019544C"/>
    <w:rsid w:val="00195F59"/>
    <w:rsid w:val="00197FFC"/>
    <w:rsid w:val="001A0466"/>
    <w:rsid w:val="001A4286"/>
    <w:rsid w:val="001A6866"/>
    <w:rsid w:val="001B2AF2"/>
    <w:rsid w:val="001B621A"/>
    <w:rsid w:val="001C1491"/>
    <w:rsid w:val="001C5690"/>
    <w:rsid w:val="001D1E96"/>
    <w:rsid w:val="001D45B8"/>
    <w:rsid w:val="001E5CFF"/>
    <w:rsid w:val="001F0D0D"/>
    <w:rsid w:val="00202EE7"/>
    <w:rsid w:val="00203BB7"/>
    <w:rsid w:val="002116A2"/>
    <w:rsid w:val="00217E00"/>
    <w:rsid w:val="00221D27"/>
    <w:rsid w:val="00222581"/>
    <w:rsid w:val="00224FCF"/>
    <w:rsid w:val="00225031"/>
    <w:rsid w:val="00231E61"/>
    <w:rsid w:val="00234926"/>
    <w:rsid w:val="00237FB2"/>
    <w:rsid w:val="00237FF3"/>
    <w:rsid w:val="002466E3"/>
    <w:rsid w:val="00253055"/>
    <w:rsid w:val="0025587C"/>
    <w:rsid w:val="00255B19"/>
    <w:rsid w:val="00256779"/>
    <w:rsid w:val="00261C86"/>
    <w:rsid w:val="00262486"/>
    <w:rsid w:val="002645D0"/>
    <w:rsid w:val="00266280"/>
    <w:rsid w:val="00266C74"/>
    <w:rsid w:val="002675A5"/>
    <w:rsid w:val="00270339"/>
    <w:rsid w:val="0027635E"/>
    <w:rsid w:val="00277C34"/>
    <w:rsid w:val="00280E8D"/>
    <w:rsid w:val="00281022"/>
    <w:rsid w:val="002835E2"/>
    <w:rsid w:val="00283CF0"/>
    <w:rsid w:val="00291A77"/>
    <w:rsid w:val="00293C08"/>
    <w:rsid w:val="00296F32"/>
    <w:rsid w:val="002A3DC2"/>
    <w:rsid w:val="002A4E42"/>
    <w:rsid w:val="002A5D8D"/>
    <w:rsid w:val="002B14CD"/>
    <w:rsid w:val="002B1A5A"/>
    <w:rsid w:val="002B3520"/>
    <w:rsid w:val="002C061B"/>
    <w:rsid w:val="002C3E37"/>
    <w:rsid w:val="002C503B"/>
    <w:rsid w:val="002C53B3"/>
    <w:rsid w:val="002C64DE"/>
    <w:rsid w:val="002C70DF"/>
    <w:rsid w:val="002D1397"/>
    <w:rsid w:val="002D4756"/>
    <w:rsid w:val="002D50A5"/>
    <w:rsid w:val="002D5B99"/>
    <w:rsid w:val="002E0BD1"/>
    <w:rsid w:val="002E3BCE"/>
    <w:rsid w:val="002E4F1A"/>
    <w:rsid w:val="002F0D50"/>
    <w:rsid w:val="002F2460"/>
    <w:rsid w:val="003003DD"/>
    <w:rsid w:val="00303BEA"/>
    <w:rsid w:val="003054A6"/>
    <w:rsid w:val="00315A6D"/>
    <w:rsid w:val="00321273"/>
    <w:rsid w:val="00331405"/>
    <w:rsid w:val="003348DC"/>
    <w:rsid w:val="00335F5D"/>
    <w:rsid w:val="00344484"/>
    <w:rsid w:val="00344A45"/>
    <w:rsid w:val="00347717"/>
    <w:rsid w:val="0035032B"/>
    <w:rsid w:val="00360998"/>
    <w:rsid w:val="00362591"/>
    <w:rsid w:val="00362CB8"/>
    <w:rsid w:val="0036483E"/>
    <w:rsid w:val="00366EEA"/>
    <w:rsid w:val="00367208"/>
    <w:rsid w:val="00375F63"/>
    <w:rsid w:val="003821F7"/>
    <w:rsid w:val="003921DD"/>
    <w:rsid w:val="00394226"/>
    <w:rsid w:val="0039454A"/>
    <w:rsid w:val="00394AE2"/>
    <w:rsid w:val="003954A0"/>
    <w:rsid w:val="003A274B"/>
    <w:rsid w:val="003B0B44"/>
    <w:rsid w:val="003B1CFF"/>
    <w:rsid w:val="003B2700"/>
    <w:rsid w:val="003B2A3E"/>
    <w:rsid w:val="003C2254"/>
    <w:rsid w:val="003C6227"/>
    <w:rsid w:val="003E5217"/>
    <w:rsid w:val="003E727A"/>
    <w:rsid w:val="003E7659"/>
    <w:rsid w:val="003F304E"/>
    <w:rsid w:val="003F7194"/>
    <w:rsid w:val="00403D37"/>
    <w:rsid w:val="00405077"/>
    <w:rsid w:val="00406DD8"/>
    <w:rsid w:val="00406FCB"/>
    <w:rsid w:val="00410362"/>
    <w:rsid w:val="00413915"/>
    <w:rsid w:val="00414782"/>
    <w:rsid w:val="004201B0"/>
    <w:rsid w:val="00422BA9"/>
    <w:rsid w:val="00423FBB"/>
    <w:rsid w:val="004275CC"/>
    <w:rsid w:val="00427A2A"/>
    <w:rsid w:val="00433D67"/>
    <w:rsid w:val="00445DCF"/>
    <w:rsid w:val="00450764"/>
    <w:rsid w:val="0045082F"/>
    <w:rsid w:val="00457F82"/>
    <w:rsid w:val="00472250"/>
    <w:rsid w:val="00472C41"/>
    <w:rsid w:val="00473078"/>
    <w:rsid w:val="0047634F"/>
    <w:rsid w:val="00481996"/>
    <w:rsid w:val="004868AF"/>
    <w:rsid w:val="00491323"/>
    <w:rsid w:val="004A37E5"/>
    <w:rsid w:val="004A5733"/>
    <w:rsid w:val="004A69D9"/>
    <w:rsid w:val="004A70FC"/>
    <w:rsid w:val="004B13F4"/>
    <w:rsid w:val="004C10C8"/>
    <w:rsid w:val="004C1E2A"/>
    <w:rsid w:val="004D1BF9"/>
    <w:rsid w:val="004D3BFC"/>
    <w:rsid w:val="004D4055"/>
    <w:rsid w:val="004D663C"/>
    <w:rsid w:val="004D72C7"/>
    <w:rsid w:val="004E66BF"/>
    <w:rsid w:val="004F0B58"/>
    <w:rsid w:val="005003A4"/>
    <w:rsid w:val="00500666"/>
    <w:rsid w:val="00511978"/>
    <w:rsid w:val="00517C6C"/>
    <w:rsid w:val="00526F64"/>
    <w:rsid w:val="00531735"/>
    <w:rsid w:val="00536250"/>
    <w:rsid w:val="00536AF7"/>
    <w:rsid w:val="00540880"/>
    <w:rsid w:val="0054184D"/>
    <w:rsid w:val="00541D11"/>
    <w:rsid w:val="005422DF"/>
    <w:rsid w:val="0054568C"/>
    <w:rsid w:val="005468EB"/>
    <w:rsid w:val="005524A2"/>
    <w:rsid w:val="00552FB5"/>
    <w:rsid w:val="00553198"/>
    <w:rsid w:val="00553F44"/>
    <w:rsid w:val="00560104"/>
    <w:rsid w:val="00560A27"/>
    <w:rsid w:val="005625DB"/>
    <w:rsid w:val="0056292F"/>
    <w:rsid w:val="00563791"/>
    <w:rsid w:val="005712A4"/>
    <w:rsid w:val="00571967"/>
    <w:rsid w:val="00576C85"/>
    <w:rsid w:val="00576CA6"/>
    <w:rsid w:val="005947B8"/>
    <w:rsid w:val="00595D2E"/>
    <w:rsid w:val="005971B0"/>
    <w:rsid w:val="005A0CD8"/>
    <w:rsid w:val="005A5EDD"/>
    <w:rsid w:val="005A5EF2"/>
    <w:rsid w:val="005C0D55"/>
    <w:rsid w:val="005C5C51"/>
    <w:rsid w:val="005D01D9"/>
    <w:rsid w:val="005D0B1A"/>
    <w:rsid w:val="005D10DC"/>
    <w:rsid w:val="005D28E5"/>
    <w:rsid w:val="005E4F93"/>
    <w:rsid w:val="005E6186"/>
    <w:rsid w:val="005F7518"/>
    <w:rsid w:val="00603766"/>
    <w:rsid w:val="00603BBE"/>
    <w:rsid w:val="00605944"/>
    <w:rsid w:val="00612719"/>
    <w:rsid w:val="00613AA1"/>
    <w:rsid w:val="006224D8"/>
    <w:rsid w:val="00622BE2"/>
    <w:rsid w:val="006319DB"/>
    <w:rsid w:val="006342DC"/>
    <w:rsid w:val="006358A7"/>
    <w:rsid w:val="00641733"/>
    <w:rsid w:val="006418E5"/>
    <w:rsid w:val="00643BDA"/>
    <w:rsid w:val="006457A9"/>
    <w:rsid w:val="00647F56"/>
    <w:rsid w:val="00656CA8"/>
    <w:rsid w:val="006626D1"/>
    <w:rsid w:val="0066390D"/>
    <w:rsid w:val="00667864"/>
    <w:rsid w:val="006719F1"/>
    <w:rsid w:val="00676306"/>
    <w:rsid w:val="006805FD"/>
    <w:rsid w:val="0068099C"/>
    <w:rsid w:val="00682E26"/>
    <w:rsid w:val="006847A0"/>
    <w:rsid w:val="00684ADF"/>
    <w:rsid w:val="00686D81"/>
    <w:rsid w:val="00690DA2"/>
    <w:rsid w:val="00691D46"/>
    <w:rsid w:val="00692DCE"/>
    <w:rsid w:val="00692E36"/>
    <w:rsid w:val="0069661D"/>
    <w:rsid w:val="00697785"/>
    <w:rsid w:val="00697AEF"/>
    <w:rsid w:val="006A060D"/>
    <w:rsid w:val="006A16C4"/>
    <w:rsid w:val="006A3982"/>
    <w:rsid w:val="006C4780"/>
    <w:rsid w:val="006C6456"/>
    <w:rsid w:val="006C6613"/>
    <w:rsid w:val="006D11C2"/>
    <w:rsid w:val="006E58E5"/>
    <w:rsid w:val="006E6B89"/>
    <w:rsid w:val="006E78C9"/>
    <w:rsid w:val="006F49FA"/>
    <w:rsid w:val="006F5409"/>
    <w:rsid w:val="00702AA0"/>
    <w:rsid w:val="00703069"/>
    <w:rsid w:val="007034DD"/>
    <w:rsid w:val="007061D6"/>
    <w:rsid w:val="007064AD"/>
    <w:rsid w:val="00713B79"/>
    <w:rsid w:val="00713CE0"/>
    <w:rsid w:val="007141AA"/>
    <w:rsid w:val="00721DF5"/>
    <w:rsid w:val="00721FA3"/>
    <w:rsid w:val="00721FB5"/>
    <w:rsid w:val="007241DB"/>
    <w:rsid w:val="007249AD"/>
    <w:rsid w:val="00725100"/>
    <w:rsid w:val="00731DD3"/>
    <w:rsid w:val="00736F57"/>
    <w:rsid w:val="007416B7"/>
    <w:rsid w:val="00746625"/>
    <w:rsid w:val="007471C0"/>
    <w:rsid w:val="007505AE"/>
    <w:rsid w:val="00751B53"/>
    <w:rsid w:val="00754C1B"/>
    <w:rsid w:val="00756610"/>
    <w:rsid w:val="00757AE6"/>
    <w:rsid w:val="00760BA5"/>
    <w:rsid w:val="00766A91"/>
    <w:rsid w:val="00772087"/>
    <w:rsid w:val="007721A5"/>
    <w:rsid w:val="007732BB"/>
    <w:rsid w:val="00774048"/>
    <w:rsid w:val="00775F9D"/>
    <w:rsid w:val="007838F6"/>
    <w:rsid w:val="00787E32"/>
    <w:rsid w:val="00791CB3"/>
    <w:rsid w:val="00792C67"/>
    <w:rsid w:val="007A1DB5"/>
    <w:rsid w:val="007A23FD"/>
    <w:rsid w:val="007B0A95"/>
    <w:rsid w:val="007B1955"/>
    <w:rsid w:val="007B34CE"/>
    <w:rsid w:val="007B52F8"/>
    <w:rsid w:val="007C5C5C"/>
    <w:rsid w:val="007C6370"/>
    <w:rsid w:val="007D07C3"/>
    <w:rsid w:val="007D155C"/>
    <w:rsid w:val="007D3E54"/>
    <w:rsid w:val="007E7D12"/>
    <w:rsid w:val="007F40D2"/>
    <w:rsid w:val="007F46FF"/>
    <w:rsid w:val="0080026D"/>
    <w:rsid w:val="00803045"/>
    <w:rsid w:val="00804100"/>
    <w:rsid w:val="008118D2"/>
    <w:rsid w:val="00813BDA"/>
    <w:rsid w:val="00820880"/>
    <w:rsid w:val="00830A32"/>
    <w:rsid w:val="00836BB6"/>
    <w:rsid w:val="00837119"/>
    <w:rsid w:val="00843007"/>
    <w:rsid w:val="00844F1C"/>
    <w:rsid w:val="008463CC"/>
    <w:rsid w:val="00851858"/>
    <w:rsid w:val="00855273"/>
    <w:rsid w:val="00856A74"/>
    <w:rsid w:val="0086551E"/>
    <w:rsid w:val="00865D73"/>
    <w:rsid w:val="0087117B"/>
    <w:rsid w:val="00871B9D"/>
    <w:rsid w:val="00876E85"/>
    <w:rsid w:val="00880F31"/>
    <w:rsid w:val="00882D8E"/>
    <w:rsid w:val="00885F21"/>
    <w:rsid w:val="008873F4"/>
    <w:rsid w:val="008904CC"/>
    <w:rsid w:val="00893F4F"/>
    <w:rsid w:val="008942BF"/>
    <w:rsid w:val="00895022"/>
    <w:rsid w:val="00896115"/>
    <w:rsid w:val="008A0634"/>
    <w:rsid w:val="008B0C4A"/>
    <w:rsid w:val="008B2F43"/>
    <w:rsid w:val="008B5416"/>
    <w:rsid w:val="008B5E86"/>
    <w:rsid w:val="008B7079"/>
    <w:rsid w:val="008C1674"/>
    <w:rsid w:val="008C2077"/>
    <w:rsid w:val="008D1446"/>
    <w:rsid w:val="008D3050"/>
    <w:rsid w:val="008D4EA2"/>
    <w:rsid w:val="008E2A2D"/>
    <w:rsid w:val="008E539A"/>
    <w:rsid w:val="008F1FD6"/>
    <w:rsid w:val="008F7E92"/>
    <w:rsid w:val="00900C38"/>
    <w:rsid w:val="00902D26"/>
    <w:rsid w:val="00903FDB"/>
    <w:rsid w:val="009055FD"/>
    <w:rsid w:val="00906153"/>
    <w:rsid w:val="00912F29"/>
    <w:rsid w:val="009135CF"/>
    <w:rsid w:val="00915C6A"/>
    <w:rsid w:val="00915D94"/>
    <w:rsid w:val="00916675"/>
    <w:rsid w:val="00925763"/>
    <w:rsid w:val="00926F1E"/>
    <w:rsid w:val="009323AF"/>
    <w:rsid w:val="009323DA"/>
    <w:rsid w:val="00933A5A"/>
    <w:rsid w:val="00935B90"/>
    <w:rsid w:val="00942898"/>
    <w:rsid w:val="00945B8B"/>
    <w:rsid w:val="0095002B"/>
    <w:rsid w:val="00950480"/>
    <w:rsid w:val="009524C0"/>
    <w:rsid w:val="009628DC"/>
    <w:rsid w:val="00963A9D"/>
    <w:rsid w:val="00966C67"/>
    <w:rsid w:val="0097372E"/>
    <w:rsid w:val="00973CAF"/>
    <w:rsid w:val="009773E4"/>
    <w:rsid w:val="00982BEF"/>
    <w:rsid w:val="009852B3"/>
    <w:rsid w:val="00990C21"/>
    <w:rsid w:val="00991451"/>
    <w:rsid w:val="0099238E"/>
    <w:rsid w:val="00994844"/>
    <w:rsid w:val="00995726"/>
    <w:rsid w:val="009A06EA"/>
    <w:rsid w:val="009A363B"/>
    <w:rsid w:val="009A5F33"/>
    <w:rsid w:val="009A647F"/>
    <w:rsid w:val="009A7F90"/>
    <w:rsid w:val="009B7DC0"/>
    <w:rsid w:val="009C1FFA"/>
    <w:rsid w:val="009C2BA5"/>
    <w:rsid w:val="009C4F8A"/>
    <w:rsid w:val="009C50BB"/>
    <w:rsid w:val="009D10F7"/>
    <w:rsid w:val="009D22CA"/>
    <w:rsid w:val="009E054D"/>
    <w:rsid w:val="009E1A9B"/>
    <w:rsid w:val="009E20E6"/>
    <w:rsid w:val="009E3D35"/>
    <w:rsid w:val="009E56D4"/>
    <w:rsid w:val="009E5767"/>
    <w:rsid w:val="009E5E24"/>
    <w:rsid w:val="009E6E29"/>
    <w:rsid w:val="009F1631"/>
    <w:rsid w:val="009F77ED"/>
    <w:rsid w:val="00A0336B"/>
    <w:rsid w:val="00A056B2"/>
    <w:rsid w:val="00A076D0"/>
    <w:rsid w:val="00A2062F"/>
    <w:rsid w:val="00A21FC5"/>
    <w:rsid w:val="00A22964"/>
    <w:rsid w:val="00A22D8F"/>
    <w:rsid w:val="00A2440F"/>
    <w:rsid w:val="00A26683"/>
    <w:rsid w:val="00A27A90"/>
    <w:rsid w:val="00A372CF"/>
    <w:rsid w:val="00A4429E"/>
    <w:rsid w:val="00A46F3E"/>
    <w:rsid w:val="00A5598C"/>
    <w:rsid w:val="00A55FA6"/>
    <w:rsid w:val="00A60723"/>
    <w:rsid w:val="00A73F00"/>
    <w:rsid w:val="00A803EE"/>
    <w:rsid w:val="00A83F94"/>
    <w:rsid w:val="00A853C3"/>
    <w:rsid w:val="00A855A5"/>
    <w:rsid w:val="00A93AF9"/>
    <w:rsid w:val="00AA076D"/>
    <w:rsid w:val="00AA28FA"/>
    <w:rsid w:val="00AA313F"/>
    <w:rsid w:val="00AA4A44"/>
    <w:rsid w:val="00AB6F27"/>
    <w:rsid w:val="00AC37A3"/>
    <w:rsid w:val="00AC4B0B"/>
    <w:rsid w:val="00AC5287"/>
    <w:rsid w:val="00AC6C61"/>
    <w:rsid w:val="00AC76F3"/>
    <w:rsid w:val="00AD0E4D"/>
    <w:rsid w:val="00AE0CAE"/>
    <w:rsid w:val="00AE10B6"/>
    <w:rsid w:val="00AE3AF1"/>
    <w:rsid w:val="00AE4D41"/>
    <w:rsid w:val="00AE7058"/>
    <w:rsid w:val="00AE7A84"/>
    <w:rsid w:val="00AF1680"/>
    <w:rsid w:val="00AF70F7"/>
    <w:rsid w:val="00B05435"/>
    <w:rsid w:val="00B147E7"/>
    <w:rsid w:val="00B17879"/>
    <w:rsid w:val="00B216EA"/>
    <w:rsid w:val="00B226CF"/>
    <w:rsid w:val="00B22A88"/>
    <w:rsid w:val="00B351BA"/>
    <w:rsid w:val="00B35D4C"/>
    <w:rsid w:val="00B377CA"/>
    <w:rsid w:val="00B37A69"/>
    <w:rsid w:val="00B40F03"/>
    <w:rsid w:val="00B4285F"/>
    <w:rsid w:val="00B43871"/>
    <w:rsid w:val="00B50AC8"/>
    <w:rsid w:val="00B53BE5"/>
    <w:rsid w:val="00B55368"/>
    <w:rsid w:val="00B62880"/>
    <w:rsid w:val="00B653F0"/>
    <w:rsid w:val="00B67B2F"/>
    <w:rsid w:val="00B7194B"/>
    <w:rsid w:val="00B71E61"/>
    <w:rsid w:val="00B7272C"/>
    <w:rsid w:val="00B73EE3"/>
    <w:rsid w:val="00B76B1E"/>
    <w:rsid w:val="00B848BE"/>
    <w:rsid w:val="00B84D1E"/>
    <w:rsid w:val="00B93C76"/>
    <w:rsid w:val="00B9439A"/>
    <w:rsid w:val="00BA135F"/>
    <w:rsid w:val="00BA618F"/>
    <w:rsid w:val="00BA6399"/>
    <w:rsid w:val="00BB1A37"/>
    <w:rsid w:val="00BB23D9"/>
    <w:rsid w:val="00BC0433"/>
    <w:rsid w:val="00BC0AF6"/>
    <w:rsid w:val="00BD0BFF"/>
    <w:rsid w:val="00BD3536"/>
    <w:rsid w:val="00BE0C68"/>
    <w:rsid w:val="00BE0F58"/>
    <w:rsid w:val="00BE2849"/>
    <w:rsid w:val="00BF14D6"/>
    <w:rsid w:val="00BF367A"/>
    <w:rsid w:val="00BF3B56"/>
    <w:rsid w:val="00BF5432"/>
    <w:rsid w:val="00BF56EA"/>
    <w:rsid w:val="00C04215"/>
    <w:rsid w:val="00C04DC0"/>
    <w:rsid w:val="00C054B6"/>
    <w:rsid w:val="00C06069"/>
    <w:rsid w:val="00C17390"/>
    <w:rsid w:val="00C25758"/>
    <w:rsid w:val="00C25E25"/>
    <w:rsid w:val="00C26CB2"/>
    <w:rsid w:val="00C31E6A"/>
    <w:rsid w:val="00C32548"/>
    <w:rsid w:val="00C34360"/>
    <w:rsid w:val="00C34E41"/>
    <w:rsid w:val="00C364D2"/>
    <w:rsid w:val="00C37C96"/>
    <w:rsid w:val="00C4086E"/>
    <w:rsid w:val="00C42F17"/>
    <w:rsid w:val="00C42FBB"/>
    <w:rsid w:val="00C440B8"/>
    <w:rsid w:val="00C52484"/>
    <w:rsid w:val="00C526E2"/>
    <w:rsid w:val="00C53F06"/>
    <w:rsid w:val="00C55E61"/>
    <w:rsid w:val="00C56137"/>
    <w:rsid w:val="00C605FB"/>
    <w:rsid w:val="00C62591"/>
    <w:rsid w:val="00C63C6D"/>
    <w:rsid w:val="00C64000"/>
    <w:rsid w:val="00C71F8D"/>
    <w:rsid w:val="00C72CA5"/>
    <w:rsid w:val="00C8398C"/>
    <w:rsid w:val="00C83BCF"/>
    <w:rsid w:val="00C83F73"/>
    <w:rsid w:val="00C8481A"/>
    <w:rsid w:val="00C87B20"/>
    <w:rsid w:val="00C903DB"/>
    <w:rsid w:val="00C95E33"/>
    <w:rsid w:val="00C96DB7"/>
    <w:rsid w:val="00CA2D1B"/>
    <w:rsid w:val="00CA3978"/>
    <w:rsid w:val="00CA7AAB"/>
    <w:rsid w:val="00CB2D61"/>
    <w:rsid w:val="00CB3648"/>
    <w:rsid w:val="00CB59EF"/>
    <w:rsid w:val="00CC17AB"/>
    <w:rsid w:val="00CC341B"/>
    <w:rsid w:val="00CC6ECC"/>
    <w:rsid w:val="00CD118D"/>
    <w:rsid w:val="00CD42A6"/>
    <w:rsid w:val="00CD7060"/>
    <w:rsid w:val="00CE1376"/>
    <w:rsid w:val="00CE306D"/>
    <w:rsid w:val="00CE4A01"/>
    <w:rsid w:val="00CF0D2A"/>
    <w:rsid w:val="00CF28B4"/>
    <w:rsid w:val="00CF6811"/>
    <w:rsid w:val="00CF7892"/>
    <w:rsid w:val="00D02CFE"/>
    <w:rsid w:val="00D045A7"/>
    <w:rsid w:val="00D07EC5"/>
    <w:rsid w:val="00D11097"/>
    <w:rsid w:val="00D117C5"/>
    <w:rsid w:val="00D16AB1"/>
    <w:rsid w:val="00D2413F"/>
    <w:rsid w:val="00D24E8F"/>
    <w:rsid w:val="00D268C1"/>
    <w:rsid w:val="00D272B6"/>
    <w:rsid w:val="00D32844"/>
    <w:rsid w:val="00D34714"/>
    <w:rsid w:val="00D4033C"/>
    <w:rsid w:val="00D40543"/>
    <w:rsid w:val="00D42EB0"/>
    <w:rsid w:val="00D42FCB"/>
    <w:rsid w:val="00D50947"/>
    <w:rsid w:val="00D51D17"/>
    <w:rsid w:val="00D552E8"/>
    <w:rsid w:val="00D578FD"/>
    <w:rsid w:val="00D60709"/>
    <w:rsid w:val="00D620D4"/>
    <w:rsid w:val="00D6252A"/>
    <w:rsid w:val="00D6314E"/>
    <w:rsid w:val="00D718F6"/>
    <w:rsid w:val="00D72429"/>
    <w:rsid w:val="00D75650"/>
    <w:rsid w:val="00D84386"/>
    <w:rsid w:val="00D84E50"/>
    <w:rsid w:val="00D862C7"/>
    <w:rsid w:val="00D87419"/>
    <w:rsid w:val="00D90B40"/>
    <w:rsid w:val="00D918BC"/>
    <w:rsid w:val="00D92C3A"/>
    <w:rsid w:val="00D93D2F"/>
    <w:rsid w:val="00D943F7"/>
    <w:rsid w:val="00D97C03"/>
    <w:rsid w:val="00DA11CF"/>
    <w:rsid w:val="00DA1721"/>
    <w:rsid w:val="00DA3752"/>
    <w:rsid w:val="00DA581A"/>
    <w:rsid w:val="00DA630F"/>
    <w:rsid w:val="00DB38C4"/>
    <w:rsid w:val="00DB4E3B"/>
    <w:rsid w:val="00DC4EE2"/>
    <w:rsid w:val="00DD690A"/>
    <w:rsid w:val="00DE58D1"/>
    <w:rsid w:val="00DF17F4"/>
    <w:rsid w:val="00DF3DB0"/>
    <w:rsid w:val="00DF6542"/>
    <w:rsid w:val="00DF7B15"/>
    <w:rsid w:val="00E010A5"/>
    <w:rsid w:val="00E0146B"/>
    <w:rsid w:val="00E14512"/>
    <w:rsid w:val="00E2095F"/>
    <w:rsid w:val="00E20F97"/>
    <w:rsid w:val="00E212A0"/>
    <w:rsid w:val="00E24FA2"/>
    <w:rsid w:val="00E25C6F"/>
    <w:rsid w:val="00E307D6"/>
    <w:rsid w:val="00E3202B"/>
    <w:rsid w:val="00E330E4"/>
    <w:rsid w:val="00E40959"/>
    <w:rsid w:val="00E40DDD"/>
    <w:rsid w:val="00E422E3"/>
    <w:rsid w:val="00E4439B"/>
    <w:rsid w:val="00E44A25"/>
    <w:rsid w:val="00E52632"/>
    <w:rsid w:val="00E52EFF"/>
    <w:rsid w:val="00E55AB1"/>
    <w:rsid w:val="00E55AE4"/>
    <w:rsid w:val="00E56362"/>
    <w:rsid w:val="00E61825"/>
    <w:rsid w:val="00E6705F"/>
    <w:rsid w:val="00E7161E"/>
    <w:rsid w:val="00E732C5"/>
    <w:rsid w:val="00E77641"/>
    <w:rsid w:val="00E81829"/>
    <w:rsid w:val="00E91FF0"/>
    <w:rsid w:val="00EA1404"/>
    <w:rsid w:val="00EA1AA0"/>
    <w:rsid w:val="00EB1DF5"/>
    <w:rsid w:val="00EB1FC1"/>
    <w:rsid w:val="00EB480D"/>
    <w:rsid w:val="00EB7F83"/>
    <w:rsid w:val="00EC0130"/>
    <w:rsid w:val="00EC2225"/>
    <w:rsid w:val="00EC538A"/>
    <w:rsid w:val="00EC6E9D"/>
    <w:rsid w:val="00ED1B7C"/>
    <w:rsid w:val="00ED23A5"/>
    <w:rsid w:val="00ED4104"/>
    <w:rsid w:val="00ED432C"/>
    <w:rsid w:val="00EE08B4"/>
    <w:rsid w:val="00EF186A"/>
    <w:rsid w:val="00EF1CF8"/>
    <w:rsid w:val="00F02275"/>
    <w:rsid w:val="00F0273B"/>
    <w:rsid w:val="00F13FD0"/>
    <w:rsid w:val="00F15D3D"/>
    <w:rsid w:val="00F27ABE"/>
    <w:rsid w:val="00F33786"/>
    <w:rsid w:val="00F4040A"/>
    <w:rsid w:val="00F45C31"/>
    <w:rsid w:val="00F56196"/>
    <w:rsid w:val="00F5661A"/>
    <w:rsid w:val="00F64BDA"/>
    <w:rsid w:val="00F65F9B"/>
    <w:rsid w:val="00F667E5"/>
    <w:rsid w:val="00F72847"/>
    <w:rsid w:val="00F739AB"/>
    <w:rsid w:val="00F75EEA"/>
    <w:rsid w:val="00F81134"/>
    <w:rsid w:val="00F81751"/>
    <w:rsid w:val="00F86AD7"/>
    <w:rsid w:val="00F956B9"/>
    <w:rsid w:val="00F967E8"/>
    <w:rsid w:val="00F97492"/>
    <w:rsid w:val="00F978B0"/>
    <w:rsid w:val="00FA3ABE"/>
    <w:rsid w:val="00FA534C"/>
    <w:rsid w:val="00FA62AB"/>
    <w:rsid w:val="00FA6C28"/>
    <w:rsid w:val="00FB17AA"/>
    <w:rsid w:val="00FB2829"/>
    <w:rsid w:val="00FB51EC"/>
    <w:rsid w:val="00FB69DC"/>
    <w:rsid w:val="00FC6ECC"/>
    <w:rsid w:val="00FD27FA"/>
    <w:rsid w:val="00FE2A47"/>
    <w:rsid w:val="00FE3131"/>
    <w:rsid w:val="00FE4E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4"/>
      <w:szCs w:val="24"/>
    </w:rPr>
  </w:style>
  <w:style w:type="paragraph" w:styleId="1">
    <w:name w:val="heading 1"/>
    <w:basedOn w:val="a0"/>
    <w:next w:val="a0"/>
    <w:link w:val="10"/>
    <w:uiPriority w:val="9"/>
    <w:qFormat/>
    <w:rsid w:val="00836BB6"/>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B53BE5"/>
    <w:pPr>
      <w:keepNext/>
      <w:spacing w:before="240" w:after="60"/>
      <w:outlineLvl w:val="1"/>
    </w:pPr>
    <w:rPr>
      <w:rFonts w:ascii="Cambria" w:hAnsi="Cambria"/>
      <w:b/>
      <w:bCs/>
      <w:i/>
      <w:iCs/>
      <w:sz w:val="28"/>
      <w:szCs w:val="28"/>
    </w:rPr>
  </w:style>
  <w:style w:type="paragraph" w:styleId="3">
    <w:name w:val="heading 3"/>
    <w:basedOn w:val="a0"/>
    <w:next w:val="a0"/>
    <w:link w:val="30"/>
    <w:uiPriority w:val="9"/>
    <w:semiHidden/>
    <w:unhideWhenUsed/>
    <w:qFormat/>
    <w:rsid w:val="00293C08"/>
    <w:pPr>
      <w:keepNext/>
      <w:spacing w:before="240" w:after="60"/>
      <w:outlineLvl w:val="2"/>
    </w:pPr>
    <w:rPr>
      <w:rFonts w:ascii="Cambria" w:hAnsi="Cambria"/>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FB5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rsid w:val="00FB2829"/>
    <w:pPr>
      <w:tabs>
        <w:tab w:val="center" w:pos="4677"/>
        <w:tab w:val="right" w:pos="9355"/>
      </w:tabs>
    </w:pPr>
  </w:style>
  <w:style w:type="character" w:styleId="a6">
    <w:name w:val="page number"/>
    <w:basedOn w:val="a1"/>
    <w:rsid w:val="00FB2829"/>
  </w:style>
  <w:style w:type="character" w:customStyle="1" w:styleId="10">
    <w:name w:val="Заголовок 1 Знак"/>
    <w:link w:val="1"/>
    <w:uiPriority w:val="9"/>
    <w:rsid w:val="00836BB6"/>
    <w:rPr>
      <w:rFonts w:ascii="Cambria" w:eastAsia="Times New Roman" w:hAnsi="Cambria" w:cs="Times New Roman"/>
      <w:b/>
      <w:bCs/>
      <w:kern w:val="32"/>
      <w:sz w:val="32"/>
      <w:szCs w:val="32"/>
    </w:rPr>
  </w:style>
  <w:style w:type="paragraph" w:styleId="a7">
    <w:name w:val="TOC Heading"/>
    <w:basedOn w:val="1"/>
    <w:next w:val="a0"/>
    <w:uiPriority w:val="39"/>
    <w:semiHidden/>
    <w:unhideWhenUsed/>
    <w:qFormat/>
    <w:rsid w:val="00836BB6"/>
    <w:pPr>
      <w:keepLines/>
      <w:spacing w:before="480" w:after="0" w:line="276" w:lineRule="auto"/>
      <w:outlineLvl w:val="9"/>
    </w:pPr>
    <w:rPr>
      <w:color w:val="365F91"/>
      <w:kern w:val="0"/>
      <w:sz w:val="28"/>
      <w:szCs w:val="28"/>
      <w:lang w:eastAsia="en-US"/>
    </w:rPr>
  </w:style>
  <w:style w:type="paragraph" w:styleId="11">
    <w:name w:val="toc 1"/>
    <w:basedOn w:val="a0"/>
    <w:next w:val="a0"/>
    <w:autoRedefine/>
    <w:uiPriority w:val="39"/>
    <w:unhideWhenUsed/>
    <w:rsid w:val="00D718F6"/>
  </w:style>
  <w:style w:type="character" w:styleId="a8">
    <w:name w:val="Hyperlink"/>
    <w:uiPriority w:val="99"/>
    <w:unhideWhenUsed/>
    <w:rsid w:val="00D718F6"/>
    <w:rPr>
      <w:color w:val="0000FF"/>
      <w:u w:val="single"/>
    </w:rPr>
  </w:style>
  <w:style w:type="paragraph" w:styleId="a9">
    <w:name w:val="Body Text"/>
    <w:basedOn w:val="a0"/>
    <w:link w:val="aa"/>
    <w:rsid w:val="00C34E41"/>
    <w:pPr>
      <w:ind w:right="480"/>
    </w:pPr>
    <w:rPr>
      <w:sz w:val="28"/>
      <w:szCs w:val="28"/>
    </w:rPr>
  </w:style>
  <w:style w:type="character" w:customStyle="1" w:styleId="aa">
    <w:name w:val="Основной текст Знак"/>
    <w:link w:val="a9"/>
    <w:rsid w:val="00C34E41"/>
    <w:rPr>
      <w:sz w:val="28"/>
      <w:szCs w:val="28"/>
    </w:rPr>
  </w:style>
  <w:style w:type="paragraph" w:styleId="ab">
    <w:name w:val="Balloon Text"/>
    <w:basedOn w:val="a0"/>
    <w:link w:val="ac"/>
    <w:uiPriority w:val="99"/>
    <w:semiHidden/>
    <w:unhideWhenUsed/>
    <w:rsid w:val="00E732C5"/>
    <w:rPr>
      <w:rFonts w:ascii="Tahoma" w:hAnsi="Tahoma" w:cs="Tahoma"/>
      <w:sz w:val="16"/>
      <w:szCs w:val="16"/>
    </w:rPr>
  </w:style>
  <w:style w:type="character" w:customStyle="1" w:styleId="ac">
    <w:name w:val="Текст выноски Знак"/>
    <w:link w:val="ab"/>
    <w:uiPriority w:val="99"/>
    <w:semiHidden/>
    <w:rsid w:val="00E732C5"/>
    <w:rPr>
      <w:rFonts w:ascii="Tahoma" w:hAnsi="Tahoma" w:cs="Tahoma"/>
      <w:sz w:val="16"/>
      <w:szCs w:val="16"/>
    </w:rPr>
  </w:style>
  <w:style w:type="paragraph" w:styleId="ad">
    <w:name w:val="List Paragraph"/>
    <w:basedOn w:val="a0"/>
    <w:link w:val="ae"/>
    <w:uiPriority w:val="34"/>
    <w:qFormat/>
    <w:rsid w:val="00667864"/>
    <w:pPr>
      <w:spacing w:after="200" w:line="276" w:lineRule="auto"/>
      <w:ind w:left="720"/>
      <w:contextualSpacing/>
    </w:pPr>
    <w:rPr>
      <w:rFonts w:ascii="Calibri" w:hAnsi="Calibri"/>
      <w:sz w:val="22"/>
      <w:szCs w:val="22"/>
    </w:rPr>
  </w:style>
  <w:style w:type="paragraph" w:styleId="af">
    <w:name w:val="footer"/>
    <w:basedOn w:val="a0"/>
    <w:link w:val="af0"/>
    <w:uiPriority w:val="99"/>
    <w:unhideWhenUsed/>
    <w:rsid w:val="00221D27"/>
    <w:pPr>
      <w:tabs>
        <w:tab w:val="center" w:pos="4677"/>
        <w:tab w:val="right" w:pos="9355"/>
      </w:tabs>
    </w:pPr>
  </w:style>
  <w:style w:type="character" w:customStyle="1" w:styleId="af0">
    <w:name w:val="Нижний колонтитул Знак"/>
    <w:link w:val="af"/>
    <w:uiPriority w:val="99"/>
    <w:rsid w:val="00221D27"/>
    <w:rPr>
      <w:sz w:val="24"/>
      <w:szCs w:val="24"/>
    </w:rPr>
  </w:style>
  <w:style w:type="character" w:customStyle="1" w:styleId="apple-converted-space">
    <w:name w:val="apple-converted-space"/>
    <w:rsid w:val="00266C74"/>
  </w:style>
  <w:style w:type="character" w:customStyle="1" w:styleId="20">
    <w:name w:val="Заголовок 2 Знак"/>
    <w:link w:val="2"/>
    <w:uiPriority w:val="9"/>
    <w:semiHidden/>
    <w:rsid w:val="00B53BE5"/>
    <w:rPr>
      <w:rFonts w:ascii="Cambria" w:eastAsia="Times New Roman" w:hAnsi="Cambria" w:cs="Times New Roman"/>
      <w:b/>
      <w:bCs/>
      <w:i/>
      <w:iCs/>
      <w:sz w:val="28"/>
      <w:szCs w:val="28"/>
    </w:rPr>
  </w:style>
  <w:style w:type="paragraph" w:styleId="21">
    <w:name w:val="toc 2"/>
    <w:basedOn w:val="a0"/>
    <w:next w:val="a0"/>
    <w:autoRedefine/>
    <w:uiPriority w:val="39"/>
    <w:unhideWhenUsed/>
    <w:rsid w:val="00C71F8D"/>
    <w:pPr>
      <w:ind w:left="240"/>
    </w:pPr>
  </w:style>
  <w:style w:type="character" w:customStyle="1" w:styleId="30">
    <w:name w:val="Заголовок 3 Знак"/>
    <w:link w:val="3"/>
    <w:uiPriority w:val="9"/>
    <w:semiHidden/>
    <w:rsid w:val="00293C08"/>
    <w:rPr>
      <w:rFonts w:ascii="Cambria" w:eastAsia="Times New Roman" w:hAnsi="Cambria" w:cs="Times New Roman"/>
      <w:b/>
      <w:bCs/>
      <w:sz w:val="26"/>
      <w:szCs w:val="26"/>
    </w:rPr>
  </w:style>
  <w:style w:type="paragraph" w:styleId="af1">
    <w:name w:val="Normal (Web)"/>
    <w:basedOn w:val="a0"/>
    <w:uiPriority w:val="99"/>
    <w:unhideWhenUsed/>
    <w:rsid w:val="00293C08"/>
  </w:style>
  <w:style w:type="paragraph" w:customStyle="1" w:styleId="data">
    <w:name w:val="data"/>
    <w:basedOn w:val="a0"/>
    <w:rsid w:val="001513BB"/>
    <w:pPr>
      <w:spacing w:before="100" w:beforeAutospacing="1" w:after="100" w:afterAutospacing="1"/>
    </w:pPr>
  </w:style>
  <w:style w:type="character" w:styleId="af2">
    <w:name w:val="Emphasis"/>
    <w:uiPriority w:val="20"/>
    <w:qFormat/>
    <w:rsid w:val="001513BB"/>
    <w:rPr>
      <w:i/>
      <w:iCs/>
    </w:rPr>
  </w:style>
  <w:style w:type="character" w:styleId="af3">
    <w:name w:val="Placeholder Text"/>
    <w:basedOn w:val="a1"/>
    <w:uiPriority w:val="99"/>
    <w:semiHidden/>
    <w:rsid w:val="00B55368"/>
    <w:rPr>
      <w:color w:val="808080"/>
    </w:rPr>
  </w:style>
  <w:style w:type="paragraph" w:customStyle="1" w:styleId="c2">
    <w:name w:val="c2"/>
    <w:basedOn w:val="a0"/>
    <w:rsid w:val="008463CC"/>
    <w:pPr>
      <w:spacing w:before="100" w:beforeAutospacing="1" w:after="100" w:afterAutospacing="1"/>
    </w:pPr>
  </w:style>
  <w:style w:type="character" w:customStyle="1" w:styleId="c4">
    <w:name w:val="c4"/>
    <w:basedOn w:val="a1"/>
    <w:rsid w:val="008463CC"/>
  </w:style>
  <w:style w:type="character" w:customStyle="1" w:styleId="c13">
    <w:name w:val="c13"/>
    <w:basedOn w:val="a1"/>
    <w:rsid w:val="008463CC"/>
  </w:style>
  <w:style w:type="paragraph" w:customStyle="1" w:styleId="c37">
    <w:name w:val="c37"/>
    <w:basedOn w:val="a0"/>
    <w:rsid w:val="008463CC"/>
    <w:pPr>
      <w:spacing w:before="100" w:beforeAutospacing="1" w:after="100" w:afterAutospacing="1"/>
    </w:pPr>
  </w:style>
  <w:style w:type="character" w:customStyle="1" w:styleId="c33">
    <w:name w:val="c33"/>
    <w:basedOn w:val="a1"/>
    <w:rsid w:val="008463CC"/>
  </w:style>
  <w:style w:type="character" w:styleId="af4">
    <w:name w:val="footnote reference"/>
    <w:uiPriority w:val="99"/>
    <w:rsid w:val="00731DD3"/>
    <w:rPr>
      <w:vertAlign w:val="superscript"/>
    </w:rPr>
  </w:style>
  <w:style w:type="character" w:customStyle="1" w:styleId="dash041e0431044b0447043d044b0439char1">
    <w:name w:val="dash041e_0431_044b_0447_043d_044b_0439__char1"/>
    <w:uiPriority w:val="99"/>
    <w:rsid w:val="00731DD3"/>
    <w:rPr>
      <w:rFonts w:ascii="Times New Roman" w:hAnsi="Times New Roman" w:cs="Times New Roman" w:hint="default"/>
      <w:strike w:val="0"/>
      <w:dstrike w:val="0"/>
      <w:sz w:val="24"/>
      <w:szCs w:val="24"/>
      <w:u w:val="none"/>
      <w:effect w:val="none"/>
    </w:rPr>
  </w:style>
  <w:style w:type="paragraph" w:styleId="af5">
    <w:name w:val="footnote text"/>
    <w:aliases w:val="Знак6,F1"/>
    <w:basedOn w:val="a0"/>
    <w:link w:val="af6"/>
    <w:uiPriority w:val="99"/>
    <w:rsid w:val="00731DD3"/>
    <w:rPr>
      <w:sz w:val="20"/>
      <w:szCs w:val="20"/>
    </w:rPr>
  </w:style>
  <w:style w:type="character" w:customStyle="1" w:styleId="af6">
    <w:name w:val="Текст сноски Знак"/>
    <w:aliases w:val="Знак6 Знак,F1 Знак"/>
    <w:basedOn w:val="a1"/>
    <w:link w:val="af5"/>
    <w:uiPriority w:val="99"/>
    <w:rsid w:val="00731DD3"/>
  </w:style>
  <w:style w:type="character" w:customStyle="1" w:styleId="ae">
    <w:name w:val="Абзац списка Знак"/>
    <w:link w:val="ad"/>
    <w:uiPriority w:val="34"/>
    <w:locked/>
    <w:rsid w:val="00731DD3"/>
    <w:rPr>
      <w:rFonts w:ascii="Calibri" w:hAnsi="Calibri"/>
      <w:sz w:val="22"/>
      <w:szCs w:val="22"/>
    </w:rPr>
  </w:style>
  <w:style w:type="paragraph" w:customStyle="1" w:styleId="a">
    <w:name w:val="НОМЕРА"/>
    <w:basedOn w:val="af1"/>
    <w:link w:val="af7"/>
    <w:uiPriority w:val="99"/>
    <w:qFormat/>
    <w:rsid w:val="00731DD3"/>
    <w:pPr>
      <w:numPr>
        <w:numId w:val="21"/>
      </w:numPr>
      <w:jc w:val="both"/>
    </w:pPr>
    <w:rPr>
      <w:rFonts w:ascii="Arial Narrow" w:eastAsia="Calibri" w:hAnsi="Arial Narrow"/>
      <w:sz w:val="18"/>
      <w:szCs w:val="18"/>
      <w:lang w:val="x-none"/>
    </w:rPr>
  </w:style>
  <w:style w:type="character" w:customStyle="1" w:styleId="af7">
    <w:name w:val="НОМЕРА Знак"/>
    <w:link w:val="a"/>
    <w:uiPriority w:val="99"/>
    <w:rsid w:val="00731DD3"/>
    <w:rPr>
      <w:rFonts w:ascii="Arial Narrow" w:eastAsia="Calibri" w:hAnsi="Arial Narrow"/>
      <w:sz w:val="18"/>
      <w:szCs w:val="18"/>
      <w:lang w:val="x-none"/>
    </w:rPr>
  </w:style>
  <w:style w:type="paragraph" w:styleId="af8">
    <w:name w:val="Subtitle"/>
    <w:basedOn w:val="a0"/>
    <w:next w:val="a0"/>
    <w:link w:val="af9"/>
    <w:uiPriority w:val="99"/>
    <w:qFormat/>
    <w:rsid w:val="00C87B20"/>
    <w:pPr>
      <w:numPr>
        <w:ilvl w:val="1"/>
      </w:numPr>
      <w:spacing w:after="200" w:line="276" w:lineRule="auto"/>
    </w:pPr>
    <w:rPr>
      <w:rFonts w:ascii="Cambria" w:hAnsi="Cambria"/>
      <w:i/>
      <w:iCs/>
      <w:color w:val="4F81BD"/>
      <w:spacing w:val="15"/>
      <w:lang w:eastAsia="en-US"/>
    </w:rPr>
  </w:style>
  <w:style w:type="character" w:customStyle="1" w:styleId="af9">
    <w:name w:val="Подзаголовок Знак"/>
    <w:basedOn w:val="a1"/>
    <w:link w:val="af8"/>
    <w:uiPriority w:val="99"/>
    <w:rsid w:val="00C87B20"/>
    <w:rPr>
      <w:rFonts w:ascii="Cambria" w:hAnsi="Cambria"/>
      <w:i/>
      <w:iCs/>
      <w:color w:val="4F81BD"/>
      <w:spacing w:val="15"/>
      <w:sz w:val="24"/>
      <w:szCs w:val="24"/>
      <w:lang w:eastAsia="en-US"/>
    </w:rPr>
  </w:style>
  <w:style w:type="table" w:customStyle="1" w:styleId="12">
    <w:name w:val="Сетка таблицы1"/>
    <w:basedOn w:val="a2"/>
    <w:next w:val="a4"/>
    <w:uiPriority w:val="59"/>
    <w:rsid w:val="006F5409"/>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6719F1"/>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4"/>
      <w:szCs w:val="24"/>
    </w:rPr>
  </w:style>
  <w:style w:type="paragraph" w:styleId="1">
    <w:name w:val="heading 1"/>
    <w:basedOn w:val="a0"/>
    <w:next w:val="a0"/>
    <w:link w:val="10"/>
    <w:uiPriority w:val="9"/>
    <w:qFormat/>
    <w:rsid w:val="00836BB6"/>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B53BE5"/>
    <w:pPr>
      <w:keepNext/>
      <w:spacing w:before="240" w:after="60"/>
      <w:outlineLvl w:val="1"/>
    </w:pPr>
    <w:rPr>
      <w:rFonts w:ascii="Cambria" w:hAnsi="Cambria"/>
      <w:b/>
      <w:bCs/>
      <w:i/>
      <w:iCs/>
      <w:sz w:val="28"/>
      <w:szCs w:val="28"/>
    </w:rPr>
  </w:style>
  <w:style w:type="paragraph" w:styleId="3">
    <w:name w:val="heading 3"/>
    <w:basedOn w:val="a0"/>
    <w:next w:val="a0"/>
    <w:link w:val="30"/>
    <w:uiPriority w:val="9"/>
    <w:semiHidden/>
    <w:unhideWhenUsed/>
    <w:qFormat/>
    <w:rsid w:val="00293C08"/>
    <w:pPr>
      <w:keepNext/>
      <w:spacing w:before="240" w:after="60"/>
      <w:outlineLvl w:val="2"/>
    </w:pPr>
    <w:rPr>
      <w:rFonts w:ascii="Cambria" w:hAnsi="Cambria"/>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FB5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rsid w:val="00FB2829"/>
    <w:pPr>
      <w:tabs>
        <w:tab w:val="center" w:pos="4677"/>
        <w:tab w:val="right" w:pos="9355"/>
      </w:tabs>
    </w:pPr>
  </w:style>
  <w:style w:type="character" w:styleId="a6">
    <w:name w:val="page number"/>
    <w:basedOn w:val="a1"/>
    <w:rsid w:val="00FB2829"/>
  </w:style>
  <w:style w:type="character" w:customStyle="1" w:styleId="10">
    <w:name w:val="Заголовок 1 Знак"/>
    <w:link w:val="1"/>
    <w:uiPriority w:val="9"/>
    <w:rsid w:val="00836BB6"/>
    <w:rPr>
      <w:rFonts w:ascii="Cambria" w:eastAsia="Times New Roman" w:hAnsi="Cambria" w:cs="Times New Roman"/>
      <w:b/>
      <w:bCs/>
      <w:kern w:val="32"/>
      <w:sz w:val="32"/>
      <w:szCs w:val="32"/>
    </w:rPr>
  </w:style>
  <w:style w:type="paragraph" w:styleId="a7">
    <w:name w:val="TOC Heading"/>
    <w:basedOn w:val="1"/>
    <w:next w:val="a0"/>
    <w:uiPriority w:val="39"/>
    <w:semiHidden/>
    <w:unhideWhenUsed/>
    <w:qFormat/>
    <w:rsid w:val="00836BB6"/>
    <w:pPr>
      <w:keepLines/>
      <w:spacing w:before="480" w:after="0" w:line="276" w:lineRule="auto"/>
      <w:outlineLvl w:val="9"/>
    </w:pPr>
    <w:rPr>
      <w:color w:val="365F91"/>
      <w:kern w:val="0"/>
      <w:sz w:val="28"/>
      <w:szCs w:val="28"/>
      <w:lang w:eastAsia="en-US"/>
    </w:rPr>
  </w:style>
  <w:style w:type="paragraph" w:styleId="11">
    <w:name w:val="toc 1"/>
    <w:basedOn w:val="a0"/>
    <w:next w:val="a0"/>
    <w:autoRedefine/>
    <w:uiPriority w:val="39"/>
    <w:unhideWhenUsed/>
    <w:rsid w:val="00D718F6"/>
  </w:style>
  <w:style w:type="character" w:styleId="a8">
    <w:name w:val="Hyperlink"/>
    <w:uiPriority w:val="99"/>
    <w:unhideWhenUsed/>
    <w:rsid w:val="00D718F6"/>
    <w:rPr>
      <w:color w:val="0000FF"/>
      <w:u w:val="single"/>
    </w:rPr>
  </w:style>
  <w:style w:type="paragraph" w:styleId="a9">
    <w:name w:val="Body Text"/>
    <w:basedOn w:val="a0"/>
    <w:link w:val="aa"/>
    <w:rsid w:val="00C34E41"/>
    <w:pPr>
      <w:ind w:right="480"/>
    </w:pPr>
    <w:rPr>
      <w:sz w:val="28"/>
      <w:szCs w:val="28"/>
    </w:rPr>
  </w:style>
  <w:style w:type="character" w:customStyle="1" w:styleId="aa">
    <w:name w:val="Основной текст Знак"/>
    <w:link w:val="a9"/>
    <w:rsid w:val="00C34E41"/>
    <w:rPr>
      <w:sz w:val="28"/>
      <w:szCs w:val="28"/>
    </w:rPr>
  </w:style>
  <w:style w:type="paragraph" w:styleId="ab">
    <w:name w:val="Balloon Text"/>
    <w:basedOn w:val="a0"/>
    <w:link w:val="ac"/>
    <w:uiPriority w:val="99"/>
    <w:semiHidden/>
    <w:unhideWhenUsed/>
    <w:rsid w:val="00E732C5"/>
    <w:rPr>
      <w:rFonts w:ascii="Tahoma" w:hAnsi="Tahoma" w:cs="Tahoma"/>
      <w:sz w:val="16"/>
      <w:szCs w:val="16"/>
    </w:rPr>
  </w:style>
  <w:style w:type="character" w:customStyle="1" w:styleId="ac">
    <w:name w:val="Текст выноски Знак"/>
    <w:link w:val="ab"/>
    <w:uiPriority w:val="99"/>
    <w:semiHidden/>
    <w:rsid w:val="00E732C5"/>
    <w:rPr>
      <w:rFonts w:ascii="Tahoma" w:hAnsi="Tahoma" w:cs="Tahoma"/>
      <w:sz w:val="16"/>
      <w:szCs w:val="16"/>
    </w:rPr>
  </w:style>
  <w:style w:type="paragraph" w:styleId="ad">
    <w:name w:val="List Paragraph"/>
    <w:basedOn w:val="a0"/>
    <w:link w:val="ae"/>
    <w:uiPriority w:val="34"/>
    <w:qFormat/>
    <w:rsid w:val="00667864"/>
    <w:pPr>
      <w:spacing w:after="200" w:line="276" w:lineRule="auto"/>
      <w:ind w:left="720"/>
      <w:contextualSpacing/>
    </w:pPr>
    <w:rPr>
      <w:rFonts w:ascii="Calibri" w:hAnsi="Calibri"/>
      <w:sz w:val="22"/>
      <w:szCs w:val="22"/>
    </w:rPr>
  </w:style>
  <w:style w:type="paragraph" w:styleId="af">
    <w:name w:val="footer"/>
    <w:basedOn w:val="a0"/>
    <w:link w:val="af0"/>
    <w:uiPriority w:val="99"/>
    <w:unhideWhenUsed/>
    <w:rsid w:val="00221D27"/>
    <w:pPr>
      <w:tabs>
        <w:tab w:val="center" w:pos="4677"/>
        <w:tab w:val="right" w:pos="9355"/>
      </w:tabs>
    </w:pPr>
  </w:style>
  <w:style w:type="character" w:customStyle="1" w:styleId="af0">
    <w:name w:val="Нижний колонтитул Знак"/>
    <w:link w:val="af"/>
    <w:uiPriority w:val="99"/>
    <w:rsid w:val="00221D27"/>
    <w:rPr>
      <w:sz w:val="24"/>
      <w:szCs w:val="24"/>
    </w:rPr>
  </w:style>
  <w:style w:type="character" w:customStyle="1" w:styleId="apple-converted-space">
    <w:name w:val="apple-converted-space"/>
    <w:rsid w:val="00266C74"/>
  </w:style>
  <w:style w:type="character" w:customStyle="1" w:styleId="20">
    <w:name w:val="Заголовок 2 Знак"/>
    <w:link w:val="2"/>
    <w:uiPriority w:val="9"/>
    <w:semiHidden/>
    <w:rsid w:val="00B53BE5"/>
    <w:rPr>
      <w:rFonts w:ascii="Cambria" w:eastAsia="Times New Roman" w:hAnsi="Cambria" w:cs="Times New Roman"/>
      <w:b/>
      <w:bCs/>
      <w:i/>
      <w:iCs/>
      <w:sz w:val="28"/>
      <w:szCs w:val="28"/>
    </w:rPr>
  </w:style>
  <w:style w:type="paragraph" w:styleId="21">
    <w:name w:val="toc 2"/>
    <w:basedOn w:val="a0"/>
    <w:next w:val="a0"/>
    <w:autoRedefine/>
    <w:uiPriority w:val="39"/>
    <w:unhideWhenUsed/>
    <w:rsid w:val="00C71F8D"/>
    <w:pPr>
      <w:ind w:left="240"/>
    </w:pPr>
  </w:style>
  <w:style w:type="character" w:customStyle="1" w:styleId="30">
    <w:name w:val="Заголовок 3 Знак"/>
    <w:link w:val="3"/>
    <w:uiPriority w:val="9"/>
    <w:semiHidden/>
    <w:rsid w:val="00293C08"/>
    <w:rPr>
      <w:rFonts w:ascii="Cambria" w:eastAsia="Times New Roman" w:hAnsi="Cambria" w:cs="Times New Roman"/>
      <w:b/>
      <w:bCs/>
      <w:sz w:val="26"/>
      <w:szCs w:val="26"/>
    </w:rPr>
  </w:style>
  <w:style w:type="paragraph" w:styleId="af1">
    <w:name w:val="Normal (Web)"/>
    <w:basedOn w:val="a0"/>
    <w:uiPriority w:val="99"/>
    <w:unhideWhenUsed/>
    <w:rsid w:val="00293C08"/>
  </w:style>
  <w:style w:type="paragraph" w:customStyle="1" w:styleId="data">
    <w:name w:val="data"/>
    <w:basedOn w:val="a0"/>
    <w:rsid w:val="001513BB"/>
    <w:pPr>
      <w:spacing w:before="100" w:beforeAutospacing="1" w:after="100" w:afterAutospacing="1"/>
    </w:pPr>
  </w:style>
  <w:style w:type="character" w:styleId="af2">
    <w:name w:val="Emphasis"/>
    <w:uiPriority w:val="20"/>
    <w:qFormat/>
    <w:rsid w:val="001513BB"/>
    <w:rPr>
      <w:i/>
      <w:iCs/>
    </w:rPr>
  </w:style>
  <w:style w:type="character" w:styleId="af3">
    <w:name w:val="Placeholder Text"/>
    <w:basedOn w:val="a1"/>
    <w:uiPriority w:val="99"/>
    <w:semiHidden/>
    <w:rsid w:val="00B55368"/>
    <w:rPr>
      <w:color w:val="808080"/>
    </w:rPr>
  </w:style>
  <w:style w:type="paragraph" w:customStyle="1" w:styleId="c2">
    <w:name w:val="c2"/>
    <w:basedOn w:val="a0"/>
    <w:rsid w:val="008463CC"/>
    <w:pPr>
      <w:spacing w:before="100" w:beforeAutospacing="1" w:after="100" w:afterAutospacing="1"/>
    </w:pPr>
  </w:style>
  <w:style w:type="character" w:customStyle="1" w:styleId="c4">
    <w:name w:val="c4"/>
    <w:basedOn w:val="a1"/>
    <w:rsid w:val="008463CC"/>
  </w:style>
  <w:style w:type="character" w:customStyle="1" w:styleId="c13">
    <w:name w:val="c13"/>
    <w:basedOn w:val="a1"/>
    <w:rsid w:val="008463CC"/>
  </w:style>
  <w:style w:type="paragraph" w:customStyle="1" w:styleId="c37">
    <w:name w:val="c37"/>
    <w:basedOn w:val="a0"/>
    <w:rsid w:val="008463CC"/>
    <w:pPr>
      <w:spacing w:before="100" w:beforeAutospacing="1" w:after="100" w:afterAutospacing="1"/>
    </w:pPr>
  </w:style>
  <w:style w:type="character" w:customStyle="1" w:styleId="c33">
    <w:name w:val="c33"/>
    <w:basedOn w:val="a1"/>
    <w:rsid w:val="008463CC"/>
  </w:style>
  <w:style w:type="character" w:styleId="af4">
    <w:name w:val="footnote reference"/>
    <w:uiPriority w:val="99"/>
    <w:rsid w:val="00731DD3"/>
    <w:rPr>
      <w:vertAlign w:val="superscript"/>
    </w:rPr>
  </w:style>
  <w:style w:type="character" w:customStyle="1" w:styleId="dash041e0431044b0447043d044b0439char1">
    <w:name w:val="dash041e_0431_044b_0447_043d_044b_0439__char1"/>
    <w:uiPriority w:val="99"/>
    <w:rsid w:val="00731DD3"/>
    <w:rPr>
      <w:rFonts w:ascii="Times New Roman" w:hAnsi="Times New Roman" w:cs="Times New Roman" w:hint="default"/>
      <w:strike w:val="0"/>
      <w:dstrike w:val="0"/>
      <w:sz w:val="24"/>
      <w:szCs w:val="24"/>
      <w:u w:val="none"/>
      <w:effect w:val="none"/>
    </w:rPr>
  </w:style>
  <w:style w:type="paragraph" w:styleId="af5">
    <w:name w:val="footnote text"/>
    <w:aliases w:val="Знак6,F1"/>
    <w:basedOn w:val="a0"/>
    <w:link w:val="af6"/>
    <w:uiPriority w:val="99"/>
    <w:rsid w:val="00731DD3"/>
    <w:rPr>
      <w:sz w:val="20"/>
      <w:szCs w:val="20"/>
    </w:rPr>
  </w:style>
  <w:style w:type="character" w:customStyle="1" w:styleId="af6">
    <w:name w:val="Текст сноски Знак"/>
    <w:aliases w:val="Знак6 Знак,F1 Знак"/>
    <w:basedOn w:val="a1"/>
    <w:link w:val="af5"/>
    <w:uiPriority w:val="99"/>
    <w:rsid w:val="00731DD3"/>
  </w:style>
  <w:style w:type="character" w:customStyle="1" w:styleId="ae">
    <w:name w:val="Абзац списка Знак"/>
    <w:link w:val="ad"/>
    <w:uiPriority w:val="34"/>
    <w:locked/>
    <w:rsid w:val="00731DD3"/>
    <w:rPr>
      <w:rFonts w:ascii="Calibri" w:hAnsi="Calibri"/>
      <w:sz w:val="22"/>
      <w:szCs w:val="22"/>
    </w:rPr>
  </w:style>
  <w:style w:type="paragraph" w:customStyle="1" w:styleId="a">
    <w:name w:val="НОМЕРА"/>
    <w:basedOn w:val="af1"/>
    <w:link w:val="af7"/>
    <w:uiPriority w:val="99"/>
    <w:qFormat/>
    <w:rsid w:val="00731DD3"/>
    <w:pPr>
      <w:numPr>
        <w:numId w:val="21"/>
      </w:numPr>
      <w:jc w:val="both"/>
    </w:pPr>
    <w:rPr>
      <w:rFonts w:ascii="Arial Narrow" w:eastAsia="Calibri" w:hAnsi="Arial Narrow"/>
      <w:sz w:val="18"/>
      <w:szCs w:val="18"/>
      <w:lang w:val="x-none"/>
    </w:rPr>
  </w:style>
  <w:style w:type="character" w:customStyle="1" w:styleId="af7">
    <w:name w:val="НОМЕРА Знак"/>
    <w:link w:val="a"/>
    <w:uiPriority w:val="99"/>
    <w:rsid w:val="00731DD3"/>
    <w:rPr>
      <w:rFonts w:ascii="Arial Narrow" w:eastAsia="Calibri" w:hAnsi="Arial Narrow"/>
      <w:sz w:val="18"/>
      <w:szCs w:val="18"/>
      <w:lang w:val="x-none"/>
    </w:rPr>
  </w:style>
  <w:style w:type="paragraph" w:styleId="af8">
    <w:name w:val="Subtitle"/>
    <w:basedOn w:val="a0"/>
    <w:next w:val="a0"/>
    <w:link w:val="af9"/>
    <w:uiPriority w:val="99"/>
    <w:qFormat/>
    <w:rsid w:val="00C87B20"/>
    <w:pPr>
      <w:numPr>
        <w:ilvl w:val="1"/>
      </w:numPr>
      <w:spacing w:after="200" w:line="276" w:lineRule="auto"/>
    </w:pPr>
    <w:rPr>
      <w:rFonts w:ascii="Cambria" w:hAnsi="Cambria"/>
      <w:i/>
      <w:iCs/>
      <w:color w:val="4F81BD"/>
      <w:spacing w:val="15"/>
      <w:lang w:eastAsia="en-US"/>
    </w:rPr>
  </w:style>
  <w:style w:type="character" w:customStyle="1" w:styleId="af9">
    <w:name w:val="Подзаголовок Знак"/>
    <w:basedOn w:val="a1"/>
    <w:link w:val="af8"/>
    <w:uiPriority w:val="99"/>
    <w:rsid w:val="00C87B20"/>
    <w:rPr>
      <w:rFonts w:ascii="Cambria" w:hAnsi="Cambria"/>
      <w:i/>
      <w:iCs/>
      <w:color w:val="4F81BD"/>
      <w:spacing w:val="15"/>
      <w:sz w:val="24"/>
      <w:szCs w:val="24"/>
      <w:lang w:eastAsia="en-US"/>
    </w:rPr>
  </w:style>
  <w:style w:type="table" w:customStyle="1" w:styleId="12">
    <w:name w:val="Сетка таблицы1"/>
    <w:basedOn w:val="a2"/>
    <w:next w:val="a4"/>
    <w:uiPriority w:val="59"/>
    <w:rsid w:val="006F5409"/>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6719F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1525">
      <w:bodyDiv w:val="1"/>
      <w:marLeft w:val="0"/>
      <w:marRight w:val="0"/>
      <w:marTop w:val="0"/>
      <w:marBottom w:val="0"/>
      <w:divBdr>
        <w:top w:val="none" w:sz="0" w:space="0" w:color="auto"/>
        <w:left w:val="none" w:sz="0" w:space="0" w:color="auto"/>
        <w:bottom w:val="none" w:sz="0" w:space="0" w:color="auto"/>
        <w:right w:val="none" w:sz="0" w:space="0" w:color="auto"/>
      </w:divBdr>
    </w:div>
    <w:div w:id="222915921">
      <w:bodyDiv w:val="1"/>
      <w:marLeft w:val="0"/>
      <w:marRight w:val="0"/>
      <w:marTop w:val="0"/>
      <w:marBottom w:val="0"/>
      <w:divBdr>
        <w:top w:val="none" w:sz="0" w:space="0" w:color="auto"/>
        <w:left w:val="none" w:sz="0" w:space="0" w:color="auto"/>
        <w:bottom w:val="none" w:sz="0" w:space="0" w:color="auto"/>
        <w:right w:val="none" w:sz="0" w:space="0" w:color="auto"/>
      </w:divBdr>
    </w:div>
    <w:div w:id="256601608">
      <w:bodyDiv w:val="1"/>
      <w:marLeft w:val="0"/>
      <w:marRight w:val="0"/>
      <w:marTop w:val="0"/>
      <w:marBottom w:val="0"/>
      <w:divBdr>
        <w:top w:val="none" w:sz="0" w:space="0" w:color="auto"/>
        <w:left w:val="none" w:sz="0" w:space="0" w:color="auto"/>
        <w:bottom w:val="none" w:sz="0" w:space="0" w:color="auto"/>
        <w:right w:val="none" w:sz="0" w:space="0" w:color="auto"/>
      </w:divBdr>
      <w:divsChild>
        <w:div w:id="97796387">
          <w:marLeft w:val="0"/>
          <w:marRight w:val="0"/>
          <w:marTop w:val="210"/>
          <w:marBottom w:val="210"/>
          <w:divBdr>
            <w:top w:val="single" w:sz="12" w:space="8" w:color="808080"/>
            <w:left w:val="single" w:sz="12" w:space="8" w:color="808080"/>
            <w:bottom w:val="single" w:sz="12" w:space="8" w:color="808080"/>
            <w:right w:val="single" w:sz="12" w:space="8" w:color="808080"/>
          </w:divBdr>
        </w:div>
      </w:divsChild>
    </w:div>
    <w:div w:id="339815154">
      <w:bodyDiv w:val="1"/>
      <w:marLeft w:val="0"/>
      <w:marRight w:val="0"/>
      <w:marTop w:val="0"/>
      <w:marBottom w:val="0"/>
      <w:divBdr>
        <w:top w:val="none" w:sz="0" w:space="0" w:color="auto"/>
        <w:left w:val="none" w:sz="0" w:space="0" w:color="auto"/>
        <w:bottom w:val="none" w:sz="0" w:space="0" w:color="auto"/>
        <w:right w:val="none" w:sz="0" w:space="0" w:color="auto"/>
      </w:divBdr>
      <w:divsChild>
        <w:div w:id="99492827">
          <w:marLeft w:val="0"/>
          <w:marRight w:val="0"/>
          <w:marTop w:val="210"/>
          <w:marBottom w:val="210"/>
          <w:divBdr>
            <w:top w:val="single" w:sz="12" w:space="8" w:color="808080"/>
            <w:left w:val="single" w:sz="12" w:space="8" w:color="808080"/>
            <w:bottom w:val="single" w:sz="12" w:space="8" w:color="808080"/>
            <w:right w:val="single" w:sz="12" w:space="8" w:color="808080"/>
          </w:divBdr>
        </w:div>
        <w:div w:id="378747003">
          <w:marLeft w:val="0"/>
          <w:marRight w:val="0"/>
          <w:marTop w:val="210"/>
          <w:marBottom w:val="210"/>
          <w:divBdr>
            <w:top w:val="single" w:sz="12" w:space="8" w:color="808080"/>
            <w:left w:val="single" w:sz="12" w:space="8" w:color="808080"/>
            <w:bottom w:val="single" w:sz="12" w:space="8" w:color="808080"/>
            <w:right w:val="single" w:sz="12" w:space="8" w:color="808080"/>
          </w:divBdr>
        </w:div>
        <w:div w:id="1327631412">
          <w:marLeft w:val="0"/>
          <w:marRight w:val="0"/>
          <w:marTop w:val="210"/>
          <w:marBottom w:val="210"/>
          <w:divBdr>
            <w:top w:val="single" w:sz="12" w:space="8" w:color="808080"/>
            <w:left w:val="single" w:sz="12" w:space="8" w:color="808080"/>
            <w:bottom w:val="single" w:sz="12" w:space="8" w:color="808080"/>
            <w:right w:val="single" w:sz="12" w:space="8" w:color="808080"/>
          </w:divBdr>
        </w:div>
      </w:divsChild>
    </w:div>
    <w:div w:id="379017906">
      <w:bodyDiv w:val="1"/>
      <w:marLeft w:val="0"/>
      <w:marRight w:val="0"/>
      <w:marTop w:val="0"/>
      <w:marBottom w:val="0"/>
      <w:divBdr>
        <w:top w:val="none" w:sz="0" w:space="0" w:color="auto"/>
        <w:left w:val="none" w:sz="0" w:space="0" w:color="auto"/>
        <w:bottom w:val="none" w:sz="0" w:space="0" w:color="auto"/>
        <w:right w:val="none" w:sz="0" w:space="0" w:color="auto"/>
      </w:divBdr>
    </w:div>
    <w:div w:id="668410507">
      <w:bodyDiv w:val="1"/>
      <w:marLeft w:val="0"/>
      <w:marRight w:val="0"/>
      <w:marTop w:val="0"/>
      <w:marBottom w:val="0"/>
      <w:divBdr>
        <w:top w:val="none" w:sz="0" w:space="0" w:color="auto"/>
        <w:left w:val="none" w:sz="0" w:space="0" w:color="auto"/>
        <w:bottom w:val="none" w:sz="0" w:space="0" w:color="auto"/>
        <w:right w:val="none" w:sz="0" w:space="0" w:color="auto"/>
      </w:divBdr>
    </w:div>
    <w:div w:id="766002368">
      <w:bodyDiv w:val="1"/>
      <w:marLeft w:val="0"/>
      <w:marRight w:val="0"/>
      <w:marTop w:val="0"/>
      <w:marBottom w:val="0"/>
      <w:divBdr>
        <w:top w:val="none" w:sz="0" w:space="0" w:color="auto"/>
        <w:left w:val="none" w:sz="0" w:space="0" w:color="auto"/>
        <w:bottom w:val="none" w:sz="0" w:space="0" w:color="auto"/>
        <w:right w:val="none" w:sz="0" w:space="0" w:color="auto"/>
      </w:divBdr>
    </w:div>
    <w:div w:id="841822872">
      <w:bodyDiv w:val="1"/>
      <w:marLeft w:val="0"/>
      <w:marRight w:val="0"/>
      <w:marTop w:val="0"/>
      <w:marBottom w:val="0"/>
      <w:divBdr>
        <w:top w:val="none" w:sz="0" w:space="0" w:color="auto"/>
        <w:left w:val="none" w:sz="0" w:space="0" w:color="auto"/>
        <w:bottom w:val="none" w:sz="0" w:space="0" w:color="auto"/>
        <w:right w:val="none" w:sz="0" w:space="0" w:color="auto"/>
      </w:divBdr>
    </w:div>
    <w:div w:id="920800285">
      <w:bodyDiv w:val="1"/>
      <w:marLeft w:val="0"/>
      <w:marRight w:val="0"/>
      <w:marTop w:val="0"/>
      <w:marBottom w:val="0"/>
      <w:divBdr>
        <w:top w:val="none" w:sz="0" w:space="0" w:color="auto"/>
        <w:left w:val="none" w:sz="0" w:space="0" w:color="auto"/>
        <w:bottom w:val="none" w:sz="0" w:space="0" w:color="auto"/>
        <w:right w:val="none" w:sz="0" w:space="0" w:color="auto"/>
      </w:divBdr>
    </w:div>
    <w:div w:id="999583604">
      <w:bodyDiv w:val="1"/>
      <w:marLeft w:val="0"/>
      <w:marRight w:val="0"/>
      <w:marTop w:val="0"/>
      <w:marBottom w:val="0"/>
      <w:divBdr>
        <w:top w:val="none" w:sz="0" w:space="0" w:color="auto"/>
        <w:left w:val="none" w:sz="0" w:space="0" w:color="auto"/>
        <w:bottom w:val="none" w:sz="0" w:space="0" w:color="auto"/>
        <w:right w:val="none" w:sz="0" w:space="0" w:color="auto"/>
      </w:divBdr>
    </w:div>
    <w:div w:id="1071274676">
      <w:bodyDiv w:val="1"/>
      <w:marLeft w:val="0"/>
      <w:marRight w:val="0"/>
      <w:marTop w:val="0"/>
      <w:marBottom w:val="0"/>
      <w:divBdr>
        <w:top w:val="none" w:sz="0" w:space="0" w:color="auto"/>
        <w:left w:val="none" w:sz="0" w:space="0" w:color="auto"/>
        <w:bottom w:val="none" w:sz="0" w:space="0" w:color="auto"/>
        <w:right w:val="none" w:sz="0" w:space="0" w:color="auto"/>
      </w:divBdr>
    </w:div>
    <w:div w:id="1084836495">
      <w:bodyDiv w:val="1"/>
      <w:marLeft w:val="0"/>
      <w:marRight w:val="0"/>
      <w:marTop w:val="0"/>
      <w:marBottom w:val="0"/>
      <w:divBdr>
        <w:top w:val="none" w:sz="0" w:space="0" w:color="auto"/>
        <w:left w:val="none" w:sz="0" w:space="0" w:color="auto"/>
        <w:bottom w:val="none" w:sz="0" w:space="0" w:color="auto"/>
        <w:right w:val="none" w:sz="0" w:space="0" w:color="auto"/>
      </w:divBdr>
      <w:divsChild>
        <w:div w:id="134104059">
          <w:marLeft w:val="0"/>
          <w:marRight w:val="0"/>
          <w:marTop w:val="0"/>
          <w:marBottom w:val="0"/>
          <w:divBdr>
            <w:top w:val="none" w:sz="0" w:space="0" w:color="auto"/>
            <w:left w:val="none" w:sz="0" w:space="0" w:color="auto"/>
            <w:bottom w:val="none" w:sz="0" w:space="0" w:color="auto"/>
            <w:right w:val="none" w:sz="0" w:space="0" w:color="auto"/>
          </w:divBdr>
        </w:div>
        <w:div w:id="137262390">
          <w:marLeft w:val="0"/>
          <w:marRight w:val="0"/>
          <w:marTop w:val="0"/>
          <w:marBottom w:val="0"/>
          <w:divBdr>
            <w:top w:val="none" w:sz="0" w:space="0" w:color="auto"/>
            <w:left w:val="none" w:sz="0" w:space="0" w:color="auto"/>
            <w:bottom w:val="none" w:sz="0" w:space="0" w:color="auto"/>
            <w:right w:val="none" w:sz="0" w:space="0" w:color="auto"/>
          </w:divBdr>
        </w:div>
        <w:div w:id="1047218109">
          <w:marLeft w:val="0"/>
          <w:marRight w:val="0"/>
          <w:marTop w:val="0"/>
          <w:marBottom w:val="0"/>
          <w:divBdr>
            <w:top w:val="none" w:sz="0" w:space="0" w:color="auto"/>
            <w:left w:val="none" w:sz="0" w:space="0" w:color="auto"/>
            <w:bottom w:val="none" w:sz="0" w:space="0" w:color="auto"/>
            <w:right w:val="none" w:sz="0" w:space="0" w:color="auto"/>
          </w:divBdr>
        </w:div>
      </w:divsChild>
    </w:div>
    <w:div w:id="1100569109">
      <w:bodyDiv w:val="1"/>
      <w:marLeft w:val="0"/>
      <w:marRight w:val="0"/>
      <w:marTop w:val="0"/>
      <w:marBottom w:val="0"/>
      <w:divBdr>
        <w:top w:val="none" w:sz="0" w:space="0" w:color="auto"/>
        <w:left w:val="none" w:sz="0" w:space="0" w:color="auto"/>
        <w:bottom w:val="none" w:sz="0" w:space="0" w:color="auto"/>
        <w:right w:val="none" w:sz="0" w:space="0" w:color="auto"/>
      </w:divBdr>
      <w:divsChild>
        <w:div w:id="130055428">
          <w:marLeft w:val="0"/>
          <w:marRight w:val="0"/>
          <w:marTop w:val="0"/>
          <w:marBottom w:val="0"/>
          <w:divBdr>
            <w:top w:val="none" w:sz="0" w:space="0" w:color="auto"/>
            <w:left w:val="none" w:sz="0" w:space="0" w:color="auto"/>
            <w:bottom w:val="none" w:sz="0" w:space="0" w:color="auto"/>
            <w:right w:val="none" w:sz="0" w:space="0" w:color="auto"/>
          </w:divBdr>
        </w:div>
      </w:divsChild>
    </w:div>
    <w:div w:id="1300499449">
      <w:bodyDiv w:val="1"/>
      <w:marLeft w:val="0"/>
      <w:marRight w:val="0"/>
      <w:marTop w:val="0"/>
      <w:marBottom w:val="0"/>
      <w:divBdr>
        <w:top w:val="none" w:sz="0" w:space="0" w:color="auto"/>
        <w:left w:val="none" w:sz="0" w:space="0" w:color="auto"/>
        <w:bottom w:val="none" w:sz="0" w:space="0" w:color="auto"/>
        <w:right w:val="none" w:sz="0" w:space="0" w:color="auto"/>
      </w:divBdr>
    </w:div>
    <w:div w:id="1336033250">
      <w:bodyDiv w:val="1"/>
      <w:marLeft w:val="0"/>
      <w:marRight w:val="0"/>
      <w:marTop w:val="0"/>
      <w:marBottom w:val="0"/>
      <w:divBdr>
        <w:top w:val="none" w:sz="0" w:space="0" w:color="auto"/>
        <w:left w:val="none" w:sz="0" w:space="0" w:color="auto"/>
        <w:bottom w:val="none" w:sz="0" w:space="0" w:color="auto"/>
        <w:right w:val="none" w:sz="0" w:space="0" w:color="auto"/>
      </w:divBdr>
      <w:divsChild>
        <w:div w:id="744766233">
          <w:marLeft w:val="0"/>
          <w:marRight w:val="0"/>
          <w:marTop w:val="210"/>
          <w:marBottom w:val="210"/>
          <w:divBdr>
            <w:top w:val="single" w:sz="12" w:space="8" w:color="808080"/>
            <w:left w:val="single" w:sz="12" w:space="8" w:color="808080"/>
            <w:bottom w:val="single" w:sz="12" w:space="8" w:color="808080"/>
            <w:right w:val="single" w:sz="12" w:space="8" w:color="808080"/>
          </w:divBdr>
        </w:div>
      </w:divsChild>
    </w:div>
    <w:div w:id="1415785673">
      <w:bodyDiv w:val="1"/>
      <w:marLeft w:val="0"/>
      <w:marRight w:val="0"/>
      <w:marTop w:val="0"/>
      <w:marBottom w:val="0"/>
      <w:divBdr>
        <w:top w:val="none" w:sz="0" w:space="0" w:color="auto"/>
        <w:left w:val="none" w:sz="0" w:space="0" w:color="auto"/>
        <w:bottom w:val="none" w:sz="0" w:space="0" w:color="auto"/>
        <w:right w:val="none" w:sz="0" w:space="0" w:color="auto"/>
      </w:divBdr>
    </w:div>
    <w:div w:id="1497721538">
      <w:bodyDiv w:val="1"/>
      <w:marLeft w:val="0"/>
      <w:marRight w:val="0"/>
      <w:marTop w:val="0"/>
      <w:marBottom w:val="0"/>
      <w:divBdr>
        <w:top w:val="none" w:sz="0" w:space="0" w:color="auto"/>
        <w:left w:val="none" w:sz="0" w:space="0" w:color="auto"/>
        <w:bottom w:val="none" w:sz="0" w:space="0" w:color="auto"/>
        <w:right w:val="none" w:sz="0" w:space="0" w:color="auto"/>
      </w:divBdr>
    </w:div>
    <w:div w:id="1640960153">
      <w:bodyDiv w:val="1"/>
      <w:marLeft w:val="0"/>
      <w:marRight w:val="0"/>
      <w:marTop w:val="0"/>
      <w:marBottom w:val="0"/>
      <w:divBdr>
        <w:top w:val="none" w:sz="0" w:space="0" w:color="auto"/>
        <w:left w:val="none" w:sz="0" w:space="0" w:color="auto"/>
        <w:bottom w:val="none" w:sz="0" w:space="0" w:color="auto"/>
        <w:right w:val="none" w:sz="0" w:space="0" w:color="auto"/>
      </w:divBdr>
    </w:div>
    <w:div w:id="1717122977">
      <w:bodyDiv w:val="1"/>
      <w:marLeft w:val="0"/>
      <w:marRight w:val="0"/>
      <w:marTop w:val="0"/>
      <w:marBottom w:val="0"/>
      <w:divBdr>
        <w:top w:val="none" w:sz="0" w:space="0" w:color="auto"/>
        <w:left w:val="none" w:sz="0" w:space="0" w:color="auto"/>
        <w:bottom w:val="none" w:sz="0" w:space="0" w:color="auto"/>
        <w:right w:val="none" w:sz="0" w:space="0" w:color="auto"/>
      </w:divBdr>
    </w:div>
    <w:div w:id="1791170555">
      <w:bodyDiv w:val="1"/>
      <w:marLeft w:val="0"/>
      <w:marRight w:val="0"/>
      <w:marTop w:val="0"/>
      <w:marBottom w:val="0"/>
      <w:divBdr>
        <w:top w:val="none" w:sz="0" w:space="0" w:color="auto"/>
        <w:left w:val="none" w:sz="0" w:space="0" w:color="auto"/>
        <w:bottom w:val="none" w:sz="0" w:space="0" w:color="auto"/>
        <w:right w:val="none" w:sz="0" w:space="0" w:color="auto"/>
      </w:divBdr>
    </w:div>
    <w:div w:id="2036466300">
      <w:bodyDiv w:val="1"/>
      <w:marLeft w:val="0"/>
      <w:marRight w:val="0"/>
      <w:marTop w:val="0"/>
      <w:marBottom w:val="0"/>
      <w:divBdr>
        <w:top w:val="none" w:sz="0" w:space="0" w:color="auto"/>
        <w:left w:val="none" w:sz="0" w:space="0" w:color="auto"/>
        <w:bottom w:val="none" w:sz="0" w:space="0" w:color="auto"/>
        <w:right w:val="none" w:sz="0" w:space="0" w:color="auto"/>
      </w:divBdr>
    </w:div>
    <w:div w:id="20387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header" Target="header2.xml"/><Relationship Id="rId21" Type="http://schemas.openxmlformats.org/officeDocument/2006/relationships/image" Target="media/image8.wmf"/><Relationship Id="rId42" Type="http://schemas.openxmlformats.org/officeDocument/2006/relationships/image" Target="media/image22.wmf"/><Relationship Id="rId47" Type="http://schemas.openxmlformats.org/officeDocument/2006/relationships/image" Target="media/image27.png"/><Relationship Id="rId63" Type="http://schemas.openxmlformats.org/officeDocument/2006/relationships/image" Target="media/image43.png"/><Relationship Id="rId68" Type="http://schemas.openxmlformats.org/officeDocument/2006/relationships/image" Target="media/image47.png"/><Relationship Id="rId84" Type="http://schemas.openxmlformats.org/officeDocument/2006/relationships/image" Target="media/image61.png"/><Relationship Id="rId89" Type="http://schemas.openxmlformats.org/officeDocument/2006/relationships/image" Target="media/image66.png"/><Relationship Id="rId112" Type="http://schemas.openxmlformats.org/officeDocument/2006/relationships/image" Target="media/image86.png"/><Relationship Id="rId16" Type="http://schemas.openxmlformats.org/officeDocument/2006/relationships/oleObject" Target="embeddings/oleObject3.bin"/><Relationship Id="rId107" Type="http://schemas.openxmlformats.org/officeDocument/2006/relationships/image" Target="media/image82.png"/><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66" Type="http://schemas.openxmlformats.org/officeDocument/2006/relationships/oleObject" Target="embeddings/oleObject13.bin"/><Relationship Id="rId74" Type="http://schemas.openxmlformats.org/officeDocument/2006/relationships/image" Target="media/image51.png"/><Relationship Id="rId79" Type="http://schemas.openxmlformats.org/officeDocument/2006/relationships/image" Target="media/image56.png"/><Relationship Id="rId87" Type="http://schemas.openxmlformats.org/officeDocument/2006/relationships/image" Target="media/image64.png"/><Relationship Id="rId102" Type="http://schemas.openxmlformats.org/officeDocument/2006/relationships/image" Target="media/image79.wmf"/><Relationship Id="rId110" Type="http://schemas.openxmlformats.org/officeDocument/2006/relationships/image" Target="media/image84.png"/><Relationship Id="rId115" Type="http://schemas.openxmlformats.org/officeDocument/2006/relationships/image" Target="media/image89.png"/><Relationship Id="rId5" Type="http://schemas.openxmlformats.org/officeDocument/2006/relationships/settings" Target="settings.xml"/><Relationship Id="rId61" Type="http://schemas.openxmlformats.org/officeDocument/2006/relationships/image" Target="media/image41.png"/><Relationship Id="rId82" Type="http://schemas.openxmlformats.org/officeDocument/2006/relationships/image" Target="media/image59.png"/><Relationship Id="rId90" Type="http://schemas.openxmlformats.org/officeDocument/2006/relationships/image" Target="media/image67.png"/><Relationship Id="rId95" Type="http://schemas.openxmlformats.org/officeDocument/2006/relationships/image" Target="media/image72.png"/><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64" Type="http://schemas.openxmlformats.org/officeDocument/2006/relationships/image" Target="media/image44.png"/><Relationship Id="rId69" Type="http://schemas.openxmlformats.org/officeDocument/2006/relationships/oleObject" Target="embeddings/oleObject14.bin"/><Relationship Id="rId77" Type="http://schemas.openxmlformats.org/officeDocument/2006/relationships/image" Target="media/image54.png"/><Relationship Id="rId100" Type="http://schemas.openxmlformats.org/officeDocument/2006/relationships/image" Target="media/image77.png"/><Relationship Id="rId105" Type="http://schemas.openxmlformats.org/officeDocument/2006/relationships/image" Target="media/image81.png"/><Relationship Id="rId113" Type="http://schemas.openxmlformats.org/officeDocument/2006/relationships/image" Target="media/image87.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1.png"/><Relationship Id="rId72" Type="http://schemas.openxmlformats.org/officeDocument/2006/relationships/image" Target="media/image49.emf"/><Relationship Id="rId80" Type="http://schemas.openxmlformats.org/officeDocument/2006/relationships/image" Target="media/image57.png"/><Relationship Id="rId85" Type="http://schemas.openxmlformats.org/officeDocument/2006/relationships/image" Target="media/image62.png"/><Relationship Id="rId93" Type="http://schemas.openxmlformats.org/officeDocument/2006/relationships/image" Target="media/image70.png"/><Relationship Id="rId98" Type="http://schemas.openxmlformats.org/officeDocument/2006/relationships/image" Target="media/image75.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6.png"/><Relationship Id="rId59" Type="http://schemas.openxmlformats.org/officeDocument/2006/relationships/image" Target="media/image39.png"/><Relationship Id="rId67" Type="http://schemas.openxmlformats.org/officeDocument/2006/relationships/image" Target="media/image46.png"/><Relationship Id="rId103" Type="http://schemas.openxmlformats.org/officeDocument/2006/relationships/oleObject" Target="embeddings/oleObject16.bin"/><Relationship Id="rId108" Type="http://schemas.openxmlformats.org/officeDocument/2006/relationships/oleObject" Target="embeddings/oleObject18.bin"/><Relationship Id="rId116" Type="http://schemas.openxmlformats.org/officeDocument/2006/relationships/header" Target="header1.xml"/><Relationship Id="rId20" Type="http://schemas.openxmlformats.org/officeDocument/2006/relationships/oleObject" Target="embeddings/oleObject5.bin"/><Relationship Id="rId41" Type="http://schemas.openxmlformats.org/officeDocument/2006/relationships/image" Target="media/image21.wmf"/><Relationship Id="rId54" Type="http://schemas.openxmlformats.org/officeDocument/2006/relationships/image" Target="media/image34.png"/><Relationship Id="rId62" Type="http://schemas.openxmlformats.org/officeDocument/2006/relationships/image" Target="media/image42.png"/><Relationship Id="rId70" Type="http://schemas.openxmlformats.org/officeDocument/2006/relationships/image" Target="media/image48.png"/><Relationship Id="rId75" Type="http://schemas.openxmlformats.org/officeDocument/2006/relationships/image" Target="media/image52.png"/><Relationship Id="rId83" Type="http://schemas.openxmlformats.org/officeDocument/2006/relationships/image" Target="media/image60.png"/><Relationship Id="rId88" Type="http://schemas.openxmlformats.org/officeDocument/2006/relationships/image" Target="media/image65.png"/><Relationship Id="rId91" Type="http://schemas.openxmlformats.org/officeDocument/2006/relationships/image" Target="media/image68.png"/><Relationship Id="rId96" Type="http://schemas.openxmlformats.org/officeDocument/2006/relationships/image" Target="media/image73.png"/><Relationship Id="rId111" Type="http://schemas.openxmlformats.org/officeDocument/2006/relationships/image" Target="media/image8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8.wmf"/><Relationship Id="rId49" Type="http://schemas.openxmlformats.org/officeDocument/2006/relationships/image" Target="media/image29.png"/><Relationship Id="rId57" Type="http://schemas.openxmlformats.org/officeDocument/2006/relationships/image" Target="media/image37.png"/><Relationship Id="rId106" Type="http://schemas.openxmlformats.org/officeDocument/2006/relationships/oleObject" Target="embeddings/oleObject17.bin"/><Relationship Id="rId114" Type="http://schemas.openxmlformats.org/officeDocument/2006/relationships/image" Target="media/image88.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5.wmf"/><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image" Target="media/image40.png"/><Relationship Id="rId65" Type="http://schemas.openxmlformats.org/officeDocument/2006/relationships/image" Target="media/image45.wmf"/><Relationship Id="rId73" Type="http://schemas.openxmlformats.org/officeDocument/2006/relationships/image" Target="media/image50.png"/><Relationship Id="rId78" Type="http://schemas.openxmlformats.org/officeDocument/2006/relationships/image" Target="media/image55.png"/><Relationship Id="rId81" Type="http://schemas.openxmlformats.org/officeDocument/2006/relationships/image" Target="media/image58.png"/><Relationship Id="rId86" Type="http://schemas.openxmlformats.org/officeDocument/2006/relationships/image" Target="media/image63.png"/><Relationship Id="rId94" Type="http://schemas.openxmlformats.org/officeDocument/2006/relationships/image" Target="media/image71.png"/><Relationship Id="rId99" Type="http://schemas.openxmlformats.org/officeDocument/2006/relationships/image" Target="media/image76.png"/><Relationship Id="rId101" Type="http://schemas.openxmlformats.org/officeDocument/2006/relationships/image" Target="media/image78.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20.wmf"/><Relationship Id="rId109" Type="http://schemas.openxmlformats.org/officeDocument/2006/relationships/image" Target="media/image83.emf"/><Relationship Id="rId34" Type="http://schemas.openxmlformats.org/officeDocument/2006/relationships/oleObject" Target="embeddings/oleObject10.bin"/><Relationship Id="rId50" Type="http://schemas.openxmlformats.org/officeDocument/2006/relationships/image" Target="media/image30.png"/><Relationship Id="rId55" Type="http://schemas.openxmlformats.org/officeDocument/2006/relationships/image" Target="media/image35.png"/><Relationship Id="rId76" Type="http://schemas.openxmlformats.org/officeDocument/2006/relationships/image" Target="media/image53.png"/><Relationship Id="rId97" Type="http://schemas.openxmlformats.org/officeDocument/2006/relationships/image" Target="media/image74.png"/><Relationship Id="rId104" Type="http://schemas.openxmlformats.org/officeDocument/2006/relationships/image" Target="media/image80.png"/><Relationship Id="rId7" Type="http://schemas.openxmlformats.org/officeDocument/2006/relationships/footnotes" Target="footnotes.xml"/><Relationship Id="rId71" Type="http://schemas.openxmlformats.org/officeDocument/2006/relationships/oleObject" Target="embeddings/oleObject15.bin"/><Relationship Id="rId92" Type="http://schemas.openxmlformats.org/officeDocument/2006/relationships/image" Target="media/image69.png"/><Relationship Id="rId2" Type="http://schemas.openxmlformats.org/officeDocument/2006/relationships/numbering" Target="numbering.xml"/><Relationship Id="rId29" Type="http://schemas.openxmlformats.org/officeDocument/2006/relationships/image" Target="media/image1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B61EF-CD73-4E9A-8AD7-1172971C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36</Pages>
  <Words>7377</Words>
  <Characters>51176</Characters>
  <Application>Microsoft Office Word</Application>
  <DocSecurity>0</DocSecurity>
  <Lines>426</Lines>
  <Paragraphs>116</Paragraphs>
  <ScaleCrop>false</ScaleCrop>
  <HeadingPairs>
    <vt:vector size="2" baseType="variant">
      <vt:variant>
        <vt:lpstr>Название</vt:lpstr>
      </vt:variant>
      <vt:variant>
        <vt:i4>1</vt:i4>
      </vt:variant>
    </vt:vector>
  </HeadingPairs>
  <TitlesOfParts>
    <vt:vector size="1" baseType="lpstr">
      <vt:lpstr>Дидактика</vt:lpstr>
    </vt:vector>
  </TitlesOfParts>
  <Company>FORTRESS</Company>
  <LinksUpToDate>false</LinksUpToDate>
  <CharactersWithSpaces>58437</CharactersWithSpaces>
  <SharedDoc>false</SharedDoc>
  <HLinks>
    <vt:vector size="18" baseType="variant">
      <vt:variant>
        <vt:i4>3145848</vt:i4>
      </vt:variant>
      <vt:variant>
        <vt:i4>78</vt:i4>
      </vt:variant>
      <vt:variant>
        <vt:i4>0</vt:i4>
      </vt:variant>
      <vt:variant>
        <vt:i4>5</vt:i4>
      </vt:variant>
      <vt:variant>
        <vt:lpwstr>http://www.treugolniki.ru/vertikalnye-ugly/</vt:lpwstr>
      </vt:variant>
      <vt:variant>
        <vt:lpwstr/>
      </vt:variant>
      <vt:variant>
        <vt:i4>2097248</vt:i4>
      </vt:variant>
      <vt:variant>
        <vt:i4>75</vt:i4>
      </vt:variant>
      <vt:variant>
        <vt:i4>0</vt:i4>
      </vt:variant>
      <vt:variant>
        <vt:i4>5</vt:i4>
      </vt:variant>
      <vt:variant>
        <vt:lpwstr>http://www.treugolniki.ru/priznaki-ravenstva-treugolnikov/</vt:lpwstr>
      </vt:variant>
      <vt:variant>
        <vt:lpwstr/>
      </vt:variant>
      <vt:variant>
        <vt:i4>131090</vt:i4>
      </vt:variant>
      <vt:variant>
        <vt:i4>72</vt:i4>
      </vt:variant>
      <vt:variant>
        <vt:i4>0</vt:i4>
      </vt:variant>
      <vt:variant>
        <vt:i4>5</vt:i4>
      </vt:variant>
      <vt:variant>
        <vt:lpwstr>http://www.treugolniki.ru/kak-dokazat-chto-treugolniki-ravny/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Дидактика</dc:title>
  <dc:subject/>
  <dc:creator>OLGA</dc:creator>
  <cp:keywords/>
  <cp:lastModifiedBy>Microsoft</cp:lastModifiedBy>
  <cp:revision>243</cp:revision>
  <cp:lastPrinted>2017-11-10T12:04:00Z</cp:lastPrinted>
  <dcterms:created xsi:type="dcterms:W3CDTF">2017-11-13T15:43:00Z</dcterms:created>
  <dcterms:modified xsi:type="dcterms:W3CDTF">2018-12-02T12:44:00Z</dcterms:modified>
</cp:coreProperties>
</file>