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33188" w14:textId="77777777" w:rsidR="00440E55" w:rsidRDefault="00440E55">
      <w:pPr>
        <w:pStyle w:val="Corpodetexto"/>
        <w:spacing w:before="5"/>
        <w:rPr>
          <w:rFonts w:ascii="Times New Roman" w:hAnsi="Times New Roman"/>
        </w:rPr>
      </w:pPr>
    </w:p>
    <w:p w14:paraId="5CD01AD3" w14:textId="77777777" w:rsidR="00440E55" w:rsidRDefault="000B1349">
      <w:pPr>
        <w:pStyle w:val="Corpodetexto"/>
        <w:ind w:left="3578"/>
        <w:rPr>
          <w:rFonts w:ascii="Times New Roman" w:hAnsi="Times New Roman"/>
          <w:sz w:val="20"/>
        </w:rPr>
      </w:pPr>
      <w:r>
        <w:rPr>
          <w:noProof/>
        </w:rPr>
        <w:drawing>
          <wp:inline distT="0" distB="0" distL="0" distR="0" wp14:anchorId="543993E1" wp14:editId="3FEB09D0">
            <wp:extent cx="1045210" cy="13538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7"/>
                    <a:stretch>
                      <a:fillRect/>
                    </a:stretch>
                  </pic:blipFill>
                  <pic:spPr bwMode="auto">
                    <a:xfrm>
                      <a:off x="0" y="0"/>
                      <a:ext cx="1045210" cy="1353820"/>
                    </a:xfrm>
                    <a:prstGeom prst="rect">
                      <a:avLst/>
                    </a:prstGeom>
                  </pic:spPr>
                </pic:pic>
              </a:graphicData>
            </a:graphic>
          </wp:inline>
        </w:drawing>
      </w:r>
    </w:p>
    <w:p w14:paraId="36A20A90" w14:textId="77777777" w:rsidR="00440E55" w:rsidRDefault="00440E55">
      <w:pPr>
        <w:pStyle w:val="Corpodetexto"/>
        <w:rPr>
          <w:rFonts w:ascii="Times New Roman" w:hAnsi="Times New Roman"/>
          <w:sz w:val="20"/>
        </w:rPr>
      </w:pPr>
    </w:p>
    <w:p w14:paraId="017BFE19" w14:textId="77777777" w:rsidR="00440E55" w:rsidRDefault="00440E55">
      <w:pPr>
        <w:pStyle w:val="Corpodetexto"/>
        <w:rPr>
          <w:rFonts w:ascii="Times New Roman" w:hAnsi="Times New Roman"/>
          <w:sz w:val="18"/>
        </w:rPr>
      </w:pPr>
    </w:p>
    <w:p w14:paraId="0CCFB903" w14:textId="77777777" w:rsidR="00440E55" w:rsidRDefault="000B1349">
      <w:pPr>
        <w:spacing w:before="90" w:line="379" w:lineRule="auto"/>
        <w:ind w:left="1017" w:right="1023" w:hanging="2"/>
        <w:jc w:val="center"/>
        <w:rPr>
          <w:sz w:val="28"/>
        </w:rPr>
      </w:pPr>
      <w:r>
        <w:rPr>
          <w:sz w:val="28"/>
        </w:rPr>
        <w:t>Pontifícia Universidade Católica de Campinas Faculdade de Engenharia de Computação - FECOMP</w:t>
      </w:r>
    </w:p>
    <w:p w14:paraId="17F956D9" w14:textId="77777777" w:rsidR="00440E55" w:rsidRDefault="00440E55">
      <w:pPr>
        <w:pStyle w:val="Corpodetexto"/>
        <w:rPr>
          <w:sz w:val="30"/>
        </w:rPr>
      </w:pPr>
    </w:p>
    <w:p w14:paraId="53858EFF" w14:textId="77777777" w:rsidR="00440E55" w:rsidRDefault="00440E55">
      <w:pPr>
        <w:pStyle w:val="Corpodetexto"/>
        <w:rPr>
          <w:sz w:val="30"/>
        </w:rPr>
      </w:pPr>
    </w:p>
    <w:p w14:paraId="45CBABC2" w14:textId="77777777" w:rsidR="00440E55" w:rsidRDefault="00440E55">
      <w:pPr>
        <w:pStyle w:val="Corpodetexto"/>
        <w:rPr>
          <w:sz w:val="30"/>
        </w:rPr>
      </w:pPr>
    </w:p>
    <w:p w14:paraId="31890ED7" w14:textId="77777777" w:rsidR="00440E55" w:rsidRDefault="00440E55">
      <w:pPr>
        <w:pStyle w:val="Corpodetexto"/>
        <w:rPr>
          <w:sz w:val="30"/>
        </w:rPr>
      </w:pPr>
    </w:p>
    <w:p w14:paraId="720B0E04" w14:textId="77777777" w:rsidR="00440E55" w:rsidRDefault="00440E55">
      <w:pPr>
        <w:pStyle w:val="Corpodetexto"/>
        <w:rPr>
          <w:sz w:val="30"/>
        </w:rPr>
      </w:pPr>
    </w:p>
    <w:p w14:paraId="2D25AD56" w14:textId="77777777" w:rsidR="00440E55" w:rsidRDefault="00440E55">
      <w:pPr>
        <w:pStyle w:val="Corpodetexto"/>
        <w:rPr>
          <w:sz w:val="30"/>
        </w:rPr>
      </w:pPr>
    </w:p>
    <w:p w14:paraId="197775B7" w14:textId="77777777" w:rsidR="00440E55" w:rsidRDefault="000B1349">
      <w:pPr>
        <w:spacing w:line="259" w:lineRule="auto"/>
        <w:ind w:left="555" w:right="558"/>
        <w:jc w:val="center"/>
        <w:rPr>
          <w:sz w:val="28"/>
          <w:szCs w:val="28"/>
        </w:rPr>
      </w:pPr>
      <w:r>
        <w:rPr>
          <w:sz w:val="28"/>
          <w:szCs w:val="28"/>
        </w:rPr>
        <w:t>Sistemas Operacionais A – Relatório Experimento 5</w:t>
      </w:r>
    </w:p>
    <w:p w14:paraId="16EBAD2C" w14:textId="77777777" w:rsidR="00440E55" w:rsidRDefault="00440E55">
      <w:pPr>
        <w:pStyle w:val="Corpodetexto"/>
        <w:rPr>
          <w:sz w:val="30"/>
        </w:rPr>
      </w:pPr>
    </w:p>
    <w:p w14:paraId="6A5F3398" w14:textId="77777777" w:rsidR="00440E55" w:rsidRDefault="00440E55">
      <w:pPr>
        <w:pStyle w:val="Corpodetexto"/>
        <w:rPr>
          <w:sz w:val="30"/>
        </w:rPr>
      </w:pPr>
    </w:p>
    <w:p w14:paraId="614B3A6A" w14:textId="77777777" w:rsidR="00440E55" w:rsidRDefault="00440E55">
      <w:pPr>
        <w:pStyle w:val="Corpodetexto"/>
        <w:rPr>
          <w:sz w:val="30"/>
        </w:rPr>
      </w:pPr>
    </w:p>
    <w:p w14:paraId="1E0CD970" w14:textId="77777777" w:rsidR="00440E55" w:rsidRDefault="00440E55">
      <w:pPr>
        <w:pStyle w:val="Corpodetexto"/>
        <w:rPr>
          <w:sz w:val="30"/>
        </w:rPr>
      </w:pPr>
    </w:p>
    <w:p w14:paraId="6DFE6ADC" w14:textId="77777777" w:rsidR="00440E55" w:rsidRDefault="00440E55">
      <w:pPr>
        <w:pStyle w:val="Corpodetexto"/>
        <w:rPr>
          <w:sz w:val="30"/>
        </w:rPr>
      </w:pPr>
    </w:p>
    <w:p w14:paraId="54567D92" w14:textId="77777777" w:rsidR="00440E55" w:rsidRDefault="00440E55">
      <w:pPr>
        <w:pStyle w:val="Corpodetexto"/>
        <w:rPr>
          <w:sz w:val="30"/>
        </w:rPr>
      </w:pPr>
    </w:p>
    <w:p w14:paraId="151C296D" w14:textId="77777777" w:rsidR="00440E55" w:rsidRDefault="00440E55">
      <w:pPr>
        <w:pStyle w:val="Corpodetexto"/>
        <w:rPr>
          <w:sz w:val="30"/>
        </w:rPr>
      </w:pPr>
    </w:p>
    <w:p w14:paraId="746DF6D6" w14:textId="77777777" w:rsidR="00440E55" w:rsidRDefault="00440E55">
      <w:pPr>
        <w:pStyle w:val="Corpodetexto"/>
        <w:rPr>
          <w:sz w:val="30"/>
        </w:rPr>
      </w:pPr>
    </w:p>
    <w:p w14:paraId="39A37172" w14:textId="77777777" w:rsidR="00440E55" w:rsidRDefault="00440E55">
      <w:pPr>
        <w:pStyle w:val="Corpodetexto"/>
        <w:rPr>
          <w:sz w:val="30"/>
        </w:rPr>
      </w:pPr>
    </w:p>
    <w:p w14:paraId="4E43E613" w14:textId="77777777" w:rsidR="00440E55" w:rsidRDefault="00440E55">
      <w:pPr>
        <w:pStyle w:val="Corpodetexto"/>
        <w:rPr>
          <w:sz w:val="30"/>
        </w:rPr>
      </w:pPr>
    </w:p>
    <w:p w14:paraId="1DDE4191" w14:textId="77777777" w:rsidR="00440E55" w:rsidRDefault="00440E55">
      <w:pPr>
        <w:pStyle w:val="Corpodetexto"/>
        <w:rPr>
          <w:sz w:val="30"/>
        </w:rPr>
      </w:pPr>
    </w:p>
    <w:p w14:paraId="72862945" w14:textId="77777777" w:rsidR="00440E55" w:rsidRDefault="00440E55">
      <w:pPr>
        <w:rPr>
          <w:sz w:val="24"/>
          <w:szCs w:val="24"/>
        </w:rPr>
      </w:pPr>
    </w:p>
    <w:p w14:paraId="1FEA34DA" w14:textId="77777777" w:rsidR="00440E55" w:rsidRDefault="00440E55">
      <w:pPr>
        <w:rPr>
          <w:sz w:val="24"/>
          <w:szCs w:val="24"/>
        </w:rPr>
      </w:pPr>
    </w:p>
    <w:p w14:paraId="76FA618A" w14:textId="77777777" w:rsidR="00440E55" w:rsidRDefault="00440E55">
      <w:pPr>
        <w:rPr>
          <w:sz w:val="24"/>
          <w:szCs w:val="24"/>
        </w:rPr>
      </w:pPr>
    </w:p>
    <w:p w14:paraId="7E7CDCDF" w14:textId="77777777" w:rsidR="00440E55" w:rsidRDefault="00440E55">
      <w:pPr>
        <w:rPr>
          <w:sz w:val="24"/>
          <w:szCs w:val="24"/>
        </w:rPr>
      </w:pPr>
    </w:p>
    <w:p w14:paraId="17324D07" w14:textId="77777777" w:rsidR="00440E55" w:rsidRDefault="00440E55">
      <w:pPr>
        <w:rPr>
          <w:sz w:val="24"/>
          <w:szCs w:val="24"/>
        </w:rPr>
      </w:pPr>
    </w:p>
    <w:p w14:paraId="7FC1BC50" w14:textId="77777777" w:rsidR="00440E55" w:rsidRDefault="000B1349">
      <w:pPr>
        <w:jc w:val="center"/>
        <w:rPr>
          <w:sz w:val="24"/>
          <w:szCs w:val="24"/>
        </w:rPr>
      </w:pPr>
      <w:r>
        <w:rPr>
          <w:sz w:val="24"/>
          <w:szCs w:val="24"/>
        </w:rPr>
        <w:t>Beatriz Morelatto Lorente</w:t>
      </w:r>
      <w:r>
        <w:rPr>
          <w:sz w:val="24"/>
          <w:szCs w:val="24"/>
        </w:rPr>
        <w:tab/>
        <w:t xml:space="preserve">RA: </w:t>
      </w:r>
      <w:r>
        <w:rPr>
          <w:color w:val="000000"/>
          <w:sz w:val="24"/>
          <w:szCs w:val="24"/>
        </w:rPr>
        <w:t>18071597</w:t>
      </w:r>
    </w:p>
    <w:p w14:paraId="466240CC" w14:textId="77777777" w:rsidR="00440E55" w:rsidRDefault="00440E55">
      <w:pPr>
        <w:jc w:val="center"/>
        <w:rPr>
          <w:sz w:val="24"/>
          <w:szCs w:val="24"/>
        </w:rPr>
      </w:pPr>
    </w:p>
    <w:p w14:paraId="425CB624" w14:textId="77777777" w:rsidR="00440E55" w:rsidRDefault="000B1349">
      <w:pPr>
        <w:jc w:val="center"/>
        <w:rPr>
          <w:sz w:val="24"/>
          <w:szCs w:val="24"/>
        </w:rPr>
      </w:pPr>
      <w:r>
        <w:rPr>
          <w:sz w:val="24"/>
          <w:szCs w:val="24"/>
        </w:rPr>
        <w:t>Cesar Marrote Manzano</w:t>
      </w:r>
      <w:r>
        <w:rPr>
          <w:sz w:val="24"/>
          <w:szCs w:val="24"/>
        </w:rPr>
        <w:tab/>
        <w:t>RA: 18051755</w:t>
      </w:r>
    </w:p>
    <w:p w14:paraId="79C4495C" w14:textId="77777777" w:rsidR="00440E55" w:rsidRDefault="00440E55">
      <w:pPr>
        <w:jc w:val="center"/>
        <w:rPr>
          <w:sz w:val="24"/>
          <w:szCs w:val="24"/>
        </w:rPr>
      </w:pPr>
    </w:p>
    <w:p w14:paraId="7A3F36CB" w14:textId="77777777" w:rsidR="00440E55" w:rsidRDefault="000B1349">
      <w:pPr>
        <w:jc w:val="center"/>
        <w:rPr>
          <w:sz w:val="24"/>
          <w:szCs w:val="24"/>
        </w:rPr>
      </w:pPr>
      <w:r>
        <w:rPr>
          <w:sz w:val="24"/>
          <w:szCs w:val="24"/>
        </w:rPr>
        <w:t>Fabricio Silva Cardoso</w:t>
      </w:r>
      <w:r>
        <w:rPr>
          <w:sz w:val="24"/>
          <w:szCs w:val="24"/>
        </w:rPr>
        <w:tab/>
        <w:t xml:space="preserve">RA: </w:t>
      </w:r>
      <w:r>
        <w:rPr>
          <w:color w:val="000000"/>
          <w:sz w:val="24"/>
          <w:szCs w:val="24"/>
        </w:rPr>
        <w:t>18023481</w:t>
      </w:r>
    </w:p>
    <w:p w14:paraId="66260AFF" w14:textId="77777777" w:rsidR="00440E55" w:rsidRDefault="00440E55">
      <w:pPr>
        <w:jc w:val="center"/>
        <w:rPr>
          <w:sz w:val="24"/>
          <w:szCs w:val="24"/>
        </w:rPr>
      </w:pPr>
    </w:p>
    <w:p w14:paraId="5C80BF36" w14:textId="77777777" w:rsidR="00440E55" w:rsidRDefault="000B1349">
      <w:pPr>
        <w:jc w:val="center"/>
        <w:rPr>
          <w:sz w:val="24"/>
          <w:szCs w:val="24"/>
        </w:rPr>
      </w:pPr>
      <w:r>
        <w:rPr>
          <w:sz w:val="24"/>
          <w:szCs w:val="24"/>
        </w:rPr>
        <w:t>Pedro Ignácio Trevisan</w:t>
      </w:r>
      <w:r>
        <w:rPr>
          <w:sz w:val="24"/>
          <w:szCs w:val="24"/>
        </w:rPr>
        <w:tab/>
        <w:t>RA: 18016568</w:t>
      </w:r>
    </w:p>
    <w:p w14:paraId="52346E02" w14:textId="77777777" w:rsidR="00440E55" w:rsidRDefault="000B1349">
      <w:pPr>
        <w:rPr>
          <w:sz w:val="24"/>
          <w:szCs w:val="24"/>
        </w:rPr>
      </w:pPr>
      <w:r>
        <w:rPr>
          <w:b/>
          <w:sz w:val="28"/>
          <w:szCs w:val="28"/>
        </w:rPr>
        <w:lastRenderedPageBreak/>
        <w:t>Sumário</w:t>
      </w:r>
    </w:p>
    <w:p w14:paraId="406D1213" w14:textId="77777777" w:rsidR="00440E55" w:rsidRDefault="00440E55">
      <w:pPr>
        <w:pStyle w:val="TextosemFormatao1"/>
        <w:jc w:val="both"/>
        <w:rPr>
          <w:rFonts w:ascii="Arial" w:hAnsi="Arial" w:cs="Arial"/>
          <w:b/>
          <w:sz w:val="24"/>
          <w:szCs w:val="24"/>
        </w:rPr>
      </w:pPr>
    </w:p>
    <w:p w14:paraId="335B4A74" w14:textId="77777777" w:rsidR="00440E55" w:rsidRDefault="000B1349">
      <w:pPr>
        <w:pStyle w:val="TextosemFormatao1"/>
        <w:jc w:val="both"/>
        <w:rPr>
          <w:rFonts w:ascii="Arial" w:hAnsi="Arial" w:cs="Arial"/>
          <w:b/>
          <w:sz w:val="24"/>
          <w:szCs w:val="24"/>
        </w:rPr>
      </w:pPr>
      <w:r>
        <w:rPr>
          <w:rFonts w:ascii="Arial" w:hAnsi="Arial" w:cs="Arial"/>
          <w:b/>
          <w:sz w:val="24"/>
          <w:szCs w:val="24"/>
        </w:rPr>
        <w:t>1.Introdução.......................................................................................................3</w:t>
      </w:r>
    </w:p>
    <w:p w14:paraId="50441F07" w14:textId="77777777" w:rsidR="00440E55" w:rsidRDefault="00440E55">
      <w:pPr>
        <w:pStyle w:val="TextosemFormatao1"/>
        <w:jc w:val="both"/>
        <w:rPr>
          <w:rFonts w:ascii="Arial" w:hAnsi="Arial" w:cs="Arial"/>
          <w:b/>
          <w:sz w:val="24"/>
          <w:szCs w:val="24"/>
        </w:rPr>
      </w:pPr>
    </w:p>
    <w:p w14:paraId="6067360B" w14:textId="77777777" w:rsidR="00440E55" w:rsidRDefault="000B1349">
      <w:pPr>
        <w:pStyle w:val="TextosemFormatao1"/>
        <w:jc w:val="both"/>
        <w:rPr>
          <w:rFonts w:ascii="Arial" w:hAnsi="Arial" w:cs="Arial"/>
          <w:b/>
          <w:sz w:val="24"/>
          <w:szCs w:val="24"/>
        </w:rPr>
      </w:pPr>
      <w:r>
        <w:rPr>
          <w:rFonts w:ascii="Arial" w:hAnsi="Arial" w:cs="Arial"/>
          <w:b/>
          <w:sz w:val="24"/>
          <w:szCs w:val="24"/>
        </w:rPr>
        <w:t>2.Respostas das perguntas..............................................................................4</w:t>
      </w:r>
    </w:p>
    <w:p w14:paraId="7291306A" w14:textId="77777777" w:rsidR="00440E55" w:rsidRDefault="00440E55">
      <w:pPr>
        <w:pStyle w:val="TextosemFormatao1"/>
        <w:jc w:val="both"/>
        <w:rPr>
          <w:rFonts w:ascii="Arial" w:hAnsi="Arial" w:cs="Arial"/>
          <w:b/>
          <w:sz w:val="24"/>
          <w:szCs w:val="24"/>
        </w:rPr>
      </w:pPr>
    </w:p>
    <w:p w14:paraId="46FB4C57" w14:textId="77777777" w:rsidR="00440E55" w:rsidRDefault="000B1349">
      <w:pPr>
        <w:pStyle w:val="TextosemFormatao1"/>
        <w:jc w:val="both"/>
        <w:rPr>
          <w:rFonts w:ascii="Arial" w:hAnsi="Arial" w:cs="Arial"/>
          <w:b/>
          <w:sz w:val="24"/>
          <w:szCs w:val="24"/>
        </w:rPr>
      </w:pPr>
      <w:r>
        <w:rPr>
          <w:rFonts w:ascii="Arial" w:hAnsi="Arial" w:cs="Arial"/>
          <w:b/>
          <w:sz w:val="24"/>
          <w:szCs w:val="24"/>
        </w:rPr>
        <w:t>3.Resultados da execução do primeiro programa..........................................5</w:t>
      </w:r>
    </w:p>
    <w:p w14:paraId="31AC8CEF" w14:textId="77777777" w:rsidR="00440E55" w:rsidRDefault="00440E55">
      <w:pPr>
        <w:pStyle w:val="TextosemFormatao1"/>
        <w:jc w:val="both"/>
        <w:rPr>
          <w:rFonts w:ascii="Arial" w:hAnsi="Arial" w:cs="Arial"/>
          <w:b/>
          <w:sz w:val="24"/>
          <w:szCs w:val="24"/>
        </w:rPr>
      </w:pPr>
    </w:p>
    <w:p w14:paraId="43A772CF" w14:textId="77777777" w:rsidR="00440E55" w:rsidRDefault="000B1349">
      <w:pPr>
        <w:pStyle w:val="TextosemFormatao1"/>
        <w:jc w:val="both"/>
        <w:rPr>
          <w:rFonts w:ascii="Arial" w:hAnsi="Arial" w:cs="Arial"/>
          <w:b/>
          <w:sz w:val="24"/>
          <w:szCs w:val="24"/>
        </w:rPr>
      </w:pPr>
      <w:r>
        <w:rPr>
          <w:rFonts w:ascii="Arial" w:hAnsi="Arial" w:cs="Arial"/>
          <w:b/>
          <w:sz w:val="24"/>
          <w:szCs w:val="24"/>
        </w:rPr>
        <w:t>4.Resultados da execução do segundo programa.........................................9</w:t>
      </w:r>
    </w:p>
    <w:p w14:paraId="09EC3BB4" w14:textId="77777777" w:rsidR="00440E55" w:rsidRDefault="00440E55">
      <w:pPr>
        <w:pStyle w:val="TextosemFormatao1"/>
        <w:jc w:val="both"/>
        <w:rPr>
          <w:rFonts w:ascii="Arial" w:hAnsi="Arial" w:cs="Arial"/>
          <w:b/>
          <w:sz w:val="24"/>
          <w:szCs w:val="24"/>
        </w:rPr>
      </w:pPr>
    </w:p>
    <w:p w14:paraId="46BB2D53" w14:textId="77777777" w:rsidR="00440E55" w:rsidRDefault="000B1349">
      <w:pPr>
        <w:pStyle w:val="TextosemFormatao1"/>
        <w:jc w:val="both"/>
        <w:rPr>
          <w:rFonts w:ascii="Arial" w:hAnsi="Arial" w:cs="Arial"/>
          <w:b/>
          <w:sz w:val="24"/>
          <w:szCs w:val="24"/>
        </w:rPr>
      </w:pPr>
      <w:r>
        <w:rPr>
          <w:rFonts w:ascii="Arial" w:hAnsi="Arial" w:cs="Arial"/>
          <w:b/>
          <w:sz w:val="24"/>
          <w:szCs w:val="24"/>
        </w:rPr>
        <w:t>5.Análise dos Resultados..................................................................................0</w:t>
      </w:r>
    </w:p>
    <w:p w14:paraId="15C6A731" w14:textId="77777777" w:rsidR="00440E55" w:rsidRDefault="00440E55">
      <w:pPr>
        <w:pStyle w:val="TextosemFormatao1"/>
        <w:jc w:val="both"/>
        <w:rPr>
          <w:rFonts w:ascii="Arial" w:hAnsi="Arial" w:cs="Arial"/>
          <w:b/>
          <w:sz w:val="24"/>
          <w:szCs w:val="24"/>
        </w:rPr>
      </w:pPr>
    </w:p>
    <w:p w14:paraId="0108B4B5" w14:textId="77777777" w:rsidR="00440E55" w:rsidRDefault="000B1349">
      <w:pPr>
        <w:pStyle w:val="TextosemFormatao1"/>
        <w:jc w:val="both"/>
        <w:rPr>
          <w:rFonts w:ascii="Arial" w:hAnsi="Arial" w:cs="Arial"/>
          <w:b/>
          <w:sz w:val="24"/>
          <w:szCs w:val="24"/>
        </w:rPr>
      </w:pPr>
      <w:r>
        <w:rPr>
          <w:rFonts w:ascii="Arial" w:hAnsi="Arial" w:cs="Arial"/>
          <w:b/>
          <w:sz w:val="24"/>
          <w:szCs w:val="24"/>
        </w:rPr>
        <w:t>6.Conclusão........................................................................................................0</w:t>
      </w:r>
    </w:p>
    <w:p w14:paraId="4609362E" w14:textId="77777777" w:rsidR="00440E55" w:rsidRDefault="00440E55">
      <w:pPr>
        <w:pStyle w:val="TextosemFormatao1"/>
        <w:jc w:val="both"/>
        <w:rPr>
          <w:rFonts w:ascii="Arial" w:hAnsi="Arial" w:cs="Arial"/>
          <w:b/>
          <w:sz w:val="24"/>
          <w:szCs w:val="24"/>
        </w:rPr>
      </w:pPr>
    </w:p>
    <w:p w14:paraId="6A7065EA" w14:textId="77777777" w:rsidR="00440E55" w:rsidRDefault="00440E55">
      <w:pPr>
        <w:pStyle w:val="TextosemFormatao1"/>
        <w:jc w:val="both"/>
        <w:rPr>
          <w:rFonts w:ascii="Arial" w:hAnsi="Arial" w:cs="Arial"/>
          <w:b/>
          <w:sz w:val="24"/>
          <w:szCs w:val="24"/>
        </w:rPr>
      </w:pPr>
    </w:p>
    <w:p w14:paraId="7502BA31" w14:textId="77777777" w:rsidR="00440E55" w:rsidRDefault="00440E55">
      <w:pPr>
        <w:pStyle w:val="TextosemFormatao1"/>
        <w:jc w:val="both"/>
        <w:rPr>
          <w:rFonts w:ascii="Arial" w:hAnsi="Arial" w:cs="Arial"/>
          <w:b/>
          <w:sz w:val="24"/>
          <w:szCs w:val="24"/>
        </w:rPr>
      </w:pPr>
    </w:p>
    <w:p w14:paraId="04ADD121" w14:textId="77777777" w:rsidR="00440E55" w:rsidRDefault="00440E55">
      <w:pPr>
        <w:pStyle w:val="TextosemFormatao1"/>
        <w:jc w:val="both"/>
        <w:rPr>
          <w:rFonts w:ascii="Arial" w:hAnsi="Arial" w:cs="Arial"/>
          <w:b/>
          <w:sz w:val="24"/>
          <w:szCs w:val="24"/>
        </w:rPr>
      </w:pPr>
    </w:p>
    <w:p w14:paraId="1B3CA50C" w14:textId="77777777" w:rsidR="00440E55" w:rsidRDefault="00440E55">
      <w:pPr>
        <w:pStyle w:val="TextosemFormatao1"/>
        <w:jc w:val="both"/>
        <w:rPr>
          <w:rFonts w:ascii="Arial" w:hAnsi="Arial" w:cs="Arial"/>
          <w:b/>
          <w:sz w:val="24"/>
          <w:szCs w:val="24"/>
        </w:rPr>
      </w:pPr>
    </w:p>
    <w:p w14:paraId="009490D5" w14:textId="77777777" w:rsidR="00440E55" w:rsidRDefault="00440E55">
      <w:pPr>
        <w:pStyle w:val="TextosemFormatao1"/>
        <w:jc w:val="both"/>
        <w:rPr>
          <w:rFonts w:ascii="Arial" w:hAnsi="Arial" w:cs="Arial"/>
          <w:b/>
          <w:sz w:val="24"/>
          <w:szCs w:val="24"/>
        </w:rPr>
      </w:pPr>
    </w:p>
    <w:p w14:paraId="5E84FC31" w14:textId="77777777" w:rsidR="00440E55" w:rsidRDefault="00440E55">
      <w:pPr>
        <w:pStyle w:val="TextosemFormatao1"/>
        <w:jc w:val="both"/>
        <w:rPr>
          <w:rFonts w:ascii="Arial" w:hAnsi="Arial" w:cs="Arial"/>
          <w:b/>
          <w:sz w:val="24"/>
          <w:szCs w:val="24"/>
        </w:rPr>
      </w:pPr>
    </w:p>
    <w:p w14:paraId="2ECBC237" w14:textId="77777777" w:rsidR="00440E55" w:rsidRDefault="00440E55">
      <w:pPr>
        <w:pStyle w:val="TextosemFormatao1"/>
        <w:jc w:val="both"/>
        <w:rPr>
          <w:rFonts w:ascii="Arial" w:hAnsi="Arial" w:cs="Arial"/>
          <w:b/>
          <w:sz w:val="24"/>
          <w:szCs w:val="24"/>
        </w:rPr>
      </w:pPr>
    </w:p>
    <w:p w14:paraId="59E671D3" w14:textId="77777777" w:rsidR="00440E55" w:rsidRDefault="00440E55">
      <w:pPr>
        <w:pStyle w:val="TextosemFormatao1"/>
        <w:jc w:val="both"/>
        <w:rPr>
          <w:rFonts w:ascii="Arial" w:hAnsi="Arial" w:cs="Arial"/>
          <w:b/>
          <w:sz w:val="24"/>
          <w:szCs w:val="24"/>
        </w:rPr>
      </w:pPr>
    </w:p>
    <w:p w14:paraId="78A98E2E" w14:textId="77777777" w:rsidR="00440E55" w:rsidRDefault="00440E55">
      <w:pPr>
        <w:pStyle w:val="TextosemFormatao1"/>
        <w:jc w:val="both"/>
        <w:rPr>
          <w:rFonts w:ascii="Arial" w:hAnsi="Arial" w:cs="Arial"/>
          <w:b/>
          <w:sz w:val="24"/>
          <w:szCs w:val="24"/>
        </w:rPr>
      </w:pPr>
    </w:p>
    <w:p w14:paraId="1BC07572" w14:textId="77777777" w:rsidR="00440E55" w:rsidRDefault="00440E55">
      <w:pPr>
        <w:pStyle w:val="TextosemFormatao1"/>
        <w:jc w:val="both"/>
        <w:rPr>
          <w:rFonts w:ascii="Arial" w:hAnsi="Arial" w:cs="Arial"/>
          <w:b/>
          <w:sz w:val="24"/>
          <w:szCs w:val="24"/>
        </w:rPr>
      </w:pPr>
    </w:p>
    <w:p w14:paraId="41665E45" w14:textId="77777777" w:rsidR="00440E55" w:rsidRDefault="00440E55">
      <w:pPr>
        <w:pStyle w:val="TextosemFormatao1"/>
        <w:jc w:val="both"/>
        <w:rPr>
          <w:rFonts w:ascii="Arial" w:hAnsi="Arial" w:cs="Arial"/>
          <w:b/>
          <w:sz w:val="24"/>
          <w:szCs w:val="24"/>
        </w:rPr>
      </w:pPr>
    </w:p>
    <w:p w14:paraId="0F3B5E54" w14:textId="77777777" w:rsidR="00440E55" w:rsidRDefault="00440E55">
      <w:pPr>
        <w:pStyle w:val="TextosemFormatao1"/>
        <w:jc w:val="both"/>
        <w:rPr>
          <w:rFonts w:ascii="Arial" w:hAnsi="Arial" w:cs="Arial"/>
          <w:b/>
          <w:sz w:val="24"/>
          <w:szCs w:val="24"/>
        </w:rPr>
      </w:pPr>
    </w:p>
    <w:p w14:paraId="739E6726" w14:textId="77777777" w:rsidR="00440E55" w:rsidRDefault="00440E55">
      <w:pPr>
        <w:pStyle w:val="TextosemFormatao1"/>
        <w:jc w:val="both"/>
        <w:rPr>
          <w:rFonts w:ascii="Arial" w:hAnsi="Arial" w:cs="Arial"/>
          <w:b/>
          <w:sz w:val="24"/>
          <w:szCs w:val="24"/>
        </w:rPr>
      </w:pPr>
    </w:p>
    <w:p w14:paraId="1EE80435" w14:textId="77777777" w:rsidR="00440E55" w:rsidRDefault="00440E55">
      <w:pPr>
        <w:pStyle w:val="TextosemFormatao1"/>
        <w:jc w:val="both"/>
        <w:rPr>
          <w:rFonts w:ascii="Arial" w:hAnsi="Arial" w:cs="Arial"/>
          <w:b/>
          <w:sz w:val="24"/>
          <w:szCs w:val="24"/>
        </w:rPr>
      </w:pPr>
    </w:p>
    <w:p w14:paraId="45F63235" w14:textId="77777777" w:rsidR="00440E55" w:rsidRDefault="00440E55">
      <w:pPr>
        <w:pStyle w:val="TextosemFormatao1"/>
        <w:jc w:val="both"/>
        <w:rPr>
          <w:rFonts w:ascii="Arial" w:hAnsi="Arial" w:cs="Arial"/>
          <w:b/>
          <w:sz w:val="24"/>
          <w:szCs w:val="24"/>
        </w:rPr>
      </w:pPr>
    </w:p>
    <w:p w14:paraId="10F0E3A3" w14:textId="77777777" w:rsidR="00440E55" w:rsidRDefault="00440E55">
      <w:pPr>
        <w:pStyle w:val="TextosemFormatao1"/>
        <w:jc w:val="both"/>
        <w:rPr>
          <w:rFonts w:ascii="Arial" w:hAnsi="Arial" w:cs="Arial"/>
          <w:b/>
          <w:sz w:val="24"/>
          <w:szCs w:val="24"/>
        </w:rPr>
      </w:pPr>
    </w:p>
    <w:p w14:paraId="0459A987" w14:textId="77777777" w:rsidR="00440E55" w:rsidRDefault="00440E55">
      <w:pPr>
        <w:pStyle w:val="TextosemFormatao1"/>
        <w:jc w:val="both"/>
        <w:rPr>
          <w:rFonts w:ascii="Arial" w:hAnsi="Arial" w:cs="Arial"/>
          <w:b/>
          <w:sz w:val="24"/>
          <w:szCs w:val="24"/>
        </w:rPr>
      </w:pPr>
    </w:p>
    <w:p w14:paraId="7EC95431" w14:textId="77777777" w:rsidR="00440E55" w:rsidRDefault="00440E55">
      <w:pPr>
        <w:pStyle w:val="TextosemFormatao1"/>
        <w:jc w:val="both"/>
        <w:rPr>
          <w:rFonts w:ascii="Arial" w:hAnsi="Arial" w:cs="Arial"/>
          <w:b/>
          <w:sz w:val="24"/>
          <w:szCs w:val="24"/>
        </w:rPr>
      </w:pPr>
    </w:p>
    <w:p w14:paraId="0CAFC5D4" w14:textId="77777777" w:rsidR="00440E55" w:rsidRDefault="00440E55">
      <w:pPr>
        <w:pStyle w:val="TextosemFormatao1"/>
        <w:jc w:val="both"/>
        <w:rPr>
          <w:rFonts w:ascii="Arial" w:hAnsi="Arial" w:cs="Arial"/>
          <w:b/>
          <w:sz w:val="24"/>
          <w:szCs w:val="24"/>
        </w:rPr>
      </w:pPr>
    </w:p>
    <w:p w14:paraId="4E450A64" w14:textId="77777777" w:rsidR="00440E55" w:rsidRDefault="00440E55">
      <w:pPr>
        <w:pStyle w:val="TextosemFormatao1"/>
        <w:jc w:val="both"/>
        <w:rPr>
          <w:rFonts w:ascii="Arial" w:hAnsi="Arial" w:cs="Arial"/>
          <w:b/>
          <w:sz w:val="24"/>
          <w:szCs w:val="24"/>
        </w:rPr>
      </w:pPr>
    </w:p>
    <w:p w14:paraId="49AC76E5" w14:textId="77777777" w:rsidR="00440E55" w:rsidRDefault="00440E55">
      <w:pPr>
        <w:pStyle w:val="TextosemFormatao1"/>
        <w:jc w:val="both"/>
        <w:rPr>
          <w:rFonts w:ascii="Arial" w:hAnsi="Arial" w:cs="Arial"/>
          <w:b/>
          <w:sz w:val="24"/>
          <w:szCs w:val="24"/>
        </w:rPr>
      </w:pPr>
    </w:p>
    <w:p w14:paraId="7859FD7D" w14:textId="77777777" w:rsidR="00440E55" w:rsidRDefault="00440E55">
      <w:pPr>
        <w:pStyle w:val="TextosemFormatao1"/>
        <w:jc w:val="both"/>
        <w:rPr>
          <w:rFonts w:ascii="Arial" w:hAnsi="Arial" w:cs="Arial"/>
          <w:b/>
          <w:sz w:val="24"/>
          <w:szCs w:val="24"/>
        </w:rPr>
      </w:pPr>
    </w:p>
    <w:p w14:paraId="2F5E9D7F" w14:textId="77777777" w:rsidR="00440E55" w:rsidRDefault="00440E55">
      <w:pPr>
        <w:pStyle w:val="TextosemFormatao1"/>
        <w:jc w:val="both"/>
        <w:rPr>
          <w:rFonts w:ascii="Arial" w:hAnsi="Arial" w:cs="Arial"/>
          <w:b/>
          <w:sz w:val="24"/>
          <w:szCs w:val="24"/>
        </w:rPr>
      </w:pPr>
    </w:p>
    <w:p w14:paraId="5BCCD8FE" w14:textId="77777777" w:rsidR="00440E55" w:rsidRDefault="00440E55">
      <w:pPr>
        <w:pStyle w:val="TextosemFormatao1"/>
        <w:jc w:val="both"/>
        <w:rPr>
          <w:rFonts w:ascii="Arial" w:hAnsi="Arial" w:cs="Arial"/>
          <w:b/>
          <w:sz w:val="24"/>
          <w:szCs w:val="24"/>
        </w:rPr>
      </w:pPr>
    </w:p>
    <w:p w14:paraId="5CAD6987" w14:textId="77777777" w:rsidR="00440E55" w:rsidRDefault="00440E55">
      <w:pPr>
        <w:pStyle w:val="TextosemFormatao1"/>
        <w:jc w:val="both"/>
        <w:rPr>
          <w:rFonts w:ascii="Arial" w:hAnsi="Arial" w:cs="Arial"/>
          <w:b/>
          <w:sz w:val="24"/>
          <w:szCs w:val="24"/>
        </w:rPr>
      </w:pPr>
    </w:p>
    <w:p w14:paraId="03B65768" w14:textId="77777777" w:rsidR="00440E55" w:rsidRDefault="00440E55">
      <w:pPr>
        <w:pStyle w:val="TextosemFormatao1"/>
        <w:jc w:val="both"/>
        <w:rPr>
          <w:rFonts w:ascii="Arial" w:hAnsi="Arial" w:cs="Arial"/>
          <w:b/>
          <w:sz w:val="24"/>
          <w:szCs w:val="24"/>
        </w:rPr>
      </w:pPr>
    </w:p>
    <w:p w14:paraId="0543F1D3" w14:textId="77777777" w:rsidR="00440E55" w:rsidRDefault="00440E55">
      <w:pPr>
        <w:pStyle w:val="TextosemFormatao1"/>
        <w:jc w:val="both"/>
        <w:rPr>
          <w:rFonts w:ascii="Arial" w:hAnsi="Arial" w:cs="Arial"/>
          <w:b/>
          <w:sz w:val="24"/>
          <w:szCs w:val="24"/>
        </w:rPr>
      </w:pPr>
    </w:p>
    <w:p w14:paraId="1AA0D23E" w14:textId="77777777" w:rsidR="00440E55" w:rsidRDefault="00440E55">
      <w:pPr>
        <w:pStyle w:val="TextosemFormatao1"/>
        <w:jc w:val="both"/>
        <w:rPr>
          <w:rFonts w:ascii="Arial" w:hAnsi="Arial" w:cs="Arial"/>
          <w:b/>
          <w:sz w:val="24"/>
          <w:szCs w:val="24"/>
        </w:rPr>
      </w:pPr>
    </w:p>
    <w:p w14:paraId="26AE5CE8" w14:textId="77777777" w:rsidR="00440E55" w:rsidRDefault="00440E55">
      <w:pPr>
        <w:pStyle w:val="TextosemFormatao1"/>
        <w:jc w:val="both"/>
        <w:rPr>
          <w:rFonts w:ascii="Arial" w:hAnsi="Arial" w:cs="Arial"/>
          <w:b/>
          <w:sz w:val="24"/>
          <w:szCs w:val="24"/>
        </w:rPr>
      </w:pPr>
    </w:p>
    <w:p w14:paraId="0A2EF598" w14:textId="77777777" w:rsidR="00440E55" w:rsidRDefault="00440E55">
      <w:pPr>
        <w:pStyle w:val="TextosemFormatao1"/>
        <w:jc w:val="both"/>
        <w:rPr>
          <w:rFonts w:ascii="Arial" w:hAnsi="Arial" w:cs="Arial"/>
          <w:b/>
          <w:sz w:val="24"/>
          <w:szCs w:val="24"/>
        </w:rPr>
      </w:pPr>
    </w:p>
    <w:p w14:paraId="46907C5E" w14:textId="77777777" w:rsidR="00440E55" w:rsidRDefault="00440E55">
      <w:pPr>
        <w:pStyle w:val="TextosemFormatao1"/>
        <w:jc w:val="both"/>
        <w:rPr>
          <w:rFonts w:ascii="Arial" w:hAnsi="Arial" w:cs="Arial"/>
          <w:b/>
          <w:sz w:val="24"/>
          <w:szCs w:val="24"/>
        </w:rPr>
      </w:pPr>
    </w:p>
    <w:p w14:paraId="30000C2C" w14:textId="77777777" w:rsidR="00440E55" w:rsidRDefault="00440E55">
      <w:pPr>
        <w:pStyle w:val="TextosemFormatao1"/>
        <w:jc w:val="both"/>
        <w:rPr>
          <w:rFonts w:ascii="Arial" w:hAnsi="Arial" w:cs="Arial"/>
          <w:b/>
          <w:sz w:val="24"/>
          <w:szCs w:val="24"/>
        </w:rPr>
      </w:pPr>
    </w:p>
    <w:p w14:paraId="0CDFCEA7" w14:textId="77777777" w:rsidR="00440E55" w:rsidRDefault="00440E55">
      <w:pPr>
        <w:pStyle w:val="TextosemFormatao1"/>
        <w:jc w:val="both"/>
        <w:rPr>
          <w:rFonts w:ascii="Arial" w:hAnsi="Arial" w:cs="Arial"/>
          <w:b/>
          <w:sz w:val="24"/>
          <w:szCs w:val="24"/>
        </w:rPr>
      </w:pPr>
    </w:p>
    <w:p w14:paraId="010787E8" w14:textId="77777777" w:rsidR="00440E55" w:rsidRDefault="00440E55">
      <w:pPr>
        <w:pStyle w:val="TextosemFormatao1"/>
        <w:jc w:val="both"/>
        <w:rPr>
          <w:rFonts w:ascii="Arial" w:hAnsi="Arial" w:cs="Arial"/>
          <w:b/>
          <w:sz w:val="24"/>
          <w:szCs w:val="24"/>
        </w:rPr>
      </w:pPr>
    </w:p>
    <w:p w14:paraId="18F57B58" w14:textId="77777777" w:rsidR="00440E55" w:rsidRDefault="00440E55">
      <w:pPr>
        <w:pStyle w:val="TextosemFormatao1"/>
        <w:jc w:val="both"/>
        <w:rPr>
          <w:rFonts w:ascii="Arial" w:hAnsi="Arial" w:cs="Arial"/>
          <w:b/>
          <w:sz w:val="26"/>
          <w:szCs w:val="26"/>
        </w:rPr>
      </w:pPr>
    </w:p>
    <w:p w14:paraId="1C898AF5" w14:textId="77777777" w:rsidR="00440E55" w:rsidRDefault="00440E55">
      <w:pPr>
        <w:pStyle w:val="TextosemFormatao1"/>
        <w:jc w:val="both"/>
        <w:rPr>
          <w:rFonts w:ascii="Arial" w:hAnsi="Arial" w:cs="Arial"/>
          <w:b/>
          <w:sz w:val="26"/>
          <w:szCs w:val="26"/>
        </w:rPr>
      </w:pPr>
    </w:p>
    <w:p w14:paraId="63A48985" w14:textId="77777777" w:rsidR="00440E55" w:rsidRDefault="000B1349">
      <w:pPr>
        <w:pStyle w:val="TextosemFormatao1"/>
        <w:jc w:val="both"/>
        <w:rPr>
          <w:rFonts w:ascii="Arial" w:hAnsi="Arial" w:cs="Arial"/>
          <w:b/>
          <w:sz w:val="26"/>
          <w:szCs w:val="26"/>
        </w:rPr>
      </w:pPr>
      <w:r>
        <w:rPr>
          <w:rFonts w:ascii="Arial" w:hAnsi="Arial" w:cs="Arial"/>
          <w:b/>
          <w:sz w:val="26"/>
          <w:szCs w:val="26"/>
        </w:rPr>
        <w:lastRenderedPageBreak/>
        <w:t>Introdução</w:t>
      </w:r>
    </w:p>
    <w:p w14:paraId="3A3C9177" w14:textId="77777777" w:rsidR="00440E55" w:rsidRDefault="00440E55">
      <w:pPr>
        <w:pStyle w:val="TextosemFormatao1"/>
        <w:jc w:val="both"/>
        <w:rPr>
          <w:rFonts w:ascii="Arial" w:hAnsi="Arial" w:cs="Arial"/>
          <w:b/>
          <w:sz w:val="28"/>
          <w:szCs w:val="28"/>
        </w:rPr>
      </w:pPr>
    </w:p>
    <w:p w14:paraId="40A551CE" w14:textId="77777777" w:rsidR="00440E55" w:rsidRDefault="000B1349">
      <w:pPr>
        <w:pStyle w:val="TextosemFormatao1"/>
        <w:jc w:val="both"/>
        <w:rPr>
          <w:rFonts w:ascii="Arial" w:hAnsi="Arial" w:cs="Arial"/>
          <w:sz w:val="24"/>
          <w:szCs w:val="24"/>
        </w:rPr>
      </w:pPr>
      <w:r>
        <w:rPr>
          <w:rFonts w:ascii="Arial" w:hAnsi="Arial" w:cs="Arial"/>
          <w:sz w:val="24"/>
          <w:szCs w:val="24"/>
        </w:rPr>
        <w:t>O experimento realizado permitiu o melhor entendimento de todos os conceitos adquiridos ao longo do semestre, como: criação de processos filhos, fila de mensagens, memória compartilhada, semáforos e threads. Foram feitos dois programas diferentes, visando a resolução do problema clássico do barbeiro dorminhoco.</w:t>
      </w:r>
    </w:p>
    <w:p w14:paraId="214021EE" w14:textId="77777777" w:rsidR="00440E55" w:rsidRDefault="00440E55">
      <w:pPr>
        <w:pStyle w:val="TextosemFormatao1"/>
        <w:jc w:val="both"/>
        <w:rPr>
          <w:rFonts w:ascii="Arial" w:hAnsi="Arial" w:cs="Arial"/>
          <w:sz w:val="24"/>
          <w:szCs w:val="24"/>
        </w:rPr>
      </w:pPr>
    </w:p>
    <w:p w14:paraId="346275FD" w14:textId="77777777" w:rsidR="00440E55" w:rsidRDefault="000B1349">
      <w:pPr>
        <w:pStyle w:val="TextosemFormatao1"/>
        <w:jc w:val="both"/>
        <w:rPr>
          <w:rFonts w:ascii="Arial" w:hAnsi="Arial" w:cs="Arial"/>
          <w:sz w:val="24"/>
          <w:szCs w:val="24"/>
        </w:rPr>
      </w:pPr>
      <w:r>
        <w:rPr>
          <w:rFonts w:ascii="Arial" w:hAnsi="Arial" w:cs="Arial"/>
          <w:sz w:val="24"/>
          <w:szCs w:val="24"/>
        </w:rPr>
        <w:t>No primeiro programa, era necessário o uso de processos filhos, fila de mensagens e memória compartilhada. O número de cadeiras disponíveis era igual a sete, e era necessário inicializar dois processos barbeiros e vinte processos clientes. Um processo cliente, envia uma mensagem ao barbeiro, com uma string de tamanho e números variáveis (entre 2 e 1023) e o barbeiro devolvia a mensagem com o resultado do serviço prestado. Caso o cliente não fosse atendido, era necessário mostrar o seu número. Caso contrário, era necessário imprimir o resultado da string que seria, de sua respectiva ordenação e o tempo de demora para ser atendido, ou seja, para iniciar o corte de cabelo.</w:t>
      </w:r>
    </w:p>
    <w:p w14:paraId="40552C2C" w14:textId="77777777" w:rsidR="00440E55" w:rsidRDefault="00440E55">
      <w:pPr>
        <w:pStyle w:val="TextosemFormatao1"/>
        <w:jc w:val="both"/>
        <w:rPr>
          <w:rFonts w:ascii="Arial" w:hAnsi="Arial" w:cs="Arial"/>
          <w:sz w:val="24"/>
          <w:szCs w:val="24"/>
        </w:rPr>
      </w:pPr>
    </w:p>
    <w:p w14:paraId="1E8C75D8" w14:textId="77777777" w:rsidR="00440E55" w:rsidRDefault="000B1349">
      <w:pPr>
        <w:pStyle w:val="TextosemFormatao1"/>
        <w:jc w:val="both"/>
        <w:rPr>
          <w:rFonts w:ascii="Arial" w:hAnsi="Arial" w:cs="Arial"/>
          <w:sz w:val="24"/>
          <w:szCs w:val="24"/>
        </w:rPr>
      </w:pPr>
      <w:r>
        <w:rPr>
          <w:rFonts w:ascii="Arial" w:hAnsi="Arial" w:cs="Arial"/>
          <w:sz w:val="24"/>
          <w:szCs w:val="24"/>
        </w:rPr>
        <w:t>No segundo programa, era necessário trocar os processos filhos por threads, mutex para exclusão mútua e semáforos ao invés de fila de mensagens. O número de cadeiras aumenta para sete, de barbeiros para sete e o de clientes para vinte e sete. A lógica e as impressões necessárias, funcionam de maneira similar ao primeiro programa.</w:t>
      </w:r>
    </w:p>
    <w:p w14:paraId="0D919B7D" w14:textId="77777777" w:rsidR="00440E55" w:rsidRDefault="00440E55">
      <w:pPr>
        <w:pStyle w:val="TextosemFormatao1"/>
        <w:jc w:val="both"/>
        <w:rPr>
          <w:rFonts w:ascii="Arial" w:hAnsi="Arial" w:cs="Arial"/>
          <w:bCs/>
          <w:sz w:val="24"/>
          <w:szCs w:val="24"/>
        </w:rPr>
      </w:pPr>
    </w:p>
    <w:p w14:paraId="2606D0D8" w14:textId="77777777" w:rsidR="00440E55" w:rsidRDefault="00440E55">
      <w:pPr>
        <w:pStyle w:val="TextosemFormatao1"/>
        <w:jc w:val="both"/>
        <w:rPr>
          <w:rFonts w:ascii="Arial" w:hAnsi="Arial" w:cs="Arial"/>
          <w:bCs/>
          <w:sz w:val="24"/>
          <w:szCs w:val="24"/>
        </w:rPr>
      </w:pPr>
    </w:p>
    <w:p w14:paraId="6E86BE6A" w14:textId="77777777" w:rsidR="00440E55" w:rsidRDefault="00440E55">
      <w:pPr>
        <w:pStyle w:val="TextosemFormatao1"/>
        <w:jc w:val="both"/>
        <w:rPr>
          <w:rFonts w:ascii="Arial" w:hAnsi="Arial" w:cs="Arial"/>
          <w:bCs/>
          <w:sz w:val="24"/>
          <w:szCs w:val="24"/>
        </w:rPr>
      </w:pPr>
    </w:p>
    <w:p w14:paraId="4243E171" w14:textId="77777777" w:rsidR="00440E55" w:rsidRDefault="00440E55">
      <w:pPr>
        <w:pStyle w:val="TextosemFormatao1"/>
        <w:jc w:val="both"/>
        <w:rPr>
          <w:rFonts w:ascii="Arial" w:hAnsi="Arial" w:cs="Arial"/>
          <w:bCs/>
          <w:sz w:val="24"/>
          <w:szCs w:val="24"/>
        </w:rPr>
      </w:pPr>
    </w:p>
    <w:p w14:paraId="412C8C7C" w14:textId="77777777" w:rsidR="00440E55" w:rsidRDefault="00440E55">
      <w:pPr>
        <w:pStyle w:val="TextosemFormatao1"/>
        <w:jc w:val="both"/>
        <w:rPr>
          <w:rFonts w:ascii="Arial" w:hAnsi="Arial" w:cs="Arial"/>
          <w:bCs/>
          <w:sz w:val="24"/>
          <w:szCs w:val="24"/>
        </w:rPr>
      </w:pPr>
    </w:p>
    <w:p w14:paraId="6516421E" w14:textId="77777777" w:rsidR="00440E55" w:rsidRDefault="00440E55">
      <w:pPr>
        <w:pStyle w:val="TextosemFormatao1"/>
        <w:jc w:val="both"/>
        <w:rPr>
          <w:rFonts w:ascii="Arial" w:hAnsi="Arial" w:cs="Arial"/>
          <w:bCs/>
          <w:sz w:val="24"/>
          <w:szCs w:val="24"/>
        </w:rPr>
      </w:pPr>
    </w:p>
    <w:p w14:paraId="21F36745" w14:textId="77777777" w:rsidR="00440E55" w:rsidRDefault="00440E55">
      <w:pPr>
        <w:pStyle w:val="TextosemFormatao1"/>
        <w:jc w:val="both"/>
        <w:rPr>
          <w:rFonts w:ascii="Arial" w:hAnsi="Arial" w:cs="Arial"/>
          <w:bCs/>
          <w:sz w:val="24"/>
          <w:szCs w:val="24"/>
        </w:rPr>
      </w:pPr>
    </w:p>
    <w:p w14:paraId="11CD8AE6" w14:textId="77777777" w:rsidR="00440E55" w:rsidRDefault="00440E55">
      <w:pPr>
        <w:pStyle w:val="TextosemFormatao1"/>
        <w:jc w:val="both"/>
        <w:rPr>
          <w:rFonts w:ascii="Arial" w:hAnsi="Arial" w:cs="Arial"/>
          <w:bCs/>
          <w:sz w:val="24"/>
          <w:szCs w:val="24"/>
        </w:rPr>
      </w:pPr>
    </w:p>
    <w:p w14:paraId="15566250" w14:textId="77777777" w:rsidR="00440E55" w:rsidRDefault="00440E55">
      <w:pPr>
        <w:pStyle w:val="TextosemFormatao1"/>
        <w:jc w:val="both"/>
        <w:rPr>
          <w:rFonts w:ascii="Arial" w:hAnsi="Arial" w:cs="Arial"/>
          <w:bCs/>
          <w:sz w:val="24"/>
          <w:szCs w:val="24"/>
        </w:rPr>
      </w:pPr>
    </w:p>
    <w:p w14:paraId="2E0658DA" w14:textId="77777777" w:rsidR="00440E55" w:rsidRDefault="00440E55">
      <w:pPr>
        <w:pStyle w:val="TextosemFormatao1"/>
        <w:jc w:val="both"/>
        <w:rPr>
          <w:rFonts w:ascii="Arial" w:hAnsi="Arial" w:cs="Arial"/>
          <w:bCs/>
          <w:sz w:val="24"/>
          <w:szCs w:val="24"/>
        </w:rPr>
      </w:pPr>
    </w:p>
    <w:p w14:paraId="448B691A" w14:textId="77777777" w:rsidR="00440E55" w:rsidRDefault="00440E55">
      <w:pPr>
        <w:pStyle w:val="TextosemFormatao1"/>
        <w:jc w:val="both"/>
        <w:rPr>
          <w:rFonts w:ascii="Arial" w:hAnsi="Arial" w:cs="Arial"/>
          <w:bCs/>
          <w:sz w:val="24"/>
          <w:szCs w:val="24"/>
        </w:rPr>
      </w:pPr>
    </w:p>
    <w:p w14:paraId="334BF658" w14:textId="77777777" w:rsidR="00440E55" w:rsidRDefault="00440E55">
      <w:pPr>
        <w:pStyle w:val="TextosemFormatao1"/>
        <w:jc w:val="both"/>
        <w:rPr>
          <w:rFonts w:ascii="Arial" w:hAnsi="Arial" w:cs="Arial"/>
          <w:bCs/>
          <w:sz w:val="24"/>
          <w:szCs w:val="24"/>
        </w:rPr>
      </w:pPr>
    </w:p>
    <w:p w14:paraId="04365707" w14:textId="77777777" w:rsidR="00440E55" w:rsidRDefault="00440E55">
      <w:pPr>
        <w:pStyle w:val="TextosemFormatao1"/>
        <w:jc w:val="both"/>
        <w:rPr>
          <w:rFonts w:ascii="Arial" w:hAnsi="Arial" w:cs="Arial"/>
          <w:bCs/>
          <w:sz w:val="24"/>
          <w:szCs w:val="24"/>
        </w:rPr>
      </w:pPr>
    </w:p>
    <w:p w14:paraId="33B55ED7" w14:textId="77777777" w:rsidR="00440E55" w:rsidRDefault="00440E55">
      <w:pPr>
        <w:pStyle w:val="TextosemFormatao1"/>
        <w:jc w:val="both"/>
        <w:rPr>
          <w:rFonts w:ascii="Arial" w:hAnsi="Arial" w:cs="Arial"/>
          <w:bCs/>
          <w:sz w:val="24"/>
          <w:szCs w:val="24"/>
        </w:rPr>
      </w:pPr>
    </w:p>
    <w:p w14:paraId="500439E4" w14:textId="77777777" w:rsidR="00440E55" w:rsidRDefault="00440E55">
      <w:pPr>
        <w:pStyle w:val="TextosemFormatao1"/>
        <w:jc w:val="both"/>
        <w:rPr>
          <w:rFonts w:ascii="Arial" w:hAnsi="Arial" w:cs="Arial"/>
          <w:bCs/>
          <w:sz w:val="24"/>
          <w:szCs w:val="24"/>
        </w:rPr>
      </w:pPr>
    </w:p>
    <w:p w14:paraId="4D2DCD39" w14:textId="77777777" w:rsidR="00440E55" w:rsidRDefault="00440E55">
      <w:pPr>
        <w:pStyle w:val="TextosemFormatao1"/>
        <w:jc w:val="both"/>
        <w:rPr>
          <w:rFonts w:ascii="Arial" w:hAnsi="Arial" w:cs="Arial"/>
          <w:bCs/>
          <w:sz w:val="24"/>
          <w:szCs w:val="24"/>
        </w:rPr>
      </w:pPr>
    </w:p>
    <w:p w14:paraId="7126E509" w14:textId="77777777" w:rsidR="00440E55" w:rsidRDefault="00440E55">
      <w:pPr>
        <w:pStyle w:val="TextosemFormatao1"/>
        <w:jc w:val="both"/>
        <w:rPr>
          <w:rFonts w:ascii="Arial" w:hAnsi="Arial" w:cs="Arial"/>
          <w:bCs/>
          <w:sz w:val="24"/>
          <w:szCs w:val="24"/>
        </w:rPr>
      </w:pPr>
    </w:p>
    <w:p w14:paraId="7C2D8898" w14:textId="77777777" w:rsidR="00440E55" w:rsidRDefault="00440E55">
      <w:pPr>
        <w:pStyle w:val="TextosemFormatao1"/>
        <w:jc w:val="both"/>
        <w:rPr>
          <w:rFonts w:ascii="Arial" w:hAnsi="Arial" w:cs="Arial"/>
          <w:bCs/>
          <w:sz w:val="24"/>
          <w:szCs w:val="24"/>
        </w:rPr>
      </w:pPr>
    </w:p>
    <w:p w14:paraId="79DE3902" w14:textId="77777777" w:rsidR="00440E55" w:rsidRDefault="00440E55">
      <w:pPr>
        <w:pStyle w:val="TextosemFormatao1"/>
        <w:jc w:val="both"/>
        <w:rPr>
          <w:rFonts w:ascii="Arial" w:hAnsi="Arial" w:cs="Arial"/>
          <w:bCs/>
          <w:sz w:val="24"/>
          <w:szCs w:val="24"/>
        </w:rPr>
      </w:pPr>
    </w:p>
    <w:p w14:paraId="5D3E036D" w14:textId="77777777" w:rsidR="00440E55" w:rsidRDefault="00440E55">
      <w:pPr>
        <w:pStyle w:val="TextosemFormatao1"/>
        <w:jc w:val="both"/>
        <w:rPr>
          <w:rFonts w:ascii="Arial" w:hAnsi="Arial" w:cs="Arial"/>
          <w:bCs/>
          <w:sz w:val="24"/>
          <w:szCs w:val="24"/>
        </w:rPr>
      </w:pPr>
    </w:p>
    <w:p w14:paraId="2F16569F" w14:textId="77777777" w:rsidR="00440E55" w:rsidRDefault="00440E55">
      <w:pPr>
        <w:pStyle w:val="TextosemFormatao1"/>
        <w:jc w:val="both"/>
        <w:rPr>
          <w:rFonts w:ascii="Arial" w:hAnsi="Arial" w:cs="Arial"/>
          <w:bCs/>
          <w:sz w:val="24"/>
          <w:szCs w:val="24"/>
        </w:rPr>
      </w:pPr>
    </w:p>
    <w:p w14:paraId="0705EC6E" w14:textId="77777777" w:rsidR="00440E55" w:rsidRDefault="00440E55">
      <w:pPr>
        <w:pStyle w:val="TextosemFormatao1"/>
        <w:jc w:val="both"/>
        <w:rPr>
          <w:rFonts w:ascii="Arial" w:hAnsi="Arial" w:cs="Arial"/>
          <w:bCs/>
          <w:sz w:val="24"/>
          <w:szCs w:val="24"/>
        </w:rPr>
      </w:pPr>
    </w:p>
    <w:p w14:paraId="094BE333" w14:textId="77777777" w:rsidR="00440E55" w:rsidRDefault="00440E55">
      <w:pPr>
        <w:pStyle w:val="TextosemFormatao1"/>
        <w:jc w:val="both"/>
        <w:rPr>
          <w:rFonts w:ascii="Arial" w:hAnsi="Arial" w:cs="Arial"/>
          <w:bCs/>
          <w:sz w:val="24"/>
          <w:szCs w:val="24"/>
        </w:rPr>
      </w:pPr>
    </w:p>
    <w:p w14:paraId="3F57C796" w14:textId="77777777" w:rsidR="00440E55" w:rsidRDefault="00440E55">
      <w:pPr>
        <w:pStyle w:val="TextosemFormatao1"/>
        <w:jc w:val="both"/>
        <w:rPr>
          <w:rFonts w:ascii="Arial" w:hAnsi="Arial" w:cs="Arial"/>
          <w:bCs/>
          <w:sz w:val="24"/>
          <w:szCs w:val="24"/>
        </w:rPr>
      </w:pPr>
    </w:p>
    <w:p w14:paraId="259097D7" w14:textId="77777777" w:rsidR="00440E55" w:rsidRDefault="00440E55">
      <w:pPr>
        <w:pStyle w:val="TextosemFormatao1"/>
        <w:jc w:val="both"/>
        <w:rPr>
          <w:rFonts w:ascii="Arial" w:hAnsi="Arial" w:cs="Arial"/>
          <w:bCs/>
          <w:sz w:val="24"/>
          <w:szCs w:val="24"/>
        </w:rPr>
      </w:pPr>
    </w:p>
    <w:p w14:paraId="371DDE7C" w14:textId="77777777" w:rsidR="00440E55" w:rsidRDefault="00440E55">
      <w:pPr>
        <w:pStyle w:val="TextosemFormatao1"/>
        <w:jc w:val="both"/>
        <w:rPr>
          <w:rFonts w:ascii="Arial" w:hAnsi="Arial" w:cs="Arial"/>
          <w:bCs/>
          <w:sz w:val="24"/>
          <w:szCs w:val="24"/>
        </w:rPr>
      </w:pPr>
    </w:p>
    <w:p w14:paraId="0FED0A8D" w14:textId="77777777" w:rsidR="00440E55" w:rsidRDefault="00440E55">
      <w:pPr>
        <w:pStyle w:val="TextosemFormatao1"/>
        <w:jc w:val="both"/>
        <w:rPr>
          <w:rFonts w:ascii="Arial" w:hAnsi="Arial" w:cs="Arial"/>
          <w:bCs/>
          <w:sz w:val="24"/>
          <w:szCs w:val="24"/>
        </w:rPr>
      </w:pPr>
    </w:p>
    <w:p w14:paraId="13BA6BFD" w14:textId="77777777" w:rsidR="00440E55" w:rsidRDefault="000B1349">
      <w:pPr>
        <w:pStyle w:val="TextosemFormatao1"/>
        <w:jc w:val="both"/>
        <w:rPr>
          <w:rFonts w:ascii="Arial" w:hAnsi="Arial" w:cs="Arial"/>
          <w:b/>
          <w:sz w:val="26"/>
          <w:szCs w:val="26"/>
        </w:rPr>
      </w:pPr>
      <w:r>
        <w:rPr>
          <w:rFonts w:ascii="Arial" w:hAnsi="Arial" w:cs="Arial"/>
          <w:b/>
          <w:sz w:val="26"/>
          <w:szCs w:val="26"/>
        </w:rPr>
        <w:lastRenderedPageBreak/>
        <w:t>Respostas das perguntas</w:t>
      </w:r>
    </w:p>
    <w:p w14:paraId="71CD7531" w14:textId="77777777" w:rsidR="00440E55" w:rsidRDefault="00440E55">
      <w:pPr>
        <w:pStyle w:val="TextosemFormatao1"/>
        <w:jc w:val="both"/>
        <w:rPr>
          <w:rFonts w:ascii="Arial" w:hAnsi="Arial" w:cs="Arial"/>
          <w:b/>
          <w:bCs/>
          <w:sz w:val="24"/>
          <w:szCs w:val="24"/>
          <w:u w:val="single"/>
        </w:rPr>
      </w:pPr>
    </w:p>
    <w:p w14:paraId="7215C00D" w14:textId="77777777" w:rsidR="00440E55" w:rsidRDefault="000B1349">
      <w:pPr>
        <w:rPr>
          <w:b/>
          <w:bCs/>
          <w:i/>
          <w:iCs/>
          <w:sz w:val="24"/>
          <w:szCs w:val="24"/>
        </w:rPr>
      </w:pPr>
      <w:r>
        <w:rPr>
          <w:b/>
          <w:bCs/>
          <w:i/>
          <w:iCs/>
          <w:sz w:val="24"/>
          <w:szCs w:val="24"/>
        </w:rPr>
        <w:t xml:space="preserve">Pergunta 1: Qual é o recurso comum que necessita de exclusão mútua ? </w:t>
      </w:r>
    </w:p>
    <w:p w14:paraId="47759840" w14:textId="77777777" w:rsidR="00440E55" w:rsidRDefault="00440E55">
      <w:pPr>
        <w:rPr>
          <w:sz w:val="24"/>
          <w:szCs w:val="24"/>
        </w:rPr>
      </w:pPr>
    </w:p>
    <w:p w14:paraId="055EADE3" w14:textId="77777777" w:rsidR="00440E55" w:rsidRDefault="000B1349">
      <w:pPr>
        <w:jc w:val="both"/>
        <w:rPr>
          <w:sz w:val="24"/>
          <w:szCs w:val="24"/>
        </w:rPr>
      </w:pPr>
      <w:r>
        <w:rPr>
          <w:b/>
          <w:bCs/>
          <w:sz w:val="24"/>
          <w:szCs w:val="24"/>
        </w:rPr>
        <w:t xml:space="preserve">Resposta: </w:t>
      </w:r>
      <w:r>
        <w:rPr>
          <w:sz w:val="24"/>
          <w:szCs w:val="24"/>
        </w:rPr>
        <w:t xml:space="preserve">O número de cadeiras disponíveis será um recurso comum do barbeiro e do cliente, portanto será necessário a exclusão mútua dessa variável. </w:t>
      </w:r>
    </w:p>
    <w:p w14:paraId="1C41A0C1" w14:textId="77777777" w:rsidR="00440E55" w:rsidRDefault="000B1349">
      <w:pPr>
        <w:rPr>
          <w:sz w:val="24"/>
          <w:szCs w:val="24"/>
        </w:rPr>
      </w:pPr>
      <w:r>
        <w:rPr>
          <w:sz w:val="24"/>
          <w:szCs w:val="24"/>
        </w:rPr>
        <w:t xml:space="preserve"> </w:t>
      </w:r>
    </w:p>
    <w:p w14:paraId="1CC0C3F0" w14:textId="77777777" w:rsidR="00440E55" w:rsidRDefault="00440E55">
      <w:pPr>
        <w:rPr>
          <w:sz w:val="24"/>
          <w:szCs w:val="24"/>
        </w:rPr>
      </w:pPr>
    </w:p>
    <w:p w14:paraId="2A298E07" w14:textId="77777777" w:rsidR="00440E55" w:rsidRDefault="000B1349">
      <w:pPr>
        <w:rPr>
          <w:b/>
          <w:bCs/>
          <w:i/>
          <w:iCs/>
          <w:sz w:val="24"/>
          <w:szCs w:val="24"/>
        </w:rPr>
      </w:pPr>
      <w:r>
        <w:rPr>
          <w:b/>
          <w:bCs/>
          <w:i/>
          <w:iCs/>
          <w:sz w:val="24"/>
          <w:szCs w:val="24"/>
        </w:rPr>
        <w:t xml:space="preserve">Pergunta 2: De que maneira (leitura, escrita, ambos) barbeiros e clientes vão acessar o recurso comum ? </w:t>
      </w:r>
    </w:p>
    <w:p w14:paraId="173A7318" w14:textId="77777777" w:rsidR="00440E55" w:rsidRDefault="00440E55">
      <w:pPr>
        <w:rPr>
          <w:sz w:val="24"/>
          <w:szCs w:val="24"/>
        </w:rPr>
      </w:pPr>
    </w:p>
    <w:p w14:paraId="385E1D50" w14:textId="77777777" w:rsidR="00440E55" w:rsidRDefault="000B1349">
      <w:pPr>
        <w:rPr>
          <w:sz w:val="24"/>
          <w:szCs w:val="24"/>
        </w:rPr>
      </w:pPr>
      <w:r>
        <w:rPr>
          <w:b/>
          <w:bCs/>
          <w:sz w:val="24"/>
          <w:szCs w:val="24"/>
        </w:rPr>
        <w:t xml:space="preserve">Resposta: </w:t>
      </w:r>
      <w:r>
        <w:rPr>
          <w:sz w:val="24"/>
          <w:szCs w:val="24"/>
        </w:rPr>
        <w:t>No primeiro programa é necessário implementar um semáforo que trava o acesso ao recurso comum, que trava tanto o barbeiro quanto o cliente. No segundo programa isso é feito com o uso de mutex.</w:t>
      </w:r>
    </w:p>
    <w:p w14:paraId="0D974561" w14:textId="77777777" w:rsidR="00440E55" w:rsidRDefault="00440E55">
      <w:pPr>
        <w:rPr>
          <w:sz w:val="24"/>
          <w:szCs w:val="24"/>
        </w:rPr>
      </w:pPr>
    </w:p>
    <w:p w14:paraId="7F4D605E" w14:textId="77777777" w:rsidR="00440E55" w:rsidRDefault="00440E55">
      <w:pPr>
        <w:rPr>
          <w:sz w:val="24"/>
          <w:szCs w:val="24"/>
        </w:rPr>
      </w:pPr>
    </w:p>
    <w:p w14:paraId="5676F6F3" w14:textId="77777777" w:rsidR="00440E55" w:rsidRDefault="000B1349">
      <w:pPr>
        <w:rPr>
          <w:b/>
          <w:bCs/>
          <w:i/>
          <w:iCs/>
          <w:sz w:val="24"/>
          <w:szCs w:val="24"/>
        </w:rPr>
      </w:pPr>
      <w:r>
        <w:rPr>
          <w:b/>
          <w:bCs/>
          <w:i/>
          <w:iCs/>
          <w:sz w:val="24"/>
          <w:szCs w:val="24"/>
        </w:rPr>
        <w:t xml:space="preserve">Pergunta 3: Como os números foram colocados na String ? </w:t>
      </w:r>
    </w:p>
    <w:p w14:paraId="2CECAB69" w14:textId="77777777" w:rsidR="00440E55" w:rsidRDefault="00440E55">
      <w:pPr>
        <w:rPr>
          <w:b/>
          <w:bCs/>
          <w:i/>
          <w:iCs/>
          <w:sz w:val="24"/>
          <w:szCs w:val="24"/>
        </w:rPr>
      </w:pPr>
    </w:p>
    <w:p w14:paraId="0E789A8A" w14:textId="77777777" w:rsidR="00440E55" w:rsidRDefault="000B1349">
      <w:pPr>
        <w:jc w:val="both"/>
        <w:rPr>
          <w:sz w:val="24"/>
          <w:szCs w:val="24"/>
        </w:rPr>
      </w:pPr>
      <w:r>
        <w:rPr>
          <w:b/>
          <w:bCs/>
          <w:sz w:val="24"/>
          <w:szCs w:val="24"/>
        </w:rPr>
        <w:t xml:space="preserve">Resposta: </w:t>
      </w:r>
      <w:r>
        <w:rPr>
          <w:sz w:val="24"/>
          <w:szCs w:val="24"/>
        </w:rPr>
        <w:t>Os números foram convertidos para string com o auxílio da função ‘sprintf()’. A cada número convertido, era adicionado um espaço em branco, para facilitar a conversão de string para número novamente.</w:t>
      </w:r>
    </w:p>
    <w:p w14:paraId="43CD46DF" w14:textId="77777777" w:rsidR="00440E55" w:rsidRDefault="00440E55">
      <w:pPr>
        <w:rPr>
          <w:sz w:val="24"/>
          <w:szCs w:val="24"/>
        </w:rPr>
      </w:pPr>
    </w:p>
    <w:p w14:paraId="3524AF55" w14:textId="77777777" w:rsidR="00440E55" w:rsidRDefault="00440E55">
      <w:pPr>
        <w:rPr>
          <w:sz w:val="24"/>
          <w:szCs w:val="24"/>
        </w:rPr>
      </w:pPr>
    </w:p>
    <w:p w14:paraId="5B670CF2" w14:textId="77777777" w:rsidR="00440E55" w:rsidRDefault="000B1349">
      <w:pPr>
        <w:rPr>
          <w:b/>
          <w:bCs/>
          <w:i/>
          <w:iCs/>
          <w:sz w:val="24"/>
          <w:szCs w:val="24"/>
        </w:rPr>
      </w:pPr>
      <w:r>
        <w:rPr>
          <w:b/>
          <w:bCs/>
          <w:i/>
          <w:iCs/>
          <w:sz w:val="24"/>
          <w:szCs w:val="24"/>
        </w:rPr>
        <w:t>Pergunta 4: Como o barbeiro vai ter acesso aos valores a serem ordenados ?</w:t>
      </w:r>
    </w:p>
    <w:p w14:paraId="1B687B2E" w14:textId="77777777" w:rsidR="00440E55" w:rsidRDefault="00440E55">
      <w:pPr>
        <w:rPr>
          <w:sz w:val="24"/>
          <w:szCs w:val="24"/>
        </w:rPr>
      </w:pPr>
    </w:p>
    <w:p w14:paraId="124A5055" w14:textId="77777777" w:rsidR="00440E55" w:rsidRDefault="000B1349">
      <w:pPr>
        <w:jc w:val="both"/>
        <w:rPr>
          <w:sz w:val="24"/>
          <w:szCs w:val="24"/>
        </w:rPr>
      </w:pPr>
      <w:r>
        <w:rPr>
          <w:b/>
          <w:bCs/>
          <w:sz w:val="24"/>
          <w:szCs w:val="24"/>
        </w:rPr>
        <w:t>Resposta:</w:t>
      </w:r>
      <w:r>
        <w:rPr>
          <w:sz w:val="24"/>
          <w:szCs w:val="24"/>
        </w:rPr>
        <w:t xml:space="preserve"> No primeiro programa, o cliente passa uma mensagem com a string para ser ordenada, é necessário converter em um vetor de inteiros e então ordenar em forma decrescente. No segundo programa, é implementado um vetor de struct, no qual o barbeiro acessa e pega a string do cliente.</w:t>
      </w:r>
    </w:p>
    <w:p w14:paraId="47F87E55" w14:textId="77777777" w:rsidR="00440E55" w:rsidRDefault="00440E55">
      <w:pPr>
        <w:rPr>
          <w:sz w:val="24"/>
          <w:szCs w:val="24"/>
        </w:rPr>
      </w:pPr>
    </w:p>
    <w:p w14:paraId="23135839" w14:textId="77777777" w:rsidR="00440E55" w:rsidRDefault="00440E55">
      <w:pPr>
        <w:rPr>
          <w:sz w:val="24"/>
          <w:szCs w:val="24"/>
        </w:rPr>
      </w:pPr>
    </w:p>
    <w:p w14:paraId="382C5847" w14:textId="77777777" w:rsidR="00440E55" w:rsidRDefault="000B1349">
      <w:pPr>
        <w:rPr>
          <w:b/>
          <w:bCs/>
          <w:i/>
          <w:iCs/>
          <w:sz w:val="24"/>
          <w:szCs w:val="24"/>
        </w:rPr>
      </w:pPr>
      <w:r>
        <w:rPr>
          <w:b/>
          <w:bCs/>
          <w:i/>
          <w:iCs/>
          <w:sz w:val="24"/>
          <w:szCs w:val="24"/>
        </w:rPr>
        <w:t>Pergunta 5: Como o cliente vai ter acesso aos resultados?</w:t>
      </w:r>
    </w:p>
    <w:p w14:paraId="18435FE8" w14:textId="77777777" w:rsidR="00440E55" w:rsidRDefault="00440E55">
      <w:pPr>
        <w:rPr>
          <w:sz w:val="24"/>
          <w:szCs w:val="24"/>
        </w:rPr>
      </w:pPr>
    </w:p>
    <w:p w14:paraId="6BC2FF07" w14:textId="77777777" w:rsidR="00440E55" w:rsidRDefault="000B1349">
      <w:pPr>
        <w:pStyle w:val="TextosemFormatao1"/>
        <w:jc w:val="both"/>
        <w:rPr>
          <w:rFonts w:ascii="Arial" w:eastAsia="Arial" w:hAnsi="Arial" w:cs="Arial"/>
          <w:sz w:val="24"/>
          <w:szCs w:val="24"/>
        </w:rPr>
      </w:pPr>
      <w:r>
        <w:rPr>
          <w:rFonts w:ascii="Arial" w:eastAsia="Arial" w:hAnsi="Arial" w:cs="Arial"/>
          <w:b/>
          <w:bCs/>
          <w:sz w:val="24"/>
          <w:szCs w:val="24"/>
        </w:rPr>
        <w:t>Resposta:</w:t>
      </w:r>
      <w:r>
        <w:rPr>
          <w:rFonts w:ascii="Arial" w:eastAsia="Arial" w:hAnsi="Arial" w:cs="Arial"/>
          <w:sz w:val="24"/>
          <w:szCs w:val="24"/>
        </w:rPr>
        <w:t xml:space="preserve"> No primeiro programa, por meio de uma mensagem enviada pelo barbeiro. No segundo programa, o cliente acessa a struct após o barbeiro inserir as informações necessárias, para assim imprimir de maneira correta.</w:t>
      </w:r>
    </w:p>
    <w:p w14:paraId="32BE8EC7" w14:textId="77777777" w:rsidR="00440E55" w:rsidRDefault="00440E55">
      <w:pPr>
        <w:pStyle w:val="TextosemFormatao1"/>
        <w:jc w:val="both"/>
      </w:pPr>
    </w:p>
    <w:p w14:paraId="53783D09" w14:textId="77777777" w:rsidR="00440E55" w:rsidRDefault="00440E55">
      <w:pPr>
        <w:pStyle w:val="TextosemFormatao1"/>
        <w:jc w:val="both"/>
        <w:rPr>
          <w:rFonts w:ascii="Arial" w:hAnsi="Arial" w:cs="Arial"/>
          <w:b/>
          <w:sz w:val="26"/>
          <w:szCs w:val="26"/>
        </w:rPr>
      </w:pPr>
    </w:p>
    <w:p w14:paraId="46CA6CD1" w14:textId="77777777" w:rsidR="00440E55" w:rsidRDefault="00440E55">
      <w:pPr>
        <w:pStyle w:val="TextosemFormatao1"/>
        <w:jc w:val="both"/>
        <w:rPr>
          <w:rFonts w:ascii="Arial" w:hAnsi="Arial" w:cs="Arial"/>
          <w:b/>
          <w:sz w:val="26"/>
          <w:szCs w:val="26"/>
        </w:rPr>
      </w:pPr>
    </w:p>
    <w:p w14:paraId="5EBD7301" w14:textId="77777777" w:rsidR="00440E55" w:rsidRDefault="00440E55">
      <w:pPr>
        <w:pStyle w:val="TextosemFormatao1"/>
        <w:jc w:val="both"/>
        <w:rPr>
          <w:rFonts w:ascii="Arial" w:hAnsi="Arial" w:cs="Arial"/>
          <w:b/>
          <w:sz w:val="26"/>
          <w:szCs w:val="26"/>
        </w:rPr>
      </w:pPr>
    </w:p>
    <w:p w14:paraId="24F1C87A" w14:textId="77777777" w:rsidR="00440E55" w:rsidRDefault="00440E55">
      <w:pPr>
        <w:pStyle w:val="TextosemFormatao1"/>
        <w:jc w:val="both"/>
        <w:rPr>
          <w:rFonts w:ascii="Arial" w:hAnsi="Arial" w:cs="Arial"/>
          <w:b/>
          <w:sz w:val="26"/>
          <w:szCs w:val="26"/>
        </w:rPr>
      </w:pPr>
    </w:p>
    <w:p w14:paraId="6AA4C55D" w14:textId="77777777" w:rsidR="00440E55" w:rsidRDefault="00440E55">
      <w:pPr>
        <w:pStyle w:val="TextosemFormatao1"/>
        <w:jc w:val="both"/>
        <w:rPr>
          <w:rFonts w:ascii="Arial" w:hAnsi="Arial" w:cs="Arial"/>
          <w:b/>
          <w:sz w:val="26"/>
          <w:szCs w:val="26"/>
        </w:rPr>
      </w:pPr>
    </w:p>
    <w:p w14:paraId="4E3460D8" w14:textId="77777777" w:rsidR="00440E55" w:rsidRDefault="00440E55">
      <w:pPr>
        <w:pStyle w:val="TextosemFormatao1"/>
        <w:jc w:val="both"/>
        <w:rPr>
          <w:rFonts w:ascii="Arial" w:hAnsi="Arial" w:cs="Arial"/>
          <w:b/>
          <w:sz w:val="26"/>
          <w:szCs w:val="26"/>
        </w:rPr>
      </w:pPr>
    </w:p>
    <w:p w14:paraId="4A741310" w14:textId="77777777" w:rsidR="00440E55" w:rsidRDefault="00440E55">
      <w:pPr>
        <w:pStyle w:val="TextosemFormatao1"/>
        <w:jc w:val="both"/>
        <w:rPr>
          <w:rFonts w:ascii="Arial" w:hAnsi="Arial" w:cs="Arial"/>
          <w:b/>
          <w:sz w:val="26"/>
          <w:szCs w:val="26"/>
        </w:rPr>
      </w:pPr>
    </w:p>
    <w:p w14:paraId="620C296C" w14:textId="77777777" w:rsidR="00440E55" w:rsidRDefault="00440E55">
      <w:pPr>
        <w:pStyle w:val="TextosemFormatao1"/>
        <w:jc w:val="both"/>
        <w:rPr>
          <w:rFonts w:ascii="Arial" w:hAnsi="Arial" w:cs="Arial"/>
          <w:b/>
          <w:sz w:val="26"/>
          <w:szCs w:val="26"/>
        </w:rPr>
      </w:pPr>
    </w:p>
    <w:p w14:paraId="079E018F" w14:textId="77777777" w:rsidR="00440E55" w:rsidRDefault="00440E55">
      <w:pPr>
        <w:pStyle w:val="TextosemFormatao1"/>
        <w:jc w:val="both"/>
        <w:rPr>
          <w:rFonts w:ascii="Arial" w:hAnsi="Arial" w:cs="Arial"/>
          <w:b/>
          <w:sz w:val="26"/>
          <w:szCs w:val="26"/>
        </w:rPr>
      </w:pPr>
    </w:p>
    <w:p w14:paraId="53AE7EF3" w14:textId="77777777" w:rsidR="00440E55" w:rsidRDefault="00440E55">
      <w:pPr>
        <w:pStyle w:val="TextosemFormatao1"/>
        <w:jc w:val="both"/>
        <w:rPr>
          <w:rFonts w:ascii="Arial" w:hAnsi="Arial" w:cs="Arial"/>
          <w:b/>
          <w:sz w:val="26"/>
          <w:szCs w:val="26"/>
        </w:rPr>
      </w:pPr>
    </w:p>
    <w:p w14:paraId="68490C5D" w14:textId="77777777" w:rsidR="00440E55" w:rsidRDefault="00440E55">
      <w:pPr>
        <w:pStyle w:val="TextosemFormatao1"/>
        <w:jc w:val="both"/>
        <w:rPr>
          <w:rFonts w:ascii="Arial" w:hAnsi="Arial" w:cs="Arial"/>
          <w:b/>
          <w:sz w:val="26"/>
          <w:szCs w:val="26"/>
        </w:rPr>
      </w:pPr>
    </w:p>
    <w:p w14:paraId="556C2EB1" w14:textId="77777777" w:rsidR="00440E55" w:rsidRDefault="000B1349">
      <w:pPr>
        <w:pStyle w:val="TextosemFormatao1"/>
        <w:jc w:val="both"/>
        <w:rPr>
          <w:rFonts w:ascii="Arial" w:hAnsi="Arial" w:cs="Arial"/>
          <w:b/>
          <w:bCs/>
          <w:sz w:val="26"/>
          <w:szCs w:val="26"/>
        </w:rPr>
      </w:pPr>
      <w:r>
        <w:rPr>
          <w:rFonts w:ascii="Arial" w:hAnsi="Arial" w:cs="Arial"/>
          <w:b/>
          <w:bCs/>
          <w:sz w:val="26"/>
          <w:szCs w:val="26"/>
        </w:rPr>
        <w:lastRenderedPageBreak/>
        <w:t xml:space="preserve">Resultados da execução do primeiro programa </w:t>
      </w:r>
    </w:p>
    <w:p w14:paraId="32480D26" w14:textId="77777777" w:rsidR="00440E55" w:rsidRDefault="00440E55">
      <w:pPr>
        <w:pStyle w:val="TextosemFormatao1"/>
        <w:jc w:val="both"/>
        <w:rPr>
          <w:rFonts w:ascii="Arial" w:hAnsi="Arial" w:cs="Arial"/>
          <w:b/>
          <w:bCs/>
          <w:sz w:val="26"/>
          <w:szCs w:val="26"/>
        </w:rPr>
      </w:pPr>
    </w:p>
    <w:p w14:paraId="112D4446" w14:textId="77777777" w:rsidR="00440E55" w:rsidRDefault="000B1349">
      <w:pPr>
        <w:pStyle w:val="TextosemFormatao1"/>
        <w:jc w:val="right"/>
        <w:rPr>
          <w:rFonts w:ascii="Arial" w:hAnsi="Arial" w:cs="Arial"/>
          <w:b/>
          <w:bCs/>
          <w:sz w:val="26"/>
          <w:szCs w:val="26"/>
        </w:rPr>
      </w:pPr>
      <w:r>
        <w:rPr>
          <w:noProof/>
        </w:rPr>
        <w:drawing>
          <wp:inline distT="0" distB="635" distL="0" distR="0" wp14:anchorId="36E439B2" wp14:editId="6C861FED">
            <wp:extent cx="5400040" cy="3180715"/>
            <wp:effectExtent l="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noChangeArrowheads="1"/>
                    </pic:cNvPicPr>
                  </pic:nvPicPr>
                  <pic:blipFill>
                    <a:blip r:embed="rId8"/>
                    <a:stretch>
                      <a:fillRect/>
                    </a:stretch>
                  </pic:blipFill>
                  <pic:spPr bwMode="auto">
                    <a:xfrm>
                      <a:off x="0" y="0"/>
                      <a:ext cx="5400040" cy="3180715"/>
                    </a:xfrm>
                    <a:prstGeom prst="rect">
                      <a:avLst/>
                    </a:prstGeom>
                  </pic:spPr>
                </pic:pic>
              </a:graphicData>
            </a:graphic>
          </wp:inline>
        </w:drawing>
      </w:r>
    </w:p>
    <w:p w14:paraId="10A0E043" w14:textId="77777777" w:rsidR="00440E55" w:rsidRDefault="00440E55">
      <w:pPr>
        <w:pStyle w:val="TextosemFormatao1"/>
        <w:jc w:val="right"/>
        <w:rPr>
          <w:rFonts w:ascii="Arial" w:hAnsi="Arial" w:cs="Arial"/>
          <w:b/>
          <w:bCs/>
          <w:sz w:val="26"/>
          <w:szCs w:val="26"/>
        </w:rPr>
      </w:pPr>
    </w:p>
    <w:p w14:paraId="06C831FA" w14:textId="77777777" w:rsidR="00440E55" w:rsidRDefault="000B1349">
      <w:pPr>
        <w:pStyle w:val="TextosemFormatao1"/>
        <w:jc w:val="right"/>
        <w:rPr>
          <w:rFonts w:ascii="Arial" w:hAnsi="Arial" w:cs="Arial"/>
          <w:b/>
          <w:bCs/>
          <w:sz w:val="26"/>
          <w:szCs w:val="26"/>
        </w:rPr>
      </w:pPr>
      <w:r>
        <w:rPr>
          <w:noProof/>
        </w:rPr>
        <w:drawing>
          <wp:inline distT="0" distB="0" distL="0" distR="0" wp14:anchorId="7083C520" wp14:editId="0A2E4A8C">
            <wp:extent cx="5394960" cy="3108960"/>
            <wp:effectExtent l="0" t="0" r="0" b="0"/>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pic:cNvPicPr>
                      <a:picLocks noChangeAspect="1" noChangeArrowheads="1"/>
                    </pic:cNvPicPr>
                  </pic:nvPicPr>
                  <pic:blipFill>
                    <a:blip r:embed="rId9"/>
                    <a:stretch>
                      <a:fillRect/>
                    </a:stretch>
                  </pic:blipFill>
                  <pic:spPr bwMode="auto">
                    <a:xfrm>
                      <a:off x="0" y="0"/>
                      <a:ext cx="5394960" cy="3108960"/>
                    </a:xfrm>
                    <a:prstGeom prst="rect">
                      <a:avLst/>
                    </a:prstGeom>
                  </pic:spPr>
                </pic:pic>
              </a:graphicData>
            </a:graphic>
          </wp:inline>
        </w:drawing>
      </w:r>
    </w:p>
    <w:p w14:paraId="4931E9CF" w14:textId="77777777" w:rsidR="00440E55" w:rsidRDefault="00440E55">
      <w:pPr>
        <w:pStyle w:val="TextosemFormatao1"/>
        <w:jc w:val="right"/>
        <w:rPr>
          <w:rFonts w:ascii="Arial" w:hAnsi="Arial" w:cs="Arial"/>
          <w:b/>
          <w:bCs/>
          <w:sz w:val="26"/>
          <w:szCs w:val="26"/>
        </w:rPr>
      </w:pPr>
    </w:p>
    <w:p w14:paraId="1AE38790" w14:textId="77777777" w:rsidR="00440E55" w:rsidRDefault="000B1349">
      <w:pPr>
        <w:pStyle w:val="TextosemFormatao1"/>
        <w:jc w:val="right"/>
        <w:rPr>
          <w:rFonts w:ascii="Arial" w:hAnsi="Arial" w:cs="Arial"/>
          <w:b/>
          <w:bCs/>
          <w:sz w:val="26"/>
          <w:szCs w:val="26"/>
        </w:rPr>
      </w:pPr>
      <w:r>
        <w:rPr>
          <w:noProof/>
        </w:rPr>
        <w:lastRenderedPageBreak/>
        <w:drawing>
          <wp:inline distT="0" distB="0" distL="0" distR="0" wp14:anchorId="2CEEA252" wp14:editId="59D5E5E0">
            <wp:extent cx="5391150" cy="3048000"/>
            <wp:effectExtent l="0" t="0" r="0" b="0"/>
            <wp:docPr id="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pic:cNvPicPr>
                      <a:picLocks noChangeAspect="1" noChangeArrowheads="1"/>
                    </pic:cNvPicPr>
                  </pic:nvPicPr>
                  <pic:blipFill>
                    <a:blip r:embed="rId10"/>
                    <a:stretch>
                      <a:fillRect/>
                    </a:stretch>
                  </pic:blipFill>
                  <pic:spPr bwMode="auto">
                    <a:xfrm>
                      <a:off x="0" y="0"/>
                      <a:ext cx="5391150" cy="3048000"/>
                    </a:xfrm>
                    <a:prstGeom prst="rect">
                      <a:avLst/>
                    </a:prstGeom>
                  </pic:spPr>
                </pic:pic>
              </a:graphicData>
            </a:graphic>
          </wp:inline>
        </w:drawing>
      </w:r>
    </w:p>
    <w:p w14:paraId="25D45F3A" w14:textId="77777777" w:rsidR="00440E55" w:rsidRDefault="00440E55">
      <w:pPr>
        <w:pStyle w:val="TextosemFormatao1"/>
        <w:jc w:val="right"/>
        <w:rPr>
          <w:rFonts w:ascii="Arial" w:hAnsi="Arial" w:cs="Arial"/>
          <w:b/>
          <w:bCs/>
          <w:sz w:val="26"/>
          <w:szCs w:val="26"/>
        </w:rPr>
      </w:pPr>
    </w:p>
    <w:p w14:paraId="5F560B96" w14:textId="77777777" w:rsidR="00440E55" w:rsidRDefault="000B1349">
      <w:pPr>
        <w:pStyle w:val="TextosemFormatao1"/>
        <w:jc w:val="right"/>
        <w:rPr>
          <w:rFonts w:ascii="Arial" w:hAnsi="Arial" w:cs="Arial"/>
          <w:b/>
          <w:bCs/>
          <w:sz w:val="26"/>
          <w:szCs w:val="26"/>
        </w:rPr>
      </w:pPr>
      <w:r>
        <w:rPr>
          <w:noProof/>
        </w:rPr>
        <w:drawing>
          <wp:inline distT="0" distB="635" distL="0" distR="0" wp14:anchorId="7DE0A427" wp14:editId="2E066DF2">
            <wp:extent cx="5400040" cy="3180715"/>
            <wp:effectExtent l="0" t="0" r="0" b="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pic:cNvPicPr>
                      <a:picLocks noChangeAspect="1" noChangeArrowheads="1"/>
                    </pic:cNvPicPr>
                  </pic:nvPicPr>
                  <pic:blipFill>
                    <a:blip r:embed="rId11"/>
                    <a:stretch>
                      <a:fillRect/>
                    </a:stretch>
                  </pic:blipFill>
                  <pic:spPr bwMode="auto">
                    <a:xfrm>
                      <a:off x="0" y="0"/>
                      <a:ext cx="5400040" cy="3180715"/>
                    </a:xfrm>
                    <a:prstGeom prst="rect">
                      <a:avLst/>
                    </a:prstGeom>
                  </pic:spPr>
                </pic:pic>
              </a:graphicData>
            </a:graphic>
          </wp:inline>
        </w:drawing>
      </w:r>
    </w:p>
    <w:p w14:paraId="03075954" w14:textId="77777777" w:rsidR="00440E55" w:rsidRDefault="00440E55">
      <w:pPr>
        <w:pStyle w:val="TextosemFormatao1"/>
        <w:jc w:val="right"/>
        <w:rPr>
          <w:rFonts w:ascii="Arial" w:hAnsi="Arial" w:cs="Arial"/>
          <w:b/>
          <w:bCs/>
          <w:sz w:val="26"/>
          <w:szCs w:val="26"/>
        </w:rPr>
      </w:pPr>
    </w:p>
    <w:p w14:paraId="4BFAAB34" w14:textId="77777777" w:rsidR="00440E55" w:rsidRDefault="000B1349">
      <w:pPr>
        <w:pStyle w:val="TextosemFormatao1"/>
        <w:jc w:val="right"/>
        <w:rPr>
          <w:rFonts w:ascii="Arial" w:hAnsi="Arial" w:cs="Arial"/>
          <w:b/>
          <w:bCs/>
          <w:sz w:val="26"/>
          <w:szCs w:val="26"/>
        </w:rPr>
      </w:pPr>
      <w:r>
        <w:rPr>
          <w:noProof/>
        </w:rPr>
        <w:lastRenderedPageBreak/>
        <w:drawing>
          <wp:inline distT="0" distB="0" distL="0" distR="0" wp14:anchorId="47B4A778" wp14:editId="7889762A">
            <wp:extent cx="5400040" cy="3190240"/>
            <wp:effectExtent l="0" t="0" r="0" b="0"/>
            <wp:docPr id="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5"/>
                    <pic:cNvPicPr>
                      <a:picLocks noChangeAspect="1" noChangeArrowheads="1"/>
                    </pic:cNvPicPr>
                  </pic:nvPicPr>
                  <pic:blipFill>
                    <a:blip r:embed="rId12"/>
                    <a:stretch>
                      <a:fillRect/>
                    </a:stretch>
                  </pic:blipFill>
                  <pic:spPr bwMode="auto">
                    <a:xfrm>
                      <a:off x="0" y="0"/>
                      <a:ext cx="5400040" cy="3190240"/>
                    </a:xfrm>
                    <a:prstGeom prst="rect">
                      <a:avLst/>
                    </a:prstGeom>
                  </pic:spPr>
                </pic:pic>
              </a:graphicData>
            </a:graphic>
          </wp:inline>
        </w:drawing>
      </w:r>
    </w:p>
    <w:p w14:paraId="6A86D2DD" w14:textId="77777777" w:rsidR="00440E55" w:rsidRDefault="00440E55">
      <w:pPr>
        <w:pStyle w:val="TextosemFormatao1"/>
        <w:jc w:val="right"/>
        <w:rPr>
          <w:rFonts w:ascii="Arial" w:hAnsi="Arial" w:cs="Arial"/>
          <w:b/>
          <w:bCs/>
          <w:sz w:val="26"/>
          <w:szCs w:val="26"/>
        </w:rPr>
      </w:pPr>
    </w:p>
    <w:p w14:paraId="51546B7C" w14:textId="77777777" w:rsidR="00440E55" w:rsidRDefault="000B1349">
      <w:pPr>
        <w:pStyle w:val="TextosemFormatao1"/>
        <w:jc w:val="right"/>
        <w:rPr>
          <w:rFonts w:ascii="Arial" w:hAnsi="Arial" w:cs="Arial"/>
          <w:b/>
          <w:bCs/>
          <w:sz w:val="26"/>
          <w:szCs w:val="26"/>
        </w:rPr>
      </w:pPr>
      <w:r>
        <w:rPr>
          <w:noProof/>
        </w:rPr>
        <w:drawing>
          <wp:inline distT="0" distB="0" distL="0" distR="0" wp14:anchorId="4C8725B7" wp14:editId="77BEAC14">
            <wp:extent cx="5391150" cy="3181350"/>
            <wp:effectExtent l="0" t="0" r="0" b="0"/>
            <wp:docPr id="7"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pic:cNvPicPr>
                      <a:picLocks noChangeAspect="1" noChangeArrowheads="1"/>
                    </pic:cNvPicPr>
                  </pic:nvPicPr>
                  <pic:blipFill>
                    <a:blip r:embed="rId13"/>
                    <a:stretch>
                      <a:fillRect/>
                    </a:stretch>
                  </pic:blipFill>
                  <pic:spPr bwMode="auto">
                    <a:xfrm>
                      <a:off x="0" y="0"/>
                      <a:ext cx="5391150" cy="3181350"/>
                    </a:xfrm>
                    <a:prstGeom prst="rect">
                      <a:avLst/>
                    </a:prstGeom>
                  </pic:spPr>
                </pic:pic>
              </a:graphicData>
            </a:graphic>
          </wp:inline>
        </w:drawing>
      </w:r>
    </w:p>
    <w:p w14:paraId="2EAC4FE9" w14:textId="77777777" w:rsidR="00440E55" w:rsidRDefault="00440E55">
      <w:pPr>
        <w:pStyle w:val="TextosemFormatao1"/>
        <w:jc w:val="right"/>
        <w:rPr>
          <w:rFonts w:ascii="Arial" w:hAnsi="Arial" w:cs="Arial"/>
          <w:b/>
          <w:bCs/>
          <w:sz w:val="26"/>
          <w:szCs w:val="26"/>
        </w:rPr>
      </w:pPr>
    </w:p>
    <w:p w14:paraId="23826BA6" w14:textId="77777777" w:rsidR="00440E55" w:rsidRDefault="000B1349">
      <w:pPr>
        <w:pStyle w:val="TextosemFormatao1"/>
        <w:jc w:val="right"/>
        <w:rPr>
          <w:rFonts w:ascii="Arial" w:hAnsi="Arial" w:cs="Arial"/>
          <w:b/>
          <w:bCs/>
          <w:sz w:val="26"/>
          <w:szCs w:val="26"/>
        </w:rPr>
      </w:pPr>
      <w:r>
        <w:rPr>
          <w:noProof/>
        </w:rPr>
        <w:lastRenderedPageBreak/>
        <w:drawing>
          <wp:inline distT="0" distB="0" distL="0" distR="0" wp14:anchorId="68DC69DC" wp14:editId="6AD5FAA8">
            <wp:extent cx="5400040" cy="3190240"/>
            <wp:effectExtent l="0" t="0" r="0" b="0"/>
            <wp:docPr id="8"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7"/>
                    <pic:cNvPicPr>
                      <a:picLocks noChangeAspect="1" noChangeArrowheads="1"/>
                    </pic:cNvPicPr>
                  </pic:nvPicPr>
                  <pic:blipFill>
                    <a:blip r:embed="rId14"/>
                    <a:stretch>
                      <a:fillRect/>
                    </a:stretch>
                  </pic:blipFill>
                  <pic:spPr bwMode="auto">
                    <a:xfrm>
                      <a:off x="0" y="0"/>
                      <a:ext cx="5400040" cy="3190240"/>
                    </a:xfrm>
                    <a:prstGeom prst="rect">
                      <a:avLst/>
                    </a:prstGeom>
                  </pic:spPr>
                </pic:pic>
              </a:graphicData>
            </a:graphic>
          </wp:inline>
        </w:drawing>
      </w:r>
    </w:p>
    <w:p w14:paraId="5D687627" w14:textId="77777777" w:rsidR="00440E55" w:rsidRDefault="00440E55">
      <w:pPr>
        <w:pStyle w:val="TextosemFormatao1"/>
        <w:jc w:val="both"/>
        <w:rPr>
          <w:rFonts w:ascii="Arial" w:hAnsi="Arial" w:cs="Arial"/>
          <w:b/>
          <w:sz w:val="26"/>
          <w:szCs w:val="26"/>
        </w:rPr>
      </w:pPr>
    </w:p>
    <w:p w14:paraId="0B898E83" w14:textId="77777777" w:rsidR="00440E55" w:rsidRDefault="00440E55">
      <w:pPr>
        <w:pStyle w:val="TextosemFormatao1"/>
        <w:jc w:val="both"/>
        <w:rPr>
          <w:rFonts w:ascii="Arial" w:hAnsi="Arial" w:cs="Arial"/>
          <w:b/>
          <w:bCs/>
          <w:sz w:val="26"/>
          <w:szCs w:val="26"/>
        </w:rPr>
      </w:pPr>
    </w:p>
    <w:p w14:paraId="372CF0FC" w14:textId="77777777" w:rsidR="00440E55" w:rsidRDefault="00440E55">
      <w:pPr>
        <w:pStyle w:val="TextosemFormatao1"/>
        <w:jc w:val="both"/>
        <w:rPr>
          <w:rFonts w:ascii="Arial" w:hAnsi="Arial" w:cs="Arial"/>
          <w:b/>
          <w:bCs/>
          <w:sz w:val="26"/>
          <w:szCs w:val="26"/>
        </w:rPr>
      </w:pPr>
    </w:p>
    <w:p w14:paraId="5225D2A1" w14:textId="77777777" w:rsidR="00440E55" w:rsidRDefault="00440E55">
      <w:pPr>
        <w:pStyle w:val="TextosemFormatao1"/>
        <w:jc w:val="both"/>
        <w:rPr>
          <w:rFonts w:ascii="Arial" w:hAnsi="Arial" w:cs="Arial"/>
          <w:b/>
          <w:bCs/>
          <w:sz w:val="26"/>
          <w:szCs w:val="26"/>
        </w:rPr>
      </w:pPr>
    </w:p>
    <w:p w14:paraId="100E5796" w14:textId="77777777" w:rsidR="00440E55" w:rsidRDefault="00440E55">
      <w:pPr>
        <w:pStyle w:val="TextosemFormatao1"/>
        <w:jc w:val="both"/>
        <w:rPr>
          <w:rFonts w:ascii="Arial" w:hAnsi="Arial" w:cs="Arial"/>
          <w:b/>
          <w:bCs/>
          <w:sz w:val="26"/>
          <w:szCs w:val="26"/>
        </w:rPr>
      </w:pPr>
    </w:p>
    <w:p w14:paraId="1142DAF4" w14:textId="77777777" w:rsidR="00440E55" w:rsidRDefault="00440E55">
      <w:pPr>
        <w:pStyle w:val="TextosemFormatao1"/>
        <w:jc w:val="both"/>
        <w:rPr>
          <w:rFonts w:ascii="Arial" w:hAnsi="Arial" w:cs="Arial"/>
          <w:b/>
          <w:bCs/>
          <w:sz w:val="26"/>
          <w:szCs w:val="26"/>
        </w:rPr>
      </w:pPr>
    </w:p>
    <w:p w14:paraId="4CD684BA" w14:textId="77777777" w:rsidR="00440E55" w:rsidRDefault="00440E55">
      <w:pPr>
        <w:pStyle w:val="TextosemFormatao1"/>
        <w:jc w:val="both"/>
        <w:rPr>
          <w:rFonts w:ascii="Arial" w:hAnsi="Arial" w:cs="Arial"/>
          <w:b/>
          <w:bCs/>
          <w:sz w:val="26"/>
          <w:szCs w:val="26"/>
        </w:rPr>
      </w:pPr>
    </w:p>
    <w:p w14:paraId="5CAEB55A" w14:textId="77777777" w:rsidR="00440E55" w:rsidRDefault="00440E55">
      <w:pPr>
        <w:pStyle w:val="TextosemFormatao1"/>
        <w:jc w:val="both"/>
        <w:rPr>
          <w:rFonts w:ascii="Arial" w:hAnsi="Arial" w:cs="Arial"/>
          <w:b/>
          <w:bCs/>
          <w:sz w:val="26"/>
          <w:szCs w:val="26"/>
        </w:rPr>
      </w:pPr>
    </w:p>
    <w:p w14:paraId="3570191C" w14:textId="77777777" w:rsidR="00440E55" w:rsidRDefault="00440E55">
      <w:pPr>
        <w:pStyle w:val="TextosemFormatao1"/>
        <w:jc w:val="both"/>
        <w:rPr>
          <w:rFonts w:ascii="Arial" w:hAnsi="Arial" w:cs="Arial"/>
          <w:b/>
          <w:bCs/>
          <w:sz w:val="26"/>
          <w:szCs w:val="26"/>
        </w:rPr>
      </w:pPr>
    </w:p>
    <w:p w14:paraId="288011BA" w14:textId="77777777" w:rsidR="00440E55" w:rsidRDefault="00440E55">
      <w:pPr>
        <w:pStyle w:val="TextosemFormatao1"/>
        <w:jc w:val="both"/>
        <w:rPr>
          <w:rFonts w:ascii="Arial" w:hAnsi="Arial" w:cs="Arial"/>
          <w:b/>
          <w:bCs/>
          <w:sz w:val="26"/>
          <w:szCs w:val="26"/>
        </w:rPr>
      </w:pPr>
    </w:p>
    <w:p w14:paraId="5434DC25" w14:textId="77777777" w:rsidR="00440E55" w:rsidRDefault="00440E55">
      <w:pPr>
        <w:pStyle w:val="TextosemFormatao1"/>
        <w:jc w:val="both"/>
        <w:rPr>
          <w:rFonts w:ascii="Arial" w:hAnsi="Arial" w:cs="Arial"/>
          <w:b/>
          <w:bCs/>
          <w:sz w:val="26"/>
          <w:szCs w:val="26"/>
        </w:rPr>
      </w:pPr>
    </w:p>
    <w:p w14:paraId="0AEE4D8A" w14:textId="77777777" w:rsidR="00440E55" w:rsidRDefault="00440E55">
      <w:pPr>
        <w:pStyle w:val="TextosemFormatao1"/>
        <w:jc w:val="both"/>
        <w:rPr>
          <w:rFonts w:ascii="Arial" w:hAnsi="Arial" w:cs="Arial"/>
          <w:b/>
          <w:bCs/>
          <w:sz w:val="26"/>
          <w:szCs w:val="26"/>
        </w:rPr>
      </w:pPr>
    </w:p>
    <w:p w14:paraId="73214F4B" w14:textId="77777777" w:rsidR="00440E55" w:rsidRDefault="00440E55">
      <w:pPr>
        <w:pStyle w:val="TextosemFormatao1"/>
        <w:jc w:val="both"/>
        <w:rPr>
          <w:rFonts w:ascii="Arial" w:hAnsi="Arial" w:cs="Arial"/>
          <w:b/>
          <w:bCs/>
          <w:sz w:val="26"/>
          <w:szCs w:val="26"/>
        </w:rPr>
      </w:pPr>
    </w:p>
    <w:p w14:paraId="5FEBD7DF" w14:textId="77777777" w:rsidR="00440E55" w:rsidRDefault="00440E55">
      <w:pPr>
        <w:pStyle w:val="TextosemFormatao1"/>
        <w:jc w:val="both"/>
        <w:rPr>
          <w:rFonts w:ascii="Arial" w:hAnsi="Arial" w:cs="Arial"/>
          <w:b/>
          <w:bCs/>
          <w:sz w:val="26"/>
          <w:szCs w:val="26"/>
        </w:rPr>
      </w:pPr>
    </w:p>
    <w:p w14:paraId="75C567F1" w14:textId="77777777" w:rsidR="00440E55" w:rsidRDefault="00440E55">
      <w:pPr>
        <w:pStyle w:val="TextosemFormatao1"/>
        <w:jc w:val="both"/>
        <w:rPr>
          <w:rFonts w:ascii="Arial" w:hAnsi="Arial" w:cs="Arial"/>
          <w:b/>
          <w:bCs/>
          <w:sz w:val="26"/>
          <w:szCs w:val="26"/>
        </w:rPr>
      </w:pPr>
    </w:p>
    <w:p w14:paraId="313171E7" w14:textId="77777777" w:rsidR="00440E55" w:rsidRDefault="00440E55">
      <w:pPr>
        <w:pStyle w:val="TextosemFormatao1"/>
        <w:jc w:val="both"/>
        <w:rPr>
          <w:rFonts w:ascii="Arial" w:hAnsi="Arial" w:cs="Arial"/>
          <w:b/>
          <w:bCs/>
          <w:sz w:val="26"/>
          <w:szCs w:val="26"/>
        </w:rPr>
      </w:pPr>
    </w:p>
    <w:p w14:paraId="50EB6D61" w14:textId="77777777" w:rsidR="00440E55" w:rsidRDefault="00440E55">
      <w:pPr>
        <w:pStyle w:val="TextosemFormatao1"/>
        <w:jc w:val="both"/>
        <w:rPr>
          <w:rFonts w:ascii="Arial" w:hAnsi="Arial" w:cs="Arial"/>
          <w:b/>
          <w:bCs/>
          <w:sz w:val="26"/>
          <w:szCs w:val="26"/>
        </w:rPr>
      </w:pPr>
    </w:p>
    <w:p w14:paraId="72D0007F" w14:textId="77777777" w:rsidR="00440E55" w:rsidRDefault="00440E55">
      <w:pPr>
        <w:pStyle w:val="TextosemFormatao1"/>
        <w:jc w:val="both"/>
        <w:rPr>
          <w:rFonts w:ascii="Arial" w:hAnsi="Arial" w:cs="Arial"/>
          <w:b/>
          <w:bCs/>
          <w:sz w:val="26"/>
          <w:szCs w:val="26"/>
        </w:rPr>
      </w:pPr>
    </w:p>
    <w:p w14:paraId="30AFF54F" w14:textId="77777777" w:rsidR="00440E55" w:rsidRDefault="00440E55">
      <w:pPr>
        <w:pStyle w:val="TextosemFormatao1"/>
        <w:jc w:val="both"/>
        <w:rPr>
          <w:rFonts w:ascii="Arial" w:hAnsi="Arial" w:cs="Arial"/>
          <w:b/>
          <w:bCs/>
          <w:sz w:val="26"/>
          <w:szCs w:val="26"/>
        </w:rPr>
      </w:pPr>
    </w:p>
    <w:p w14:paraId="6962A433" w14:textId="77777777" w:rsidR="00440E55" w:rsidRDefault="00440E55">
      <w:pPr>
        <w:pStyle w:val="TextosemFormatao1"/>
        <w:jc w:val="both"/>
        <w:rPr>
          <w:rFonts w:ascii="Arial" w:hAnsi="Arial" w:cs="Arial"/>
          <w:b/>
          <w:bCs/>
          <w:sz w:val="26"/>
          <w:szCs w:val="26"/>
        </w:rPr>
      </w:pPr>
    </w:p>
    <w:p w14:paraId="084223D4" w14:textId="77777777" w:rsidR="00440E55" w:rsidRDefault="00440E55">
      <w:pPr>
        <w:pStyle w:val="TextosemFormatao1"/>
        <w:jc w:val="both"/>
        <w:rPr>
          <w:rFonts w:ascii="Arial" w:hAnsi="Arial" w:cs="Arial"/>
          <w:b/>
          <w:bCs/>
          <w:sz w:val="26"/>
          <w:szCs w:val="26"/>
        </w:rPr>
      </w:pPr>
    </w:p>
    <w:p w14:paraId="6C6533AF" w14:textId="77777777" w:rsidR="00440E55" w:rsidRDefault="00440E55">
      <w:pPr>
        <w:pStyle w:val="TextosemFormatao1"/>
        <w:jc w:val="both"/>
        <w:rPr>
          <w:rFonts w:ascii="Arial" w:hAnsi="Arial" w:cs="Arial"/>
          <w:b/>
          <w:bCs/>
          <w:sz w:val="26"/>
          <w:szCs w:val="26"/>
        </w:rPr>
      </w:pPr>
    </w:p>
    <w:p w14:paraId="017CBF35" w14:textId="77777777" w:rsidR="00440E55" w:rsidRDefault="00440E55">
      <w:pPr>
        <w:pStyle w:val="TextosemFormatao1"/>
        <w:jc w:val="both"/>
        <w:rPr>
          <w:rFonts w:ascii="Arial" w:hAnsi="Arial" w:cs="Arial"/>
          <w:b/>
          <w:bCs/>
          <w:sz w:val="26"/>
          <w:szCs w:val="26"/>
        </w:rPr>
      </w:pPr>
    </w:p>
    <w:p w14:paraId="29C006D5" w14:textId="77777777" w:rsidR="00440E55" w:rsidRDefault="00440E55">
      <w:pPr>
        <w:pStyle w:val="TextosemFormatao1"/>
        <w:jc w:val="both"/>
        <w:rPr>
          <w:rFonts w:ascii="Arial" w:hAnsi="Arial" w:cs="Arial"/>
          <w:b/>
          <w:bCs/>
          <w:sz w:val="26"/>
          <w:szCs w:val="26"/>
        </w:rPr>
      </w:pPr>
    </w:p>
    <w:p w14:paraId="46D2E429" w14:textId="77777777" w:rsidR="00440E55" w:rsidRDefault="00440E55">
      <w:pPr>
        <w:pStyle w:val="TextosemFormatao1"/>
        <w:jc w:val="both"/>
        <w:rPr>
          <w:rFonts w:ascii="Arial" w:hAnsi="Arial" w:cs="Arial"/>
          <w:b/>
          <w:bCs/>
          <w:sz w:val="26"/>
          <w:szCs w:val="26"/>
        </w:rPr>
      </w:pPr>
    </w:p>
    <w:p w14:paraId="2387C283" w14:textId="77777777" w:rsidR="00440E55" w:rsidRDefault="00440E55">
      <w:pPr>
        <w:pStyle w:val="TextosemFormatao1"/>
        <w:jc w:val="both"/>
        <w:rPr>
          <w:rFonts w:ascii="Arial" w:hAnsi="Arial" w:cs="Arial"/>
          <w:b/>
          <w:bCs/>
          <w:sz w:val="26"/>
          <w:szCs w:val="26"/>
        </w:rPr>
      </w:pPr>
    </w:p>
    <w:p w14:paraId="2A3DF402" w14:textId="77777777" w:rsidR="00440E55" w:rsidRDefault="00440E55">
      <w:pPr>
        <w:pStyle w:val="TextosemFormatao1"/>
        <w:jc w:val="both"/>
        <w:rPr>
          <w:rFonts w:ascii="Arial" w:hAnsi="Arial" w:cs="Arial"/>
          <w:b/>
          <w:bCs/>
          <w:sz w:val="26"/>
          <w:szCs w:val="26"/>
        </w:rPr>
      </w:pPr>
    </w:p>
    <w:p w14:paraId="25C6B118" w14:textId="77777777" w:rsidR="00440E55" w:rsidRDefault="00440E55">
      <w:pPr>
        <w:pStyle w:val="TextosemFormatao1"/>
        <w:jc w:val="both"/>
        <w:rPr>
          <w:rFonts w:ascii="Arial" w:hAnsi="Arial" w:cs="Arial"/>
          <w:b/>
          <w:bCs/>
          <w:sz w:val="26"/>
          <w:szCs w:val="26"/>
        </w:rPr>
      </w:pPr>
    </w:p>
    <w:p w14:paraId="52849A51" w14:textId="77777777" w:rsidR="00440E55" w:rsidRDefault="00440E55">
      <w:pPr>
        <w:pStyle w:val="TextosemFormatao1"/>
        <w:jc w:val="both"/>
        <w:rPr>
          <w:rFonts w:ascii="Arial" w:hAnsi="Arial" w:cs="Arial"/>
          <w:b/>
          <w:bCs/>
          <w:sz w:val="26"/>
          <w:szCs w:val="26"/>
        </w:rPr>
      </w:pPr>
    </w:p>
    <w:p w14:paraId="1EAC15C9" w14:textId="77777777" w:rsidR="00FA6198" w:rsidRDefault="00FA6198">
      <w:pPr>
        <w:pStyle w:val="TextosemFormatao1"/>
        <w:jc w:val="both"/>
        <w:rPr>
          <w:rFonts w:ascii="Arial" w:hAnsi="Arial" w:cs="Arial"/>
          <w:b/>
          <w:bCs/>
          <w:sz w:val="26"/>
          <w:szCs w:val="26"/>
        </w:rPr>
      </w:pPr>
    </w:p>
    <w:p w14:paraId="442102E5" w14:textId="4ACC7106" w:rsidR="00440E55" w:rsidRDefault="000B1349">
      <w:pPr>
        <w:pStyle w:val="TextosemFormatao1"/>
        <w:jc w:val="both"/>
        <w:rPr>
          <w:rFonts w:ascii="Arial" w:hAnsi="Arial" w:cs="Arial"/>
          <w:b/>
          <w:bCs/>
          <w:sz w:val="26"/>
          <w:szCs w:val="26"/>
        </w:rPr>
      </w:pPr>
      <w:r>
        <w:rPr>
          <w:rFonts w:ascii="Arial" w:hAnsi="Arial" w:cs="Arial"/>
          <w:b/>
          <w:bCs/>
          <w:sz w:val="26"/>
          <w:szCs w:val="26"/>
        </w:rPr>
        <w:lastRenderedPageBreak/>
        <w:t>Resultados da execução do segundo programa</w:t>
      </w:r>
    </w:p>
    <w:p w14:paraId="2018C514" w14:textId="77777777" w:rsidR="00FA6198" w:rsidRDefault="00FA6198">
      <w:pPr>
        <w:pStyle w:val="TextosemFormatao1"/>
        <w:jc w:val="both"/>
        <w:rPr>
          <w:rFonts w:ascii="Arial" w:hAnsi="Arial" w:cs="Arial"/>
          <w:b/>
          <w:bCs/>
          <w:sz w:val="26"/>
          <w:szCs w:val="26"/>
        </w:rPr>
      </w:pPr>
    </w:p>
    <w:p w14:paraId="4178F37E" w14:textId="77777777" w:rsidR="00440E55" w:rsidRDefault="000B1349">
      <w:pPr>
        <w:pStyle w:val="TextosemFormatao1"/>
        <w:jc w:val="both"/>
        <w:rPr>
          <w:rFonts w:ascii="Arial" w:hAnsi="Arial" w:cs="Arial"/>
          <w:b/>
          <w:bCs/>
          <w:sz w:val="26"/>
          <w:szCs w:val="26"/>
        </w:rPr>
      </w:pPr>
      <w:r>
        <w:rPr>
          <w:rFonts w:ascii="Arial" w:hAnsi="Arial" w:cs="Arial"/>
          <w:b/>
          <w:sz w:val="26"/>
          <w:szCs w:val="26"/>
        </w:rPr>
        <w:t>Análise dos resultados</w:t>
      </w:r>
    </w:p>
    <w:p w14:paraId="5821FC9E" w14:textId="77777777" w:rsidR="00440E55" w:rsidRDefault="00440E55">
      <w:pPr>
        <w:pStyle w:val="TextosemFormatao1"/>
        <w:jc w:val="both"/>
        <w:rPr>
          <w:rFonts w:ascii="Arial" w:hAnsi="Arial" w:cs="Arial"/>
          <w:b/>
          <w:sz w:val="26"/>
          <w:szCs w:val="26"/>
        </w:rPr>
      </w:pPr>
    </w:p>
    <w:p w14:paraId="2AE51D0E" w14:textId="03EB2325" w:rsidR="00440E55" w:rsidRDefault="000B1349">
      <w:pPr>
        <w:pStyle w:val="TextosemFormatao1"/>
        <w:jc w:val="both"/>
        <w:rPr>
          <w:rFonts w:ascii="Arial" w:hAnsi="Arial" w:cs="Arial"/>
          <w:b/>
          <w:bCs/>
          <w:sz w:val="24"/>
          <w:szCs w:val="24"/>
          <w:u w:val="single"/>
        </w:rPr>
      </w:pPr>
      <w:r>
        <w:rPr>
          <w:rFonts w:ascii="Arial" w:hAnsi="Arial" w:cs="Arial"/>
          <w:b/>
          <w:bCs/>
          <w:sz w:val="24"/>
          <w:szCs w:val="24"/>
          <w:u w:val="single"/>
        </w:rPr>
        <w:t>Programa 1</w:t>
      </w:r>
    </w:p>
    <w:p w14:paraId="6EB00593" w14:textId="71D2CF03" w:rsidR="00E30D0C" w:rsidRDefault="00E30D0C">
      <w:pPr>
        <w:pStyle w:val="TextosemFormatao1"/>
        <w:jc w:val="both"/>
        <w:rPr>
          <w:rFonts w:ascii="Arial" w:hAnsi="Arial" w:cs="Arial"/>
          <w:b/>
          <w:bCs/>
          <w:sz w:val="24"/>
          <w:szCs w:val="24"/>
          <w:u w:val="single"/>
        </w:rPr>
      </w:pPr>
    </w:p>
    <w:p w14:paraId="5DBDFB83" w14:textId="30C05CD7" w:rsidR="00E30D0C" w:rsidRDefault="00E30D0C" w:rsidP="00E30D0C">
      <w:pPr>
        <w:jc w:val="both"/>
        <w:rPr>
          <w:sz w:val="24"/>
          <w:szCs w:val="24"/>
        </w:rPr>
      </w:pPr>
      <w:r>
        <w:rPr>
          <w:sz w:val="24"/>
          <w:szCs w:val="24"/>
        </w:rPr>
        <w:t xml:space="preserve">Inicialmente mostraremos </w:t>
      </w:r>
      <w:r w:rsidR="0026646E">
        <w:rPr>
          <w:sz w:val="24"/>
          <w:szCs w:val="24"/>
        </w:rPr>
        <w:t>dois</w:t>
      </w:r>
      <w:r>
        <w:rPr>
          <w:sz w:val="24"/>
          <w:szCs w:val="24"/>
        </w:rPr>
        <w:t xml:space="preserve"> esquema</w:t>
      </w:r>
      <w:r w:rsidR="0026646E">
        <w:rPr>
          <w:sz w:val="24"/>
          <w:szCs w:val="24"/>
        </w:rPr>
        <w:t>s para exemplificar a implementação do pr</w:t>
      </w:r>
      <w:r>
        <w:rPr>
          <w:sz w:val="24"/>
          <w:szCs w:val="24"/>
        </w:rPr>
        <w:t>imeiro programa do barbeiro dorminhoco.</w:t>
      </w:r>
    </w:p>
    <w:p w14:paraId="5C66BE6F" w14:textId="77777777" w:rsidR="00E30D0C" w:rsidRDefault="00E30D0C" w:rsidP="00E30D0C">
      <w:pPr>
        <w:jc w:val="both"/>
        <w:rPr>
          <w:sz w:val="24"/>
          <w:szCs w:val="24"/>
        </w:rPr>
      </w:pPr>
    </w:p>
    <w:p w14:paraId="05DEC505" w14:textId="3C301AEF" w:rsidR="00DF2D2E" w:rsidRDefault="0026646E" w:rsidP="00E30D0C">
      <w:pPr>
        <w:jc w:val="both"/>
        <w:rPr>
          <w:sz w:val="24"/>
          <w:szCs w:val="24"/>
        </w:rPr>
      </w:pPr>
      <w:r>
        <w:rPr>
          <w:noProof/>
          <w:sz w:val="24"/>
          <w:szCs w:val="24"/>
        </w:rPr>
        <w:drawing>
          <wp:inline distT="0" distB="0" distL="0" distR="0" wp14:anchorId="0EF3B3D8" wp14:editId="21718FE3">
            <wp:extent cx="5372100" cy="29908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2100" cy="2990850"/>
                    </a:xfrm>
                    <a:prstGeom prst="rect">
                      <a:avLst/>
                    </a:prstGeom>
                    <a:noFill/>
                    <a:ln>
                      <a:noFill/>
                    </a:ln>
                  </pic:spPr>
                </pic:pic>
              </a:graphicData>
            </a:graphic>
          </wp:inline>
        </w:drawing>
      </w:r>
    </w:p>
    <w:p w14:paraId="7FC6040B" w14:textId="69ACE8B6" w:rsidR="00E30D0C" w:rsidRDefault="00E30D0C" w:rsidP="00E30D0C">
      <w:pPr>
        <w:jc w:val="both"/>
        <w:rPr>
          <w:sz w:val="24"/>
          <w:szCs w:val="24"/>
        </w:rPr>
      </w:pPr>
    </w:p>
    <w:p w14:paraId="296875D2" w14:textId="437373DD" w:rsidR="00DF2D2E" w:rsidRDefault="00DF2D2E" w:rsidP="00E30D0C">
      <w:pPr>
        <w:jc w:val="both"/>
        <w:rPr>
          <w:sz w:val="24"/>
          <w:szCs w:val="24"/>
        </w:rPr>
      </w:pPr>
      <w:r>
        <w:rPr>
          <w:noProof/>
        </w:rPr>
        <w:drawing>
          <wp:inline distT="0" distB="0" distL="0" distR="0" wp14:anchorId="4383A0E6" wp14:editId="42229323">
            <wp:extent cx="5400040" cy="345313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453130"/>
                    </a:xfrm>
                    <a:prstGeom prst="rect">
                      <a:avLst/>
                    </a:prstGeom>
                    <a:noFill/>
                    <a:ln>
                      <a:noFill/>
                    </a:ln>
                  </pic:spPr>
                </pic:pic>
              </a:graphicData>
            </a:graphic>
          </wp:inline>
        </w:drawing>
      </w:r>
    </w:p>
    <w:p w14:paraId="3F30D06F" w14:textId="77777777" w:rsidR="00DF2D2E" w:rsidRDefault="00DF2D2E" w:rsidP="00E30D0C">
      <w:pPr>
        <w:jc w:val="both"/>
        <w:rPr>
          <w:sz w:val="24"/>
          <w:szCs w:val="24"/>
        </w:rPr>
      </w:pPr>
    </w:p>
    <w:p w14:paraId="7F0FC444" w14:textId="77777777" w:rsidR="00DF2D2E" w:rsidRDefault="00DF2D2E" w:rsidP="00D27CFC">
      <w:pPr>
        <w:jc w:val="both"/>
        <w:rPr>
          <w:sz w:val="24"/>
          <w:szCs w:val="24"/>
        </w:rPr>
      </w:pPr>
    </w:p>
    <w:p w14:paraId="0CA427E2" w14:textId="77777777" w:rsidR="007E45AC" w:rsidRDefault="007E45AC" w:rsidP="00D27CFC">
      <w:pPr>
        <w:jc w:val="both"/>
        <w:rPr>
          <w:sz w:val="24"/>
          <w:szCs w:val="24"/>
        </w:rPr>
      </w:pPr>
    </w:p>
    <w:p w14:paraId="6FD3DB2F" w14:textId="0F781401" w:rsidR="00D27CFC" w:rsidRDefault="00DF2D2E" w:rsidP="00D27CFC">
      <w:pPr>
        <w:jc w:val="both"/>
        <w:rPr>
          <w:sz w:val="24"/>
          <w:szCs w:val="24"/>
        </w:rPr>
      </w:pPr>
      <w:r>
        <w:rPr>
          <w:sz w:val="24"/>
          <w:szCs w:val="24"/>
        </w:rPr>
        <w:lastRenderedPageBreak/>
        <w:t>São</w:t>
      </w:r>
      <w:r w:rsidR="00E30D0C">
        <w:rPr>
          <w:sz w:val="24"/>
          <w:szCs w:val="24"/>
        </w:rPr>
        <w:t xml:space="preserve"> criados vinte processos clientes e dois </w:t>
      </w:r>
      <w:r>
        <w:rPr>
          <w:sz w:val="24"/>
          <w:szCs w:val="24"/>
        </w:rPr>
        <w:t xml:space="preserve">processos </w:t>
      </w:r>
      <w:r w:rsidR="00E30D0C">
        <w:rPr>
          <w:sz w:val="24"/>
          <w:szCs w:val="24"/>
        </w:rPr>
        <w:t xml:space="preserve">barbeiros. Os processos clientes verificavam se havia alguma cadeira de espera disponível. Caso não houvesse, o cliente saia da barbearia. Caso contrário, o processo gerava um vetor de inteiros com números aleatórios entre 2 e 1023, com tamanho máximo de 300 (a seed era diferente para cada processo, gerando valores difentes para cada cliente). Após isso era necessário converter esse vetor de inteiros em um vetor de caracteres, ou seja, uma string, que seria enviada ao barbeiro. O barbeiro por sua vez, pegava a mensagem enviada pelo cliente, convertia a string para um vetor de inteiros novamente, para assim poder ser ordenado de forma decrescente. Para o ordenação foi escolhido o método bubblesort, uma vez que a quantidade de elementos a serem ordenados não era alta, causando um baixo impacto no tempo de execução do programa. Após a ordenação era necessário converter o vetor de inteiros para string novamente, para poder enviar outra mensagem ao cliente. O cliente por sua vez, ao receber uma mensagem, imprimia as informações necessárias: número do barbeiro que o atendeu, seu próprio número, a string a ser ordenada, a string ordenada e o tempo de atendimento. Para termos certeza de que cada barbeiro devolveria a mensagem ao cliente certo, utilizou-se dos tipos de mensagens da fila. </w:t>
      </w:r>
      <w:r w:rsidR="00D27CFC">
        <w:rPr>
          <w:sz w:val="24"/>
          <w:szCs w:val="24"/>
        </w:rPr>
        <w:t>O tipo de mensagem de para o envio ao barbeiro era o tipo 1 e do envio do barbeiro para o cliente utiliza-se o número do cliente mais 50 (numero do cliente + 50) com tipo de mensagem (a informação do número do cliente era passada na struct de envio). Dessa forma garantíamos que cada barbeiro enviaria a mensagem para o cliente correto.</w:t>
      </w:r>
    </w:p>
    <w:p w14:paraId="0A573FA0" w14:textId="77777777" w:rsidR="00DF2D2E" w:rsidRDefault="00DF2D2E" w:rsidP="00D27CFC">
      <w:pPr>
        <w:jc w:val="both"/>
        <w:rPr>
          <w:sz w:val="24"/>
          <w:szCs w:val="24"/>
        </w:rPr>
      </w:pPr>
    </w:p>
    <w:p w14:paraId="1C6FE073" w14:textId="09138401" w:rsidR="00440E55" w:rsidRPr="00D27CFC" w:rsidRDefault="00D27CFC" w:rsidP="00D27CFC">
      <w:pPr>
        <w:jc w:val="both"/>
        <w:rPr>
          <w:sz w:val="24"/>
          <w:szCs w:val="24"/>
        </w:rPr>
      </w:pPr>
      <w:r>
        <w:rPr>
          <w:sz w:val="24"/>
          <w:szCs w:val="24"/>
        </w:rPr>
        <w:t xml:space="preserve">A respeito dos resultados, </w:t>
      </w:r>
      <w:r w:rsidR="000B1349">
        <w:rPr>
          <w:bCs/>
          <w:sz w:val="24"/>
          <w:szCs w:val="24"/>
        </w:rPr>
        <w:t xml:space="preserve">podemos observar </w:t>
      </w:r>
      <w:r>
        <w:rPr>
          <w:bCs/>
          <w:sz w:val="24"/>
          <w:szCs w:val="24"/>
        </w:rPr>
        <w:t>que</w:t>
      </w:r>
      <w:r w:rsidR="000B1349">
        <w:rPr>
          <w:bCs/>
          <w:sz w:val="24"/>
          <w:szCs w:val="24"/>
        </w:rPr>
        <w:t xml:space="preserve"> esta parte do experimento foi realizada com sucesso. Verifica-se que a string de cada processo filho foi ordenada de forma decrescente, como esperado e que alguns clientes também não foram atendidos.</w:t>
      </w:r>
    </w:p>
    <w:p w14:paraId="0B024E5C" w14:textId="77777777" w:rsidR="00440E55" w:rsidRDefault="00440E55">
      <w:pPr>
        <w:pStyle w:val="TextosemFormatao1"/>
        <w:jc w:val="both"/>
        <w:rPr>
          <w:rFonts w:ascii="Arial" w:hAnsi="Arial" w:cs="Arial"/>
          <w:bCs/>
          <w:sz w:val="24"/>
          <w:szCs w:val="24"/>
        </w:rPr>
      </w:pPr>
    </w:p>
    <w:p w14:paraId="1FFB962F" w14:textId="0A86F87B" w:rsidR="005B1062" w:rsidRDefault="000B1349" w:rsidP="005B1062">
      <w:pPr>
        <w:pStyle w:val="TextosemFormatao1"/>
        <w:jc w:val="both"/>
        <w:rPr>
          <w:rFonts w:ascii="Arial" w:hAnsi="Arial" w:cs="Arial"/>
          <w:bCs/>
          <w:sz w:val="24"/>
          <w:szCs w:val="24"/>
        </w:rPr>
      </w:pPr>
      <w:r>
        <w:rPr>
          <w:rFonts w:ascii="Arial" w:hAnsi="Arial" w:cs="Arial"/>
          <w:bCs/>
          <w:sz w:val="24"/>
          <w:szCs w:val="24"/>
        </w:rPr>
        <w:t>Foram feitas 4 rodadas de teste (execução) para podemos observar melhor alguns aspectos do programa e para uma melhor análise da tarefa, além de alguns gráficos mostrados abaixo:</w:t>
      </w:r>
    </w:p>
    <w:p w14:paraId="76F73E47" w14:textId="77777777" w:rsidR="00FF473E" w:rsidRDefault="00FF473E" w:rsidP="005B1062">
      <w:pPr>
        <w:pStyle w:val="TextosemFormatao1"/>
        <w:jc w:val="both"/>
        <w:rPr>
          <w:rFonts w:ascii="Arial" w:hAnsi="Arial" w:cs="Arial"/>
          <w:bCs/>
          <w:sz w:val="24"/>
          <w:szCs w:val="24"/>
        </w:rPr>
      </w:pPr>
    </w:p>
    <w:p w14:paraId="6634E9D6" w14:textId="77777777" w:rsidR="00FF473E" w:rsidRDefault="00FF473E" w:rsidP="00FF473E">
      <w:pPr>
        <w:pStyle w:val="TextosemFormatao1"/>
        <w:keepNext/>
        <w:jc w:val="both"/>
      </w:pPr>
      <w:r>
        <w:rPr>
          <w:noProof/>
        </w:rPr>
        <w:lastRenderedPageBreak/>
        <w:drawing>
          <wp:inline distT="0" distB="0" distL="0" distR="0" wp14:anchorId="1BD74733" wp14:editId="69736217">
            <wp:extent cx="5400040" cy="3154680"/>
            <wp:effectExtent l="0" t="0" r="0" b="762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154680"/>
                    </a:xfrm>
                    <a:prstGeom prst="rect">
                      <a:avLst/>
                    </a:prstGeom>
                    <a:noFill/>
                    <a:ln>
                      <a:noFill/>
                    </a:ln>
                  </pic:spPr>
                </pic:pic>
              </a:graphicData>
            </a:graphic>
          </wp:inline>
        </w:drawing>
      </w:r>
    </w:p>
    <w:p w14:paraId="62B5D112" w14:textId="1BAD99B4" w:rsidR="00FF473E" w:rsidRDefault="00FF473E" w:rsidP="00FF473E">
      <w:pPr>
        <w:pStyle w:val="Legenda"/>
        <w:jc w:val="center"/>
        <w:rPr>
          <w:bCs/>
          <w:sz w:val="24"/>
          <w:szCs w:val="24"/>
        </w:rPr>
      </w:pPr>
      <w:r>
        <w:t xml:space="preserve">Tabela </w:t>
      </w:r>
      <w:r>
        <w:fldChar w:fldCharType="begin"/>
      </w:r>
      <w:r>
        <w:instrText xml:space="preserve"> SEQ Tabela \* ARABIC </w:instrText>
      </w:r>
      <w:r>
        <w:fldChar w:fldCharType="separate"/>
      </w:r>
      <w:r>
        <w:rPr>
          <w:noProof/>
        </w:rPr>
        <w:t>1</w:t>
      </w:r>
      <w:r>
        <w:fldChar w:fldCharType="end"/>
      </w:r>
      <w:r w:rsidRPr="009748CE">
        <w:t xml:space="preserve"> - Tempo de atendimento por cliente na segunda execução</w:t>
      </w:r>
    </w:p>
    <w:p w14:paraId="26993C21" w14:textId="77777777" w:rsidR="00FF473E" w:rsidRDefault="00FF473E" w:rsidP="005B1062">
      <w:pPr>
        <w:pStyle w:val="TextosemFormatao1"/>
        <w:jc w:val="both"/>
        <w:rPr>
          <w:rFonts w:ascii="Arial" w:hAnsi="Arial" w:cs="Arial"/>
          <w:bCs/>
          <w:sz w:val="24"/>
          <w:szCs w:val="24"/>
        </w:rPr>
      </w:pPr>
    </w:p>
    <w:p w14:paraId="55586042" w14:textId="77777777" w:rsidR="005B1062" w:rsidRPr="005B1062" w:rsidRDefault="005B1062" w:rsidP="005B1062">
      <w:pPr>
        <w:pStyle w:val="TextosemFormatao1"/>
        <w:jc w:val="both"/>
        <w:rPr>
          <w:rFonts w:ascii="Arial" w:hAnsi="Arial" w:cs="Arial"/>
          <w:bCs/>
          <w:sz w:val="24"/>
          <w:szCs w:val="24"/>
        </w:rPr>
      </w:pPr>
    </w:p>
    <w:p w14:paraId="53019347" w14:textId="77777777" w:rsidR="005B1062" w:rsidRDefault="000B1349" w:rsidP="005B1062">
      <w:pPr>
        <w:pStyle w:val="TextosemFormatao1"/>
        <w:keepNext/>
        <w:jc w:val="both"/>
      </w:pPr>
      <w:r>
        <w:rPr>
          <w:noProof/>
        </w:rPr>
        <w:drawing>
          <wp:inline distT="0" distB="0" distL="0" distR="0" wp14:anchorId="2DFDE1CA" wp14:editId="7FCBC571">
            <wp:extent cx="5760085" cy="3239770"/>
            <wp:effectExtent l="0" t="0" r="0" b="0"/>
            <wp:docPr id="9" name="Objeto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222CD84" w14:textId="0FB77575" w:rsidR="00440E55" w:rsidRDefault="005B1062" w:rsidP="005B1062">
      <w:pPr>
        <w:pStyle w:val="Legenda"/>
        <w:jc w:val="center"/>
        <w:rPr>
          <w:b/>
          <w:bCs/>
          <w:sz w:val="24"/>
          <w:szCs w:val="24"/>
          <w:u w:val="single"/>
        </w:rPr>
      </w:pPr>
      <w:r>
        <w:t xml:space="preserve">Tabela </w:t>
      </w:r>
      <w:r w:rsidR="00FF473E">
        <w:fldChar w:fldCharType="begin"/>
      </w:r>
      <w:r w:rsidR="00FF473E">
        <w:instrText xml:space="preserve"> SEQ Tabela \* ARABIC </w:instrText>
      </w:r>
      <w:r w:rsidR="00FF473E">
        <w:fldChar w:fldCharType="separate"/>
      </w:r>
      <w:r w:rsidR="00FF473E">
        <w:rPr>
          <w:noProof/>
        </w:rPr>
        <w:t>2</w:t>
      </w:r>
      <w:r w:rsidR="00FF473E">
        <w:fldChar w:fldCharType="end"/>
      </w:r>
      <w:r>
        <w:t xml:space="preserve"> - </w:t>
      </w:r>
      <w:r w:rsidRPr="0071339D">
        <w:t>Tempo de atendimento por cliente na segunda execução</w:t>
      </w:r>
    </w:p>
    <w:p w14:paraId="7AFEF960" w14:textId="77777777" w:rsidR="005B1062" w:rsidRDefault="005B1062">
      <w:pPr>
        <w:pStyle w:val="TextosemFormatao1"/>
        <w:jc w:val="both"/>
        <w:rPr>
          <w:rFonts w:ascii="Arial" w:hAnsi="Arial" w:cs="Arial"/>
          <w:b/>
          <w:bCs/>
          <w:sz w:val="24"/>
          <w:szCs w:val="24"/>
          <w:u w:val="single"/>
        </w:rPr>
      </w:pPr>
    </w:p>
    <w:p w14:paraId="66735FEE" w14:textId="77777777" w:rsidR="005B1062" w:rsidRDefault="000B1349" w:rsidP="005B1062">
      <w:pPr>
        <w:pStyle w:val="TextosemFormatao1"/>
        <w:keepNext/>
        <w:jc w:val="both"/>
      </w:pPr>
      <w:r>
        <w:rPr>
          <w:noProof/>
        </w:rPr>
        <w:lastRenderedPageBreak/>
        <w:drawing>
          <wp:inline distT="0" distB="0" distL="0" distR="0" wp14:anchorId="47626FB2" wp14:editId="2663CC05">
            <wp:extent cx="5760085" cy="3239770"/>
            <wp:effectExtent l="0" t="0" r="0" b="0"/>
            <wp:docPr id="10" name="Objeto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E01F1A2" w14:textId="35A996A9" w:rsidR="00440E55" w:rsidRDefault="005B1062" w:rsidP="00647A91">
      <w:pPr>
        <w:pStyle w:val="Legenda"/>
        <w:jc w:val="center"/>
        <w:rPr>
          <w:b/>
          <w:bCs/>
          <w:sz w:val="24"/>
          <w:szCs w:val="24"/>
          <w:u w:val="single"/>
        </w:rPr>
      </w:pPr>
      <w:r>
        <w:t xml:space="preserve">Tabela </w:t>
      </w:r>
      <w:r w:rsidR="00FF473E">
        <w:fldChar w:fldCharType="begin"/>
      </w:r>
      <w:r w:rsidR="00FF473E">
        <w:instrText xml:space="preserve"> SEQ Tabela \* ARABIC </w:instrText>
      </w:r>
      <w:r w:rsidR="00FF473E">
        <w:fldChar w:fldCharType="separate"/>
      </w:r>
      <w:r w:rsidR="00FF473E">
        <w:rPr>
          <w:noProof/>
        </w:rPr>
        <w:t>3</w:t>
      </w:r>
      <w:r w:rsidR="00FF473E">
        <w:fldChar w:fldCharType="end"/>
      </w:r>
      <w:r>
        <w:t xml:space="preserve"> -</w:t>
      </w:r>
      <w:r w:rsidRPr="00776EF2">
        <w:t xml:space="preserve"> Tempo de atendimento por cliente na </w:t>
      </w:r>
      <w:r>
        <w:t>terceira</w:t>
      </w:r>
      <w:r w:rsidRPr="00776EF2">
        <w:t xml:space="preserve"> execução</w:t>
      </w:r>
    </w:p>
    <w:p w14:paraId="0B9FC9DF" w14:textId="77777777" w:rsidR="00440E55" w:rsidRDefault="000B1349">
      <w:pPr>
        <w:pStyle w:val="TextosemFormatao1"/>
        <w:jc w:val="both"/>
        <w:rPr>
          <w:rFonts w:ascii="Arial" w:hAnsi="Arial" w:cs="Arial"/>
          <w:b/>
          <w:bCs/>
          <w:sz w:val="24"/>
          <w:szCs w:val="24"/>
          <w:u w:val="single"/>
        </w:rPr>
      </w:pPr>
      <w:r>
        <w:rPr>
          <w:noProof/>
        </w:rPr>
        <w:drawing>
          <wp:inline distT="0" distB="0" distL="0" distR="0" wp14:anchorId="5D9692D0" wp14:editId="748B1BD6">
            <wp:extent cx="14605" cy="14605"/>
            <wp:effectExtent l="0" t="0" r="0" b="0"/>
            <wp:docPr id="11" name="Objeto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CF3ED7C" w14:textId="77777777" w:rsidR="005B1062" w:rsidRDefault="000B1349" w:rsidP="005B1062">
      <w:pPr>
        <w:pStyle w:val="TextosemFormatao1"/>
        <w:keepNext/>
        <w:jc w:val="both"/>
      </w:pPr>
      <w:r>
        <w:rPr>
          <w:noProof/>
        </w:rPr>
        <w:drawing>
          <wp:inline distT="0" distB="0" distL="0" distR="0" wp14:anchorId="17B7DEA0" wp14:editId="03E45999">
            <wp:extent cx="5762625" cy="3239135"/>
            <wp:effectExtent l="0" t="0" r="0" b="0"/>
            <wp:docPr id="12" name="Objeto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C10175A" w14:textId="05EC4D39" w:rsidR="00440E55" w:rsidRDefault="005B1062" w:rsidP="005B1062">
      <w:pPr>
        <w:pStyle w:val="Legenda"/>
        <w:jc w:val="center"/>
        <w:rPr>
          <w:b/>
          <w:bCs/>
          <w:sz w:val="24"/>
          <w:szCs w:val="24"/>
          <w:u w:val="single"/>
        </w:rPr>
      </w:pPr>
      <w:r>
        <w:t xml:space="preserve">Tabela </w:t>
      </w:r>
      <w:r w:rsidR="00FF473E">
        <w:fldChar w:fldCharType="begin"/>
      </w:r>
      <w:r w:rsidR="00FF473E">
        <w:instrText xml:space="preserve"> SEQ Tabela \* ARABIC </w:instrText>
      </w:r>
      <w:r w:rsidR="00FF473E">
        <w:fldChar w:fldCharType="separate"/>
      </w:r>
      <w:r w:rsidR="00FF473E">
        <w:rPr>
          <w:noProof/>
        </w:rPr>
        <w:t>4</w:t>
      </w:r>
      <w:r w:rsidR="00FF473E">
        <w:fldChar w:fldCharType="end"/>
      </w:r>
      <w:r w:rsidRPr="00BA388A">
        <w:t xml:space="preserve"> - Tempo de atendimento por cliente na </w:t>
      </w:r>
      <w:r>
        <w:t>quarta</w:t>
      </w:r>
      <w:r w:rsidRPr="00BA388A">
        <w:t xml:space="preserve"> execução</w:t>
      </w:r>
    </w:p>
    <w:p w14:paraId="2C8CECBC" w14:textId="3562AE35" w:rsidR="005B1062" w:rsidRDefault="005B1062">
      <w:pPr>
        <w:pStyle w:val="TextosemFormatao1"/>
        <w:jc w:val="both"/>
        <w:rPr>
          <w:rFonts w:ascii="Arial" w:hAnsi="Arial" w:cs="Arial"/>
          <w:b/>
          <w:bCs/>
          <w:sz w:val="24"/>
          <w:szCs w:val="24"/>
          <w:u w:val="single"/>
        </w:rPr>
      </w:pPr>
    </w:p>
    <w:p w14:paraId="3AA89BC0" w14:textId="77777777" w:rsidR="00812275" w:rsidRDefault="005B1062">
      <w:pPr>
        <w:pStyle w:val="TextosemFormatao1"/>
        <w:jc w:val="both"/>
        <w:rPr>
          <w:rFonts w:ascii="Arial" w:hAnsi="Arial" w:cs="Arial"/>
          <w:sz w:val="24"/>
          <w:szCs w:val="24"/>
        </w:rPr>
      </w:pPr>
      <w:r>
        <w:rPr>
          <w:rFonts w:ascii="Arial" w:hAnsi="Arial" w:cs="Arial"/>
          <w:sz w:val="24"/>
          <w:szCs w:val="24"/>
        </w:rPr>
        <w:t xml:space="preserve">Nos gráficos acima podemos ver que a ordem dos clientes não afetou o seu tempo, ou seja, os primeiros clientes não necessariamente foram os primeiros a serem atendidos. Isso se deve ao fato de não sabermos como o SO escalona os processos. Os primeiros processos escalonados </w:t>
      </w:r>
      <w:r w:rsidR="00812275">
        <w:rPr>
          <w:rFonts w:ascii="Arial" w:hAnsi="Arial" w:cs="Arial"/>
          <w:sz w:val="24"/>
          <w:szCs w:val="24"/>
        </w:rPr>
        <w:t xml:space="preserve">pelo SO </w:t>
      </w:r>
      <w:r>
        <w:rPr>
          <w:rFonts w:ascii="Arial" w:hAnsi="Arial" w:cs="Arial"/>
          <w:sz w:val="24"/>
          <w:szCs w:val="24"/>
        </w:rPr>
        <w:t>serão os primeiros a entrarem na fila de mensagens e, portanto, os primeiros a serem escalonados.</w:t>
      </w:r>
      <w:r w:rsidR="00812275">
        <w:rPr>
          <w:rFonts w:ascii="Arial" w:hAnsi="Arial" w:cs="Arial"/>
          <w:sz w:val="24"/>
          <w:szCs w:val="24"/>
        </w:rPr>
        <w:t xml:space="preserve"> Alguns outros fatores como programas externos rodando em background, podem interferir nos resultados, atrasando ou adiantando o atendimento dos clientes.</w:t>
      </w:r>
    </w:p>
    <w:p w14:paraId="683236EB" w14:textId="54706B89" w:rsidR="00812275" w:rsidRDefault="00812275">
      <w:pPr>
        <w:pStyle w:val="TextosemFormatao1"/>
        <w:jc w:val="both"/>
        <w:rPr>
          <w:rFonts w:ascii="Arial" w:hAnsi="Arial" w:cs="Arial"/>
          <w:sz w:val="24"/>
          <w:szCs w:val="24"/>
        </w:rPr>
      </w:pPr>
      <w:r>
        <w:rPr>
          <w:rFonts w:ascii="Arial" w:hAnsi="Arial" w:cs="Arial"/>
          <w:sz w:val="24"/>
          <w:szCs w:val="24"/>
        </w:rPr>
        <w:lastRenderedPageBreak/>
        <w:t xml:space="preserve">Também podemos verificar nos gráficos que nem todos os </w:t>
      </w:r>
      <w:r w:rsidR="00647A91">
        <w:rPr>
          <w:rFonts w:ascii="Arial" w:hAnsi="Arial" w:cs="Arial"/>
          <w:sz w:val="24"/>
          <w:szCs w:val="24"/>
        </w:rPr>
        <w:t xml:space="preserve">vinte </w:t>
      </w:r>
      <w:r>
        <w:rPr>
          <w:rFonts w:ascii="Arial" w:hAnsi="Arial" w:cs="Arial"/>
          <w:sz w:val="24"/>
          <w:szCs w:val="24"/>
        </w:rPr>
        <w:t>clientes foram atendidos</w:t>
      </w:r>
      <w:r w:rsidR="00647A91">
        <w:rPr>
          <w:rFonts w:ascii="Arial" w:hAnsi="Arial" w:cs="Arial"/>
          <w:sz w:val="24"/>
          <w:szCs w:val="24"/>
        </w:rPr>
        <w:t>, como mostrado na análise abaixo:</w:t>
      </w:r>
      <w:r>
        <w:rPr>
          <w:rFonts w:ascii="Arial" w:hAnsi="Arial" w:cs="Arial"/>
          <w:sz w:val="24"/>
          <w:szCs w:val="24"/>
        </w:rPr>
        <w:t xml:space="preserve"> </w:t>
      </w:r>
    </w:p>
    <w:p w14:paraId="7B469613" w14:textId="77777777" w:rsidR="00812275" w:rsidRPr="00812275" w:rsidRDefault="00812275">
      <w:pPr>
        <w:pStyle w:val="TextosemFormatao1"/>
        <w:jc w:val="both"/>
        <w:rPr>
          <w:rFonts w:ascii="Arial" w:hAnsi="Arial" w:cs="Arial"/>
          <w:sz w:val="24"/>
          <w:szCs w:val="24"/>
        </w:rPr>
      </w:pPr>
    </w:p>
    <w:p w14:paraId="11002BAB" w14:textId="77777777" w:rsidR="005B1062" w:rsidRDefault="000B1349" w:rsidP="005B1062">
      <w:pPr>
        <w:pStyle w:val="TextosemFormatao1"/>
        <w:keepNext/>
        <w:jc w:val="both"/>
      </w:pPr>
      <w:r>
        <w:rPr>
          <w:noProof/>
        </w:rPr>
        <w:drawing>
          <wp:inline distT="0" distB="0" distL="0" distR="0" wp14:anchorId="6A4E0245" wp14:editId="4DB9FA0A">
            <wp:extent cx="5760085" cy="3239770"/>
            <wp:effectExtent l="0" t="0" r="0" b="0"/>
            <wp:docPr id="13" name="Objeto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B67B0BB" w14:textId="70EDD55F" w:rsidR="00440E55" w:rsidRDefault="005B1062" w:rsidP="005B1062">
      <w:pPr>
        <w:pStyle w:val="Legenda"/>
        <w:jc w:val="center"/>
      </w:pPr>
      <w:r>
        <w:t xml:space="preserve">Tabela </w:t>
      </w:r>
      <w:r w:rsidR="00FF473E">
        <w:fldChar w:fldCharType="begin"/>
      </w:r>
      <w:r w:rsidR="00FF473E">
        <w:instrText xml:space="preserve"> SEQ Tabela \* ARABIC </w:instrText>
      </w:r>
      <w:r w:rsidR="00FF473E">
        <w:fldChar w:fldCharType="separate"/>
      </w:r>
      <w:r w:rsidR="00FF473E">
        <w:rPr>
          <w:noProof/>
        </w:rPr>
        <w:t>5</w:t>
      </w:r>
      <w:r w:rsidR="00FF473E">
        <w:fldChar w:fldCharType="end"/>
      </w:r>
      <w:r w:rsidRPr="009B69B7">
        <w:t xml:space="preserve"> - </w:t>
      </w:r>
      <w:r>
        <w:t>Números de clientes não atendidos a cada rodada de execução</w:t>
      </w:r>
    </w:p>
    <w:p w14:paraId="3F683D0B" w14:textId="1CFA9847" w:rsidR="00FA6198" w:rsidRDefault="00FA6198" w:rsidP="00FA6198"/>
    <w:p w14:paraId="4DDF1E71" w14:textId="77777777" w:rsidR="000A508C" w:rsidRDefault="00FA6198" w:rsidP="00FA6198">
      <w:pPr>
        <w:jc w:val="both"/>
        <w:rPr>
          <w:sz w:val="24"/>
          <w:szCs w:val="24"/>
        </w:rPr>
      </w:pPr>
      <w:r>
        <w:rPr>
          <w:sz w:val="24"/>
          <w:szCs w:val="24"/>
        </w:rPr>
        <w:t>Neste gráfico podemos verificar a quantidade de clientes que não foram atendidos a cada execução. Na média foram 2,75 clientes não atendidos</w:t>
      </w:r>
      <w:r w:rsidR="000A508C">
        <w:rPr>
          <w:sz w:val="24"/>
          <w:szCs w:val="24"/>
        </w:rPr>
        <w:t xml:space="preserve"> por execução. Isso mostra que em alguns casos, alguns clientes (processos) não são terminados em tempo suficiente para outros serem atendidos. </w:t>
      </w:r>
    </w:p>
    <w:p w14:paraId="22E51165" w14:textId="77777777" w:rsidR="000A508C" w:rsidRDefault="000A508C" w:rsidP="00FA6198">
      <w:pPr>
        <w:jc w:val="both"/>
        <w:rPr>
          <w:sz w:val="24"/>
          <w:szCs w:val="24"/>
        </w:rPr>
      </w:pPr>
    </w:p>
    <w:p w14:paraId="54B0A7FE" w14:textId="200EEBE7" w:rsidR="00FA6198" w:rsidRDefault="000A508C" w:rsidP="00FA6198">
      <w:pPr>
        <w:jc w:val="both"/>
        <w:rPr>
          <w:sz w:val="24"/>
          <w:szCs w:val="24"/>
        </w:rPr>
      </w:pPr>
      <w:r>
        <w:rPr>
          <w:sz w:val="24"/>
          <w:szCs w:val="24"/>
        </w:rPr>
        <w:t>Um único processo cliente precisa enviar uma mensagem ao barbeiro que, por sua vez, ordenará a string e enviará outra mensagem ao cliente e este imprime as informações necessárias. Portanto, a quantidade de tarefas que um único processo precisa realizar é muito alta e por isso, alguns clientes não são atendidos.</w:t>
      </w:r>
    </w:p>
    <w:p w14:paraId="352EF3A7" w14:textId="77777777" w:rsidR="00F87730" w:rsidRDefault="00F87730">
      <w:pPr>
        <w:pStyle w:val="TextosemFormatao1"/>
        <w:jc w:val="both"/>
        <w:rPr>
          <w:rFonts w:ascii="Arial" w:hAnsi="Arial" w:cs="Arial"/>
          <w:b/>
          <w:bCs/>
          <w:sz w:val="24"/>
          <w:szCs w:val="24"/>
          <w:u w:val="single"/>
        </w:rPr>
      </w:pPr>
    </w:p>
    <w:p w14:paraId="76DD01A0" w14:textId="3BC5FAB0" w:rsidR="00440E55" w:rsidRDefault="000B1349">
      <w:pPr>
        <w:pStyle w:val="TextosemFormatao1"/>
        <w:jc w:val="both"/>
        <w:rPr>
          <w:rFonts w:ascii="Arial" w:hAnsi="Arial" w:cs="Arial"/>
          <w:b/>
          <w:bCs/>
          <w:sz w:val="24"/>
          <w:szCs w:val="24"/>
          <w:u w:val="single"/>
        </w:rPr>
      </w:pPr>
      <w:r>
        <w:rPr>
          <w:rFonts w:ascii="Arial" w:hAnsi="Arial" w:cs="Arial"/>
          <w:b/>
          <w:bCs/>
          <w:sz w:val="24"/>
          <w:szCs w:val="24"/>
          <w:u w:val="single"/>
        </w:rPr>
        <w:t>Programa 2</w:t>
      </w:r>
    </w:p>
    <w:p w14:paraId="240283E3" w14:textId="77777777" w:rsidR="0023684C" w:rsidRDefault="0023684C">
      <w:pPr>
        <w:pStyle w:val="TextosemFormatao1"/>
        <w:jc w:val="both"/>
        <w:rPr>
          <w:rFonts w:ascii="Arial" w:hAnsi="Arial" w:cs="Arial"/>
          <w:b/>
          <w:bCs/>
          <w:sz w:val="24"/>
          <w:szCs w:val="24"/>
          <w:u w:val="single"/>
        </w:rPr>
      </w:pPr>
    </w:p>
    <w:p w14:paraId="21D97172" w14:textId="72FB0BD9" w:rsidR="00440E55" w:rsidRDefault="000B1349">
      <w:pPr>
        <w:pStyle w:val="TextosemFormatao1"/>
        <w:jc w:val="both"/>
        <w:rPr>
          <w:rFonts w:ascii="Arial" w:hAnsi="Arial" w:cs="Arial"/>
          <w:b/>
          <w:sz w:val="26"/>
          <w:szCs w:val="26"/>
        </w:rPr>
      </w:pPr>
      <w:r>
        <w:rPr>
          <w:rFonts w:ascii="Arial" w:hAnsi="Arial" w:cs="Arial"/>
          <w:b/>
          <w:sz w:val="26"/>
          <w:szCs w:val="26"/>
        </w:rPr>
        <w:t>Conclusão</w:t>
      </w:r>
    </w:p>
    <w:p w14:paraId="2DE1DCEF" w14:textId="77777777" w:rsidR="00440E55" w:rsidRDefault="00440E55">
      <w:pPr>
        <w:pStyle w:val="TextosemFormatao1"/>
        <w:jc w:val="both"/>
        <w:rPr>
          <w:rFonts w:ascii="Arial" w:hAnsi="Arial" w:cs="Arial"/>
          <w:b/>
          <w:sz w:val="26"/>
          <w:szCs w:val="26"/>
        </w:rPr>
      </w:pPr>
    </w:p>
    <w:p w14:paraId="4CE59158" w14:textId="77777777" w:rsidR="00440E55" w:rsidRDefault="000B1349">
      <w:pPr>
        <w:pStyle w:val="TextosemFormatao1"/>
        <w:jc w:val="both"/>
        <w:rPr>
          <w:rFonts w:ascii="Arial" w:hAnsi="Arial" w:cs="Arial"/>
          <w:bCs/>
          <w:sz w:val="24"/>
          <w:szCs w:val="24"/>
        </w:rPr>
      </w:pPr>
      <w:r>
        <w:rPr>
          <w:rFonts w:ascii="Arial" w:hAnsi="Arial" w:cs="Arial"/>
          <w:bCs/>
          <w:sz w:val="24"/>
          <w:szCs w:val="24"/>
        </w:rPr>
        <w:t>Como citado anteriormente, o experimento possibilitou o uso de todos os mecanismos vistos no semestre. Foi importante para que os conceitos fossem melhor compreendidos pelos alunos.</w:t>
      </w:r>
    </w:p>
    <w:p w14:paraId="1E05B29D" w14:textId="77777777" w:rsidR="00440E55" w:rsidRDefault="00440E55">
      <w:pPr>
        <w:pStyle w:val="TextosemFormatao1"/>
        <w:jc w:val="both"/>
        <w:rPr>
          <w:rFonts w:ascii="Arial" w:hAnsi="Arial" w:cs="Arial"/>
          <w:bCs/>
          <w:sz w:val="24"/>
          <w:szCs w:val="24"/>
        </w:rPr>
      </w:pPr>
    </w:p>
    <w:p w14:paraId="5BA1FC1D" w14:textId="77777777" w:rsidR="00440E55" w:rsidRDefault="000B1349">
      <w:pPr>
        <w:pStyle w:val="TextosemFormatao1"/>
        <w:jc w:val="both"/>
      </w:pPr>
      <w:r>
        <w:rPr>
          <w:rFonts w:ascii="Arial" w:hAnsi="Arial" w:cs="Arial"/>
          <w:bCs/>
          <w:sz w:val="24"/>
          <w:szCs w:val="24"/>
        </w:rPr>
        <w:t>No primeiro programa, foi possível a revisão de funções relacionadas a fila de mensagens e memória compartilhada como: shmget(), shmat(), msgget(), entre outras. No segundo programa, todas as funções relacionadas a threads, mutex e semáforos também puderam ser revisadas, contribuindo para a conclusão do experimento</w:t>
      </w:r>
    </w:p>
    <w:p w14:paraId="7051BE85" w14:textId="77777777" w:rsidR="00440E55" w:rsidRDefault="00440E55">
      <w:pPr>
        <w:pStyle w:val="TextosemFormatao1"/>
        <w:jc w:val="both"/>
        <w:rPr>
          <w:rFonts w:ascii="Arial" w:hAnsi="Arial" w:cs="Arial"/>
          <w:b/>
          <w:sz w:val="28"/>
          <w:szCs w:val="28"/>
        </w:rPr>
      </w:pPr>
    </w:p>
    <w:p w14:paraId="0B06FA4B" w14:textId="77777777" w:rsidR="00440E55" w:rsidRDefault="00440E55">
      <w:pPr>
        <w:pStyle w:val="TextosemFormatao1"/>
        <w:jc w:val="both"/>
        <w:rPr>
          <w:rFonts w:ascii="Arial" w:hAnsi="Arial" w:cs="Arial"/>
          <w:bCs/>
          <w:sz w:val="24"/>
          <w:szCs w:val="24"/>
        </w:rPr>
      </w:pPr>
    </w:p>
    <w:p w14:paraId="25BCBA08" w14:textId="77777777" w:rsidR="00440E55" w:rsidRDefault="00440E55"/>
    <w:sectPr w:rsidR="00440E55">
      <w:footerReference w:type="default" r:id="rId23"/>
      <w:pgSz w:w="11906" w:h="16838"/>
      <w:pgMar w:top="1417" w:right="1701" w:bottom="1417" w:left="1701"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B0DCD" w14:textId="77777777" w:rsidR="00995242" w:rsidRDefault="00995242">
      <w:r>
        <w:separator/>
      </w:r>
    </w:p>
  </w:endnote>
  <w:endnote w:type="continuationSeparator" w:id="0">
    <w:p w14:paraId="69CEB090" w14:textId="77777777" w:rsidR="00995242" w:rsidRDefault="00995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5317616"/>
      <w:docPartObj>
        <w:docPartGallery w:val="Page Numbers (Bottom of Page)"/>
        <w:docPartUnique/>
      </w:docPartObj>
    </w:sdtPr>
    <w:sdtEndPr/>
    <w:sdtContent>
      <w:p w14:paraId="70888CF0" w14:textId="77777777" w:rsidR="00440E55" w:rsidRDefault="000B1349">
        <w:pPr>
          <w:pStyle w:val="Rodap"/>
          <w:jc w:val="right"/>
        </w:pPr>
        <w:r>
          <w:fldChar w:fldCharType="begin"/>
        </w:r>
        <w:r>
          <w:instrText>PAGE</w:instrText>
        </w:r>
        <w:r>
          <w:fldChar w:fldCharType="separate"/>
        </w:r>
        <w:r>
          <w:t>10</w:t>
        </w:r>
        <w:r>
          <w:fldChar w:fldCharType="end"/>
        </w:r>
      </w:p>
    </w:sdtContent>
  </w:sdt>
  <w:p w14:paraId="4193D497" w14:textId="77777777" w:rsidR="00440E55" w:rsidRDefault="00440E5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92F73" w14:textId="77777777" w:rsidR="00995242" w:rsidRDefault="00995242">
      <w:r>
        <w:separator/>
      </w:r>
    </w:p>
  </w:footnote>
  <w:footnote w:type="continuationSeparator" w:id="0">
    <w:p w14:paraId="46867211" w14:textId="77777777" w:rsidR="00995242" w:rsidRDefault="009952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E55"/>
    <w:rsid w:val="000A508C"/>
    <w:rsid w:val="000B1349"/>
    <w:rsid w:val="001255A4"/>
    <w:rsid w:val="0023684C"/>
    <w:rsid w:val="0026646E"/>
    <w:rsid w:val="00440E55"/>
    <w:rsid w:val="005B1062"/>
    <w:rsid w:val="00647A91"/>
    <w:rsid w:val="006740EE"/>
    <w:rsid w:val="007E45AC"/>
    <w:rsid w:val="00812275"/>
    <w:rsid w:val="00836155"/>
    <w:rsid w:val="00995242"/>
    <w:rsid w:val="00BB7D3D"/>
    <w:rsid w:val="00D27CFC"/>
    <w:rsid w:val="00DC73EE"/>
    <w:rsid w:val="00DF2D2E"/>
    <w:rsid w:val="00E30D0C"/>
    <w:rsid w:val="00F87730"/>
    <w:rsid w:val="00FA6198"/>
    <w:rsid w:val="00FF473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A732"/>
  <w15:docId w15:val="{43987DE0-70A8-4C86-9BFF-6866128A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087"/>
    <w:pPr>
      <w:widowControl w:val="0"/>
    </w:pPr>
    <w:rPr>
      <w:rFonts w:ascii="Arial" w:eastAsia="Arial" w:hAnsi="Arial" w:cs="Arial"/>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orpodetextoChar">
    <w:name w:val="Corpo de texto Char"/>
    <w:basedOn w:val="Fontepargpadro"/>
    <w:link w:val="Corpodetexto"/>
    <w:uiPriority w:val="1"/>
    <w:qFormat/>
    <w:rsid w:val="00342087"/>
    <w:rPr>
      <w:rFonts w:ascii="Arial" w:eastAsia="Arial" w:hAnsi="Arial" w:cs="Arial"/>
      <w:sz w:val="24"/>
      <w:szCs w:val="24"/>
      <w:lang w:val="pt-PT"/>
    </w:rPr>
  </w:style>
  <w:style w:type="character" w:customStyle="1" w:styleId="CabealhoChar">
    <w:name w:val="Cabeçalho Char"/>
    <w:basedOn w:val="Fontepargpadro"/>
    <w:link w:val="Cabealho"/>
    <w:uiPriority w:val="99"/>
    <w:qFormat/>
    <w:rsid w:val="00274384"/>
    <w:rPr>
      <w:rFonts w:ascii="Arial" w:eastAsia="Arial" w:hAnsi="Arial" w:cs="Arial"/>
      <w:lang w:val="pt-PT"/>
    </w:rPr>
  </w:style>
  <w:style w:type="character" w:customStyle="1" w:styleId="RodapChar">
    <w:name w:val="Rodapé Char"/>
    <w:basedOn w:val="Fontepargpadro"/>
    <w:link w:val="Rodap"/>
    <w:uiPriority w:val="99"/>
    <w:qFormat/>
    <w:rsid w:val="00274384"/>
    <w:rPr>
      <w:rFonts w:ascii="Arial" w:eastAsia="Arial" w:hAnsi="Arial" w:cs="Arial"/>
      <w:lang w:val="pt-PT"/>
    </w:rPr>
  </w:style>
  <w:style w:type="character" w:customStyle="1" w:styleId="pl-c1">
    <w:name w:val="pl-c1"/>
    <w:basedOn w:val="Fontepargpadro"/>
    <w:qFormat/>
    <w:rsid w:val="00D46FF6"/>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link w:val="CorpodetextoChar"/>
    <w:uiPriority w:val="1"/>
    <w:qFormat/>
    <w:rsid w:val="00342087"/>
    <w:rPr>
      <w:sz w:val="24"/>
      <w:szCs w:val="24"/>
    </w:rPr>
  </w:style>
  <w:style w:type="paragraph" w:styleId="Lista">
    <w:name w:val="List"/>
    <w:basedOn w:val="Corpodetexto"/>
    <w:rPr>
      <w:rFonts w:cs="Lohit Devanagari"/>
    </w:rPr>
  </w:style>
  <w:style w:type="paragraph" w:styleId="Legenda">
    <w:name w:val="caption"/>
    <w:basedOn w:val="Normal"/>
    <w:next w:val="Normal"/>
    <w:uiPriority w:val="35"/>
    <w:unhideWhenUsed/>
    <w:qFormat/>
    <w:rsid w:val="00F26AA7"/>
    <w:pPr>
      <w:spacing w:after="200"/>
    </w:pPr>
    <w:rPr>
      <w:i/>
      <w:iCs/>
      <w:color w:val="44546A" w:themeColor="text2"/>
      <w:sz w:val="18"/>
      <w:szCs w:val="18"/>
    </w:rPr>
  </w:style>
  <w:style w:type="paragraph" w:customStyle="1" w:styleId="ndice">
    <w:name w:val="Índice"/>
    <w:basedOn w:val="Normal"/>
    <w:qFormat/>
    <w:pPr>
      <w:suppressLineNumbers/>
    </w:pPr>
    <w:rPr>
      <w:rFonts w:cs="Lohit Devanagari"/>
    </w:rPr>
  </w:style>
  <w:style w:type="paragraph" w:customStyle="1" w:styleId="TextosemFormatao1">
    <w:name w:val="Texto sem Formatação1"/>
    <w:basedOn w:val="Normal"/>
    <w:qFormat/>
    <w:rsid w:val="00274384"/>
    <w:pPr>
      <w:widowControl/>
      <w:suppressAutoHyphens/>
    </w:pPr>
    <w:rPr>
      <w:rFonts w:ascii="Courier New" w:eastAsia="Times New Roman" w:hAnsi="Courier New" w:cs="Courier New"/>
      <w:sz w:val="20"/>
      <w:szCs w:val="20"/>
      <w:lang w:val="pt-BR" w:eastAsia="zh-CN"/>
    </w:rPr>
  </w:style>
  <w:style w:type="paragraph" w:styleId="Cabealho">
    <w:name w:val="header"/>
    <w:basedOn w:val="Normal"/>
    <w:link w:val="CabealhoChar"/>
    <w:uiPriority w:val="99"/>
    <w:unhideWhenUsed/>
    <w:rsid w:val="00274384"/>
    <w:pPr>
      <w:tabs>
        <w:tab w:val="center" w:pos="4252"/>
        <w:tab w:val="right" w:pos="8504"/>
      </w:tabs>
    </w:pPr>
  </w:style>
  <w:style w:type="paragraph" w:styleId="Rodap">
    <w:name w:val="footer"/>
    <w:basedOn w:val="Normal"/>
    <w:link w:val="RodapChar"/>
    <w:uiPriority w:val="99"/>
    <w:unhideWhenUsed/>
    <w:rsid w:val="00274384"/>
    <w:pPr>
      <w:tabs>
        <w:tab w:val="center" w:pos="4252"/>
        <w:tab w:val="right" w:pos="8504"/>
      </w:tabs>
    </w:pPr>
  </w:style>
  <w:style w:type="paragraph" w:styleId="PargrafodaLista">
    <w:name w:val="List Paragraph"/>
    <w:basedOn w:val="Normal"/>
    <w:uiPriority w:val="34"/>
    <w:qFormat/>
    <w:rsid w:val="00B32B68"/>
    <w:pPr>
      <w:ind w:left="720"/>
      <w:contextualSpacing/>
    </w:pPr>
  </w:style>
  <w:style w:type="table" w:styleId="Tabelacomgrade">
    <w:name w:val="Table Grid"/>
    <w:basedOn w:val="Tabelanormal"/>
    <w:uiPriority w:val="39"/>
    <w:rsid w:val="003E7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
    <w:name w:val="Grid Table 1 Light"/>
    <w:basedOn w:val="Tabelanormal"/>
    <w:uiPriority w:val="46"/>
    <w:rsid w:val="003E781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3E7810"/>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5B9BD5" w:themeColor="accent5"/>
        </w:tcBorders>
      </w:tcPr>
    </w:tblStylePr>
    <w:tblStylePr w:type="lastRow">
      <w:rPr>
        <w:b/>
        <w:bCs/>
      </w:rPr>
      <w:tblPr/>
      <w:tcPr>
        <w:tcBorders>
          <w:top w:val="double" w:sz="2" w:space="0" w:color="5B9BD5" w:themeColor="accent5"/>
        </w:tcBorders>
      </w:tcPr>
    </w:tblStylePr>
    <w:tblStylePr w:type="firstCol">
      <w:rPr>
        <w:b/>
        <w:bCs/>
      </w:rPr>
    </w:tblStylePr>
    <w:tblStylePr w:type="lastCol">
      <w:rPr>
        <w:b/>
        <w:bCs/>
      </w:rPr>
    </w:tblStylePr>
  </w:style>
  <w:style w:type="table" w:styleId="TabelaSimples5">
    <w:name w:val="Plain Table 5"/>
    <w:basedOn w:val="Tabelanormal"/>
    <w:uiPriority w:val="45"/>
    <w:rsid w:val="003E7810"/>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chart" Target="charts/chart4.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hart" Target="charts/chart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pt-BR"/>
  <c:roundedCorners val="0"/>
  <c:style val="2"/>
  <c:chart>
    <c:title>
      <c:tx>
        <c:rich>
          <a:bodyPr rot="0"/>
          <a:lstStyle/>
          <a:p>
            <a:pPr>
              <a:defRPr sz="1300" b="0" strike="noStrike" spc="-1">
                <a:latin typeface="Arial"/>
              </a:defRPr>
            </a:pPr>
            <a:r>
              <a:rPr lang="pt-BR" sz="1300" b="0" strike="noStrike" spc="-1">
                <a:latin typeface="Arial"/>
              </a:rPr>
              <a:t>Tempo de atendimento - Execução 2</a:t>
            </a:r>
          </a:p>
        </c:rich>
      </c:tx>
      <c:overlay val="0"/>
      <c:spPr>
        <a:noFill/>
        <a:ln>
          <a:noFill/>
        </a:ln>
      </c:spPr>
    </c:title>
    <c:autoTitleDeleted val="0"/>
    <c:plotArea>
      <c:layout/>
      <c:lineChart>
        <c:grouping val="standard"/>
        <c:varyColors val="0"/>
        <c:ser>
          <c:idx val="0"/>
          <c:order val="0"/>
          <c:tx>
            <c:strRef>
              <c:f>label 0</c:f>
              <c:strCache>
                <c:ptCount val="1"/>
                <c:pt idx="0">
                  <c:v>Coluna C</c:v>
                </c:pt>
              </c:strCache>
            </c:strRef>
          </c:tx>
          <c:spPr>
            <a:ln w="28800">
              <a:solidFill>
                <a:srgbClr val="004586"/>
              </a:solidFill>
              <a:round/>
            </a:ln>
          </c:spPr>
          <c:marker>
            <c:symbol val="square"/>
            <c:size val="8"/>
            <c:spPr>
              <a:solidFill>
                <a:srgbClr val="004586"/>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6"/>
                <c:pt idx="0">
                  <c:v>0.00064500</c:v>
                </c:pt>
                <c:pt idx="1">
                  <c:v>0.00067200</c:v>
                </c:pt>
                <c:pt idx="2">
                  <c:v>0.00160500</c:v>
                </c:pt>
                <c:pt idx="3">
                  <c:v>0.00164900</c:v>
                </c:pt>
                <c:pt idx="4">
                  <c:v>0.00141900</c:v>
                </c:pt>
                <c:pt idx="5">
                  <c:v>0.00326000</c:v>
                </c:pt>
                <c:pt idx="6">
                  <c:v>0.00984600</c:v>
                </c:pt>
                <c:pt idx="7">
                  <c:v>0.01197900</c:v>
                </c:pt>
                <c:pt idx="8">
                  <c:v>0.01445600</c:v>
                </c:pt>
                <c:pt idx="9">
                  <c:v>0.01265700</c:v>
                </c:pt>
                <c:pt idx="10">
                  <c:v>0.01298500</c:v>
                </c:pt>
                <c:pt idx="11">
                  <c:v>0.01819400</c:v>
                </c:pt>
                <c:pt idx="12">
                  <c:v>0.01483000</c:v>
                </c:pt>
                <c:pt idx="13">
                  <c:v>0.01532100</c:v>
                </c:pt>
                <c:pt idx="14">
                  <c:v>0.01221900</c:v>
                </c:pt>
                <c:pt idx="15">
                  <c:v>0.01226600</c:v>
                </c:pt>
              </c:strCache>
            </c:strRef>
          </c:cat>
          <c:val>
            <c:numRef>
              <c:f>0</c:f>
              <c:numCache>
                <c:formatCode>General</c:formatCode>
                <c:ptCount val="16"/>
                <c:pt idx="0">
                  <c:v>2</c:v>
                </c:pt>
                <c:pt idx="1">
                  <c:v>6</c:v>
                </c:pt>
                <c:pt idx="2">
                  <c:v>1</c:v>
                </c:pt>
                <c:pt idx="3">
                  <c:v>5</c:v>
                </c:pt>
                <c:pt idx="4">
                  <c:v>20</c:v>
                </c:pt>
                <c:pt idx="5">
                  <c:v>3</c:v>
                </c:pt>
                <c:pt idx="6">
                  <c:v>10</c:v>
                </c:pt>
                <c:pt idx="7">
                  <c:v>9</c:v>
                </c:pt>
                <c:pt idx="8">
                  <c:v>7</c:v>
                </c:pt>
                <c:pt idx="9">
                  <c:v>19</c:v>
                </c:pt>
                <c:pt idx="10">
                  <c:v>8</c:v>
                </c:pt>
                <c:pt idx="11">
                  <c:v>4</c:v>
                </c:pt>
                <c:pt idx="12">
                  <c:v>18</c:v>
                </c:pt>
                <c:pt idx="13">
                  <c:v>12</c:v>
                </c:pt>
                <c:pt idx="14">
                  <c:v>15</c:v>
                </c:pt>
                <c:pt idx="15">
                  <c:v>16</c:v>
                </c:pt>
              </c:numCache>
            </c:numRef>
          </c:val>
          <c:smooth val="0"/>
          <c:extLst>
            <c:ext xmlns:c16="http://schemas.microsoft.com/office/drawing/2014/chart" uri="{C3380CC4-5D6E-409C-BE32-E72D297353CC}">
              <c16:uniqueId val="{00000000-A502-432E-988B-93E95CA7C14C}"/>
            </c:ext>
          </c:extLst>
        </c:ser>
        <c:dLbls>
          <c:showLegendKey val="0"/>
          <c:showVal val="0"/>
          <c:showCatName val="0"/>
          <c:showSerName val="0"/>
          <c:showPercent val="0"/>
          <c:showBubbleSize val="0"/>
        </c:dLbls>
        <c:hiLowLines>
          <c:spPr>
            <a:ln>
              <a:noFill/>
            </a:ln>
          </c:spPr>
        </c:hiLowLines>
        <c:marker val="1"/>
        <c:smooth val="0"/>
        <c:axId val="12080979"/>
        <c:axId val="91422613"/>
      </c:lineChart>
      <c:catAx>
        <c:axId val="12080979"/>
        <c:scaling>
          <c:orientation val="minMax"/>
        </c:scaling>
        <c:delete val="0"/>
        <c:axPos val="b"/>
        <c:title>
          <c:tx>
            <c:rich>
              <a:bodyPr rot="0"/>
              <a:lstStyle/>
              <a:p>
                <a:pPr>
                  <a:defRPr sz="900" b="0" strike="noStrike" spc="-1">
                    <a:latin typeface="Arial"/>
                  </a:defRPr>
                </a:pPr>
                <a:r>
                  <a:rPr lang="pt-BR" sz="900" b="0" strike="noStrike" spc="-1">
                    <a:latin typeface="Arial"/>
                  </a:rPr>
                  <a:t>Tempo</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sz="1000" b="0" strike="noStrike" spc="-1">
                <a:latin typeface="Arial"/>
              </a:defRPr>
            </a:pPr>
            <a:endParaRPr lang="pt-BR"/>
          </a:p>
        </c:txPr>
        <c:crossAx val="91422613"/>
        <c:crosses val="autoZero"/>
        <c:auto val="1"/>
        <c:lblAlgn val="ctr"/>
        <c:lblOffset val="100"/>
        <c:noMultiLvlLbl val="1"/>
      </c:catAx>
      <c:valAx>
        <c:axId val="91422613"/>
        <c:scaling>
          <c:orientation val="minMax"/>
        </c:scaling>
        <c:delete val="0"/>
        <c:axPos val="l"/>
        <c:majorGridlines>
          <c:spPr>
            <a:ln>
              <a:solidFill>
                <a:srgbClr val="B3B3B3"/>
              </a:solidFill>
            </a:ln>
          </c:spPr>
        </c:majorGridlines>
        <c:title>
          <c:tx>
            <c:rich>
              <a:bodyPr rot="-5400000"/>
              <a:lstStyle/>
              <a:p>
                <a:pPr>
                  <a:defRPr sz="900" b="0" strike="noStrike" spc="-1">
                    <a:latin typeface="Arial"/>
                  </a:defRPr>
                </a:pPr>
                <a:r>
                  <a:rPr lang="pt-BR" sz="900" b="0" strike="noStrike" spc="-1">
                    <a:latin typeface="Arial"/>
                  </a:rPr>
                  <a:t>Clientes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sz="1000" b="0" strike="noStrike" spc="-1">
                <a:latin typeface="Arial"/>
              </a:defRPr>
            </a:pPr>
            <a:endParaRPr lang="pt-BR"/>
          </a:p>
        </c:txPr>
        <c:crossAx val="12080979"/>
        <c:crosses val="autoZero"/>
        <c:crossBetween val="midCat"/>
      </c:valAx>
      <c:spPr>
        <a:noFill/>
        <a:ln>
          <a:solidFill>
            <a:srgbClr val="B3B3B3"/>
          </a:solidFill>
        </a:ln>
      </c:spPr>
    </c:plotArea>
    <c:plotVisOnly val="1"/>
    <c:dispBlanksAs val="gap"/>
    <c:showDLblsOverMax val="1"/>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pt-BR"/>
  <c:roundedCorners val="0"/>
  <c:style val="2"/>
  <c:chart>
    <c:title>
      <c:tx>
        <c:rich>
          <a:bodyPr rot="0"/>
          <a:lstStyle/>
          <a:p>
            <a:pPr>
              <a:defRPr sz="1300" b="0" strike="noStrike" spc="-1">
                <a:latin typeface="Arial"/>
              </a:defRPr>
            </a:pPr>
            <a:r>
              <a:rPr lang="pt-BR" sz="1300" b="0" strike="noStrike" spc="-1">
                <a:latin typeface="Arial"/>
              </a:rPr>
              <a:t>Tempo de Atendimento - Execução 3</a:t>
            </a:r>
          </a:p>
        </c:rich>
      </c:tx>
      <c:overlay val="0"/>
      <c:spPr>
        <a:noFill/>
        <a:ln>
          <a:noFill/>
        </a:ln>
      </c:spPr>
    </c:title>
    <c:autoTitleDeleted val="0"/>
    <c:plotArea>
      <c:layout/>
      <c:lineChart>
        <c:grouping val="standard"/>
        <c:varyColors val="0"/>
        <c:ser>
          <c:idx val="0"/>
          <c:order val="0"/>
          <c:tx>
            <c:strRef>
              <c:f>label 0</c:f>
              <c:strCache>
                <c:ptCount val="1"/>
                <c:pt idx="0">
                  <c:v>Coluna C</c:v>
                </c:pt>
              </c:strCache>
            </c:strRef>
          </c:tx>
          <c:spPr>
            <a:ln w="28800">
              <a:solidFill>
                <a:srgbClr val="004586"/>
              </a:solidFill>
              <a:round/>
            </a:ln>
          </c:spPr>
          <c:marker>
            <c:symbol val="square"/>
            <c:size val="8"/>
            <c:spPr>
              <a:solidFill>
                <a:srgbClr val="004586"/>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5"/>
                <c:pt idx="0">
                  <c:v>0.00044500</c:v>
                </c:pt>
                <c:pt idx="1">
                  <c:v>0.00180300</c:v>
                </c:pt>
                <c:pt idx="2">
                  <c:v>0.00771300</c:v>
                </c:pt>
                <c:pt idx="3">
                  <c:v>0.01046400</c:v>
                </c:pt>
                <c:pt idx="4">
                  <c:v>0.00934800</c:v>
                </c:pt>
                <c:pt idx="5">
                  <c:v>0.00946000</c:v>
                </c:pt>
                <c:pt idx="6">
                  <c:v>0.01055800</c:v>
                </c:pt>
                <c:pt idx="7">
                  <c:v>0.01560700</c:v>
                </c:pt>
                <c:pt idx="8">
                  <c:v>0.01560800</c:v>
                </c:pt>
                <c:pt idx="9">
                  <c:v>0.01320800</c:v>
                </c:pt>
                <c:pt idx="10">
                  <c:v>0.01256600</c:v>
                </c:pt>
                <c:pt idx="11">
                  <c:v>0.01448600</c:v>
                </c:pt>
                <c:pt idx="12">
                  <c:v>0.01480400</c:v>
                </c:pt>
                <c:pt idx="13">
                  <c:v>0.00657100</c:v>
                </c:pt>
                <c:pt idx="14">
                  <c:v>0.00726100</c:v>
                </c:pt>
              </c:strCache>
            </c:strRef>
          </c:cat>
          <c:val>
            <c:numRef>
              <c:f>0</c:f>
              <c:numCache>
                <c:formatCode>General</c:formatCode>
                <c:ptCount val="15"/>
                <c:pt idx="0">
                  <c:v>1</c:v>
                </c:pt>
                <c:pt idx="1">
                  <c:v>5</c:v>
                </c:pt>
                <c:pt idx="2">
                  <c:v>8</c:v>
                </c:pt>
                <c:pt idx="3">
                  <c:v>7</c:v>
                </c:pt>
                <c:pt idx="4">
                  <c:v>17</c:v>
                </c:pt>
                <c:pt idx="5">
                  <c:v>11</c:v>
                </c:pt>
                <c:pt idx="6">
                  <c:v>10</c:v>
                </c:pt>
                <c:pt idx="7">
                  <c:v>2</c:v>
                </c:pt>
                <c:pt idx="8">
                  <c:v>6</c:v>
                </c:pt>
                <c:pt idx="9">
                  <c:v>18</c:v>
                </c:pt>
                <c:pt idx="10">
                  <c:v>16</c:v>
                </c:pt>
                <c:pt idx="11">
                  <c:v>9</c:v>
                </c:pt>
                <c:pt idx="12">
                  <c:v>19</c:v>
                </c:pt>
                <c:pt idx="13">
                  <c:v>3</c:v>
                </c:pt>
                <c:pt idx="14">
                  <c:v>20</c:v>
                </c:pt>
              </c:numCache>
            </c:numRef>
          </c:val>
          <c:smooth val="0"/>
          <c:extLst>
            <c:ext xmlns:c16="http://schemas.microsoft.com/office/drawing/2014/chart" uri="{C3380CC4-5D6E-409C-BE32-E72D297353CC}">
              <c16:uniqueId val="{00000000-1A31-4384-A1EE-F64B9C0AD1C4}"/>
            </c:ext>
          </c:extLst>
        </c:ser>
        <c:dLbls>
          <c:showLegendKey val="0"/>
          <c:showVal val="0"/>
          <c:showCatName val="0"/>
          <c:showSerName val="0"/>
          <c:showPercent val="0"/>
          <c:showBubbleSize val="0"/>
        </c:dLbls>
        <c:hiLowLines>
          <c:spPr>
            <a:ln>
              <a:noFill/>
            </a:ln>
          </c:spPr>
        </c:hiLowLines>
        <c:marker val="1"/>
        <c:smooth val="0"/>
        <c:axId val="96886426"/>
        <c:axId val="30591971"/>
      </c:lineChart>
      <c:catAx>
        <c:axId val="96886426"/>
        <c:scaling>
          <c:orientation val="minMax"/>
        </c:scaling>
        <c:delete val="0"/>
        <c:axPos val="b"/>
        <c:title>
          <c:tx>
            <c:rich>
              <a:bodyPr rot="0"/>
              <a:lstStyle/>
              <a:p>
                <a:pPr>
                  <a:defRPr sz="900" b="0" strike="noStrike" spc="-1">
                    <a:latin typeface="Arial"/>
                  </a:defRPr>
                </a:pPr>
                <a:r>
                  <a:rPr lang="pt-BR" sz="900" b="0" strike="noStrike" spc="-1">
                    <a:latin typeface="Arial"/>
                  </a:rPr>
                  <a:t>Tempo</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sz="1000" b="0" strike="noStrike" spc="-1">
                <a:latin typeface="Arial"/>
              </a:defRPr>
            </a:pPr>
            <a:endParaRPr lang="pt-BR"/>
          </a:p>
        </c:txPr>
        <c:crossAx val="30591971"/>
        <c:crosses val="autoZero"/>
        <c:auto val="1"/>
        <c:lblAlgn val="ctr"/>
        <c:lblOffset val="100"/>
        <c:noMultiLvlLbl val="1"/>
      </c:catAx>
      <c:valAx>
        <c:axId val="30591971"/>
        <c:scaling>
          <c:orientation val="minMax"/>
        </c:scaling>
        <c:delete val="0"/>
        <c:axPos val="l"/>
        <c:majorGridlines>
          <c:spPr>
            <a:ln>
              <a:solidFill>
                <a:srgbClr val="B3B3B3"/>
              </a:solidFill>
            </a:ln>
          </c:spPr>
        </c:majorGridlines>
        <c:title>
          <c:tx>
            <c:rich>
              <a:bodyPr rot="-5400000"/>
              <a:lstStyle/>
              <a:p>
                <a:pPr>
                  <a:defRPr sz="900" b="0" strike="noStrike" spc="-1">
                    <a:latin typeface="Arial"/>
                  </a:defRPr>
                </a:pPr>
                <a:r>
                  <a:rPr lang="pt-BR" sz="900" b="0" strike="noStrike" spc="-1">
                    <a:latin typeface="Arial"/>
                  </a:rPr>
                  <a:t>Clientes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sz="1000" b="0" strike="noStrike" spc="-1">
                <a:latin typeface="Arial"/>
              </a:defRPr>
            </a:pPr>
            <a:endParaRPr lang="pt-BR"/>
          </a:p>
        </c:txPr>
        <c:crossAx val="96886426"/>
        <c:crosses val="autoZero"/>
        <c:crossBetween val="midCat"/>
      </c:valAx>
      <c:spPr>
        <a:noFill/>
        <a:ln>
          <a:solidFill>
            <a:srgbClr val="B3B3B3"/>
          </a:solidFill>
        </a:ln>
      </c:spPr>
    </c:plotArea>
    <c:plotVisOnly val="1"/>
    <c:dispBlanksAs val="gap"/>
    <c:showDLblsOverMax val="1"/>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pt-BR"/>
  <c:roundedCorners val="0"/>
  <c:style val="2"/>
  <c:chart>
    <c:title>
      <c:tx>
        <c:rich>
          <a:bodyPr rot="0"/>
          <a:lstStyle/>
          <a:p>
            <a:pPr>
              <a:defRPr sz="1300" b="0" strike="noStrike" spc="-1">
                <a:latin typeface="Arial"/>
              </a:defRPr>
            </a:pPr>
            <a:r>
              <a:rPr lang="pt-BR" sz="1300" b="0" strike="noStrike" spc="-1">
                <a:latin typeface="Arial"/>
              </a:rPr>
              <a:t>Clientes não atendidos a cada execução</a:t>
            </a:r>
          </a:p>
        </c:rich>
      </c:tx>
      <c:overlay val="0"/>
      <c:spPr>
        <a:noFill/>
        <a:ln>
          <a:noFill/>
        </a:ln>
      </c:spPr>
    </c:title>
    <c:autoTitleDeleted val="0"/>
    <c:plotArea>
      <c:layout/>
      <c:barChart>
        <c:barDir val="col"/>
        <c:grouping val="clustered"/>
        <c:varyColors val="0"/>
        <c:ser>
          <c:idx val="0"/>
          <c:order val="0"/>
          <c:tx>
            <c:strRef>
              <c:f>label 0</c:f>
              <c:strCache>
                <c:ptCount val="1"/>
                <c:pt idx="0">
                  <c:v>Coluna M</c:v>
                </c:pt>
              </c:strCache>
            </c:strRef>
          </c:tx>
          <c:spPr>
            <a:solidFill>
              <a:srgbClr val="004586"/>
            </a:solidFill>
            <a:ln>
              <a:noFill/>
            </a:ln>
          </c:spPr>
          <c:invertIfNegative val="0"/>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3</c:v>
                </c:pt>
                <c:pt idx="3">
                  <c:v>4</c:v>
                </c:pt>
              </c:strCache>
            </c:strRef>
          </c:cat>
          <c:val>
            <c:numRef>
              <c:f>0</c:f>
              <c:numCache>
                <c:formatCode>General</c:formatCode>
                <c:ptCount val="4"/>
                <c:pt idx="0">
                  <c:v>3</c:v>
                </c:pt>
                <c:pt idx="1">
                  <c:v>4</c:v>
                </c:pt>
                <c:pt idx="2">
                  <c:v>4</c:v>
                </c:pt>
                <c:pt idx="3">
                  <c:v>0</c:v>
                </c:pt>
              </c:numCache>
            </c:numRef>
          </c:val>
          <c:extLst>
            <c:ext xmlns:c16="http://schemas.microsoft.com/office/drawing/2014/chart" uri="{C3380CC4-5D6E-409C-BE32-E72D297353CC}">
              <c16:uniqueId val="{00000000-EBE6-4C45-9EE3-28701B553609}"/>
            </c:ext>
          </c:extLst>
        </c:ser>
        <c:dLbls>
          <c:showLegendKey val="0"/>
          <c:showVal val="0"/>
          <c:showCatName val="0"/>
          <c:showSerName val="0"/>
          <c:showPercent val="0"/>
          <c:showBubbleSize val="0"/>
        </c:dLbls>
        <c:gapWidth val="100"/>
        <c:axId val="69449644"/>
        <c:axId val="45445919"/>
      </c:barChart>
      <c:catAx>
        <c:axId val="69449644"/>
        <c:scaling>
          <c:orientation val="minMax"/>
        </c:scaling>
        <c:delete val="0"/>
        <c:axPos val="b"/>
        <c:title>
          <c:tx>
            <c:rich>
              <a:bodyPr rot="0"/>
              <a:lstStyle/>
              <a:p>
                <a:pPr>
                  <a:defRPr sz="900" b="0" strike="noStrike" spc="-1">
                    <a:latin typeface="Arial"/>
                  </a:defRPr>
                </a:pPr>
                <a:r>
                  <a:rPr lang="pt-BR" sz="900" b="0" strike="noStrike" spc="-1">
                    <a:latin typeface="Arial"/>
                  </a:rPr>
                  <a:t>Clientes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sz="1000" b="0" strike="noStrike" spc="-1">
                <a:latin typeface="Arial"/>
              </a:defRPr>
            </a:pPr>
            <a:endParaRPr lang="pt-BR"/>
          </a:p>
        </c:txPr>
        <c:crossAx val="45445919"/>
        <c:crosses val="autoZero"/>
        <c:auto val="1"/>
        <c:lblAlgn val="ctr"/>
        <c:lblOffset val="100"/>
        <c:noMultiLvlLbl val="1"/>
      </c:catAx>
      <c:valAx>
        <c:axId val="45445919"/>
        <c:scaling>
          <c:orientation val="minMax"/>
        </c:scaling>
        <c:delete val="0"/>
        <c:axPos val="l"/>
        <c:majorGridlines>
          <c:spPr>
            <a:ln>
              <a:solidFill>
                <a:srgbClr val="B3B3B3"/>
              </a:solidFill>
            </a:ln>
          </c:spPr>
        </c:majorGridlines>
        <c:title>
          <c:tx>
            <c:rich>
              <a:bodyPr rot="-5400000"/>
              <a:lstStyle/>
              <a:p>
                <a:pPr>
                  <a:defRPr sz="900" b="0" strike="noStrike" spc="-1">
                    <a:latin typeface="Arial"/>
                  </a:defRPr>
                </a:pPr>
                <a:r>
                  <a:rPr lang="pt-BR" sz="900" b="0" strike="noStrike" spc="-1">
                    <a:latin typeface="Arial"/>
                  </a:rPr>
                  <a:t>Rodada de execução</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sz="1000" b="0" strike="noStrike" spc="-1">
                <a:latin typeface="Arial"/>
              </a:defRPr>
            </a:pPr>
            <a:endParaRPr lang="pt-BR"/>
          </a:p>
        </c:txPr>
        <c:crossAx val="69449644"/>
        <c:crosses val="autoZero"/>
        <c:crossBetween val="between"/>
      </c:valAx>
      <c:spPr>
        <a:noFill/>
        <a:ln>
          <a:solidFill>
            <a:srgbClr val="B3B3B3"/>
          </a:solidFill>
        </a:ln>
      </c:spPr>
    </c:plotArea>
    <c:plotVisOnly val="1"/>
    <c:dispBlanksAs val="gap"/>
    <c:showDLblsOverMax val="1"/>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pt-BR"/>
  <c:roundedCorners val="0"/>
  <c:style val="2"/>
  <c:chart>
    <c:title>
      <c:tx>
        <c:rich>
          <a:bodyPr rot="0"/>
          <a:lstStyle/>
          <a:p>
            <a:pPr>
              <a:defRPr sz="1300" b="0" strike="noStrike" spc="-1">
                <a:latin typeface="Arial"/>
              </a:defRPr>
            </a:pPr>
            <a:r>
              <a:rPr lang="pt-BR" sz="1300" b="0" strike="noStrike" spc="-1">
                <a:latin typeface="Arial"/>
              </a:rPr>
              <a:t>Tempo de atendimento - Execução 4</a:t>
            </a:r>
          </a:p>
        </c:rich>
      </c:tx>
      <c:overlay val="0"/>
      <c:spPr>
        <a:noFill/>
        <a:ln>
          <a:noFill/>
        </a:ln>
      </c:spPr>
    </c:title>
    <c:autoTitleDeleted val="0"/>
    <c:plotArea>
      <c:layout/>
      <c:lineChart>
        <c:grouping val="standard"/>
        <c:varyColors val="0"/>
        <c:ser>
          <c:idx val="0"/>
          <c:order val="0"/>
          <c:tx>
            <c:strRef>
              <c:f>label 0</c:f>
              <c:strCache>
                <c:ptCount val="1"/>
                <c:pt idx="0">
                  <c:v>Coluna C</c:v>
                </c:pt>
              </c:strCache>
            </c:strRef>
          </c:tx>
          <c:spPr>
            <a:ln w="28800">
              <a:solidFill>
                <a:srgbClr val="004586"/>
              </a:solidFill>
              <a:round/>
            </a:ln>
          </c:spPr>
          <c:marker>
            <c:symbol val="square"/>
            <c:size val="8"/>
            <c:spPr>
              <a:solidFill>
                <a:srgbClr val="004586"/>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20"/>
                <c:pt idx="0">
                  <c:v>0.00105700</c:v>
                </c:pt>
                <c:pt idx="1">
                  <c:v>0.00041100</c:v>
                </c:pt>
                <c:pt idx="2">
                  <c:v>0.00382800</c:v>
                </c:pt>
                <c:pt idx="3">
                  <c:v>0.00402400</c:v>
                </c:pt>
                <c:pt idx="4">
                  <c:v>0.00408000</c:v>
                </c:pt>
                <c:pt idx="5">
                  <c:v>0.00283200</c:v>
                </c:pt>
                <c:pt idx="6">
                  <c:v>0.00666200</c:v>
                </c:pt>
                <c:pt idx="7">
                  <c:v>0.00809300</c:v>
                </c:pt>
                <c:pt idx="8">
                  <c:v>0.00835700</c:v>
                </c:pt>
                <c:pt idx="9">
                  <c:v>0.00830500</c:v>
                </c:pt>
                <c:pt idx="10">
                  <c:v>0.01128500</c:v>
                </c:pt>
                <c:pt idx="11">
                  <c:v>0.00819900</c:v>
                </c:pt>
                <c:pt idx="12">
                  <c:v>0.00806900</c:v>
                </c:pt>
                <c:pt idx="13">
                  <c:v>0.01535800</c:v>
                </c:pt>
                <c:pt idx="14">
                  <c:v>0.01512100</c:v>
                </c:pt>
                <c:pt idx="15">
                  <c:v>0.01445400</c:v>
                </c:pt>
                <c:pt idx="16">
                  <c:v>0.00989100</c:v>
                </c:pt>
                <c:pt idx="17">
                  <c:v>0.00616400</c:v>
                </c:pt>
                <c:pt idx="18">
                  <c:v>0.00873400</c:v>
                </c:pt>
                <c:pt idx="19">
                  <c:v>0.00589200</c:v>
                </c:pt>
              </c:strCache>
            </c:strRef>
          </c:cat>
          <c:val>
            <c:numRef>
              <c:f>0</c:f>
              <c:numCache>
                <c:formatCode>General</c:formatCode>
                <c:ptCount val="20"/>
                <c:pt idx="0">
                  <c:v>1</c:v>
                </c:pt>
                <c:pt idx="1">
                  <c:v>2</c:v>
                </c:pt>
                <c:pt idx="2">
                  <c:v>4</c:v>
                </c:pt>
                <c:pt idx="3">
                  <c:v>5</c:v>
                </c:pt>
                <c:pt idx="4">
                  <c:v>6</c:v>
                </c:pt>
                <c:pt idx="5">
                  <c:v>11</c:v>
                </c:pt>
                <c:pt idx="6">
                  <c:v>12</c:v>
                </c:pt>
                <c:pt idx="7">
                  <c:v>16</c:v>
                </c:pt>
                <c:pt idx="8">
                  <c:v>18</c:v>
                </c:pt>
                <c:pt idx="9">
                  <c:v>17</c:v>
                </c:pt>
                <c:pt idx="10">
                  <c:v>10</c:v>
                </c:pt>
                <c:pt idx="11">
                  <c:v>8</c:v>
                </c:pt>
                <c:pt idx="12">
                  <c:v>9</c:v>
                </c:pt>
                <c:pt idx="13">
                  <c:v>15</c:v>
                </c:pt>
                <c:pt idx="14">
                  <c:v>14</c:v>
                </c:pt>
                <c:pt idx="15">
                  <c:v>19</c:v>
                </c:pt>
                <c:pt idx="16">
                  <c:v>13</c:v>
                </c:pt>
                <c:pt idx="17">
                  <c:v>3</c:v>
                </c:pt>
                <c:pt idx="18">
                  <c:v>20</c:v>
                </c:pt>
                <c:pt idx="19">
                  <c:v>7</c:v>
                </c:pt>
              </c:numCache>
            </c:numRef>
          </c:val>
          <c:smooth val="0"/>
          <c:extLst>
            <c:ext xmlns:c16="http://schemas.microsoft.com/office/drawing/2014/chart" uri="{C3380CC4-5D6E-409C-BE32-E72D297353CC}">
              <c16:uniqueId val="{00000000-45E1-4E45-9483-EEE505EBE3C2}"/>
            </c:ext>
          </c:extLst>
        </c:ser>
        <c:dLbls>
          <c:showLegendKey val="0"/>
          <c:showVal val="0"/>
          <c:showCatName val="0"/>
          <c:showSerName val="0"/>
          <c:showPercent val="0"/>
          <c:showBubbleSize val="0"/>
        </c:dLbls>
        <c:hiLowLines>
          <c:spPr>
            <a:ln>
              <a:noFill/>
            </a:ln>
          </c:spPr>
        </c:hiLowLines>
        <c:marker val="1"/>
        <c:smooth val="0"/>
        <c:axId val="90780738"/>
        <c:axId val="36026088"/>
      </c:lineChart>
      <c:catAx>
        <c:axId val="90780738"/>
        <c:scaling>
          <c:orientation val="minMax"/>
        </c:scaling>
        <c:delete val="0"/>
        <c:axPos val="b"/>
        <c:title>
          <c:tx>
            <c:rich>
              <a:bodyPr rot="0"/>
              <a:lstStyle/>
              <a:p>
                <a:pPr>
                  <a:defRPr sz="900" b="0" strike="noStrike" spc="-1">
                    <a:latin typeface="Arial"/>
                  </a:defRPr>
                </a:pPr>
                <a:r>
                  <a:rPr lang="pt-BR" sz="900" b="0" strike="noStrike" spc="-1">
                    <a:latin typeface="Arial"/>
                  </a:rPr>
                  <a:t>Tempo</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sz="1000" b="0" strike="noStrike" spc="-1">
                <a:latin typeface="Arial"/>
              </a:defRPr>
            </a:pPr>
            <a:endParaRPr lang="pt-BR"/>
          </a:p>
        </c:txPr>
        <c:crossAx val="36026088"/>
        <c:crosses val="autoZero"/>
        <c:auto val="1"/>
        <c:lblAlgn val="ctr"/>
        <c:lblOffset val="100"/>
        <c:noMultiLvlLbl val="1"/>
      </c:catAx>
      <c:valAx>
        <c:axId val="36026088"/>
        <c:scaling>
          <c:orientation val="minMax"/>
        </c:scaling>
        <c:delete val="0"/>
        <c:axPos val="l"/>
        <c:majorGridlines>
          <c:spPr>
            <a:ln>
              <a:solidFill>
                <a:srgbClr val="B3B3B3"/>
              </a:solidFill>
            </a:ln>
          </c:spPr>
        </c:majorGridlines>
        <c:title>
          <c:tx>
            <c:rich>
              <a:bodyPr rot="-5400000"/>
              <a:lstStyle/>
              <a:p>
                <a:pPr>
                  <a:defRPr sz="900" b="0" strike="noStrike" spc="-1">
                    <a:latin typeface="Arial"/>
                  </a:defRPr>
                </a:pPr>
                <a:r>
                  <a:rPr lang="pt-BR" sz="900" b="0" strike="noStrike" spc="-1">
                    <a:latin typeface="Arial"/>
                  </a:rPr>
                  <a:t>Clientes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sz="1000" b="0" strike="noStrike" spc="-1">
                <a:latin typeface="Arial"/>
              </a:defRPr>
            </a:pPr>
            <a:endParaRPr lang="pt-BR"/>
          </a:p>
        </c:txPr>
        <c:crossAx val="90780738"/>
        <c:crosses val="autoZero"/>
        <c:crossBetween val="midCat"/>
      </c:valAx>
      <c:spPr>
        <a:noFill/>
        <a:ln>
          <a:solidFill>
            <a:srgbClr val="B3B3B3"/>
          </a:solidFill>
        </a:ln>
      </c:spPr>
    </c:plotArea>
    <c:plotVisOnly val="1"/>
    <c:dispBlanksAs val="gap"/>
    <c:showDLblsOverMax val="1"/>
  </c:chart>
  <c:spPr>
    <a:solidFill>
      <a:srgbClr val="FFFFFF"/>
    </a:solid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pt-BR"/>
  <c:roundedCorners val="0"/>
  <c:style val="2"/>
  <c:chart>
    <c:title>
      <c:tx>
        <c:rich>
          <a:bodyPr rot="0"/>
          <a:lstStyle/>
          <a:p>
            <a:pPr>
              <a:defRPr sz="1300" b="0" strike="noStrike" spc="-1">
                <a:latin typeface="Arial"/>
              </a:defRPr>
            </a:pPr>
            <a:r>
              <a:rPr lang="pt-BR" sz="1300" b="0" strike="noStrike" spc="-1">
                <a:latin typeface="Arial"/>
              </a:rPr>
              <a:t>Clientes não atendidos a cada execução</a:t>
            </a:r>
          </a:p>
        </c:rich>
      </c:tx>
      <c:overlay val="0"/>
      <c:spPr>
        <a:noFill/>
        <a:ln>
          <a:noFill/>
        </a:ln>
      </c:spPr>
    </c:title>
    <c:autoTitleDeleted val="0"/>
    <c:plotArea>
      <c:layout/>
      <c:barChart>
        <c:barDir val="col"/>
        <c:grouping val="clustered"/>
        <c:varyColors val="0"/>
        <c:ser>
          <c:idx val="0"/>
          <c:order val="0"/>
          <c:tx>
            <c:strRef>
              <c:f>label 0</c:f>
              <c:strCache>
                <c:ptCount val="1"/>
                <c:pt idx="0">
                  <c:v>Coluna M</c:v>
                </c:pt>
              </c:strCache>
            </c:strRef>
          </c:tx>
          <c:spPr>
            <a:solidFill>
              <a:srgbClr val="004586"/>
            </a:solidFill>
            <a:ln>
              <a:noFill/>
            </a:ln>
          </c:spPr>
          <c:invertIfNegative val="0"/>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3</c:v>
                </c:pt>
                <c:pt idx="3">
                  <c:v>4</c:v>
                </c:pt>
              </c:strCache>
            </c:strRef>
          </c:cat>
          <c:val>
            <c:numRef>
              <c:f>0</c:f>
              <c:numCache>
                <c:formatCode>General</c:formatCode>
                <c:ptCount val="4"/>
                <c:pt idx="0">
                  <c:v>3</c:v>
                </c:pt>
                <c:pt idx="1">
                  <c:v>4</c:v>
                </c:pt>
                <c:pt idx="2">
                  <c:v>4</c:v>
                </c:pt>
                <c:pt idx="3">
                  <c:v>0</c:v>
                </c:pt>
              </c:numCache>
            </c:numRef>
          </c:val>
          <c:extLst>
            <c:ext xmlns:c16="http://schemas.microsoft.com/office/drawing/2014/chart" uri="{C3380CC4-5D6E-409C-BE32-E72D297353CC}">
              <c16:uniqueId val="{00000000-AC02-4606-BEA1-0466C9A6612D}"/>
            </c:ext>
          </c:extLst>
        </c:ser>
        <c:dLbls>
          <c:showLegendKey val="0"/>
          <c:showVal val="0"/>
          <c:showCatName val="0"/>
          <c:showSerName val="0"/>
          <c:showPercent val="0"/>
          <c:showBubbleSize val="0"/>
        </c:dLbls>
        <c:gapWidth val="100"/>
        <c:axId val="78438701"/>
        <c:axId val="48942435"/>
      </c:barChart>
      <c:catAx>
        <c:axId val="78438701"/>
        <c:scaling>
          <c:orientation val="minMax"/>
        </c:scaling>
        <c:delete val="0"/>
        <c:axPos val="b"/>
        <c:title>
          <c:tx>
            <c:rich>
              <a:bodyPr rot="0"/>
              <a:lstStyle/>
              <a:p>
                <a:pPr>
                  <a:defRPr sz="900" b="0" strike="noStrike" spc="-1">
                    <a:latin typeface="Arial"/>
                  </a:defRPr>
                </a:pPr>
                <a:r>
                  <a:rPr lang="pt-BR" sz="900" b="0" strike="noStrike" spc="-1">
                    <a:latin typeface="Arial"/>
                  </a:rPr>
                  <a:t>Clientes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sz="1000" b="0" strike="noStrike" spc="-1">
                <a:latin typeface="Arial"/>
              </a:defRPr>
            </a:pPr>
            <a:endParaRPr lang="pt-BR"/>
          </a:p>
        </c:txPr>
        <c:crossAx val="48942435"/>
        <c:crosses val="autoZero"/>
        <c:auto val="1"/>
        <c:lblAlgn val="ctr"/>
        <c:lblOffset val="100"/>
        <c:noMultiLvlLbl val="1"/>
      </c:catAx>
      <c:valAx>
        <c:axId val="48942435"/>
        <c:scaling>
          <c:orientation val="minMax"/>
        </c:scaling>
        <c:delete val="0"/>
        <c:axPos val="l"/>
        <c:majorGridlines>
          <c:spPr>
            <a:ln>
              <a:solidFill>
                <a:srgbClr val="B3B3B3"/>
              </a:solidFill>
            </a:ln>
          </c:spPr>
        </c:majorGridlines>
        <c:title>
          <c:tx>
            <c:rich>
              <a:bodyPr rot="-5400000"/>
              <a:lstStyle/>
              <a:p>
                <a:pPr>
                  <a:defRPr sz="900" b="0" strike="noStrike" spc="-1">
                    <a:latin typeface="Arial"/>
                  </a:defRPr>
                </a:pPr>
                <a:r>
                  <a:rPr lang="pt-BR" sz="900" b="0" strike="noStrike" spc="-1">
                    <a:latin typeface="Arial"/>
                  </a:rPr>
                  <a:t>Rodada de execução</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sz="1000" b="0" strike="noStrike" spc="-1">
                <a:latin typeface="Arial"/>
              </a:defRPr>
            </a:pPr>
            <a:endParaRPr lang="pt-BR"/>
          </a:p>
        </c:txPr>
        <c:crossAx val="78438701"/>
        <c:crosses val="autoZero"/>
        <c:crossBetween val="between"/>
      </c:valAx>
      <c:spPr>
        <a:noFill/>
        <a:ln>
          <a:solidFill>
            <a:srgbClr val="B3B3B3"/>
          </a:solidFill>
        </a:ln>
      </c:spPr>
    </c:plotArea>
    <c:plotVisOnly val="1"/>
    <c:dispBlanksAs val="gap"/>
    <c:showDLblsOverMax val="1"/>
  </c:chart>
  <c:spPr>
    <a:solidFill>
      <a:srgbClr val="FFFFFF"/>
    </a:solidFill>
    <a:ln>
      <a:noFill/>
    </a:ln>
  </c:spPr>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2E001-06F2-4582-8AFB-D77FE6FE8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4294967130</TotalTime>
  <Pages>14</Pages>
  <Words>1331</Words>
  <Characters>7188</Characters>
  <Application>Microsoft Office Word</Application>
  <DocSecurity>0</DocSecurity>
  <Lines>59</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Manzano</dc:creator>
  <dc:description/>
  <cp:lastModifiedBy>Cesar Manzano</cp:lastModifiedBy>
  <cp:revision>10</cp:revision>
  <dcterms:created xsi:type="dcterms:W3CDTF">2020-05-27T02:38:00Z</dcterms:created>
  <dcterms:modified xsi:type="dcterms:W3CDTF">2020-05-26T23:47:00Z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